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4F9" w:rsidRDefault="000544F9">
      <w:r>
        <w:t>Detroit Entrepreneur team:</w:t>
      </w:r>
    </w:p>
    <w:p w:rsidR="000544F9" w:rsidRDefault="000544F9">
      <w:r>
        <w:t xml:space="preserve">James </w:t>
      </w:r>
      <w:proofErr w:type="spellStart"/>
      <w:r>
        <w:t>Folkert</w:t>
      </w:r>
      <w:proofErr w:type="spellEnd"/>
    </w:p>
    <w:p w:rsidR="000544F9" w:rsidRDefault="000544F9">
      <w:r>
        <w:t>Alicia Howell</w:t>
      </w:r>
    </w:p>
    <w:p w:rsidR="000544F9" w:rsidRDefault="000544F9">
      <w:r>
        <w:t>Zach Slater</w:t>
      </w:r>
    </w:p>
    <w:p w:rsidR="000544F9" w:rsidRDefault="000544F9">
      <w:r>
        <w:t>Nicolas Wilmot</w:t>
      </w:r>
    </w:p>
    <w:p w:rsidR="000544F9" w:rsidRDefault="000544F9"/>
    <w:p w:rsidR="000544F9" w:rsidRDefault="000544F9"/>
    <w:p w:rsidR="000544F9" w:rsidRDefault="000544F9"/>
    <w:p w:rsidR="000544F9" w:rsidRDefault="000544F9"/>
    <w:p w:rsidR="000544F9" w:rsidRDefault="000544F9"/>
    <w:p w:rsidR="000544F9" w:rsidRDefault="000544F9"/>
    <w:p w:rsidR="000544F9" w:rsidRDefault="000544F9"/>
    <w:p w:rsidR="000544F9" w:rsidRDefault="000544F9"/>
    <w:p w:rsidR="000544F9" w:rsidRDefault="000544F9"/>
    <w:p w:rsidR="000544F9" w:rsidRPr="000544F9" w:rsidRDefault="000544F9" w:rsidP="000544F9">
      <w:pPr>
        <w:jc w:val="center"/>
        <w:rPr>
          <w:sz w:val="48"/>
        </w:rPr>
      </w:pPr>
      <w:r w:rsidRPr="000544F9">
        <w:rPr>
          <w:sz w:val="48"/>
        </w:rPr>
        <w:t>Statement of work:</w:t>
      </w:r>
    </w:p>
    <w:p w:rsidR="000544F9" w:rsidRDefault="000544F9" w:rsidP="000544F9">
      <w:pPr>
        <w:jc w:val="center"/>
        <w:rPr>
          <w:sz w:val="48"/>
        </w:rPr>
      </w:pPr>
      <w:r w:rsidRPr="000544F9">
        <w:rPr>
          <w:sz w:val="48"/>
        </w:rPr>
        <w:t>Detroit Entrepreneur Inc.</w:t>
      </w:r>
    </w:p>
    <w:p w:rsidR="000544F9" w:rsidRDefault="000544F9" w:rsidP="000544F9">
      <w:pPr>
        <w:jc w:val="center"/>
        <w:rPr>
          <w:sz w:val="48"/>
        </w:rPr>
      </w:pPr>
    </w:p>
    <w:p w:rsidR="000544F9" w:rsidRDefault="000544F9" w:rsidP="000544F9">
      <w:pPr>
        <w:jc w:val="center"/>
        <w:rPr>
          <w:sz w:val="48"/>
        </w:rPr>
      </w:pPr>
    </w:p>
    <w:p w:rsidR="000544F9" w:rsidRDefault="000544F9" w:rsidP="000544F9">
      <w:pPr>
        <w:jc w:val="center"/>
        <w:rPr>
          <w:sz w:val="48"/>
        </w:rPr>
      </w:pPr>
    </w:p>
    <w:p w:rsidR="000544F9" w:rsidRDefault="000544F9" w:rsidP="000544F9">
      <w:pPr>
        <w:jc w:val="center"/>
        <w:rPr>
          <w:sz w:val="48"/>
        </w:rP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center"/>
      </w:pPr>
    </w:p>
    <w:p w:rsidR="000544F9" w:rsidRDefault="000544F9" w:rsidP="000544F9">
      <w:pPr>
        <w:jc w:val="right"/>
      </w:pPr>
      <w:r>
        <w:t xml:space="preserve">Composed for Dr. </w:t>
      </w:r>
      <w:proofErr w:type="spellStart"/>
      <w:r>
        <w:t>Constantinos</w:t>
      </w:r>
      <w:proofErr w:type="spellEnd"/>
      <w:r>
        <w:t xml:space="preserve"> </w:t>
      </w:r>
      <w:proofErr w:type="spellStart"/>
      <w:r>
        <w:t>Coursaris</w:t>
      </w:r>
      <w:proofErr w:type="spellEnd"/>
    </w:p>
    <w:p w:rsidR="000544F9" w:rsidRDefault="000544F9" w:rsidP="000544F9">
      <w:pPr>
        <w:jc w:val="right"/>
      </w:pPr>
      <w:r>
        <w:t>Project Start Date: February 11</w:t>
      </w:r>
      <w:r w:rsidRPr="000544F9">
        <w:rPr>
          <w:vertAlign w:val="superscript"/>
        </w:rPr>
        <w:t>th</w:t>
      </w:r>
      <w:r>
        <w:t>, 2014</w:t>
      </w:r>
    </w:p>
    <w:p w:rsidR="000544F9" w:rsidRDefault="000544F9" w:rsidP="000544F9">
      <w:pPr>
        <w:jc w:val="right"/>
      </w:pPr>
      <w:r>
        <w:t>Project End Date: April 24</w:t>
      </w:r>
      <w:r w:rsidRPr="000544F9">
        <w:rPr>
          <w:vertAlign w:val="superscript"/>
        </w:rPr>
        <w:t>th</w:t>
      </w:r>
      <w:r>
        <w:t>, 2014</w:t>
      </w:r>
    </w:p>
    <w:p w:rsidR="000544F9" w:rsidRDefault="000544F9" w:rsidP="000544F9">
      <w:pPr>
        <w:rPr>
          <w:b/>
          <w:sz w:val="32"/>
        </w:rPr>
      </w:pPr>
      <w:r w:rsidRPr="000544F9">
        <w:rPr>
          <w:b/>
          <w:sz w:val="32"/>
        </w:rPr>
        <w:t>Purpose</w:t>
      </w:r>
    </w:p>
    <w:p w:rsidR="000544F9" w:rsidRDefault="000544F9" w:rsidP="000544F9"/>
    <w:p w:rsidR="000544F9" w:rsidRDefault="000544F9" w:rsidP="000544F9">
      <w:r>
        <w:tab/>
        <w:t xml:space="preserve">To produce a website that Nicholas </w:t>
      </w:r>
      <w:proofErr w:type="spellStart"/>
      <w:r>
        <w:t>Dyc</w:t>
      </w:r>
      <w:proofErr w:type="spellEnd"/>
      <w:r>
        <w:t xml:space="preserve"> can educate the general public on the </w:t>
      </w:r>
      <w:r>
        <w:tab/>
        <w:t>current health care system in the United States.</w:t>
      </w:r>
    </w:p>
    <w:p w:rsidR="000544F9" w:rsidRDefault="000544F9" w:rsidP="000544F9"/>
    <w:p w:rsidR="006E4A7D" w:rsidRPr="002654EC" w:rsidRDefault="000544F9" w:rsidP="000544F9">
      <w:pPr>
        <w:rPr>
          <w:b/>
          <w:sz w:val="32"/>
        </w:rPr>
      </w:pPr>
      <w:r w:rsidRPr="002654EC">
        <w:rPr>
          <w:b/>
          <w:sz w:val="32"/>
        </w:rPr>
        <w:t>Scope</w:t>
      </w:r>
    </w:p>
    <w:p w:rsidR="006E4A7D" w:rsidRDefault="006E4A7D" w:rsidP="000544F9"/>
    <w:p w:rsidR="000544F9" w:rsidRDefault="006E4A7D" w:rsidP="006E4A7D">
      <w:pPr>
        <w:ind w:left="720"/>
      </w:pPr>
      <w:r>
        <w:t xml:space="preserve">We will establish the content that our client will want to display on the website. </w:t>
      </w:r>
      <w:r w:rsidR="002654EC">
        <w:t xml:space="preserve"> A blog will be developed, so that there will be administrator privileges that will differ from guest accounts that can be created via other social </w:t>
      </w:r>
      <w:r w:rsidR="005177D3">
        <w:t>networking accounts. Based on user testing, we will make an accessible design that exposes the user to all content.</w:t>
      </w:r>
      <w:r w:rsidR="002654EC">
        <w:t xml:space="preserve"> </w:t>
      </w:r>
    </w:p>
    <w:p w:rsidR="000544F9" w:rsidRDefault="000544F9" w:rsidP="000544F9"/>
    <w:p w:rsidR="00C51665" w:rsidRPr="00EA599C" w:rsidRDefault="000544F9" w:rsidP="000544F9">
      <w:pPr>
        <w:rPr>
          <w:b/>
          <w:sz w:val="32"/>
        </w:rPr>
      </w:pPr>
      <w:r w:rsidRPr="00EA599C">
        <w:rPr>
          <w:b/>
          <w:sz w:val="32"/>
        </w:rPr>
        <w:t>Project Deliverables</w:t>
      </w:r>
    </w:p>
    <w:p w:rsidR="00C51665" w:rsidRDefault="00C51665" w:rsidP="000544F9"/>
    <w:p w:rsidR="00C51665" w:rsidRDefault="00C51665" w:rsidP="000544F9">
      <w:r>
        <w:tab/>
        <w:t xml:space="preserve">The website should be a reflection of Nicholas </w:t>
      </w:r>
      <w:proofErr w:type="spellStart"/>
      <w:r>
        <w:t>Dyc</w:t>
      </w:r>
      <w:proofErr w:type="spellEnd"/>
      <w:r>
        <w:t xml:space="preserve"> by being accessible to the </w:t>
      </w:r>
    </w:p>
    <w:p w:rsidR="00C51665" w:rsidRDefault="00C51665" w:rsidP="000544F9">
      <w:r>
        <w:tab/>
      </w:r>
      <w:proofErr w:type="gramStart"/>
      <w:r>
        <w:t>general</w:t>
      </w:r>
      <w:proofErr w:type="gramEnd"/>
      <w:r>
        <w:t xml:space="preserve"> public. It should portray thoughts and resources clearly and </w:t>
      </w:r>
    </w:p>
    <w:p w:rsidR="00C51665" w:rsidRDefault="00C51665" w:rsidP="000544F9">
      <w:r>
        <w:tab/>
      </w:r>
      <w:proofErr w:type="gramStart"/>
      <w:r>
        <w:t>effectively</w:t>
      </w:r>
      <w:proofErr w:type="gramEnd"/>
      <w:r>
        <w:t>. To do this, we will provide the following deliverables:</w:t>
      </w:r>
    </w:p>
    <w:p w:rsidR="00C51665" w:rsidRDefault="00C51665" w:rsidP="00C51665">
      <w:pPr>
        <w:pStyle w:val="ListParagraph"/>
        <w:numPr>
          <w:ilvl w:val="0"/>
          <w:numId w:val="3"/>
        </w:numPr>
      </w:pPr>
      <w:r>
        <w:t>Accessible website</w:t>
      </w:r>
    </w:p>
    <w:p w:rsidR="00C51665" w:rsidRDefault="00C51665" w:rsidP="00C51665">
      <w:pPr>
        <w:pStyle w:val="ListParagraph"/>
        <w:numPr>
          <w:ilvl w:val="0"/>
          <w:numId w:val="3"/>
        </w:numPr>
      </w:pPr>
      <w:r>
        <w:t>Platform to blog</w:t>
      </w:r>
    </w:p>
    <w:p w:rsidR="00C51665" w:rsidRDefault="00C51665" w:rsidP="00C51665">
      <w:pPr>
        <w:pStyle w:val="ListParagraph"/>
        <w:numPr>
          <w:ilvl w:val="0"/>
          <w:numId w:val="3"/>
        </w:numPr>
      </w:pPr>
      <w:r>
        <w:t>A page for resources</w:t>
      </w:r>
    </w:p>
    <w:p w:rsidR="00C51665" w:rsidRDefault="00C51665" w:rsidP="00C51665">
      <w:pPr>
        <w:pStyle w:val="ListParagraph"/>
        <w:numPr>
          <w:ilvl w:val="0"/>
          <w:numId w:val="3"/>
        </w:numPr>
      </w:pPr>
      <w:r>
        <w:t>Incorporated social media</w:t>
      </w:r>
    </w:p>
    <w:p w:rsidR="00EA599C" w:rsidRDefault="00EA599C" w:rsidP="00C51665">
      <w:pPr>
        <w:pStyle w:val="ListParagraph"/>
        <w:numPr>
          <w:ilvl w:val="0"/>
          <w:numId w:val="3"/>
        </w:numPr>
      </w:pPr>
      <w:r>
        <w:t xml:space="preserve">Process for email newsletters </w:t>
      </w:r>
    </w:p>
    <w:p w:rsidR="00EA599C" w:rsidRDefault="00EA599C" w:rsidP="00C51665">
      <w:pPr>
        <w:pStyle w:val="ListParagraph"/>
        <w:numPr>
          <w:ilvl w:val="0"/>
          <w:numId w:val="3"/>
        </w:numPr>
      </w:pPr>
      <w:r>
        <w:t>Documentation for maintaining site</w:t>
      </w:r>
    </w:p>
    <w:p w:rsidR="000544F9" w:rsidRDefault="00EA599C" w:rsidP="00C51665">
      <w:pPr>
        <w:pStyle w:val="ListParagraph"/>
        <w:numPr>
          <w:ilvl w:val="0"/>
          <w:numId w:val="3"/>
        </w:numPr>
      </w:pPr>
      <w:r>
        <w:t>Online presence plan</w:t>
      </w:r>
    </w:p>
    <w:p w:rsidR="000544F9" w:rsidRDefault="000544F9" w:rsidP="000544F9"/>
    <w:p w:rsidR="00EA599C" w:rsidRPr="00EA599C" w:rsidRDefault="000544F9" w:rsidP="000544F9">
      <w:pPr>
        <w:rPr>
          <w:b/>
          <w:sz w:val="32"/>
        </w:rPr>
      </w:pPr>
      <w:r w:rsidRPr="00EA599C">
        <w:rPr>
          <w:b/>
          <w:sz w:val="32"/>
        </w:rPr>
        <w:t>Goals and Objectives</w:t>
      </w:r>
    </w:p>
    <w:p w:rsidR="00EA599C" w:rsidRDefault="00EA599C" w:rsidP="000544F9"/>
    <w:p w:rsidR="000544F9" w:rsidRDefault="00EA599C" w:rsidP="00EA599C">
      <w:pPr>
        <w:ind w:left="720"/>
      </w:pPr>
      <w:r>
        <w:t xml:space="preserve">Our main goal is to develop a website that reflects the thoughts and personality of Nicholas </w:t>
      </w:r>
      <w:proofErr w:type="spellStart"/>
      <w:r>
        <w:t>Dyc</w:t>
      </w:r>
      <w:proofErr w:type="spellEnd"/>
      <w:r>
        <w:t xml:space="preserve"> that will be ready to go live by April 22</w:t>
      </w:r>
      <w:r w:rsidRPr="00EA599C">
        <w:rPr>
          <w:vertAlign w:val="superscript"/>
        </w:rPr>
        <w:t>nd</w:t>
      </w:r>
      <w:r>
        <w:t>. To obtain our main goal, we must put in the effort to complete all tasks in a timely manner and communicate as a team. It is also an objective to keep our client informed on where the group is at in the process or any project changes, so that he will ultimately be satisfied with the final product.</w:t>
      </w:r>
    </w:p>
    <w:p w:rsidR="000544F9" w:rsidRDefault="000544F9" w:rsidP="000544F9"/>
    <w:p w:rsidR="00903F1A" w:rsidRPr="00D613EF" w:rsidRDefault="000544F9" w:rsidP="000544F9">
      <w:pPr>
        <w:rPr>
          <w:b/>
          <w:sz w:val="32"/>
        </w:rPr>
      </w:pPr>
      <w:r w:rsidRPr="00D613EF">
        <w:rPr>
          <w:b/>
          <w:sz w:val="32"/>
        </w:rPr>
        <w:t>Cost and Schedule Estimates</w:t>
      </w:r>
    </w:p>
    <w:p w:rsidR="00903F1A" w:rsidRDefault="00903F1A" w:rsidP="000544F9">
      <w:r>
        <w:tab/>
      </w:r>
    </w:p>
    <w:p w:rsidR="00903F1A" w:rsidRDefault="00903F1A" w:rsidP="000544F9">
      <w:r>
        <w:tab/>
        <w:t xml:space="preserve">The website will be </w:t>
      </w:r>
      <w:r w:rsidR="00D613EF">
        <w:t>scheduled to go live on April 22</w:t>
      </w:r>
      <w:r w:rsidR="00D613EF">
        <w:rPr>
          <w:vertAlign w:val="superscript"/>
        </w:rPr>
        <w:t>nd</w:t>
      </w:r>
      <w:r>
        <w:t xml:space="preserve">.  After finishing the </w:t>
      </w:r>
    </w:p>
    <w:p w:rsidR="00903F1A" w:rsidRDefault="00903F1A" w:rsidP="000544F9">
      <w:r>
        <w:tab/>
      </w:r>
      <w:proofErr w:type="gramStart"/>
      <w:r>
        <w:t>planning</w:t>
      </w:r>
      <w:proofErr w:type="gramEnd"/>
      <w:r>
        <w:t xml:space="preserve"> process, we will begin development on March 3</w:t>
      </w:r>
      <w:r w:rsidRPr="00903F1A">
        <w:rPr>
          <w:vertAlign w:val="superscript"/>
        </w:rPr>
        <w:t>rd</w:t>
      </w:r>
      <w:r>
        <w:t xml:space="preserve">, thus giving us </w:t>
      </w:r>
    </w:p>
    <w:p w:rsidR="00D613EF" w:rsidRDefault="00D613EF" w:rsidP="000544F9">
      <w:r>
        <w:tab/>
      </w:r>
      <w:proofErr w:type="gramStart"/>
      <w:r>
        <w:t>approximately</w:t>
      </w:r>
      <w:proofErr w:type="gramEnd"/>
      <w:r>
        <w:t xml:space="preserve"> eight </w:t>
      </w:r>
      <w:r w:rsidR="00903F1A">
        <w:t xml:space="preserve">weeks to complete </w:t>
      </w:r>
      <w:r>
        <w:t xml:space="preserve">development. The cost of the project </w:t>
      </w:r>
      <w:r>
        <w:tab/>
      </w:r>
    </w:p>
    <w:p w:rsidR="00D613EF" w:rsidRDefault="00D613EF" w:rsidP="000544F9">
      <w:r>
        <w:tab/>
      </w:r>
      <w:proofErr w:type="gramStart"/>
      <w:r>
        <w:t>will</w:t>
      </w:r>
      <w:proofErr w:type="gramEnd"/>
      <w:r>
        <w:t xml:space="preserve"> be the time put in by the group, which will average out to 10 hours per </w:t>
      </w:r>
    </w:p>
    <w:p w:rsidR="000544F9" w:rsidRDefault="00D613EF" w:rsidP="000544F9">
      <w:r>
        <w:tab/>
      </w:r>
      <w:proofErr w:type="gramStart"/>
      <w:r>
        <w:t>week</w:t>
      </w:r>
      <w:proofErr w:type="gramEnd"/>
      <w:r>
        <w:t xml:space="preserve"> per team member.</w:t>
      </w:r>
    </w:p>
    <w:p w:rsidR="000544F9" w:rsidRDefault="000544F9" w:rsidP="000544F9"/>
    <w:p w:rsidR="00D613EF" w:rsidRPr="00D613EF" w:rsidRDefault="000544F9" w:rsidP="000544F9">
      <w:pPr>
        <w:rPr>
          <w:b/>
          <w:sz w:val="32"/>
        </w:rPr>
      </w:pPr>
      <w:r w:rsidRPr="00D613EF">
        <w:rPr>
          <w:b/>
          <w:sz w:val="32"/>
        </w:rPr>
        <w:t>Stakeholders</w:t>
      </w:r>
    </w:p>
    <w:p w:rsidR="00D613EF" w:rsidRDefault="00D613EF" w:rsidP="000544F9"/>
    <w:p w:rsidR="00D613EF" w:rsidRDefault="00D613EF" w:rsidP="00D613EF">
      <w:pPr>
        <w:pStyle w:val="ListBullet"/>
      </w:pPr>
      <w:r>
        <w:t xml:space="preserve">Nicholas </w:t>
      </w:r>
      <w:proofErr w:type="spellStart"/>
      <w:r>
        <w:t>Dyc</w:t>
      </w:r>
      <w:proofErr w:type="spellEnd"/>
      <w:r>
        <w:t>—Project Sponsor</w:t>
      </w:r>
    </w:p>
    <w:p w:rsidR="00D613EF" w:rsidRDefault="00D613EF" w:rsidP="00D613EF">
      <w:pPr>
        <w:pStyle w:val="ListBullet"/>
      </w:pPr>
      <w:r>
        <w:t xml:space="preserve">Dr. </w:t>
      </w:r>
      <w:proofErr w:type="spellStart"/>
      <w:r>
        <w:t>Constantinos</w:t>
      </w:r>
      <w:proofErr w:type="spellEnd"/>
      <w:r>
        <w:t xml:space="preserve"> </w:t>
      </w:r>
      <w:proofErr w:type="spellStart"/>
      <w:r>
        <w:t>Coursaris</w:t>
      </w:r>
      <w:proofErr w:type="spellEnd"/>
      <w:r>
        <w:t>—Project Director</w:t>
      </w:r>
    </w:p>
    <w:p w:rsidR="00D613EF" w:rsidRDefault="00D613EF" w:rsidP="00D613EF">
      <w:pPr>
        <w:pStyle w:val="ListBullet"/>
      </w:pPr>
      <w:r>
        <w:t>General public</w:t>
      </w:r>
    </w:p>
    <w:p w:rsidR="000544F9" w:rsidRDefault="000544F9" w:rsidP="000544F9"/>
    <w:p w:rsidR="00D613EF" w:rsidRPr="00C51665" w:rsidRDefault="000544F9" w:rsidP="000544F9">
      <w:pPr>
        <w:rPr>
          <w:b/>
          <w:sz w:val="32"/>
        </w:rPr>
      </w:pPr>
      <w:r w:rsidRPr="00C51665">
        <w:rPr>
          <w:b/>
          <w:sz w:val="32"/>
        </w:rPr>
        <w:t>Assumptions and Constraints</w:t>
      </w:r>
    </w:p>
    <w:p w:rsidR="00D613EF" w:rsidRDefault="00D613EF" w:rsidP="000544F9"/>
    <w:p w:rsidR="00D613EF" w:rsidRDefault="00D613EF" w:rsidP="000544F9">
      <w:r>
        <w:tab/>
        <w:t xml:space="preserve">We assume that the results of our development will be of professional quality </w:t>
      </w:r>
    </w:p>
    <w:p w:rsidR="00C51665" w:rsidRDefault="00D613EF" w:rsidP="000544F9">
      <w:r>
        <w:tab/>
      </w:r>
      <w:proofErr w:type="gramStart"/>
      <w:r w:rsidR="00C51665">
        <w:t>and</w:t>
      </w:r>
      <w:proofErr w:type="gramEnd"/>
      <w:r w:rsidR="00C51665">
        <w:t xml:space="preserve"> that the content will go live during our time working. Our main </w:t>
      </w:r>
    </w:p>
    <w:p w:rsidR="00C51665" w:rsidRDefault="00C51665" w:rsidP="000544F9">
      <w:r>
        <w:tab/>
      </w:r>
      <w:proofErr w:type="gramStart"/>
      <w:r>
        <w:t>constraint</w:t>
      </w:r>
      <w:proofErr w:type="gramEnd"/>
      <w:r>
        <w:t xml:space="preserve"> is time, which we will be extremely limited on. We will assume </w:t>
      </w:r>
    </w:p>
    <w:p w:rsidR="000544F9" w:rsidRDefault="00C51665" w:rsidP="000544F9">
      <w:r>
        <w:tab/>
      </w:r>
      <w:proofErr w:type="gramStart"/>
      <w:r>
        <w:t>that</w:t>
      </w:r>
      <w:proofErr w:type="gramEnd"/>
      <w:r>
        <w:t xml:space="preserve"> our time working will be spent efficiently. </w:t>
      </w:r>
    </w:p>
    <w:p w:rsidR="000544F9" w:rsidRDefault="000544F9" w:rsidP="000544F9"/>
    <w:p w:rsidR="000544F9" w:rsidRPr="00903F1A" w:rsidRDefault="000544F9" w:rsidP="000544F9">
      <w:pPr>
        <w:rPr>
          <w:b/>
          <w:sz w:val="32"/>
        </w:rPr>
      </w:pPr>
      <w:r w:rsidRPr="00903F1A">
        <w:rPr>
          <w:b/>
          <w:sz w:val="32"/>
        </w:rPr>
        <w:t>Communication Plan</w:t>
      </w:r>
    </w:p>
    <w:p w:rsidR="000544F9" w:rsidRDefault="000544F9" w:rsidP="000544F9"/>
    <w:p w:rsidR="000544F9" w:rsidRDefault="000544F9" w:rsidP="000544F9">
      <w:r>
        <w:tab/>
        <w:t xml:space="preserve">We will be meeting during the allotted class time, when possible, for project </w:t>
      </w:r>
      <w:r>
        <w:tab/>
        <w:t xml:space="preserve">status updates each week. Timesheets will be turned in before 5:00 p.m. on </w:t>
      </w:r>
    </w:p>
    <w:p w:rsidR="000544F9" w:rsidRDefault="000544F9" w:rsidP="000544F9">
      <w:r>
        <w:tab/>
      </w:r>
      <w:proofErr w:type="gramStart"/>
      <w:r>
        <w:t>the</w:t>
      </w:r>
      <w:proofErr w:type="gramEnd"/>
      <w:r>
        <w:t xml:space="preserve"> Monday of each week. We will primarily communicate via a </w:t>
      </w:r>
      <w:proofErr w:type="spellStart"/>
      <w:r>
        <w:t>Facebook</w:t>
      </w:r>
      <w:proofErr w:type="spellEnd"/>
      <w:r>
        <w:t xml:space="preserve"> </w:t>
      </w:r>
    </w:p>
    <w:p w:rsidR="000544F9" w:rsidRDefault="000544F9" w:rsidP="000544F9">
      <w:r>
        <w:tab/>
      </w:r>
      <w:proofErr w:type="gramStart"/>
      <w:r>
        <w:t>group</w:t>
      </w:r>
      <w:proofErr w:type="gramEnd"/>
      <w:r>
        <w:t xml:space="preserve"> and members will be notified by text message if a new post has been</w:t>
      </w:r>
    </w:p>
    <w:p w:rsidR="000544F9" w:rsidRDefault="000544F9" w:rsidP="000544F9">
      <w:r>
        <w:tab/>
      </w:r>
      <w:proofErr w:type="gramStart"/>
      <w:r>
        <w:t>created</w:t>
      </w:r>
      <w:proofErr w:type="gramEnd"/>
      <w:r>
        <w:t>. All of our meeting notes and group documents will be posted here.</w:t>
      </w:r>
    </w:p>
    <w:p w:rsidR="000544F9" w:rsidRDefault="000544F9" w:rsidP="000544F9"/>
    <w:p w:rsidR="000544F9" w:rsidRDefault="000544F9" w:rsidP="000544F9">
      <w:r>
        <w:tab/>
        <w:t>Nicolas Wilmot—Project Manager</w:t>
      </w:r>
    </w:p>
    <w:p w:rsidR="000544F9" w:rsidRDefault="000544F9" w:rsidP="000544F9">
      <w:r>
        <w:tab/>
        <w:t xml:space="preserve">Email: </w:t>
      </w:r>
      <w:hyperlink r:id="rId5" w:history="1">
        <w:r w:rsidRPr="00693729">
          <w:rPr>
            <w:rStyle w:val="Hyperlink"/>
          </w:rPr>
          <w:t>wilmotni@gmail.com</w:t>
        </w:r>
      </w:hyperlink>
    </w:p>
    <w:p w:rsidR="000544F9" w:rsidRDefault="000544F9" w:rsidP="000544F9"/>
    <w:p w:rsidR="00903F1A" w:rsidRDefault="000544F9" w:rsidP="000544F9">
      <w:r>
        <w:tab/>
        <w:t>Zach Slater—</w:t>
      </w:r>
      <w:r w:rsidR="00903F1A">
        <w:t xml:space="preserve">Lead </w:t>
      </w:r>
      <w:r>
        <w:t>Web Designer</w:t>
      </w:r>
    </w:p>
    <w:p w:rsidR="00903F1A" w:rsidRDefault="00903F1A" w:rsidP="000544F9">
      <w:r>
        <w:tab/>
        <w:t xml:space="preserve">Email: </w:t>
      </w:r>
      <w:hyperlink r:id="rId6" w:history="1">
        <w:r w:rsidRPr="00693729">
          <w:rPr>
            <w:rStyle w:val="Hyperlink"/>
          </w:rPr>
          <w:t>slaterza@msu.edu</w:t>
        </w:r>
      </w:hyperlink>
    </w:p>
    <w:p w:rsidR="00903F1A" w:rsidRDefault="00903F1A" w:rsidP="000544F9"/>
    <w:p w:rsidR="00903F1A" w:rsidRDefault="00903F1A" w:rsidP="000544F9">
      <w:r>
        <w:tab/>
        <w:t>Alicia Howell—Associate Web Designer</w:t>
      </w:r>
    </w:p>
    <w:p w:rsidR="00903F1A" w:rsidRDefault="00903F1A" w:rsidP="000544F9">
      <w:r>
        <w:tab/>
        <w:t xml:space="preserve">Email: </w:t>
      </w:r>
      <w:hyperlink r:id="rId7" w:history="1">
        <w:r w:rsidRPr="00693729">
          <w:rPr>
            <w:rStyle w:val="Hyperlink"/>
          </w:rPr>
          <w:t>howell33@msu.edu</w:t>
        </w:r>
      </w:hyperlink>
    </w:p>
    <w:p w:rsidR="00903F1A" w:rsidRDefault="00903F1A" w:rsidP="000544F9"/>
    <w:p w:rsidR="00903F1A" w:rsidRDefault="00903F1A" w:rsidP="000544F9">
      <w:r>
        <w:tab/>
        <w:t xml:space="preserve">James </w:t>
      </w:r>
      <w:proofErr w:type="spellStart"/>
      <w:r>
        <w:t>Folkert</w:t>
      </w:r>
      <w:proofErr w:type="spellEnd"/>
      <w:r>
        <w:t>—Lead Web Developer</w:t>
      </w:r>
    </w:p>
    <w:p w:rsidR="00903F1A" w:rsidRDefault="00903F1A" w:rsidP="000544F9">
      <w:r>
        <w:tab/>
        <w:t xml:space="preserve">Email: </w:t>
      </w:r>
      <w:hyperlink r:id="rId8" w:history="1">
        <w:r w:rsidRPr="00693729">
          <w:rPr>
            <w:rStyle w:val="Hyperlink"/>
          </w:rPr>
          <w:t>folkert4@msu.edu</w:t>
        </w:r>
      </w:hyperlink>
    </w:p>
    <w:p w:rsidR="000544F9" w:rsidRDefault="000544F9" w:rsidP="000544F9"/>
    <w:p w:rsidR="00EA599C" w:rsidRDefault="000544F9" w:rsidP="000544F9">
      <w:pPr>
        <w:rPr>
          <w:b/>
          <w:sz w:val="32"/>
        </w:rPr>
      </w:pPr>
      <w:r w:rsidRPr="00EA599C">
        <w:rPr>
          <w:b/>
          <w:sz w:val="32"/>
        </w:rPr>
        <w:t>Sign off</w:t>
      </w:r>
    </w:p>
    <w:p w:rsidR="00EA599C" w:rsidRDefault="00EA599C" w:rsidP="000544F9"/>
    <w:p w:rsidR="006E4A7D" w:rsidRDefault="00EA599C" w:rsidP="00EA599C">
      <w:r>
        <w:tab/>
        <w:t>Signature</w:t>
      </w:r>
      <w:proofErr w:type="gramStart"/>
      <w:r>
        <w:t>:_</w:t>
      </w:r>
      <w:proofErr w:type="gramEnd"/>
      <w:r>
        <w:t>____________________________________________</w:t>
      </w:r>
      <w:r>
        <w:tab/>
        <w:t>Date:__________________</w:t>
      </w:r>
    </w:p>
    <w:p w:rsidR="006E4A7D" w:rsidRDefault="006E4A7D" w:rsidP="00EA599C">
      <w:r>
        <w:tab/>
      </w:r>
    </w:p>
    <w:p w:rsidR="006E4A7D" w:rsidRDefault="006E4A7D" w:rsidP="006E4A7D">
      <w:pPr>
        <w:ind w:left="720" w:hanging="720"/>
      </w:pPr>
      <w:r>
        <w:tab/>
        <w:t>Signature</w:t>
      </w:r>
      <w:proofErr w:type="gramStart"/>
      <w:r>
        <w:t>:_</w:t>
      </w:r>
      <w:proofErr w:type="gramEnd"/>
      <w:r>
        <w:t>____________________________________________</w:t>
      </w:r>
      <w:r>
        <w:tab/>
        <w:t>Date:__________________</w:t>
      </w:r>
      <w:r>
        <w:tab/>
      </w:r>
    </w:p>
    <w:p w:rsidR="006E4A7D" w:rsidRDefault="006E4A7D" w:rsidP="006E4A7D">
      <w:pPr>
        <w:ind w:left="720" w:hanging="720"/>
      </w:pPr>
    </w:p>
    <w:p w:rsidR="006E4A7D" w:rsidRDefault="006E4A7D" w:rsidP="006E4A7D">
      <w:pPr>
        <w:ind w:left="720" w:hanging="720"/>
      </w:pPr>
      <w:r>
        <w:tab/>
        <w:t>Signature</w:t>
      </w:r>
      <w:proofErr w:type="gramStart"/>
      <w:r>
        <w:t>:_</w:t>
      </w:r>
      <w:proofErr w:type="gramEnd"/>
      <w:r>
        <w:t>____________________________________________</w:t>
      </w:r>
      <w:r>
        <w:tab/>
        <w:t>Date:__________________</w:t>
      </w:r>
      <w:r>
        <w:tab/>
      </w:r>
    </w:p>
    <w:p w:rsidR="006E4A7D" w:rsidRDefault="006E4A7D" w:rsidP="006E4A7D">
      <w:pPr>
        <w:ind w:left="720" w:hanging="720"/>
      </w:pPr>
    </w:p>
    <w:p w:rsidR="006E4A7D" w:rsidRDefault="006E4A7D" w:rsidP="006E4A7D">
      <w:pPr>
        <w:ind w:left="720" w:hanging="720"/>
      </w:pPr>
      <w:r>
        <w:tab/>
        <w:t>Signature</w:t>
      </w:r>
      <w:proofErr w:type="gramStart"/>
      <w:r>
        <w:t>:_</w:t>
      </w:r>
      <w:proofErr w:type="gramEnd"/>
      <w:r>
        <w:t>____________________________________________</w:t>
      </w:r>
      <w:r>
        <w:tab/>
        <w:t>Date:__________________</w:t>
      </w:r>
      <w:r>
        <w:tab/>
      </w:r>
    </w:p>
    <w:p w:rsidR="006E4A7D" w:rsidRDefault="006E4A7D" w:rsidP="006E4A7D">
      <w:pPr>
        <w:ind w:left="720" w:hanging="720"/>
      </w:pPr>
    </w:p>
    <w:p w:rsidR="000544F9" w:rsidRPr="002654EC" w:rsidRDefault="006E4A7D" w:rsidP="002654EC">
      <w:pPr>
        <w:ind w:left="720" w:hanging="720"/>
      </w:pPr>
      <w:r>
        <w:tab/>
        <w:t>Signature</w:t>
      </w:r>
      <w:proofErr w:type="gramStart"/>
      <w:r>
        <w:t>:_</w:t>
      </w:r>
      <w:proofErr w:type="gramEnd"/>
      <w:r>
        <w:t>____________________________________________</w:t>
      </w:r>
      <w:r>
        <w:tab/>
        <w:t>Date:__________________</w:t>
      </w:r>
      <w:r>
        <w:tab/>
      </w:r>
      <w:r w:rsidR="00EA599C">
        <w:tab/>
      </w:r>
      <w:r w:rsidR="00EA599C">
        <w:tab/>
      </w:r>
      <w:r w:rsidR="00EA599C">
        <w:tab/>
      </w:r>
      <w:r w:rsidR="00EA599C">
        <w:tab/>
      </w:r>
    </w:p>
    <w:sectPr w:rsidR="000544F9" w:rsidRPr="002654EC" w:rsidSect="000544F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F9460EE"/>
    <w:lvl w:ilvl="0">
      <w:start w:val="1"/>
      <w:numFmt w:val="bullet"/>
      <w:lvlText w:val=""/>
      <w:lvlJc w:val="left"/>
      <w:pPr>
        <w:tabs>
          <w:tab w:val="num" w:pos="360"/>
        </w:tabs>
        <w:ind w:left="360" w:hanging="360"/>
      </w:pPr>
      <w:rPr>
        <w:rFonts w:ascii="Symbol" w:hAnsi="Symbol" w:hint="default"/>
      </w:rPr>
    </w:lvl>
  </w:abstractNum>
  <w:abstractNum w:abstractNumId="1">
    <w:nsid w:val="2BA74FDA"/>
    <w:multiLevelType w:val="hybridMultilevel"/>
    <w:tmpl w:val="307E9828"/>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111D0"/>
    <w:multiLevelType w:val="hybridMultilevel"/>
    <w:tmpl w:val="18221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544F9"/>
    <w:rsid w:val="000544F9"/>
    <w:rsid w:val="002654EC"/>
    <w:rsid w:val="005177D3"/>
    <w:rsid w:val="006E4A7D"/>
    <w:rsid w:val="00903F1A"/>
    <w:rsid w:val="00C51665"/>
    <w:rsid w:val="00D613EF"/>
    <w:rsid w:val="00EA599C"/>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A1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544F9"/>
    <w:rPr>
      <w:color w:val="0000FF" w:themeColor="hyperlink"/>
      <w:u w:val="single"/>
    </w:rPr>
  </w:style>
  <w:style w:type="paragraph" w:styleId="ListBullet">
    <w:name w:val="List Bullet"/>
    <w:basedOn w:val="Normal"/>
    <w:uiPriority w:val="99"/>
    <w:unhideWhenUsed/>
    <w:rsid w:val="00D613EF"/>
    <w:pPr>
      <w:numPr>
        <w:numId w:val="2"/>
      </w:numPr>
      <w:contextualSpacing/>
    </w:pPr>
  </w:style>
  <w:style w:type="paragraph" w:styleId="ListParagraph">
    <w:name w:val="List Paragraph"/>
    <w:basedOn w:val="Normal"/>
    <w:uiPriority w:val="34"/>
    <w:qFormat/>
    <w:rsid w:val="00C5166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ilmotni@gmail.com" TargetMode="External"/><Relationship Id="rId6" Type="http://schemas.openxmlformats.org/officeDocument/2006/relationships/hyperlink" Target="mailto:slaterza@msu.edu" TargetMode="External"/><Relationship Id="rId7" Type="http://schemas.openxmlformats.org/officeDocument/2006/relationships/hyperlink" Target="mailto:howell33@msu.edu" TargetMode="External"/><Relationship Id="rId8" Type="http://schemas.openxmlformats.org/officeDocument/2006/relationships/hyperlink" Target="mailto:folkert4@msu.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516</Words>
  <Characters>2944</Characters>
  <Application>Microsoft Macintosh Word</Application>
  <DocSecurity>0</DocSecurity>
  <Lines>24</Lines>
  <Paragraphs>5</Paragraphs>
  <ScaleCrop>false</ScaleCrop>
  <Company>Michigan State University</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Wilmot</dc:creator>
  <cp:keywords/>
  <cp:lastModifiedBy>Nicolas Wilmot</cp:lastModifiedBy>
  <cp:revision>2</cp:revision>
  <dcterms:created xsi:type="dcterms:W3CDTF">2014-02-18T14:27:00Z</dcterms:created>
  <dcterms:modified xsi:type="dcterms:W3CDTF">2014-02-18T14:27:00Z</dcterms:modified>
</cp:coreProperties>
</file>