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> Desarrollo Backend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r w:rsidRPr="00F45D8E">
        <w:rPr>
          <w:b/>
          <w:bCs/>
        </w:rPr>
        <w:t>RapidoCourier S.A.C.</w:t>
      </w:r>
      <w:r w:rsidRPr="00F45D8E">
        <w:t> es una empresa peruana de mensajería y courier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>Dado su plan de expansión nacional, la empresa ha decidido construir su plataforma backend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capas tradicional,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Comunicación inter-servicio:</w:t>
      </w:r>
      <w:r w:rsidRPr="00FA49D1">
        <w:rPr>
          <w:highlight w:val="green"/>
        </w:rPr>
        <w:t> sincrónica (Feign),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ApiResponse&lt;T&gt;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application.yaml (no application.properties).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r w:rsidRPr="00F45D8E">
        <w:t>rapidocourier/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api-gateway/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config-server/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r w:rsidR="00471BBD" w:rsidRPr="00471BBD">
        <w:rPr>
          <w:highlight w:val="green"/>
        </w:rPr>
        <w:t>person-service</w:t>
      </w:r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(fk)</w:t>
      </w:r>
      <w:r w:rsidR="00EA7FEE" w:rsidRPr="00951D2F">
        <w:rPr>
          <w:highlight w:val="green"/>
        </w:rPr>
        <w:t>, así que en el insert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login del usuario creado y autenticarse con un token, realizar los jwt filter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16CEC302" w:rsidR="00F45D8E" w:rsidRPr="00F45D8E" w:rsidRDefault="00F45D8E" w:rsidP="00F45D8E">
      <w:r w:rsidRPr="008941D0">
        <w:rPr>
          <w:b/>
          <w:bCs/>
          <w:highlight w:val="green"/>
        </w:rPr>
        <w:lastRenderedPageBreak/>
        <w:t xml:space="preserve">RF-07 — </w:t>
      </w:r>
      <w:r w:rsidR="0099197D" w:rsidRPr="008941D0">
        <w:rPr>
          <w:b/>
          <w:bCs/>
          <w:highlight w:val="green"/>
        </w:rPr>
        <w:t>Mantenimiento de unidad</w:t>
      </w:r>
      <w:r w:rsidRPr="008941D0">
        <w:rPr>
          <w:highlight w:val="green"/>
        </w:rPr>
        <w:t xml:space="preserve"> El sistema debe </w:t>
      </w:r>
      <w:r w:rsidR="0099197D" w:rsidRPr="008941D0">
        <w:rPr>
          <w:highlight w:val="green"/>
        </w:rPr>
        <w:t>permitir realizar el mantenimiento de las unidades del edificio, una unidad pertenece a un edificio</w:t>
      </w:r>
      <w:r w:rsidR="00A515FE" w:rsidRPr="008941D0">
        <w:rPr>
          <w:highlight w:val="green"/>
        </w:rPr>
        <w:t xml:space="preserve"> y se recalcule con un endpoint el % de participación de cada unidad del edificio</w:t>
      </w:r>
      <w:r w:rsidRPr="008941D0">
        <w:rPr>
          <w:highlight w:val="green"/>
        </w:rPr>
        <w:t>.</w:t>
      </w:r>
    </w:p>
    <w:p w14:paraId="3CA71466" w14:textId="18234E2F" w:rsidR="00F45D8E" w:rsidRPr="00F45D8E" w:rsidRDefault="00F45D8E" w:rsidP="00F45D8E">
      <w:r w:rsidRPr="00FA6AA8">
        <w:rPr>
          <w:b/>
          <w:bCs/>
          <w:highlight w:val="green"/>
        </w:rPr>
        <w:t>RF-08 — Control de acceso por roles</w:t>
      </w:r>
      <w:r w:rsidRPr="00FA6AA8">
        <w:rPr>
          <w:highlight w:val="green"/>
        </w:rPr>
        <w:t> El sistema debe tener al menos tres roles: </w:t>
      </w:r>
      <w:r w:rsidR="00C47177" w:rsidRPr="00FA6AA8">
        <w:rPr>
          <w:highlight w:val="green"/>
        </w:rPr>
        <w:t>ADMINISTRACION</w:t>
      </w:r>
      <w:r w:rsidRPr="00FA6AA8">
        <w:rPr>
          <w:highlight w:val="green"/>
        </w:rPr>
        <w:t>, </w:t>
      </w:r>
      <w:r w:rsidR="00C47177" w:rsidRPr="00FA6AA8">
        <w:rPr>
          <w:highlight w:val="green"/>
        </w:rPr>
        <w:t xml:space="preserve">ADMINISTRADOR </w:t>
      </w:r>
      <w:r w:rsidRPr="00FA6AA8">
        <w:rPr>
          <w:highlight w:val="green"/>
        </w:rPr>
        <w:t>y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. Reglas mínimas: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puede eliminar registros;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y </w:t>
      </w:r>
      <w:r w:rsidR="00C47177" w:rsidRPr="00FA6AA8">
        <w:rPr>
          <w:highlight w:val="green"/>
        </w:rPr>
        <w:t xml:space="preserve">ADMINISTRACION </w:t>
      </w:r>
      <w:r w:rsidRPr="00FA6AA8">
        <w:rPr>
          <w:highlight w:val="green"/>
        </w:rPr>
        <w:t>pueden crear o actualizar</w:t>
      </w:r>
      <w:r w:rsidR="00C47177" w:rsidRPr="00FA6AA8">
        <w:rPr>
          <w:highlight w:val="green"/>
        </w:rPr>
        <w:t xml:space="preserve"> unidades</w:t>
      </w:r>
      <w:r w:rsidRPr="00FA6AA8">
        <w:rPr>
          <w:highlight w:val="green"/>
        </w:rPr>
        <w:t>;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 solo puede consultar sus propi</w:t>
      </w:r>
      <w:r w:rsidR="00C47177" w:rsidRPr="00FA6AA8">
        <w:rPr>
          <w:highlight w:val="green"/>
        </w:rPr>
        <w:t>a</w:t>
      </w:r>
      <w:r w:rsidRPr="00FA6AA8">
        <w:rPr>
          <w:highlight w:val="green"/>
        </w:rPr>
        <w:t>s</w:t>
      </w:r>
      <w:r w:rsidR="00C47177" w:rsidRPr="00FA6AA8">
        <w:rPr>
          <w:highlight w:val="green"/>
        </w:rPr>
        <w:t xml:space="preserve"> unidades </w:t>
      </w:r>
      <w:r w:rsidRPr="00FA6AA8">
        <w:rPr>
          <w:highlight w:val="green"/>
        </w:rPr>
        <w:t>e historial.</w:t>
      </w:r>
    </w:p>
    <w:p w14:paraId="70C64FF7" w14:textId="05BEDDC2" w:rsidR="00F45D8E" w:rsidRPr="00F45D8E" w:rsidRDefault="00F45D8E" w:rsidP="00F45D8E">
      <w:r w:rsidRPr="00C07B0A">
        <w:rPr>
          <w:b/>
          <w:bCs/>
          <w:highlight w:val="green"/>
        </w:rPr>
        <w:t xml:space="preserve">RF-09 — </w:t>
      </w:r>
      <w:r w:rsidR="00E570DE" w:rsidRPr="00C07B0A">
        <w:rPr>
          <w:b/>
          <w:bCs/>
          <w:highlight w:val="green"/>
        </w:rPr>
        <w:t>Mantenimiento persona unidad</w:t>
      </w:r>
      <w:r w:rsidR="00E570DE" w:rsidRPr="00C07B0A">
        <w:rPr>
          <w:highlight w:val="green"/>
        </w:rPr>
        <w:t xml:space="preserve"> </w:t>
      </w:r>
      <w:r w:rsidRPr="00C07B0A">
        <w:rPr>
          <w:highlight w:val="green"/>
        </w:rPr>
        <w:t>El sistema debe permitir asignar un</w:t>
      </w:r>
      <w:r w:rsidR="00E570DE" w:rsidRPr="00C07B0A">
        <w:rPr>
          <w:highlight w:val="green"/>
        </w:rPr>
        <w:t xml:space="preserve">o o más personas como propietarios a la unidad. </w:t>
      </w:r>
      <w:r w:rsidRPr="00C07B0A">
        <w:rPr>
          <w:highlight w:val="green"/>
        </w:rPr>
        <w:t xml:space="preserve">Una </w:t>
      </w:r>
      <w:r w:rsidR="00E570DE" w:rsidRPr="00C07B0A">
        <w:rPr>
          <w:highlight w:val="green"/>
        </w:rPr>
        <w:t xml:space="preserve">unidad </w:t>
      </w:r>
      <w:r w:rsidRPr="00C07B0A">
        <w:rPr>
          <w:highlight w:val="green"/>
        </w:rPr>
        <w:t xml:space="preserve">puede asignarse a múltiples </w:t>
      </w:r>
      <w:r w:rsidR="00E570DE" w:rsidRPr="00C07B0A">
        <w:rPr>
          <w:highlight w:val="green"/>
        </w:rPr>
        <w:t>personas</w:t>
      </w:r>
      <w:r w:rsidRPr="00C07B0A">
        <w:rPr>
          <w:highlight w:val="green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ApiResponse&lt;T&gt; con los campos success (boolean), message (String) y data (T, o null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Map&lt;String,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> Todos los DTOs de request deben estar validados con Bean Validation.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createdAt y updatedAt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mvn test en cada microservicio que tenga pruebas. Deben cubrir: al menos un happy path por servicio probado, al menos dos rutas de excepción con assertThrows,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> El token de RENIEC, la clave de firma JWT y las contraseñas de base de datos no deben estar hardcodeados. En los microservicios, la clave JWT debe almacenarse en Vault; el token de RENIEC debe leerse con @Value desde el Config Server o desde application.yaml.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Capacidad de identificar bounded contexts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Su nombre y el bounded context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>Mínimo 3 microservicios con bounded contexts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>Diagrama o tabla de dependencias inter-servicio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lastRenderedPageBreak/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> (la comunicación entre servicios usa DTOs o IDs,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createdAt y updatedAt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>Ninguna entidad JPA compartida entre servicios; comunicación inter-servicio solo por DTOs o IDs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createdAt y updatedAt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>Sección 3: DTOs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DTOs separados en paquetes request/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lastRenderedPageBreak/>
        <w:t>Clase genérica ApiResponse&lt;T&gt; implementada en cada servicio y usada en todos sus endpoints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> usados en los DTOs de request del proyecto. Ejemplos: @NotBlank, @NotNull, @Email, @Pattern, @Positive, @Size, @Min, @Max, @Past, @Future (cubre RNF-03).</w:t>
      </w:r>
    </w:p>
    <w:p w14:paraId="10FE495E" w14:textId="77777777" w:rsidR="00F45D8E" w:rsidRPr="00AF7288" w:rsidRDefault="00F45D8E" w:rsidP="00F45D8E">
      <w:pPr>
        <w:numPr>
          <w:ilvl w:val="0"/>
          <w:numId w:val="5"/>
        </w:numPr>
        <w:rPr>
          <w:highlight w:val="green"/>
        </w:rPr>
      </w:pPr>
      <w:r w:rsidRPr="00AF7288">
        <w:rPr>
          <w:highlight w:val="green"/>
        </w:rPr>
        <w:t>Al menos </w:t>
      </w:r>
      <w:r w:rsidRPr="00AF7288">
        <w:rPr>
          <w:b/>
          <w:bCs/>
          <w:highlight w:val="green"/>
        </w:rPr>
        <w:t>un DTO de response con datos anidados</w:t>
      </w:r>
      <w:r w:rsidRPr="00AF7288">
        <w:rPr>
          <w:highlight w:val="green"/>
        </w:rPr>
        <w:t> de otro servicio: un recurso cuyo response incluye información de una entidad de otro bounded context, obtenida mediante llamada inter-servicio.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r w:rsidRPr="00F45D8E">
              <w:t>DTOs de request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r w:rsidRPr="00F45D8E">
              <w:t>ApiResponse&lt;T&gt; en todos los endpoints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>Mínimo 6 tipos de anotación de validación distintos en los DTOs de request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>Al menos un DTO de response que incluya datos obtenidos de otro servicio mediante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Repository por entidad principal en cada servicio, extendiendo JpaRepository&lt;E, UUID&gt; o MongoRepository&lt;D,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@Query(nativeQuery = true) para SQL o @Aggregation / MongoTemplate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$lookup).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>Consulta multi-entidad con JOIN o $lookup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18E5179" w:rsidR="00F45D8E" w:rsidRPr="00AF7288" w:rsidRDefault="00F45D8E" w:rsidP="00F45D8E">
      <w:pPr>
        <w:numPr>
          <w:ilvl w:val="1"/>
          <w:numId w:val="7"/>
        </w:numPr>
        <w:rPr>
          <w:highlight w:val="green"/>
        </w:rPr>
      </w:pPr>
      <w:r w:rsidRPr="00AF7288">
        <w:rPr>
          <w:b/>
          <w:bCs/>
          <w:highlight w:val="green"/>
        </w:rPr>
        <w:t>RF-03:</w:t>
      </w:r>
      <w:r w:rsidRPr="00AF7288">
        <w:rPr>
          <w:highlight w:val="green"/>
        </w:rPr>
        <w:t xml:space="preserve"> cálculo </w:t>
      </w:r>
      <w:r w:rsidR="00AF7288" w:rsidRPr="00AF7288">
        <w:rPr>
          <w:highlight w:val="green"/>
        </w:rPr>
        <w:t xml:space="preserve">de los porcentajes de participación </w:t>
      </w:r>
      <w:r w:rsidRPr="00AF7288">
        <w:rPr>
          <w:highlight w:val="green"/>
        </w:rPr>
        <w:t>al</w:t>
      </w:r>
      <w:r w:rsidR="00AF7288" w:rsidRPr="00AF7288">
        <w:rPr>
          <w:highlight w:val="green"/>
        </w:rPr>
        <w:t xml:space="preserve"> realizar el proceso de cálculo por edificio</w:t>
      </w:r>
      <w:r w:rsidRPr="00AF7288">
        <w:rPr>
          <w:highlight w:val="green"/>
        </w:rPr>
        <w:t>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> registro automático en el historial de estados en cada cambio, incluyendo usuario y timestamp.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ModelMapper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>RF-05: registro automático de historial con usuario y timestamp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Los siguientes endpoints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POST registrar</w:t>
      </w:r>
      <w:r w:rsidR="008A3031" w:rsidRPr="002D3B14">
        <w:rPr>
          <w:highlight w:val="green"/>
        </w:rPr>
        <w:t xml:space="preserve"> una unidad a una persona</w:t>
      </w:r>
      <w:r w:rsidRPr="002D3B14">
        <w:rPr>
          <w:highlight w:val="green"/>
        </w:rPr>
        <w:t xml:space="preserve"> (RF-02, RF-03).</w:t>
      </w:r>
    </w:p>
    <w:p w14:paraId="4DAADC98" w14:textId="57A8B6DD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PATCH o PUT actualizar</w:t>
      </w:r>
      <w:r w:rsidR="008A3031" w:rsidRPr="002D3B14">
        <w:rPr>
          <w:highlight w:val="green"/>
        </w:rPr>
        <w:t xml:space="preserve"> los datos de una </w:t>
      </w:r>
      <w:r w:rsidR="002D3B14" w:rsidRPr="002D3B14">
        <w:rPr>
          <w:highlight w:val="green"/>
        </w:rPr>
        <w:t>persona</w:t>
      </w:r>
      <w:r w:rsidRPr="002D3B14">
        <w:rPr>
          <w:highlight w:val="green"/>
        </w:rPr>
        <w:t xml:space="preserve"> (RF-04).</w:t>
      </w:r>
    </w:p>
    <w:p w14:paraId="2EDD9EBE" w14:textId="70339546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</w:t>
      </w:r>
      <w:r w:rsidR="008A3031" w:rsidRPr="002D3B14">
        <w:rPr>
          <w:highlight w:val="green"/>
        </w:rPr>
        <w:t>Obtener el listado de propietarios y sus unidades</w:t>
      </w:r>
      <w:r w:rsidRPr="002D3B14">
        <w:rPr>
          <w:highlight w:val="green"/>
        </w:rPr>
        <w:t xml:space="preserve"> (RF-05).</w:t>
      </w:r>
    </w:p>
    <w:p w14:paraId="071FAB9B" w14:textId="5CFE2EDC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con @RequestParam filtro</w:t>
      </w:r>
      <w:r w:rsidR="002D3B14" w:rsidRPr="002D3B14">
        <w:rPr>
          <w:highlight w:val="green"/>
        </w:rPr>
        <w:t>s</w:t>
      </w:r>
      <w:r w:rsidRPr="002D3B14">
        <w:rPr>
          <w:highlight w:val="green"/>
        </w:rPr>
        <w:t xml:space="preserve"> por</w:t>
      </w:r>
      <w:r w:rsidR="002D3B14" w:rsidRPr="002D3B14">
        <w:rPr>
          <w:highlight w:val="green"/>
        </w:rPr>
        <w:t xml:space="preserve"> tipo de documento </w:t>
      </w:r>
      <w:r w:rsidRPr="002D3B14">
        <w:rPr>
          <w:highlight w:val="green"/>
        </w:rPr>
        <w:t>(RF-06).</w:t>
      </w:r>
    </w:p>
    <w:p w14:paraId="6506FED9" w14:textId="1B720C3A" w:rsidR="00F45D8E" w:rsidRPr="008F1713" w:rsidRDefault="00F45D8E" w:rsidP="00F45D8E">
      <w:pPr>
        <w:numPr>
          <w:ilvl w:val="1"/>
          <w:numId w:val="8"/>
        </w:numPr>
        <w:rPr>
          <w:highlight w:val="green"/>
        </w:rPr>
      </w:pPr>
      <w:r w:rsidRPr="008F1713">
        <w:rPr>
          <w:highlight w:val="green"/>
        </w:rPr>
        <w:t xml:space="preserve">GET con @RequestParam búsqueda por </w:t>
      </w:r>
      <w:r w:rsidR="008F1713" w:rsidRPr="008F1713">
        <w:rPr>
          <w:highlight w:val="green"/>
        </w:rPr>
        <w:t xml:space="preserve">tipo y número de documento de persona </w:t>
      </w:r>
      <w:r w:rsidRPr="008F1713">
        <w:rPr>
          <w:highlight w:val="green"/>
        </w:rPr>
        <w:t>(RF-07).</w:t>
      </w:r>
    </w:p>
    <w:p w14:paraId="586BA4BF" w14:textId="21293E9D" w:rsidR="00F45D8E" w:rsidRPr="007E7DD7" w:rsidRDefault="00F45D8E" w:rsidP="00F45D8E">
      <w:pPr>
        <w:numPr>
          <w:ilvl w:val="1"/>
          <w:numId w:val="8"/>
        </w:numPr>
        <w:rPr>
          <w:highlight w:val="green"/>
        </w:rPr>
      </w:pPr>
      <w:r w:rsidRPr="007E7DD7">
        <w:rPr>
          <w:highlight w:val="green"/>
        </w:rPr>
        <w:t xml:space="preserve">POST o PUT asignar </w:t>
      </w:r>
      <w:r w:rsidR="008A3031" w:rsidRPr="007E7DD7">
        <w:rPr>
          <w:highlight w:val="green"/>
        </w:rPr>
        <w:t xml:space="preserve">unidades a un edificio </w:t>
      </w:r>
      <w:r w:rsidRPr="007E7DD7">
        <w:rPr>
          <w:highlight w:val="green"/>
        </w:rPr>
        <w:t>(RF-09).</w:t>
      </w:r>
    </w:p>
    <w:p w14:paraId="349C0C07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r w:rsidRPr="00212C5C">
        <w:rPr>
          <w:highlight w:val="green"/>
        </w:rPr>
        <w:t>@Valid en todos los endpoints que reciban un body.</w:t>
      </w:r>
    </w:p>
    <w:p w14:paraId="61863DCF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r w:rsidRPr="00212C5C">
        <w:rPr>
          <w:highlight w:val="green"/>
        </w:rPr>
        <w:t>ResponseEntity&lt;ApiResponse&lt;T&gt;&gt; con código HTTP correcto según RNF-02 en todos los endpoints.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>Todos los endpoints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>@Valid aplicado en todos los endpoints con body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r w:rsidRPr="00F45D8E">
              <w:t>ResponseEntity&lt;ApiResponse&lt;T&gt;&gt;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GlobalExceptionHandler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Handlers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MethodArgumentNotValidException → 400 con Map&lt;String,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Exception genérica → 500 como fallback.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ApiResponse&lt;T&gt; con success: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r w:rsidRPr="00F45D8E">
              <w:t>Handlers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>Handler para 502 y handler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73507563" w14:textId="77777777" w:rsidR="00C62C37" w:rsidRDefault="00C62C37">
      <w:r>
        <w:br w:type="page"/>
      </w:r>
    </w:p>
    <w:p w14:paraId="0191B49B" w14:textId="53A4C618" w:rsidR="00F45D8E" w:rsidRPr="00F45D8E" w:rsidRDefault="00000000" w:rsidP="00F45D8E">
      <w:r>
        <w:lastRenderedPageBreak/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t>Sección 8: Integración con API Externa — Feign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> Consumo de RENIEC con Spring Cloud OpenFeign;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>; no puede ser enviado por el cliente en el request.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application.yaml o desde el Config Server. No puede estar hardcodeado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>Token de RENIEC inyectado con @Value, sin hardcodear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9: Pruebas Unitarias con Mockito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@ExtendWith(MockitoExtension.class).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happy path por servicio probado (verificado con assertEquals / assertNotNull).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2 rutas de excepción con assertThrows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Optional.empty()).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>Mínimo 2 happy paths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assertThrows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> Autenticación y autorización stateless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Token JWT generado al hacer login, firmado con clave HMAC leída desde Vault (cubre RNF-06). La clave no puede aparecer en ningún archivo de configuración del repositorio.</w:t>
      </w:r>
    </w:p>
    <w:p w14:paraId="716176CD" w14:textId="3D0976BB" w:rsidR="00F45D8E" w:rsidRPr="0003357E" w:rsidRDefault="00F45D8E" w:rsidP="00F45D8E">
      <w:pPr>
        <w:numPr>
          <w:ilvl w:val="0"/>
          <w:numId w:val="12"/>
        </w:numPr>
        <w:rPr>
          <w:highlight w:val="green"/>
        </w:rPr>
      </w:pPr>
      <w:r w:rsidRPr="0003357E">
        <w:rPr>
          <w:highlight w:val="green"/>
        </w:rPr>
        <w:t>DataInitializer en el servicio de autenticación que inserte los tres roles y al menos un usuario por rol al iniciar</w:t>
      </w:r>
      <w:r w:rsidR="009A5432">
        <w:rPr>
          <w:highlight w:val="green"/>
        </w:rPr>
        <w:t xml:space="preserve"> (se hizo con flyway)</w:t>
      </w:r>
      <w:r w:rsidRPr="0003357E">
        <w:rPr>
          <w:highlight w:val="green"/>
        </w:rPr>
        <w:t>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r w:rsidRPr="001D0ED0">
        <w:rPr>
          <w:highlight w:val="green"/>
        </w:rPr>
        <w:t>Endpoints de login y registro públicos;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r w:rsidRPr="00F45D8E">
              <w:t>DataInitializer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Captura de pantalla del dashboard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Heartbeat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>Captura del dashboard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r w:rsidRPr="00F45D8E">
              <w:t>Heartbeat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load-balanced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api-gateway configurado en application.yaml.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GlobalFilter y Ordered que agregue un header de trazabilidad a cada request (por ejemplo X-Request-Id con UUID o X-Gateway-Timestamp).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(StripPrefix, AddRequestHeader, CircuitBreaker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application.yaml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r w:rsidRPr="00F45D8E">
              <w:t>GlobalFilter personalizado con header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13: Config Server y Config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config-server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> configurados como Config Client con spring.config.import=configserver:.</w:t>
      </w:r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Los Config Clients deben obtener al menos una propiedad de negocio o de infraestructura </w:t>
      </w:r>
      <w:r w:rsidRPr="00F45D8E">
        <w:rPr>
          <w:b/>
          <w:bCs/>
        </w:rPr>
        <w:t>exclusivamente del Config Server</w:t>
      </w:r>
      <w:r w:rsidRPr="00F45D8E">
        <w:t> (no de su application.yaml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lastRenderedPageBreak/>
        <w:t>Demostración de recarga en caliente: cambiar una propiedad en el repositorio de configuración, llamar a /actuator/refresh en el servicio afectado (requiere @RefreshScope), y verificar que el valor se actualiza sin reiniciar. Documentar el proceso con el comando curl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r w:rsidRPr="00F45D8E">
              <w:t>config-server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>Mínimo 2 microservicios consumen configuración del Config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>Al menos una propiedad de negocio o infraestructura proviene exclusivamente del Config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/actuator/refresh demostrado y documentado con curl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t>Sección 14: Gestión de Secretos con HashiCorp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(vault server -dev)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(backend kv)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application.yaml, bootstrap.yaml, archivo de configuración del Config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bootstrap.yaml del servicio cliente: dirección de Vault, token de acceso, backend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lastRenderedPageBreak/>
              <w:t>Configuración de Spring Cloud Vault en bootstrap.yaml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15: Patrones de Resiliencia — Circuit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Resiliencia en la comunicación inter-servicio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> de comunicación inter-servicio, con un método fallback que retorne una respuesta degradada pero funcional. El fallback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application.yaml: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failureRateThreshold: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waitDurationInOpenState: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slidingWindowSize: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>: @Retry con backoff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Endpoint /actuator/circuitbreakers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fallback funcional aplicado en al menos 1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application.yaml: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/actuator/circuitbreakers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1C9BCF0C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>1 llamada inter-servicio real</w:t>
      </w:r>
      <w:r w:rsidRPr="00F45D8E">
        <w:t> implementada (por ejemplo: el servicio</w:t>
      </w:r>
      <w:r w:rsidR="00025234">
        <w:t xml:space="preserve"> de asignar una persona a una unidad </w:t>
      </w:r>
      <w:r w:rsidRPr="00F45D8E">
        <w:t xml:space="preserve">consulta al servicio de </w:t>
      </w:r>
      <w:r w:rsidR="00025234">
        <w:t xml:space="preserve">personas </w:t>
      </w:r>
      <w:r w:rsidRPr="00F45D8E">
        <w:t xml:space="preserve">para verificar que </w:t>
      </w:r>
      <w:r w:rsidR="00025234">
        <w:t>la</w:t>
      </w:r>
      <w:r w:rsidRPr="00F45D8E">
        <w:t xml:space="preserve"> </w:t>
      </w:r>
      <w:r w:rsidR="00025234">
        <w:t xml:space="preserve">persona </w:t>
      </w:r>
      <w:r w:rsidRPr="00F45D8E">
        <w:t xml:space="preserve">existe antes de registrar </w:t>
      </w:r>
      <w:r w:rsidR="00025234">
        <w:t>la relación</w:t>
      </w:r>
      <w:r w:rsidRPr="00F45D8E">
        <w:t>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>Al menos 1 llamada inter-servicio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curl van dirigidos al </w:t>
      </w:r>
      <w:r w:rsidRPr="00F45D8E">
        <w:rPr>
          <w:b/>
          <w:bCs/>
        </w:rPr>
        <w:t>API Gateway</w:t>
      </w:r>
      <w:r w:rsidRPr="00F45D8E">
        <w:t> (localhost:8080), nunca directamente a los microservicios. Adapta las rutas al diseño que hayas implementado; si cambias alguna ruta, documéntala en el README.md. Reemplaza TOKEN por el JWT obtenido en el caso de login.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r w:rsidRPr="00F45D8E">
        <w:t>curl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"Content-Type: application/json" \</w:t>
      </w:r>
    </w:p>
    <w:p w14:paraId="0D7A5187" w14:textId="77777777" w:rsidR="00F45D8E" w:rsidRPr="00F45D8E" w:rsidRDefault="00F45D8E" w:rsidP="00F45D8E">
      <w:r w:rsidRPr="00F45D8E">
        <w:t xml:space="preserve">  -d '{"nombre":"Carlos Quispe","email":"carlos@rapidocourier.pe","password":"Segura123!","role":"OPERADOR"}' | jq .</w:t>
      </w:r>
    </w:p>
    <w:p w14:paraId="28966350" w14:textId="77777777" w:rsidR="00F45D8E" w:rsidRPr="00F45D8E" w:rsidRDefault="00F45D8E" w:rsidP="00F45D8E">
      <w:r w:rsidRPr="00F45D8E">
        <w:t>Esperado: 201 Created — success: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r w:rsidRPr="00F45D8E">
        <w:t>curl -s -X POST http://localhost:8080/api/v1/auth/login \</w:t>
      </w:r>
    </w:p>
    <w:p w14:paraId="1A3C824A" w14:textId="77777777" w:rsidR="00F45D8E" w:rsidRPr="00F45D8E" w:rsidRDefault="00F45D8E" w:rsidP="00F45D8E">
      <w:r w:rsidRPr="00F45D8E">
        <w:lastRenderedPageBreak/>
        <w:t xml:space="preserve">  -H "Content-Type: application/json"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jq .</w:t>
      </w:r>
    </w:p>
    <w:p w14:paraId="3EB58967" w14:textId="77777777" w:rsidR="00F45D8E" w:rsidRPr="00F45D8E" w:rsidRDefault="00F45D8E" w:rsidP="00F45D8E">
      <w:r w:rsidRPr="00F45D8E">
        <w:t>Esperado: 200 OK — success: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r w:rsidRPr="00F45D8E">
        <w:t>curl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"Content-Type: application/json"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'{"email":"carlos@rapidocourier.pe","password":"incorrecta"}' | jq .</w:t>
      </w:r>
    </w:p>
    <w:p w14:paraId="12023C07" w14:textId="77777777" w:rsidR="00F45D8E" w:rsidRPr="00F45D8E" w:rsidRDefault="00F45D8E" w:rsidP="00F45D8E">
      <w:r w:rsidRPr="00F45D8E">
        <w:t>Esperado: 401 Unauthorized — success: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r w:rsidRPr="00F45D8E">
        <w:t>curl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"Content-Type: application/json" \</w:t>
      </w:r>
    </w:p>
    <w:p w14:paraId="7CFBB0EE" w14:textId="77777777" w:rsidR="00F45D8E" w:rsidRPr="00F45D8E" w:rsidRDefault="00F45D8E" w:rsidP="00F45D8E">
      <w:r w:rsidRPr="00F45D8E">
        <w:t xml:space="preserve">  -H "Authorization: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jq .</w:t>
      </w:r>
    </w:p>
    <w:p w14:paraId="7621CE93" w14:textId="77777777" w:rsidR="00F45D8E" w:rsidRPr="00F45D8E" w:rsidRDefault="00F45D8E" w:rsidP="00F45D8E">
      <w:r w:rsidRPr="00F45D8E">
        <w:t>Esperado: 201 Created — nombre completo obtenido de RENIEC visible en data; el campo nombre no estaba en el request.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r w:rsidRPr="00F45D8E">
        <w:t>curl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"Content-Type: application/json" \</w:t>
      </w:r>
    </w:p>
    <w:p w14:paraId="225227E4" w14:textId="77777777" w:rsidR="00F45D8E" w:rsidRPr="00F45D8E" w:rsidRDefault="00F45D8E" w:rsidP="00F45D8E">
      <w:r w:rsidRPr="00F45D8E">
        <w:t xml:space="preserve">  -H "Authorization: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jq .</w:t>
      </w:r>
    </w:p>
    <w:p w14:paraId="23A39865" w14:textId="77777777" w:rsidR="00F45D8E" w:rsidRPr="00F45D8E" w:rsidRDefault="00F45D8E" w:rsidP="00F45D8E">
      <w:r w:rsidRPr="00F45D8E">
        <w:t>Esperado: 409 Conflict — success: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r w:rsidRPr="00F45D8E">
        <w:t>curl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"Content-Type: application/json" \</w:t>
      </w:r>
    </w:p>
    <w:p w14:paraId="2BDE62A5" w14:textId="77777777" w:rsidR="00F45D8E" w:rsidRPr="00F45D8E" w:rsidRDefault="00F45D8E" w:rsidP="00F45D8E">
      <w:r w:rsidRPr="00F45D8E">
        <w:t xml:space="preserve">  -H "Authorization: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jq .</w:t>
      </w:r>
    </w:p>
    <w:p w14:paraId="47E336FC" w14:textId="77777777" w:rsidR="00F45D8E" w:rsidRPr="00F45D8E" w:rsidRDefault="00F45D8E" w:rsidP="00F45D8E">
      <w:r w:rsidRPr="00F45D8E">
        <w:t>Esperado: 400 Bad Request — success: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lastRenderedPageBreak/>
        <w:t>Caso 7 — Registro de paquete con tarifa calculada</w:t>
      </w:r>
    </w:p>
    <w:p w14:paraId="373C7D75" w14:textId="77777777" w:rsidR="00F45D8E" w:rsidRPr="00F45D8E" w:rsidRDefault="00F45D8E" w:rsidP="00F45D8E">
      <w:r w:rsidRPr="00F45D8E">
        <w:t>curl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"Content-Type: application/json" \</w:t>
      </w:r>
    </w:p>
    <w:p w14:paraId="41236464" w14:textId="77777777" w:rsidR="00F45D8E" w:rsidRPr="00F45D8E" w:rsidRDefault="00F45D8E" w:rsidP="00F45D8E">
      <w:r w:rsidRPr="00F45D8E">
        <w:t xml:space="preserve">  -H "Authorization: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"descripcion":"Documentos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"sucursalOrigen":"Lima",</w:t>
      </w:r>
    </w:p>
    <w:p w14:paraId="4F132082" w14:textId="77777777" w:rsidR="00F45D8E" w:rsidRPr="00F45D8E" w:rsidRDefault="00F45D8E" w:rsidP="00F45D8E">
      <w:r w:rsidRPr="00F45D8E">
        <w:t xml:space="preserve">    "sucursalDestino":"Arequipa",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jq .</w:t>
      </w:r>
    </w:p>
    <w:p w14:paraId="3A122C7D" w14:textId="77777777" w:rsidR="00F45D8E" w:rsidRPr="00F45D8E" w:rsidRDefault="00F45D8E" w:rsidP="00F45D8E">
      <w:r w:rsidRPr="00F45D8E">
        <w:t>Esperado: 201 Created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r w:rsidRPr="00F45D8E">
        <w:t>curl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"Content-Type: application/json" \</w:t>
      </w:r>
    </w:p>
    <w:p w14:paraId="6392732D" w14:textId="77777777" w:rsidR="00F45D8E" w:rsidRPr="00F45D8E" w:rsidRDefault="00F45D8E" w:rsidP="00F45D8E">
      <w:r w:rsidRPr="00F45D8E">
        <w:t xml:space="preserve">  -H "Authorization: Bearer TOKEN" \</w:t>
      </w:r>
    </w:p>
    <w:p w14:paraId="04597C56" w14:textId="77777777" w:rsidR="00F45D8E" w:rsidRPr="00F45D8E" w:rsidRDefault="00F45D8E" w:rsidP="00F45D8E">
      <w:r w:rsidRPr="00F45D8E">
        <w:t xml:space="preserve">  -d '{"descripcion":"","pesoKg":-1,"valorDeclarado":0}' | jq .</w:t>
      </w:r>
    </w:p>
    <w:p w14:paraId="7803B3CC" w14:textId="77777777" w:rsidR="00F45D8E" w:rsidRPr="00F45D8E" w:rsidRDefault="00F45D8E" w:rsidP="00F45D8E">
      <w:r w:rsidRPr="00F45D8E">
        <w:t>Esperado: 400 Bad Request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r w:rsidRPr="00F45D8E">
        <w:t>curl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"Authorization: Bearer TOKEN" | jq .</w:t>
      </w:r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r w:rsidRPr="00F45D8E">
        <w:t>curl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"Authorization: Bearer TOKEN" | jq .</w:t>
      </w:r>
    </w:p>
    <w:p w14:paraId="09C212F8" w14:textId="77777777" w:rsidR="00F45D8E" w:rsidRPr="00F45D8E" w:rsidRDefault="00F45D8E" w:rsidP="00F45D8E">
      <w:r w:rsidRPr="00F45D8E">
        <w:t>Esperado: 404 Not Found — success: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r w:rsidRPr="00F45D8E">
        <w:t>curl -s -X PATCH http://localhost:8080/api/v1/paquetes/{id}/estado \</w:t>
      </w:r>
    </w:p>
    <w:p w14:paraId="70A6B698" w14:textId="77777777" w:rsidR="00F45D8E" w:rsidRPr="00F45D8E" w:rsidRDefault="00F45D8E" w:rsidP="00F45D8E">
      <w:r w:rsidRPr="00F45D8E">
        <w:lastRenderedPageBreak/>
        <w:t xml:space="preserve">  -H "Content-Type: application/json" \</w:t>
      </w:r>
    </w:p>
    <w:p w14:paraId="46B7E3D9" w14:textId="77777777" w:rsidR="00F45D8E" w:rsidRPr="00F45D8E" w:rsidRDefault="00F45D8E" w:rsidP="00F45D8E">
      <w:r w:rsidRPr="00F45D8E">
        <w:t xml:space="preserve">  -H "Authorization: Bearer TOKEN" \</w:t>
      </w:r>
    </w:p>
    <w:p w14:paraId="17ACD4C6" w14:textId="77777777" w:rsidR="00F45D8E" w:rsidRPr="00F45D8E" w:rsidRDefault="00F45D8E" w:rsidP="00F45D8E">
      <w:r w:rsidRPr="00F45D8E">
        <w:t xml:space="preserve">  -d '{"nuevoEstado":"EN_TRANSITO"}' | jq .</w:t>
      </w:r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r w:rsidRPr="00F45D8E">
        <w:t>curl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"Content-Type: application/json" \</w:t>
      </w:r>
    </w:p>
    <w:p w14:paraId="3764F25D" w14:textId="77777777" w:rsidR="00F45D8E" w:rsidRPr="00F45D8E" w:rsidRDefault="00F45D8E" w:rsidP="00F45D8E">
      <w:r w:rsidRPr="00F45D8E">
        <w:t xml:space="preserve">  -H "Authorization: Bearer TOKEN" \</w:t>
      </w:r>
    </w:p>
    <w:p w14:paraId="36B2A431" w14:textId="77777777" w:rsidR="00F45D8E" w:rsidRPr="00F45D8E" w:rsidRDefault="00F45D8E" w:rsidP="00F45D8E">
      <w:r w:rsidRPr="00F45D8E">
        <w:t xml:space="preserve">  -d '{"nuevoEstado":"REGISTRADO"}' | jq .</w:t>
      </w:r>
    </w:p>
    <w:p w14:paraId="7E51AD6F" w14:textId="77777777" w:rsidR="00F45D8E" w:rsidRPr="00F45D8E" w:rsidRDefault="00F45D8E" w:rsidP="00F45D8E">
      <w:r w:rsidRPr="00F45D8E">
        <w:t>Esperado: 409 Conflict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r w:rsidRPr="00F45D8E">
        <w:t>curl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"Authorization: Bearer TOKEN" | jq .</w:t>
      </w:r>
    </w:p>
    <w:p w14:paraId="0C0AFABE" w14:textId="77777777" w:rsidR="00F45D8E" w:rsidRPr="00F45D8E" w:rsidRDefault="00F45D8E" w:rsidP="00F45D8E">
      <w:r w:rsidRPr="00F45D8E">
        <w:t>Esperado: 200 OK — lista ordenada de cambios de estado con timestamp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r w:rsidRPr="00F45D8E">
        <w:t>curl -s -X GET "http://localhost:8080/api/v1/paquetes?busqueda=RC2024" \</w:t>
      </w:r>
    </w:p>
    <w:p w14:paraId="79939A6B" w14:textId="77777777" w:rsidR="00F45D8E" w:rsidRPr="00F45D8E" w:rsidRDefault="00F45D8E" w:rsidP="00F45D8E">
      <w:r w:rsidRPr="00F45D8E">
        <w:t xml:space="preserve">  -H "Authorization: Bearer TOKEN" | jq .</w:t>
      </w:r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r w:rsidRPr="00F45D8E">
        <w:t>curl -s -X GET "http://localhost:8080/api/v1/paquetes?busqueda=flores" \</w:t>
      </w:r>
    </w:p>
    <w:p w14:paraId="64BE5ADC" w14:textId="77777777" w:rsidR="00F45D8E" w:rsidRPr="00F45D8E" w:rsidRDefault="00F45D8E" w:rsidP="00F45D8E">
      <w:r w:rsidRPr="00F45D8E">
        <w:t xml:space="preserve">  -H "Authorization: Bearer TOKEN" | jq .</w:t>
      </w:r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r w:rsidRPr="00F45D8E">
        <w:t>curl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"Authorization: Bearer TOKEN" | jq .</w:t>
      </w:r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r w:rsidRPr="00F45D8E">
        <w:t>curl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"Authorization: Bearer TOKEN" | jq .</w:t>
      </w:r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r w:rsidRPr="00F45D8E">
        <w:t>curl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"Content-Type: application/json" \</w:t>
      </w:r>
    </w:p>
    <w:p w14:paraId="16A211E9" w14:textId="77777777" w:rsidR="00F45D8E" w:rsidRPr="00F45D8E" w:rsidRDefault="00F45D8E" w:rsidP="00F45D8E">
      <w:r w:rsidRPr="00F45D8E">
        <w:t xml:space="preserve">  -H "Authorization: Bearer TOKEN" \</w:t>
      </w:r>
    </w:p>
    <w:p w14:paraId="6295D7EE" w14:textId="77777777" w:rsidR="00F45D8E" w:rsidRPr="00F45D8E" w:rsidRDefault="00F45D8E" w:rsidP="00F45D8E">
      <w:r w:rsidRPr="00F45D8E">
        <w:t xml:space="preserve">  -d '{"descripcion":"Documentos actualizados","pesoKg":2.0}' | jq .</w:t>
      </w:r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r w:rsidRPr="00F45D8E">
        <w:t>curl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"Authorization: Bearer TOKEN_ADMIN" | jq .</w:t>
      </w:r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r w:rsidRPr="00F45D8E">
        <w:t>curl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"Authorization: Bearer TOKEN_ADMIN" | jq .</w:t>
      </w:r>
    </w:p>
    <w:p w14:paraId="2E465FFB" w14:textId="77777777" w:rsidR="00F45D8E" w:rsidRPr="00F45D8E" w:rsidRDefault="00F45D8E" w:rsidP="00F45D8E">
      <w:r w:rsidRPr="00F45D8E">
        <w:t>Esperado: 404 Not Found — success: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>Caso 21 — Acceso sin token a endpoint protegido</w:t>
      </w:r>
    </w:p>
    <w:p w14:paraId="23AF9691" w14:textId="77777777" w:rsidR="00F45D8E" w:rsidRPr="00F45D8E" w:rsidRDefault="00F45D8E" w:rsidP="00F45D8E">
      <w:r w:rsidRPr="00F45D8E">
        <w:t>curl -s -X GET http://localhost:8080/api/v1/paquetes | jq .</w:t>
      </w:r>
    </w:p>
    <w:p w14:paraId="2230033B" w14:textId="77777777" w:rsidR="00F45D8E" w:rsidRPr="00F45D8E" w:rsidRDefault="00F45D8E" w:rsidP="00F45D8E">
      <w:r w:rsidRPr="00F45D8E">
        <w:t>Esperado: 401 Unauthorized.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r w:rsidRPr="00F45D8E">
        <w:t>curl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"Authorization: Bearer TOKEN_CLIENTE" | jq .</w:t>
      </w:r>
    </w:p>
    <w:p w14:paraId="0B5AE931" w14:textId="77777777" w:rsidR="00F45D8E" w:rsidRPr="00F45D8E" w:rsidRDefault="00F45D8E" w:rsidP="00F45D8E">
      <w:r w:rsidRPr="00F45D8E">
        <w:t>Esperado: 403 Forbidden.</w:t>
      </w:r>
    </w:p>
    <w:p w14:paraId="39B0B84B" w14:textId="77777777" w:rsidR="00F45D8E" w:rsidRPr="00F45D8E" w:rsidRDefault="00000000" w:rsidP="00F45D8E">
      <w:r>
        <w:lastRenderedPageBreak/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Mapa de microservicios: nombre, bounded context,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Captura del dashboard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curl exacto para demostrar el refresh de configuración con /actuator/refresh.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descomposición y decisiones de comunicación inter-servicio.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mvn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r w:rsidRPr="00F45D8E">
              <w:t>DTOs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>Integración RENIEC — Feign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>Pruebas Unitarias con Mockito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r w:rsidRPr="00F45D8E">
              <w:t>Config Server y Config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r w:rsidRPr="00F45D8E">
              <w:t>Circuit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>Preguntas Conceptuales (5 × 2 pts)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357E"/>
    <w:rsid w:val="000345D4"/>
    <w:rsid w:val="00035F18"/>
    <w:rsid w:val="00040693"/>
    <w:rsid w:val="000955E8"/>
    <w:rsid w:val="000B7156"/>
    <w:rsid w:val="000C135D"/>
    <w:rsid w:val="00117F3C"/>
    <w:rsid w:val="0012552A"/>
    <w:rsid w:val="00153C23"/>
    <w:rsid w:val="001631F1"/>
    <w:rsid w:val="0019381D"/>
    <w:rsid w:val="001D0ED0"/>
    <w:rsid w:val="00212C5C"/>
    <w:rsid w:val="002138B1"/>
    <w:rsid w:val="002D3B14"/>
    <w:rsid w:val="003B10DC"/>
    <w:rsid w:val="003C0E19"/>
    <w:rsid w:val="0041418D"/>
    <w:rsid w:val="00433EC4"/>
    <w:rsid w:val="00471BBD"/>
    <w:rsid w:val="004A2FB1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7E7DD7"/>
    <w:rsid w:val="008941D0"/>
    <w:rsid w:val="008A3031"/>
    <w:rsid w:val="008D70B5"/>
    <w:rsid w:val="008E04C2"/>
    <w:rsid w:val="008F1713"/>
    <w:rsid w:val="00907D84"/>
    <w:rsid w:val="00951D2F"/>
    <w:rsid w:val="00961B93"/>
    <w:rsid w:val="0096545D"/>
    <w:rsid w:val="0099197D"/>
    <w:rsid w:val="009A5432"/>
    <w:rsid w:val="00A37C4F"/>
    <w:rsid w:val="00A50713"/>
    <w:rsid w:val="00A515FE"/>
    <w:rsid w:val="00AC52CE"/>
    <w:rsid w:val="00AF7288"/>
    <w:rsid w:val="00B30A4B"/>
    <w:rsid w:val="00C07B0A"/>
    <w:rsid w:val="00C21466"/>
    <w:rsid w:val="00C47177"/>
    <w:rsid w:val="00C62C37"/>
    <w:rsid w:val="00C8285E"/>
    <w:rsid w:val="00CD1DE4"/>
    <w:rsid w:val="00D81487"/>
    <w:rsid w:val="00D9405A"/>
    <w:rsid w:val="00DA0505"/>
    <w:rsid w:val="00DE6BC9"/>
    <w:rsid w:val="00E07DD8"/>
    <w:rsid w:val="00E24F76"/>
    <w:rsid w:val="00E570DE"/>
    <w:rsid w:val="00E8133C"/>
    <w:rsid w:val="00E81B44"/>
    <w:rsid w:val="00EA7FEE"/>
    <w:rsid w:val="00EC087C"/>
    <w:rsid w:val="00F45D8E"/>
    <w:rsid w:val="00F91657"/>
    <w:rsid w:val="00FA49D1"/>
    <w:rsid w:val="00FA6AA8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22</Pages>
  <Words>5299</Words>
  <Characters>29148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GCTIC QV</cp:lastModifiedBy>
  <cp:revision>62</cp:revision>
  <dcterms:created xsi:type="dcterms:W3CDTF">2026-05-11T14:03:00Z</dcterms:created>
  <dcterms:modified xsi:type="dcterms:W3CDTF">2026-06-12T21:50:00Z</dcterms:modified>
</cp:coreProperties>
</file>