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6D33" w14:textId="54BD08A2" w:rsidR="00253F2C" w:rsidRPr="00613AA1" w:rsidRDefault="009F1270" w:rsidP="00C56FDC">
      <w:pPr>
        <w:pStyle w:val="Title"/>
        <w:rPr>
          <w:b/>
          <w:bCs/>
          <w:sz w:val="36"/>
          <w:szCs w:val="36"/>
        </w:rPr>
      </w:pPr>
      <w:r w:rsidRPr="009F1270">
        <w:rPr>
          <w:b/>
          <w:bCs/>
          <w:sz w:val="36"/>
          <w:szCs w:val="36"/>
        </w:rPr>
        <w:t>Research Topic Proposals</w:t>
      </w:r>
    </w:p>
    <w:p w14:paraId="2809FC15" w14:textId="69CB6318" w:rsidR="00C47DA2" w:rsidRPr="00C47DA2" w:rsidRDefault="00C47DA2" w:rsidP="00C47DA2">
      <w:r w:rsidRPr="00C47DA2">
        <w:rPr>
          <w:b/>
          <w:bCs/>
        </w:rPr>
        <w:t>Prepared for:</w:t>
      </w:r>
      <w:r>
        <w:t xml:space="preserve"> </w:t>
      </w:r>
      <w:r w:rsidR="0005534D">
        <w:t>Saba Mustafa</w:t>
      </w:r>
    </w:p>
    <w:p w14:paraId="5C9B5E93" w14:textId="0D342263" w:rsidR="00C47DA2" w:rsidRPr="006736C3" w:rsidRDefault="00C47DA2" w:rsidP="00C47DA2">
      <w:r w:rsidRPr="00C47DA2">
        <w:rPr>
          <w:b/>
          <w:bCs/>
        </w:rPr>
        <w:t>Prepared by:</w:t>
      </w:r>
      <w:r>
        <w:t xml:space="preserve"> Student AIS 20230119 – Viacheslav Vorozhbit</w:t>
      </w:r>
    </w:p>
    <w:p w14:paraId="7A618360" w14:textId="77777777" w:rsidR="004A05CD" w:rsidRPr="006736C3" w:rsidRDefault="004A05CD" w:rsidP="00C47DA2"/>
    <w:p w14:paraId="71741DB5" w14:textId="77777777" w:rsidR="004A05CD" w:rsidRPr="004A05CD" w:rsidRDefault="004A05CD" w:rsidP="004A05CD">
      <w:pPr>
        <w:pStyle w:val="Heading1"/>
      </w:pPr>
      <w:r w:rsidRPr="004A05CD">
        <w:t>1. AI Assistant for Sales Consultants and Auto Parts Supplier Managers</w:t>
      </w:r>
    </w:p>
    <w:p w14:paraId="0EA48C0A" w14:textId="77777777" w:rsidR="004A05CD" w:rsidRPr="004A05CD" w:rsidRDefault="004A05CD" w:rsidP="004A05CD">
      <w:pPr>
        <w:rPr>
          <w:b/>
          <w:bCs/>
        </w:rPr>
      </w:pPr>
      <w:r w:rsidRPr="004A05CD">
        <w:rPr>
          <w:b/>
          <w:bCs/>
        </w:rPr>
        <w:t>Main Idea</w:t>
      </w:r>
    </w:p>
    <w:p w14:paraId="099A3EF1" w14:textId="77777777" w:rsidR="002F6B3E" w:rsidRDefault="002F6B3E" w:rsidP="004A05CD">
      <w:r w:rsidRPr="002F6B3E">
        <w:t xml:space="preserve">The project involves developing and researching an AI-powered intelligent assistant for sales consultants and managers at an auto parts supply company. This assistant will help employees locate information, process inquiries from customers and suppliers, analyze product and sales data, prepare commercial proposals, check stock availability, and automate routine communications. </w:t>
      </w:r>
    </w:p>
    <w:p w14:paraId="00A9EA77" w14:textId="38270B50" w:rsidR="002F6B3E" w:rsidRDefault="00DD4326" w:rsidP="004A05CD">
      <w:r w:rsidRPr="00DD4326">
        <w:t>The study will look at how the organization's current databases, email, documentation, information systems, and business procedures can be merged with contemporary AI agents. A special focus will be on using Claude, n8n, and other AI technologies to build an assistant that can do controlled business tasks and extract information</w:t>
      </w:r>
      <w:r w:rsidR="002F6B3E" w:rsidRPr="002F6B3E">
        <w:t>.</w:t>
      </w:r>
    </w:p>
    <w:p w14:paraId="76886C01" w14:textId="3EAFFDD7" w:rsidR="004A05CD" w:rsidRPr="004A05CD" w:rsidRDefault="004A05CD" w:rsidP="004A05CD">
      <w:pPr>
        <w:rPr>
          <w:b/>
          <w:bCs/>
        </w:rPr>
      </w:pPr>
      <w:r w:rsidRPr="004A05CD">
        <w:rPr>
          <w:b/>
          <w:bCs/>
        </w:rPr>
        <w:t>Why it's important</w:t>
      </w:r>
    </w:p>
    <w:p w14:paraId="07DD6939" w14:textId="4F1A67F3" w:rsidR="004A05CD" w:rsidRPr="004A05CD" w:rsidRDefault="005E2A69" w:rsidP="004A05CD">
      <w:r w:rsidRPr="005E2A69">
        <w:t>Sales managers and consultants often need to search for information across various sources, including corporate business applications, databases, documents, emails, and product details—a process that can be time-consuming. An AI assistant would enable natural language interaction with existing systems and automate routine tasks, such as report generation. The study will also examine the limitations and risks associated with AI implementation, including issues regarding data privacy, access control, and the accuracy and reliability of AI performance when integrated with legacy information systems.</w:t>
      </w:r>
    </w:p>
    <w:p w14:paraId="34DD7A2F" w14:textId="77777777" w:rsidR="004A05CD" w:rsidRPr="004A05CD" w:rsidRDefault="004A05CD" w:rsidP="004A05CD">
      <w:pPr>
        <w:pStyle w:val="Heading1"/>
      </w:pPr>
      <w:r w:rsidRPr="004A05CD">
        <w:t>2. AI-Assisted Construction Workplace Management System</w:t>
      </w:r>
    </w:p>
    <w:p w14:paraId="2FA51ABE" w14:textId="77777777" w:rsidR="004A05CD" w:rsidRPr="004A05CD" w:rsidRDefault="004A05CD" w:rsidP="004A05CD">
      <w:pPr>
        <w:rPr>
          <w:b/>
          <w:bCs/>
        </w:rPr>
      </w:pPr>
      <w:r w:rsidRPr="004A05CD">
        <w:rPr>
          <w:b/>
          <w:bCs/>
        </w:rPr>
        <w:t>Main Idea</w:t>
      </w:r>
    </w:p>
    <w:p w14:paraId="4B41E5B6" w14:textId="462A765B" w:rsidR="004A05CD" w:rsidRPr="004A05CD" w:rsidRDefault="006736C3" w:rsidP="004A05CD">
      <w:r>
        <w:t>T</w:t>
      </w:r>
      <w:r w:rsidRPr="006736C3">
        <w:t>o create and research a workflow management system with AI help for a small construction company with a small management staff. In order to help managers with administrative and operational duties including processing emails and documentation, pulling data from invoices and statements, monitoring schedules, and communicating with clients and suppliers, the system will make use of AI and workflow automation capabilities.</w:t>
      </w:r>
    </w:p>
    <w:p w14:paraId="3A165202" w14:textId="77777777" w:rsidR="004A05CD" w:rsidRPr="004A05CD" w:rsidRDefault="004A05CD" w:rsidP="004A05CD">
      <w:pPr>
        <w:rPr>
          <w:b/>
          <w:bCs/>
        </w:rPr>
      </w:pPr>
      <w:r w:rsidRPr="004A05CD">
        <w:rPr>
          <w:b/>
          <w:bCs/>
        </w:rPr>
        <w:lastRenderedPageBreak/>
        <w:t>Why it's important</w:t>
      </w:r>
    </w:p>
    <w:p w14:paraId="22C3C8B5" w14:textId="6E3AAF75" w:rsidR="004A05CD" w:rsidRPr="004A05CD" w:rsidRDefault="00055917" w:rsidP="004A05CD">
      <w:r w:rsidRPr="00055917">
        <w:t>Small construction companies often have limited administrative resources, and their managers must simultaneously handle a wide variety of tasks. Information may be scattered across emails, documents, spreadsheets, cloud storage, and other systems. Automation using artificial intelligence (AI) could reduce the volume of routine administrative work and accelerate managers' access to reports. The project will examine the ability of modern AI technologies to automate the operations of a small organization while meeting requirements for security, confidentiality, reliability, and the maintenance of human oversight.</w:t>
      </w:r>
    </w:p>
    <w:p w14:paraId="2B43E780" w14:textId="77777777" w:rsidR="004A05CD" w:rsidRPr="004A05CD" w:rsidRDefault="004A05CD" w:rsidP="004A05CD">
      <w:pPr>
        <w:pStyle w:val="Heading1"/>
      </w:pPr>
      <w:r w:rsidRPr="004A05CD">
        <w:t>Possible methods/tools</w:t>
      </w:r>
    </w:p>
    <w:p w14:paraId="6714E51A" w14:textId="77777777" w:rsidR="004A05CD" w:rsidRPr="004A05CD" w:rsidRDefault="004A05CD" w:rsidP="004A05CD">
      <w:pPr>
        <w:numPr>
          <w:ilvl w:val="0"/>
          <w:numId w:val="9"/>
        </w:numPr>
      </w:pPr>
      <w:r w:rsidRPr="004A05CD">
        <w:rPr>
          <w:b/>
          <w:bCs/>
        </w:rPr>
        <w:t>Claude / Anthropic API</w:t>
      </w:r>
      <w:r w:rsidRPr="004A05CD">
        <w:t xml:space="preserve"> — LLM and AI agent capabilities </w:t>
      </w:r>
    </w:p>
    <w:p w14:paraId="27A5FADA" w14:textId="77777777" w:rsidR="004A05CD" w:rsidRPr="004A05CD" w:rsidRDefault="004A05CD" w:rsidP="004A05CD">
      <w:pPr>
        <w:numPr>
          <w:ilvl w:val="0"/>
          <w:numId w:val="9"/>
        </w:numPr>
      </w:pPr>
      <w:r w:rsidRPr="004A05CD">
        <w:rPr>
          <w:b/>
          <w:bCs/>
        </w:rPr>
        <w:t>n8n</w:t>
      </w:r>
      <w:r w:rsidRPr="004A05CD">
        <w:t xml:space="preserve"> — workflow automation and AI-agent orchestration </w:t>
      </w:r>
    </w:p>
    <w:p w14:paraId="25953FF5" w14:textId="77777777" w:rsidR="004A05CD" w:rsidRPr="004A05CD" w:rsidRDefault="004A05CD" w:rsidP="004A05CD">
      <w:pPr>
        <w:numPr>
          <w:ilvl w:val="0"/>
          <w:numId w:val="9"/>
        </w:numPr>
      </w:pPr>
      <w:r w:rsidRPr="004A05CD">
        <w:rPr>
          <w:b/>
          <w:bCs/>
        </w:rPr>
        <w:t>RAG (Retrieval-Augmented Generation)</w:t>
      </w:r>
      <w:r w:rsidRPr="004A05CD">
        <w:t xml:space="preserve"> — access to company documents and knowledge </w:t>
      </w:r>
    </w:p>
    <w:p w14:paraId="7BC3E98C" w14:textId="3A39E567" w:rsidR="004A05CD" w:rsidRPr="004A05CD" w:rsidRDefault="004A05CD" w:rsidP="004A05CD">
      <w:pPr>
        <w:numPr>
          <w:ilvl w:val="0"/>
          <w:numId w:val="9"/>
        </w:numPr>
      </w:pPr>
      <w:r>
        <w:rPr>
          <w:b/>
          <w:bCs/>
        </w:rPr>
        <w:t xml:space="preserve">Notion </w:t>
      </w:r>
      <w:r>
        <w:t xml:space="preserve">- </w:t>
      </w:r>
      <w:r w:rsidRPr="004A05CD">
        <w:t>all-in-one digital workspace used for note-taking, project management, and organizing databases</w:t>
      </w:r>
    </w:p>
    <w:p w14:paraId="6EB17852" w14:textId="03E62F24" w:rsidR="004A05CD" w:rsidRPr="004A05CD" w:rsidRDefault="004A05CD" w:rsidP="004A05CD">
      <w:pPr>
        <w:numPr>
          <w:ilvl w:val="0"/>
          <w:numId w:val="9"/>
        </w:numPr>
      </w:pPr>
      <w:r w:rsidRPr="004A05CD">
        <w:rPr>
          <w:b/>
          <w:bCs/>
        </w:rPr>
        <w:t>SQL / existing databases</w:t>
      </w:r>
      <w:r w:rsidR="0040524A">
        <w:rPr>
          <w:b/>
          <w:bCs/>
        </w:rPr>
        <w:t>, MS VFP, PostgreSQL</w:t>
      </w:r>
      <w:r w:rsidRPr="004A05CD">
        <w:t xml:space="preserve"> — retrieving structured business information </w:t>
      </w:r>
    </w:p>
    <w:p w14:paraId="2961DE66" w14:textId="7C2FB993" w:rsidR="004A05CD" w:rsidRPr="004A05CD" w:rsidRDefault="004A05CD" w:rsidP="004A05CD">
      <w:pPr>
        <w:numPr>
          <w:ilvl w:val="0"/>
          <w:numId w:val="9"/>
        </w:numPr>
      </w:pPr>
      <w:r w:rsidRPr="004A05CD">
        <w:rPr>
          <w:b/>
          <w:bCs/>
        </w:rPr>
        <w:t>REST APIs</w:t>
      </w:r>
      <w:r w:rsidRPr="004A05CD">
        <w:t xml:space="preserve"> — integration with existing applications</w:t>
      </w:r>
    </w:p>
    <w:p w14:paraId="2A9DA53B" w14:textId="399D86F8" w:rsidR="004A05CD" w:rsidRPr="004E54AF" w:rsidRDefault="004A05CD" w:rsidP="004A05CD">
      <w:pPr>
        <w:numPr>
          <w:ilvl w:val="0"/>
          <w:numId w:val="9"/>
        </w:numPr>
      </w:pPr>
      <w:r w:rsidRPr="004A05CD">
        <w:rPr>
          <w:b/>
          <w:bCs/>
        </w:rPr>
        <w:t>Microsoft Outlook / email and document systems</w:t>
      </w:r>
    </w:p>
    <w:p w14:paraId="6AAF17E6" w14:textId="17D40DBD" w:rsidR="004E54AF" w:rsidRPr="004A05CD" w:rsidRDefault="004E54AF" w:rsidP="004A05CD">
      <w:pPr>
        <w:numPr>
          <w:ilvl w:val="0"/>
          <w:numId w:val="9"/>
        </w:numPr>
      </w:pPr>
      <w:r>
        <w:rPr>
          <w:b/>
          <w:bCs/>
        </w:rPr>
        <w:t>Google environment</w:t>
      </w:r>
    </w:p>
    <w:p w14:paraId="0078CC34" w14:textId="13467F3B" w:rsidR="00DD138C" w:rsidRDefault="0040524A" w:rsidP="0040524A">
      <w:pPr>
        <w:pStyle w:val="Heading1"/>
      </w:pPr>
      <w:r>
        <w:t>Plan research</w:t>
      </w:r>
    </w:p>
    <w:p w14:paraId="69813E41" w14:textId="77777777" w:rsidR="0040524A" w:rsidRPr="004A05CD" w:rsidRDefault="0040524A" w:rsidP="0040524A">
      <w:pPr>
        <w:numPr>
          <w:ilvl w:val="0"/>
          <w:numId w:val="9"/>
        </w:numPr>
      </w:pPr>
      <w:r w:rsidRPr="004A05CD">
        <w:rPr>
          <w:b/>
          <w:bCs/>
        </w:rPr>
        <w:t>Vector databases</w:t>
      </w:r>
      <w:r w:rsidRPr="004A05CD">
        <w:t xml:space="preserve"> — semantic search over company information</w:t>
      </w:r>
    </w:p>
    <w:p w14:paraId="50F6D18F" w14:textId="77777777" w:rsidR="0040524A" w:rsidRPr="004A05CD" w:rsidRDefault="0040524A" w:rsidP="0040524A">
      <w:pPr>
        <w:numPr>
          <w:ilvl w:val="0"/>
          <w:numId w:val="9"/>
        </w:numPr>
      </w:pPr>
      <w:r w:rsidRPr="004A05CD">
        <w:rPr>
          <w:b/>
          <w:bCs/>
        </w:rPr>
        <w:t>MCP (Model Context Protocol)</w:t>
      </w:r>
      <w:r w:rsidRPr="004A05CD">
        <w:t xml:space="preserve"> — investigation of controlled AI access to external tools and systems </w:t>
      </w:r>
    </w:p>
    <w:p w14:paraId="511406AA" w14:textId="77777777" w:rsidR="004E54AF" w:rsidRPr="004A05CD" w:rsidRDefault="004E54AF" w:rsidP="004E54AF">
      <w:pPr>
        <w:numPr>
          <w:ilvl w:val="0"/>
          <w:numId w:val="9"/>
        </w:numPr>
      </w:pPr>
      <w:r w:rsidRPr="004A05CD">
        <w:t xml:space="preserve">Investigation of other LLMs such as </w:t>
      </w:r>
      <w:r w:rsidRPr="004A05CD">
        <w:rPr>
          <w:b/>
          <w:bCs/>
        </w:rPr>
        <w:t>OpenAI and Google Gemini</w:t>
      </w:r>
      <w:r w:rsidRPr="004A05CD">
        <w:t xml:space="preserve"> for comparison </w:t>
      </w:r>
    </w:p>
    <w:p w14:paraId="08507FE1" w14:textId="77777777" w:rsidR="004E54AF" w:rsidRPr="004A05CD" w:rsidRDefault="004E54AF" w:rsidP="004E54AF">
      <w:pPr>
        <w:numPr>
          <w:ilvl w:val="0"/>
          <w:numId w:val="9"/>
        </w:numPr>
      </w:pPr>
      <w:r w:rsidRPr="004A05CD">
        <w:t xml:space="preserve">Evaluation based on accuracy, response time, automation capability, security, and practical usefulness </w:t>
      </w:r>
    </w:p>
    <w:p w14:paraId="1B5A126A" w14:textId="77777777" w:rsidR="0040524A" w:rsidRDefault="0040524A" w:rsidP="004A05CD"/>
    <w:sectPr w:rsidR="0040524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B1CD" w14:textId="77777777" w:rsidR="000D20B5" w:rsidRDefault="000D20B5" w:rsidP="00011344">
      <w:pPr>
        <w:spacing w:after="0" w:line="240" w:lineRule="auto"/>
      </w:pPr>
      <w:r>
        <w:separator/>
      </w:r>
    </w:p>
  </w:endnote>
  <w:endnote w:type="continuationSeparator" w:id="0">
    <w:p w14:paraId="7DA9A258" w14:textId="77777777" w:rsidR="000D20B5" w:rsidRDefault="000D20B5" w:rsidP="0001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1F11" w14:textId="77777777" w:rsidR="000D20B5" w:rsidRDefault="000D20B5" w:rsidP="00011344">
      <w:pPr>
        <w:spacing w:after="0" w:line="240" w:lineRule="auto"/>
      </w:pPr>
      <w:r>
        <w:separator/>
      </w:r>
    </w:p>
  </w:footnote>
  <w:footnote w:type="continuationSeparator" w:id="0">
    <w:p w14:paraId="72368BC8" w14:textId="77777777" w:rsidR="000D20B5" w:rsidRDefault="000D20B5" w:rsidP="00011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C053" w14:textId="195D54BA" w:rsidR="00011344" w:rsidRPr="00011344" w:rsidRDefault="00011344" w:rsidP="00011344">
    <w:pPr>
      <w:pStyle w:val="Header"/>
      <w:ind w:firstLine="0"/>
      <w:rPr>
        <w:sz w:val="18"/>
        <w:szCs w:val="18"/>
      </w:rPr>
    </w:pPr>
    <w:r w:rsidRPr="00011344">
      <w:rPr>
        <w:sz w:val="18"/>
        <w:szCs w:val="18"/>
      </w:rPr>
      <w:t xml:space="preserve">COMP903 Information Technology Applied Research Project </w:t>
    </w:r>
    <w:r w:rsidRPr="00011344">
      <w:rPr>
        <w:sz w:val="18"/>
        <w:szCs w:val="18"/>
      </w:rPr>
      <w:tab/>
      <w:t>16.09.2026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0F1"/>
    <w:multiLevelType w:val="multilevel"/>
    <w:tmpl w:val="62E0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777ED"/>
    <w:multiLevelType w:val="multilevel"/>
    <w:tmpl w:val="181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078B6"/>
    <w:multiLevelType w:val="multilevel"/>
    <w:tmpl w:val="7DC809B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8452A"/>
    <w:multiLevelType w:val="multilevel"/>
    <w:tmpl w:val="400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E7120"/>
    <w:multiLevelType w:val="multilevel"/>
    <w:tmpl w:val="416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C4134"/>
    <w:multiLevelType w:val="hybridMultilevel"/>
    <w:tmpl w:val="F2DEB1B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5DD204D6"/>
    <w:multiLevelType w:val="multilevel"/>
    <w:tmpl w:val="5C9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90C51"/>
    <w:multiLevelType w:val="multilevel"/>
    <w:tmpl w:val="5F444C4E"/>
    <w:lvl w:ilvl="0">
      <w:numFmt w:val="bullet"/>
      <w:lvlText w:val="•"/>
      <w:lvlJc w:val="left"/>
      <w:pPr>
        <w:tabs>
          <w:tab w:val="num" w:pos="720"/>
        </w:tabs>
        <w:ind w:left="720" w:hanging="360"/>
      </w:pPr>
      <w:rPr>
        <w:rFonts w:ascii="Times New Roman" w:eastAsia="PMingLiU"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51C3F"/>
    <w:multiLevelType w:val="hybridMultilevel"/>
    <w:tmpl w:val="1B84F73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7DE343D6"/>
    <w:multiLevelType w:val="multilevel"/>
    <w:tmpl w:val="3EA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5536">
    <w:abstractNumId w:val="5"/>
  </w:num>
  <w:num w:numId="2" w16cid:durableId="1388340548">
    <w:abstractNumId w:val="4"/>
  </w:num>
  <w:num w:numId="3" w16cid:durableId="1862931770">
    <w:abstractNumId w:val="9"/>
  </w:num>
  <w:num w:numId="4" w16cid:durableId="1051267904">
    <w:abstractNumId w:val="7"/>
  </w:num>
  <w:num w:numId="5" w16cid:durableId="655496858">
    <w:abstractNumId w:val="2"/>
  </w:num>
  <w:num w:numId="6" w16cid:durableId="263148052">
    <w:abstractNumId w:val="3"/>
  </w:num>
  <w:num w:numId="7" w16cid:durableId="1803889864">
    <w:abstractNumId w:val="0"/>
  </w:num>
  <w:num w:numId="8" w16cid:durableId="2072655315">
    <w:abstractNumId w:val="8"/>
  </w:num>
  <w:num w:numId="9" w16cid:durableId="1011644377">
    <w:abstractNumId w:val="6"/>
  </w:num>
  <w:num w:numId="10" w16cid:durableId="1163348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2C"/>
    <w:rsid w:val="00011344"/>
    <w:rsid w:val="0005534D"/>
    <w:rsid w:val="00055917"/>
    <w:rsid w:val="000D20B5"/>
    <w:rsid w:val="00204D86"/>
    <w:rsid w:val="00253F2C"/>
    <w:rsid w:val="00261EAF"/>
    <w:rsid w:val="002F6B3E"/>
    <w:rsid w:val="00340959"/>
    <w:rsid w:val="00385601"/>
    <w:rsid w:val="0040524A"/>
    <w:rsid w:val="00412D7D"/>
    <w:rsid w:val="004A05CD"/>
    <w:rsid w:val="004E54AF"/>
    <w:rsid w:val="0053655D"/>
    <w:rsid w:val="00582BDA"/>
    <w:rsid w:val="005E2A69"/>
    <w:rsid w:val="00606594"/>
    <w:rsid w:val="00613AA1"/>
    <w:rsid w:val="006736C3"/>
    <w:rsid w:val="008E2698"/>
    <w:rsid w:val="00905761"/>
    <w:rsid w:val="009F1270"/>
    <w:rsid w:val="00AF68BA"/>
    <w:rsid w:val="00C47DA2"/>
    <w:rsid w:val="00C56FDC"/>
    <w:rsid w:val="00CA6A9C"/>
    <w:rsid w:val="00DD138C"/>
    <w:rsid w:val="00DD4326"/>
    <w:rsid w:val="00EC7441"/>
    <w:rsid w:val="00F606C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8C2A6"/>
  <w15:chartTrackingRefBased/>
  <w15:docId w15:val="{78A30BA7-3B75-4220-B26B-0CFEBA3A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441"/>
    <w:pPr>
      <w:ind w:firstLine="720"/>
      <w:jc w:val="both"/>
    </w:pPr>
  </w:style>
  <w:style w:type="paragraph" w:styleId="Heading1">
    <w:name w:val="heading 1"/>
    <w:basedOn w:val="Normal"/>
    <w:next w:val="Normal"/>
    <w:link w:val="Heading1Char"/>
    <w:uiPriority w:val="9"/>
    <w:qFormat/>
    <w:rsid w:val="004A05CD"/>
    <w:pPr>
      <w:keepNext/>
      <w:keepLines/>
      <w:spacing w:before="360" w:after="80"/>
      <w:ind w:firstLine="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EC7441"/>
    <w:pPr>
      <w:keepNext/>
      <w:keepLines/>
      <w:spacing w:before="160" w:after="80"/>
      <w:ind w:firstLine="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EC7441"/>
    <w:pPr>
      <w:keepNext/>
      <w:keepLines/>
      <w:spacing w:before="160" w:after="80"/>
      <w:ind w:firstLine="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253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5CD"/>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EC7441"/>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EC7441"/>
    <w:rPr>
      <w:rFonts w:eastAsiaTheme="majorEastAsia" w:cstheme="majorBidi"/>
      <w:b/>
      <w:sz w:val="28"/>
      <w:szCs w:val="28"/>
    </w:rPr>
  </w:style>
  <w:style w:type="character" w:customStyle="1" w:styleId="Heading4Char">
    <w:name w:val="Heading 4 Char"/>
    <w:basedOn w:val="DefaultParagraphFont"/>
    <w:link w:val="Heading4"/>
    <w:uiPriority w:val="9"/>
    <w:semiHidden/>
    <w:rsid w:val="00253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F2C"/>
    <w:rPr>
      <w:rFonts w:eastAsiaTheme="majorEastAsia" w:cstheme="majorBidi"/>
      <w:color w:val="272727" w:themeColor="text1" w:themeTint="D8"/>
    </w:rPr>
  </w:style>
  <w:style w:type="paragraph" w:styleId="Title">
    <w:name w:val="Title"/>
    <w:basedOn w:val="Normal"/>
    <w:next w:val="Normal"/>
    <w:link w:val="TitleChar"/>
    <w:uiPriority w:val="10"/>
    <w:qFormat/>
    <w:rsid w:val="00EC7441"/>
    <w:pPr>
      <w:spacing w:after="24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F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F2C"/>
    <w:pPr>
      <w:spacing w:before="160"/>
      <w:jc w:val="center"/>
    </w:pPr>
    <w:rPr>
      <w:i/>
      <w:iCs/>
      <w:color w:val="404040" w:themeColor="text1" w:themeTint="BF"/>
    </w:rPr>
  </w:style>
  <w:style w:type="character" w:customStyle="1" w:styleId="QuoteChar">
    <w:name w:val="Quote Char"/>
    <w:basedOn w:val="DefaultParagraphFont"/>
    <w:link w:val="Quote"/>
    <w:uiPriority w:val="29"/>
    <w:rsid w:val="00253F2C"/>
    <w:rPr>
      <w:i/>
      <w:iCs/>
      <w:color w:val="404040" w:themeColor="text1" w:themeTint="BF"/>
    </w:rPr>
  </w:style>
  <w:style w:type="paragraph" w:styleId="ListParagraph">
    <w:name w:val="List Paragraph"/>
    <w:basedOn w:val="Normal"/>
    <w:uiPriority w:val="34"/>
    <w:qFormat/>
    <w:rsid w:val="00253F2C"/>
    <w:pPr>
      <w:ind w:left="720"/>
      <w:contextualSpacing/>
    </w:pPr>
  </w:style>
  <w:style w:type="character" w:styleId="IntenseEmphasis">
    <w:name w:val="Intense Emphasis"/>
    <w:basedOn w:val="DefaultParagraphFont"/>
    <w:uiPriority w:val="21"/>
    <w:qFormat/>
    <w:rsid w:val="00253F2C"/>
    <w:rPr>
      <w:i/>
      <w:iCs/>
      <w:color w:val="0F4761" w:themeColor="accent1" w:themeShade="BF"/>
    </w:rPr>
  </w:style>
  <w:style w:type="paragraph" w:styleId="IntenseQuote">
    <w:name w:val="Intense Quote"/>
    <w:basedOn w:val="Normal"/>
    <w:next w:val="Normal"/>
    <w:link w:val="IntenseQuoteChar"/>
    <w:uiPriority w:val="30"/>
    <w:qFormat/>
    <w:rsid w:val="00253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F2C"/>
    <w:rPr>
      <w:i/>
      <w:iCs/>
      <w:color w:val="0F4761" w:themeColor="accent1" w:themeShade="BF"/>
    </w:rPr>
  </w:style>
  <w:style w:type="character" w:styleId="IntenseReference">
    <w:name w:val="Intense Reference"/>
    <w:basedOn w:val="DefaultParagraphFont"/>
    <w:uiPriority w:val="32"/>
    <w:qFormat/>
    <w:rsid w:val="00253F2C"/>
    <w:rPr>
      <w:b/>
      <w:bCs/>
      <w:smallCaps/>
      <w:color w:val="0F4761" w:themeColor="accent1" w:themeShade="BF"/>
      <w:spacing w:val="5"/>
    </w:rPr>
  </w:style>
  <w:style w:type="paragraph" w:styleId="Header">
    <w:name w:val="header"/>
    <w:basedOn w:val="Normal"/>
    <w:link w:val="HeaderChar"/>
    <w:uiPriority w:val="99"/>
    <w:unhideWhenUsed/>
    <w:rsid w:val="000113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344"/>
  </w:style>
  <w:style w:type="paragraph" w:styleId="Footer">
    <w:name w:val="footer"/>
    <w:basedOn w:val="Normal"/>
    <w:link w:val="FooterChar"/>
    <w:uiPriority w:val="99"/>
    <w:unhideWhenUsed/>
    <w:rsid w:val="000113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Viacheslav Vorozhbit</dc:creator>
  <cp:keywords/>
  <dc:description/>
  <cp:lastModifiedBy>Viacheslav Vorozhbit</cp:lastModifiedBy>
  <cp:revision>10</cp:revision>
  <dcterms:created xsi:type="dcterms:W3CDTF">2026-09-15T23:25:00Z</dcterms:created>
  <dcterms:modified xsi:type="dcterms:W3CDTF">2026-09-16T00:07:00Z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3f7f8e57-dd9f-47a7-9b3f-b6c9aee728e3</vt:lpwstr>
  </property>
  <property fmtid="{D5CDD505-2E9C-101B-9397-08002B2CF9AE}" pid="3" name="MSIP_Label_c96ed6d7-747c-41fd-b042-ff14484edc24_Enabled">
    <vt:lpwstr>true</vt:lpwstr>
  </property>
  <property fmtid="{D5CDD505-2E9C-101B-9397-08002B2CF9AE}" pid="4" name="MSIP_Label_c96ed6d7-747c-41fd-b042-ff14484edc24_SetDate">
    <vt:lpwstr>2026-09-15T23:25:16Z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e62e618f-7f5d-45c0-b88a-8a626f27042f</vt:lpwstr>
  </property>
  <property fmtid="{D5CDD505-2E9C-101B-9397-08002B2CF9AE}" pid="9" name="MSIP_Label_c96ed6d7-747c-41fd-b042-ff14484edc24_ContentBits">
    <vt:lpwstr>0</vt:lpwstr>
  </property>
  <property fmtid="{D5CDD505-2E9C-101B-9397-08002B2CF9AE}" pid="10" name="MSIP_Label_c96ed6d7-747c-41fd-b042-ff14484edc24_Tag">
    <vt:lpwstr>10, 3, 0, 1</vt:lpwstr>
  </property>
</Properties>
</file>