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2716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42" w:hRule="atLeast"/>
        </w:trPr>
        <w:tc>
          <w:tcPr>
            <w:tcW w:type="dxa" w:w="957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Style w:val="Стиль 10 пт Знак Знак"/>
                <w:b w:val="1"/>
                <w:bCs w:val="1"/>
                <w:sz w:val="32"/>
                <w:szCs w:val="32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Style w:val="Номер страницы"/>
                <w:b w:val="1"/>
                <w:bCs w:val="1"/>
                <w:sz w:val="32"/>
                <w:szCs w:val="32"/>
                <w:rtl w:val="0"/>
              </w:rPr>
            </w:pP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 xml:space="preserve">Единый Стандартизированный Протокол Извещения </w:t>
            </w: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>ЕСПИ</w:t>
            </w: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>)</w:t>
            </w:r>
          </w:p>
          <w:p>
            <w:pPr>
              <w:pStyle w:val="Обычный"/>
              <w:jc w:val="center"/>
              <w:rPr>
                <w:rStyle w:val="Стиль 10 пт Знак Знак"/>
                <w:b w:val="1"/>
                <w:bCs w:val="1"/>
                <w:sz w:val="32"/>
                <w:szCs w:val="32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>Спецификация требований</w:t>
            </w:r>
          </w:p>
        </w:tc>
      </w:tr>
      <w:tr>
        <w:tblPrEx>
          <w:shd w:val="clear" w:color="auto" w:fill="ced7e7"/>
        </w:tblPrEx>
        <w:trPr>
          <w:trHeight w:val="2617" w:hRule="atLeast"/>
        </w:trPr>
        <w:tc>
          <w:tcPr>
            <w:tcW w:type="dxa" w:w="957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 xml:space="preserve">Редакция </w:t>
            </w:r>
            <w:r>
              <w:rPr>
                <w:rStyle w:val="Номер страницы"/>
                <w:b w:val="1"/>
                <w:bCs w:val="1"/>
                <w:sz w:val="32"/>
                <w:szCs w:val="32"/>
                <w:rtl w:val="0"/>
                <w:lang w:val="en-US"/>
              </w:rPr>
              <w:t>2.</w:t>
            </w: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881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>СОГЛАСОВАНО</w:t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>СОГЛАСОВАНО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957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омер страницы"/>
                <w:b w:val="1"/>
                <w:bCs w:val="1"/>
                <w:sz w:val="32"/>
                <w:szCs w:val="32"/>
              </w:rPr>
            </w:pP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>Москва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 xml:space="preserve">2015 </w:t>
            </w:r>
            <w:r>
              <w:rPr>
                <w:rStyle w:val="Стиль 10 пт Знак Знак"/>
                <w:b w:val="1"/>
                <w:bCs w:val="1"/>
                <w:sz w:val="32"/>
                <w:szCs w:val="32"/>
                <w:rtl w:val="0"/>
                <w:lang w:val="ru-RU"/>
              </w:rPr>
              <w:t>год</w:t>
            </w:r>
          </w:p>
        </w:tc>
      </w:tr>
    </w:tbl>
    <w:p>
      <w:pPr>
        <w:pStyle w:val="Текстовый блок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Обычный"/>
        <w:jc w:val="center"/>
      </w:pPr>
      <w:r>
        <w:rPr>
          <w:rStyle w:val="Номер страницы"/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Обычный"/>
        <w:jc w:val="center"/>
        <w:rPr>
          <w:rStyle w:val="Номер страницы"/>
          <w:b w:val="1"/>
          <w:bCs w:val="1"/>
          <w:sz w:val="32"/>
          <w:szCs w:val="32"/>
        </w:rPr>
      </w:pPr>
      <w:r>
        <w:rPr>
          <w:rStyle w:val="Номер страницы"/>
          <w:b w:val="1"/>
          <w:bCs w:val="1"/>
          <w:sz w:val="32"/>
          <w:szCs w:val="32"/>
          <w:rtl w:val="0"/>
          <w:lang w:val="ru-RU"/>
        </w:rPr>
        <w:t>Содержание</w:t>
      </w:r>
    </w:p>
    <w:p>
      <w:pPr>
        <w:pStyle w:val="Оглавление 1"/>
        <w:tabs>
          <w:tab w:val="left" w:pos="460"/>
          <w:tab w:val="right" w:pos="9329"/>
        </w:tabs>
      </w:pPr>
      <w:r>
        <w:rPr>
          <w:rStyle w:val="Номер страницы"/>
          <w:sz w:val="32"/>
          <w:szCs w:val="32"/>
        </w:rPr>
        <w:fldChar w:fldCharType="begin" w:fldLock="0"/>
      </w:r>
      <w:r>
        <w:rPr>
          <w:rStyle w:val="Номер страницы"/>
          <w:sz w:val="32"/>
          <w:szCs w:val="32"/>
        </w:rPr>
        <w:instrText xml:space="preserve"> TOC \t "Заголовок 1, 1,Заголовок 2, 2,Заголовок 3, 3,Заголовок 4, 4,Заголовок 5, 5"</w:instrText>
      </w:r>
      <w:r>
        <w:rPr>
          <w:rStyle w:val="Номер страницы"/>
          <w:sz w:val="32"/>
          <w:szCs w:val="32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Область применения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Общие сведения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Соглашение о нотации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Псевдо-схемы описания XML-элементов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2"/>
        </w:numPr>
      </w:pPr>
      <w:r>
        <w:rPr>
          <w:rFonts w:cs="Arial Unicode MS" w:eastAsia="Arial Unicode MS" w:hint="default"/>
          <w:rtl w:val="0"/>
        </w:rPr>
        <w:t>Идентификация XML элементов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Пространства имен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Основные определения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Модель применения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Типовая структура извещения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Темы извещений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Диалект ЕСПИ выражений тем извещений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Пример описания пространства тем извещений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Пример описания множества тем извещений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Темы извещений и коды ситуаций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</w:rPr>
        <w:t>Управление подпиской на извещения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Провайдер извещений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Subscribe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 w:hint="default"/>
          <w:rtl w:val="0"/>
        </w:rPr>
        <w:t>Политика подписки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4"/>
        <w:numPr>
          <w:ilvl w:val="3"/>
          <w:numId w:val="10"/>
        </w:numPr>
      </w:pPr>
      <w:r>
        <w:rPr>
          <w:rFonts w:cs="Arial Unicode MS" w:eastAsia="Arial Unicode MS" w:hint="default"/>
          <w:rtl w:val="0"/>
        </w:rPr>
        <w:t>Пример запроса на оформление подписки (Subscribe)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/>
          <w:rtl w:val="0"/>
        </w:rPr>
        <w:t>GetCurrentMessage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 w:hint="default"/>
          <w:rtl w:val="0"/>
        </w:rPr>
        <w:t>Pull-point извещение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Менеджер подписки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Базовый интерфейс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4"/>
        <w:numPr>
          <w:ilvl w:val="3"/>
          <w:numId w:val="1"/>
        </w:numPr>
      </w:pPr>
      <w:r>
        <w:rPr>
          <w:rFonts w:cs="Arial Unicode MS" w:eastAsia="Arial Unicode MS"/>
          <w:rtl w:val="0"/>
        </w:rPr>
        <w:t>Renew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5"/>
        <w:numPr>
          <w:ilvl w:val="4"/>
          <w:numId w:val="1"/>
        </w:numPr>
      </w:pPr>
      <w:r>
        <w:rPr>
          <w:rFonts w:cs="Arial Unicode MS" w:eastAsia="Arial Unicode MS" w:hint="default"/>
          <w:rtl w:val="0"/>
        </w:rPr>
        <w:t>Пример запроса на продление подписки (Renew)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4"/>
        <w:numPr>
          <w:ilvl w:val="3"/>
          <w:numId w:val="13"/>
        </w:numPr>
      </w:pPr>
      <w:r>
        <w:rPr>
          <w:rFonts w:cs="Arial Unicode MS" w:eastAsia="Arial Unicode MS"/>
          <w:rtl w:val="0"/>
        </w:rPr>
        <w:t>Unsubscribe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5"/>
        <w:numPr>
          <w:ilvl w:val="4"/>
          <w:numId w:val="1"/>
        </w:numPr>
      </w:pPr>
      <w:r>
        <w:rPr>
          <w:rFonts w:cs="Arial Unicode MS" w:eastAsia="Arial Unicode MS" w:hint="default"/>
          <w:rtl w:val="0"/>
        </w:rPr>
        <w:t>Пример запроса на аннулирование подписки (Unsubscribe)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4"/>
        <w:numPr>
          <w:ilvl w:val="3"/>
          <w:numId w:val="14"/>
        </w:numPr>
      </w:pPr>
      <w:r>
        <w:rPr>
          <w:rFonts w:cs="Arial Unicode MS" w:eastAsia="Arial Unicode MS"/>
          <w:rtl w:val="0"/>
        </w:rPr>
        <w:t>GetSubscriptionProperties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5"/>
        <w:numPr>
          <w:ilvl w:val="4"/>
          <w:numId w:val="1"/>
        </w:numPr>
      </w:pPr>
      <w:r>
        <w:rPr>
          <w:rFonts w:cs="Arial Unicode MS" w:eastAsia="Arial Unicode MS" w:hint="default"/>
          <w:rtl w:val="0"/>
        </w:rPr>
        <w:t>Пример запроса на получение данный подписки (GetSubscriptionProperties)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</w:pPr>
      <w:r>
        <w:rPr>
          <w:rFonts w:cs="Arial Unicode MS" w:eastAsia="Arial Unicode MS" w:hint="default"/>
          <w:rtl w:val="0"/>
        </w:rPr>
        <w:t>Pausable менеджер подписки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1"/>
        <w:numPr>
          <w:ilvl w:val="0"/>
          <w:numId w:val="16"/>
        </w:numPr>
      </w:pPr>
      <w:r>
        <w:rPr>
          <w:rFonts w:cs="Arial Unicode MS" w:eastAsia="Arial Unicode MS" w:hint="default"/>
          <w:rtl w:val="0"/>
        </w:rPr>
        <w:t>Передача извещений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Пример запроса Notify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 w:hint="default"/>
          <w:rtl w:val="0"/>
        </w:rPr>
        <w:t>Обработка недоставленных извещений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43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 w:hint="default"/>
          <w:rtl w:val="0"/>
        </w:rPr>
        <w:t>Регистрация извещений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Материалы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Приложение 1. XML схема извещения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Оглавление 1"/>
        <w:tabs>
          <w:tab w:val="left" w:pos="460"/>
          <w:tab w:val="right" w:pos="9329"/>
        </w:tabs>
      </w:pPr>
      <w:r>
        <w:rPr>
          <w:rStyle w:val="Номер страницы"/>
          <w:sz w:val="32"/>
          <w:szCs w:val="32"/>
        </w:rPr>
        <w:fldChar w:fldCharType="end" w:fldLock="0"/>
      </w:r>
    </w:p>
    <w:p>
      <w:pPr>
        <w:pStyle w:val="Заголовок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numPr>
          <w:ilvl w:val="0"/>
          <w:numId w:val="20"/>
        </w:numPr>
      </w:pPr>
      <w:bookmarkStart w:name="_Toc" w:id="0"/>
      <w:r>
        <w:rPr>
          <w:rFonts w:cs="Arial Unicode MS" w:eastAsia="Arial Unicode MS" w:hint="default"/>
          <w:rtl w:val="0"/>
        </w:rPr>
        <w:t>Область применения</w:t>
      </w:r>
      <w:bookmarkEnd w:id="0"/>
    </w:p>
    <w:p>
      <w:pPr>
        <w:pStyle w:val="Обычный"/>
      </w:pPr>
      <w:r>
        <w:rPr>
          <w:rtl w:val="0"/>
        </w:rPr>
        <w:t xml:space="preserve">Настоящий документ определяет спецификацию требований Единого Стандартизованного Протокола Извещения </w:t>
      </w:r>
      <w:r>
        <w:rPr>
          <w:rtl w:val="0"/>
        </w:rPr>
        <w:t>(</w:t>
      </w:r>
      <w:r>
        <w:rPr>
          <w:rtl w:val="0"/>
        </w:rPr>
        <w:t>ЕСПИ</w:t>
      </w:r>
      <w:r>
        <w:rPr>
          <w:rtl w:val="0"/>
        </w:rPr>
        <w:t xml:space="preserve">), </w:t>
      </w:r>
      <w:r>
        <w:rPr>
          <w:rtl w:val="0"/>
        </w:rPr>
        <w:t xml:space="preserve">применяемого для взаимодействия в распределенных информационных системах </w:t>
      </w:r>
      <w:r>
        <w:rPr>
          <w:rtl w:val="0"/>
        </w:rPr>
        <w:t>(</w:t>
      </w:r>
      <w:r>
        <w:rPr>
          <w:rtl w:val="0"/>
        </w:rPr>
        <w:t>РИС</w:t>
      </w:r>
      <w:r>
        <w:rPr>
          <w:rtl w:val="0"/>
        </w:rPr>
        <w:t xml:space="preserve">), </w:t>
      </w:r>
      <w:r>
        <w:rPr>
          <w:rtl w:val="0"/>
        </w:rPr>
        <w:t xml:space="preserve">например Системах Мониторинга Объектов </w:t>
      </w:r>
      <w:r>
        <w:rPr>
          <w:rtl w:val="0"/>
        </w:rPr>
        <w:t>(</w:t>
      </w:r>
      <w:r>
        <w:rPr>
          <w:rtl w:val="0"/>
        </w:rPr>
        <w:t>СМО</w:t>
      </w:r>
      <w:r>
        <w:rPr>
          <w:rtl w:val="0"/>
        </w:rPr>
        <w:t xml:space="preserve">), </w:t>
      </w:r>
      <w:r>
        <w:rPr>
          <w:rtl w:val="0"/>
        </w:rPr>
        <w:t xml:space="preserve">Системах Технического Обслуживания и Ремонта </w:t>
      </w:r>
      <w:r>
        <w:rPr>
          <w:rtl w:val="0"/>
        </w:rPr>
        <w:t>(</w:t>
      </w:r>
      <w:r>
        <w:rPr>
          <w:rtl w:val="0"/>
        </w:rPr>
        <w:t>СТОиР</w:t>
      </w:r>
      <w:r>
        <w:rPr>
          <w:rtl w:val="0"/>
        </w:rPr>
        <w:t xml:space="preserve">), </w:t>
      </w:r>
      <w:r>
        <w:rPr>
          <w:rtl w:val="0"/>
        </w:rPr>
        <w:t xml:space="preserve">Комплексных Систем Обеспечения Безопасности </w:t>
      </w:r>
      <w:r>
        <w:rPr>
          <w:rtl w:val="0"/>
        </w:rPr>
        <w:t>(</w:t>
      </w:r>
      <w:r>
        <w:rPr>
          <w:rtl w:val="0"/>
        </w:rPr>
        <w:t>КСОБ</w:t>
      </w:r>
      <w:r>
        <w:rPr>
          <w:rtl w:val="0"/>
        </w:rPr>
        <w:t xml:space="preserve">), </w:t>
      </w:r>
      <w:r>
        <w:rPr>
          <w:rtl w:val="0"/>
        </w:rPr>
        <w:t>масштабных системах видеонаблюдения и др</w:t>
      </w:r>
      <w:r>
        <w:rPr>
          <w:rtl w:val="0"/>
        </w:rPr>
        <w:t>.</w:t>
      </w:r>
    </w:p>
    <w:p>
      <w:pPr>
        <w:pStyle w:val="Заголовок 1"/>
        <w:numPr>
          <w:ilvl w:val="0"/>
          <w:numId w:val="20"/>
        </w:numPr>
      </w:pPr>
      <w:bookmarkStart w:name="_Toc1" w:id="1"/>
      <w:r>
        <w:rPr>
          <w:rFonts w:cs="Arial Unicode MS" w:eastAsia="Arial Unicode MS" w:hint="default"/>
          <w:rtl w:val="0"/>
        </w:rPr>
        <w:t>Общие сведения</w:t>
      </w:r>
      <w:bookmarkEnd w:id="1"/>
    </w:p>
    <w:p>
      <w:pPr>
        <w:pStyle w:val="Обычный"/>
      </w:pPr>
      <w:r>
        <w:rPr>
          <w:rtl w:val="0"/>
        </w:rPr>
        <w:t>Событийный</w:t>
      </w:r>
      <w:r>
        <w:rPr>
          <w:rtl w:val="0"/>
        </w:rPr>
        <w:t xml:space="preserve">, </w:t>
      </w:r>
      <w:r>
        <w:rPr>
          <w:rtl w:val="0"/>
        </w:rPr>
        <w:t>или ориентированный на извещения паттерн взаимодействия широко применяется при построении и организации информационного обмена между как непосредственными поставщиками</w:t>
      </w:r>
      <w:r>
        <w:rPr>
          <w:rtl w:val="0"/>
        </w:rPr>
        <w:t xml:space="preserve">, </w:t>
      </w:r>
      <w:r>
        <w:rPr>
          <w:rtl w:val="0"/>
        </w:rPr>
        <w:t>так и получателями данных в распределенных информационных системах</w:t>
      </w:r>
      <w:r>
        <w:rPr>
          <w:rtl w:val="0"/>
        </w:rPr>
        <w:t xml:space="preserve">. </w:t>
      </w:r>
      <w:r>
        <w:rPr>
          <w:rtl w:val="0"/>
        </w:rPr>
        <w:t>Основными задачами данной спецификации являются</w:t>
      </w:r>
      <w:r>
        <w:rPr>
          <w:rtl w:val="0"/>
        </w:rPr>
        <w:t>:</w:t>
      </w:r>
    </w:p>
    <w:p>
      <w:pPr>
        <w:pStyle w:val="Обычный"/>
      </w:pP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определить требования к структуре и содержанию извещений о событиях и ситуациях</w:t>
      </w:r>
      <w:r>
        <w:rPr>
          <w:rtl w:val="0"/>
          <w:lang w:val="ru-RU"/>
        </w:rPr>
        <w:t>;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определить механизм классификации и категоризации извещений по темам и предметным областям</w:t>
      </w:r>
      <w:r>
        <w:rPr>
          <w:rtl w:val="0"/>
          <w:lang w:val="ru-RU"/>
        </w:rPr>
        <w:t>;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определить требования к механизмам передачи извещений потребителям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оформления и управления подпиской на извещения</w:t>
      </w:r>
      <w:r>
        <w:rPr>
          <w:rtl w:val="0"/>
          <w:lang w:val="ru-RU"/>
        </w:rPr>
        <w:t>;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определить базовый глоссарий кодов ситуаций различных предметных областей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таких как обеспечение безопасности жизнедеятельности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контроль технического состояния и др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Целью данной спецификации является обеспечение разработчиков объектовых средств и систем</w:t>
      </w:r>
      <w:r>
        <w:rPr>
          <w:rtl w:val="0"/>
        </w:rPr>
        <w:t xml:space="preserve">, </w:t>
      </w:r>
      <w:r>
        <w:rPr>
          <w:rtl w:val="0"/>
        </w:rPr>
        <w:t>а также смежных систем</w:t>
      </w:r>
      <w:r>
        <w:rPr>
          <w:rtl w:val="0"/>
        </w:rPr>
        <w:t xml:space="preserve">, </w:t>
      </w:r>
      <w:r>
        <w:rPr>
          <w:rtl w:val="0"/>
        </w:rPr>
        <w:t>предоставляющих и потребляющих информацию</w:t>
      </w:r>
      <w:r>
        <w:rPr>
          <w:rtl w:val="0"/>
        </w:rPr>
        <w:t xml:space="preserve">, </w:t>
      </w:r>
      <w:r>
        <w:rPr>
          <w:rtl w:val="0"/>
        </w:rPr>
        <w:t>необходимым описанием требований к структуре и содержанию информационного обмена при организации информационного взаимодействия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Данная спецификация определяет требования к содержанию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структуре и механизмам взаимодействия вне зависимости от используемых транспортных протоколов и коммуникационных сред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что позволяет реализовывать рассматриваемые требования с применением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как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например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протокола </w:t>
      </w:r>
      <w:r>
        <w:rPr>
          <w:rStyle w:val="Стиль 10 пт Знак Знак"/>
          <w:rtl w:val="0"/>
          <w:lang w:val="ru-RU"/>
        </w:rPr>
        <w:t>[</w:t>
      </w:r>
      <w:r>
        <w:rPr>
          <w:rStyle w:val="Стиль 10 пт Знак Знак"/>
          <w:rtl w:val="0"/>
          <w:lang w:val="ru-RU"/>
        </w:rPr>
        <w:t>ТП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Номер страницы"/>
          <w:rtl w:val="0"/>
          <w:lang w:val="en-US"/>
        </w:rPr>
        <w:t>SOAP</w:t>
      </w:r>
      <w:r>
        <w:rPr>
          <w:rStyle w:val="Стиль 10 пт Знак Знак"/>
          <w:rtl w:val="0"/>
          <w:lang w:val="ru-RU"/>
        </w:rPr>
        <w:t xml:space="preserve">], </w:t>
      </w:r>
      <w:r>
        <w:rPr>
          <w:rStyle w:val="Стиль 10 пт Знак Знак"/>
          <w:rtl w:val="0"/>
          <w:lang w:val="ru-RU"/>
        </w:rPr>
        <w:t xml:space="preserve">так и других протоколов и средств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например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Базовой программно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>технической инфраструктуры СИВ ИОГВ города Санкт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>Петербурга</w:t>
      </w:r>
      <w:r>
        <w:rPr>
          <w:rStyle w:val="Стиль 10 пт Знак Знак"/>
          <w:rtl w:val="0"/>
          <w:lang w:val="ru-RU"/>
        </w:rPr>
        <w:t>).</w:t>
      </w:r>
    </w:p>
    <w:p>
      <w:pPr>
        <w:pStyle w:val="Заголовок 2"/>
        <w:numPr>
          <w:ilvl w:val="1"/>
          <w:numId w:val="20"/>
        </w:numPr>
      </w:pPr>
      <w:bookmarkStart w:name="_Toc2" w:id="2"/>
      <w:r>
        <w:rPr>
          <w:rFonts w:cs="Arial Unicode MS" w:eastAsia="Arial Unicode MS" w:hint="default"/>
          <w:rtl w:val="0"/>
        </w:rPr>
        <w:t>Соглашение о нотации</w:t>
      </w:r>
      <w:bookmarkEnd w:id="2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В рамках данной спецификации для формального описания структур данных применяется </w:t>
      </w:r>
      <w:r>
        <w:rPr>
          <w:rStyle w:val="Номер страницы"/>
          <w:rtl w:val="0"/>
          <w:lang w:val="en-US"/>
        </w:rPr>
        <w:t>eXtensible</w:t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Номер страницы"/>
          <w:rtl w:val="0"/>
          <w:lang w:val="en-US"/>
        </w:rPr>
        <w:t>Markup</w:t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Номер страницы"/>
          <w:rtl w:val="0"/>
          <w:lang w:val="en-US"/>
        </w:rPr>
        <w:t>Language</w:t>
      </w:r>
      <w:r>
        <w:rPr>
          <w:rStyle w:val="Стиль 10 пт Знак Знак"/>
          <w:rtl w:val="0"/>
          <w:lang w:val="ru-RU"/>
        </w:rPr>
        <w:t xml:space="preserve"> [</w:t>
      </w:r>
      <w:r>
        <w:rPr>
          <w:rStyle w:val="Номер страницы"/>
          <w:rtl w:val="0"/>
          <w:lang w:val="en-US"/>
        </w:rPr>
        <w:t>XML</w:t>
      </w:r>
      <w:r>
        <w:rPr>
          <w:rStyle w:val="Стиль 10 пт Знак Знак"/>
          <w:rtl w:val="0"/>
          <w:lang w:val="ru-RU"/>
        </w:rPr>
        <w:t>].</w:t>
      </w:r>
    </w:p>
    <w:p>
      <w:pPr>
        <w:pStyle w:val="Заголовок 3"/>
        <w:numPr>
          <w:ilvl w:val="2"/>
          <w:numId w:val="20"/>
        </w:numPr>
      </w:pPr>
      <w:bookmarkStart w:name="_Toc3" w:id="3"/>
      <w:r>
        <w:rPr>
          <w:rStyle w:val="Стиль 10 пт Знак Знак"/>
          <w:rtl w:val="0"/>
          <w:lang w:val="ru-RU"/>
        </w:rPr>
        <w:t>Псевдо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 xml:space="preserve">схемы описания </w:t>
      </w:r>
      <w:r>
        <w:rPr>
          <w:rStyle w:val="Номер страницы"/>
          <w:rtl w:val="0"/>
          <w:lang w:val="en-US"/>
        </w:rPr>
        <w:t>XML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>элементов</w:t>
      </w:r>
      <w:bookmarkEnd w:id="3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Данная спецификация использует соглашение о нотации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называемой «Псевдо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>схемы»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Нотация определяет следующие правила описания структуры </w:t>
      </w:r>
      <w:r>
        <w:rPr>
          <w:rStyle w:val="Номер страницы"/>
          <w:rtl w:val="0"/>
          <w:lang w:val="en-US"/>
        </w:rPr>
        <w:t>XML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>элементов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 xml:space="preserve">'?' </w:t>
      </w:r>
      <w:r>
        <w:rPr>
          <w:rtl w:val="0"/>
          <w:lang w:val="ru-RU"/>
        </w:rPr>
        <w:t xml:space="preserve">указывает на опциональность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допускается ноль или одно вхождение</w:t>
      </w:r>
      <w:r>
        <w:rPr>
          <w:rtl w:val="0"/>
          <w:lang w:val="ru-RU"/>
        </w:rPr>
        <w:t>),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 xml:space="preserve">'*' </w:t>
      </w:r>
      <w:r>
        <w:rPr>
          <w:rtl w:val="0"/>
          <w:lang w:val="ru-RU"/>
        </w:rPr>
        <w:t>определяет ноль или более вхождений</w:t>
      </w:r>
      <w:r>
        <w:rPr>
          <w:rtl w:val="0"/>
          <w:lang w:val="ru-RU"/>
        </w:rPr>
        <w:t>,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 xml:space="preserve">'+' </w:t>
      </w:r>
      <w:r>
        <w:rPr>
          <w:rtl w:val="0"/>
          <w:lang w:val="ru-RU"/>
        </w:rPr>
        <w:t>определяет одно или более вхождений</w:t>
      </w:r>
      <w:r>
        <w:rPr>
          <w:rtl w:val="0"/>
          <w:lang w:val="ru-RU"/>
        </w:rPr>
        <w:t>,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 xml:space="preserve">символы </w:t>
      </w:r>
      <w:r>
        <w:rPr>
          <w:rtl w:val="0"/>
          <w:lang w:val="ru-RU"/>
        </w:rPr>
        <w:t xml:space="preserve">'['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']' </w:t>
      </w:r>
      <w:r>
        <w:rPr>
          <w:rtl w:val="0"/>
          <w:lang w:val="ru-RU"/>
        </w:rPr>
        <w:t>используются для описания групп</w:t>
      </w:r>
      <w:r>
        <w:rPr>
          <w:rtl w:val="0"/>
          <w:lang w:val="ru-RU"/>
        </w:rPr>
        <w:t>,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 xml:space="preserve">'|' </w:t>
      </w:r>
      <w:r>
        <w:rPr>
          <w:rtl w:val="0"/>
          <w:lang w:val="ru-RU"/>
        </w:rPr>
        <w:t>описывает выбор одной сущности из набора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Атрибутам присваивается значение в соответствии с их типами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определенными в нормативных схемах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Элементам простого типа присваивается значение в соответствии с их типами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определенными в нормативных схемах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Style w:val="Стиль 10 пт Знак Знак"/>
          <w:rtl w:val="0"/>
          <w:lang w:val="ru-RU"/>
        </w:rPr>
        <w:t xml:space="preserve">Использование </w:t>
      </w:r>
      <w:r>
        <w:rPr>
          <w:rStyle w:val="Стиль 10 пт Знак Знак"/>
          <w:rtl w:val="0"/>
          <w:lang w:val="ru-RU"/>
        </w:rPr>
        <w:t>{</w:t>
      </w:r>
      <w:r>
        <w:rPr>
          <w:rStyle w:val="Номер страницы"/>
          <w:rtl w:val="0"/>
          <w:lang w:val="en-US"/>
        </w:rPr>
        <w:t>any</w:t>
      </w:r>
      <w:r>
        <w:rPr>
          <w:rStyle w:val="Стиль 10 пт Знак Знак"/>
          <w:rtl w:val="0"/>
          <w:lang w:val="ru-RU"/>
        </w:rPr>
        <w:t xml:space="preserve">} </w:t>
      </w:r>
      <w:r>
        <w:rPr>
          <w:rStyle w:val="Стиль 10 пт Знак Знак"/>
          <w:rtl w:val="0"/>
          <w:lang w:val="ru-RU"/>
        </w:rPr>
        <w:t xml:space="preserve">указывает на наличие в соответствующей </w:t>
      </w:r>
      <w:r>
        <w:rPr>
          <w:rStyle w:val="Номер страницы"/>
          <w:rtl w:val="0"/>
          <w:lang w:val="en-US"/>
        </w:rPr>
        <w:t>XSD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 xml:space="preserve">схеме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см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Номер страницы"/>
          <w:rtl w:val="0"/>
          <w:lang w:val="en-US"/>
        </w:rPr>
        <w:t>[XSD]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элемента </w:t>
      </w:r>
      <w:r>
        <w:rPr>
          <w:rStyle w:val="Стиль 10 пт Знак Знак"/>
          <w:rtl w:val="0"/>
          <w:lang w:val="ru-RU"/>
        </w:rPr>
        <w:t>&lt;</w:t>
      </w:r>
      <w:r>
        <w:rPr>
          <w:rStyle w:val="Номер страницы"/>
          <w:rtl w:val="0"/>
          <w:lang w:val="en-US"/>
        </w:rPr>
        <w:t>xs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Номер страницы"/>
          <w:rtl w:val="0"/>
          <w:lang w:val="en-US"/>
        </w:rPr>
        <w:t>any</w:t>
      </w:r>
      <w:r>
        <w:rPr>
          <w:rStyle w:val="Стиль 10 пт Знак Знак"/>
          <w:rtl w:val="0"/>
          <w:lang w:val="ru-RU"/>
        </w:rPr>
        <w:t>/&gt;.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Style w:val="Стиль 10 пт Знак Знак"/>
          <w:rtl w:val="0"/>
          <w:lang w:val="ru-RU"/>
        </w:rPr>
        <w:t xml:space="preserve">Использование </w:t>
      </w:r>
      <w:r>
        <w:rPr>
          <w:rStyle w:val="Стиль 10 пт Знак Знак"/>
          <w:rtl w:val="0"/>
          <w:lang w:val="ru-RU"/>
        </w:rPr>
        <w:t>@{</w:t>
      </w:r>
      <w:r>
        <w:rPr>
          <w:rStyle w:val="Номер страницы"/>
          <w:rtl w:val="0"/>
          <w:lang w:val="en-US"/>
        </w:rPr>
        <w:t>any</w:t>
      </w:r>
      <w:r>
        <w:rPr>
          <w:rStyle w:val="Стиль 10 пт Знак Знак"/>
          <w:rtl w:val="0"/>
          <w:lang w:val="ru-RU"/>
        </w:rPr>
        <w:t xml:space="preserve">} </w:t>
      </w:r>
      <w:r>
        <w:rPr>
          <w:rStyle w:val="Стиль 10 пт Знак Знак"/>
          <w:rtl w:val="0"/>
          <w:lang w:val="ru-RU"/>
        </w:rPr>
        <w:t xml:space="preserve">на наличие в соответствующей </w:t>
      </w:r>
      <w:r>
        <w:rPr>
          <w:rStyle w:val="Номер страницы"/>
          <w:rtl w:val="0"/>
          <w:lang w:val="en-US"/>
        </w:rPr>
        <w:t>XSD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 xml:space="preserve">схеме элемента </w:t>
      </w:r>
      <w:r>
        <w:rPr>
          <w:rStyle w:val="Стиль 10 пт Знак Знак"/>
          <w:rtl w:val="0"/>
          <w:lang w:val="ru-RU"/>
        </w:rPr>
        <w:t>&lt;</w:t>
      </w:r>
      <w:r>
        <w:rPr>
          <w:rStyle w:val="Номер страницы"/>
          <w:rtl w:val="0"/>
          <w:lang w:val="en-US"/>
        </w:rPr>
        <w:t>xs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Номер страницы"/>
          <w:rtl w:val="0"/>
          <w:lang w:val="en-US"/>
        </w:rPr>
        <w:t>anyAttribute</w:t>
      </w:r>
      <w:r>
        <w:rPr>
          <w:rStyle w:val="Стиль 10 пт Знак Знак"/>
          <w:rtl w:val="0"/>
          <w:lang w:val="ru-RU"/>
        </w:rPr>
        <w:t>/&gt;.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В целях краткости изложения некоторые элементы и расширения могут быть исключены из псевдо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схем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Ниже приведен пример псевдо</w:t>
      </w:r>
      <w:r>
        <w:rPr>
          <w:rtl w:val="0"/>
        </w:rPr>
        <w:t>-</w:t>
      </w:r>
      <w:r>
        <w:rPr>
          <w:rtl w:val="0"/>
        </w:rPr>
        <w:t>схемы</w:t>
      </w:r>
      <w:r>
        <w:rPr>
          <w:rtl w:val="0"/>
        </w:rPr>
        <w:t>.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16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>&lt;element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>required_attribute_of_type_QName="xs:Qname"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>optional_attribute_of_type_string="xs:string"?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>&lt;required_element 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>&lt;optional_element /&gt;?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>&lt;one_or_more_of_these_elements /&gt;+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Номер страницы"/>
                <w:rtl w:val="0"/>
                <w:lang w:val="en-US"/>
              </w:rPr>
              <w:t>[ &lt;choice_1 /&gt; | &lt;choice_2 /&gt; ]*</w:t>
            </w:r>
          </w:p>
          <w:p>
            <w:pPr>
              <w:pStyle w:val="Стиль Courier New 9 пт Знак"/>
            </w:pPr>
            <w:r>
              <w:rPr>
                <w:rStyle w:val="Номер страницы"/>
                <w:rtl w:val="0"/>
                <w:lang w:val="en-US"/>
              </w:rPr>
              <w:t>&lt;/element&gt;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</w:pPr>
    </w:p>
    <w:p>
      <w:pPr>
        <w:pStyle w:val="Заголовок 3"/>
        <w:numPr>
          <w:ilvl w:val="2"/>
          <w:numId w:val="23"/>
        </w:numPr>
      </w:pPr>
      <w:bookmarkStart w:name="_Toc4" w:id="4"/>
      <w:bookmarkStart w:name="_Ref284667748" w:id="5"/>
      <w:r>
        <w:rPr>
          <w:rStyle w:val="Стиль 10 пт Знак Знак"/>
          <w:rtl w:val="0"/>
          <w:lang w:val="ru-RU"/>
        </w:rPr>
        <w:t xml:space="preserve">Идентификация </w:t>
      </w:r>
      <w:r>
        <w:rPr>
          <w:rStyle w:val="Номер страницы"/>
          <w:rtl w:val="0"/>
          <w:lang w:val="en-US"/>
        </w:rPr>
        <w:t>XML</w:t>
      </w:r>
      <w:r>
        <w:rPr>
          <w:rStyle w:val="Стиль 10 пт Знак Знак"/>
          <w:rtl w:val="0"/>
          <w:lang w:val="ru-RU"/>
        </w:rPr>
        <w:t xml:space="preserve"> элементов</w:t>
      </w:r>
      <w:bookmarkEnd w:id="5"/>
      <w:bookmarkEnd w:id="4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Для идентификации </w:t>
      </w:r>
      <w:r>
        <w:rPr>
          <w:rStyle w:val="Номер страницы"/>
          <w:rtl w:val="0"/>
          <w:lang w:val="en-US"/>
        </w:rPr>
        <w:t>XML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>элементов в тексте в рамках данной спецификации может быть использована форма записи «</w:t>
      </w:r>
      <w:r>
        <w:rPr>
          <w:rStyle w:val="Номер страницы"/>
          <w:rtl w:val="0"/>
          <w:lang w:val="en-US"/>
        </w:rPr>
        <w:t>qualified</w:t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Номер страницы"/>
          <w:rtl w:val="0"/>
          <w:lang w:val="en-US"/>
        </w:rPr>
        <w:t>name</w:t>
      </w:r>
      <w:r>
        <w:rPr>
          <w:rStyle w:val="Стиль 10 пт Знак Знак"/>
          <w:rtl w:val="0"/>
          <w:lang w:val="ru-RU"/>
        </w:rPr>
        <w:t>» с указанием пространства имен элемента и его локального имени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например </w:t>
      </w:r>
      <w:r>
        <w:rPr>
          <w:rStyle w:val="Стиль 10 пт Знак Знак"/>
          <w:rtl w:val="0"/>
          <w:lang w:val="ru-RU"/>
        </w:rPr>
        <w:t>{http://www.w3.org/2005/08/addressing}</w:t>
      </w:r>
      <w:r>
        <w:rPr>
          <w:rStyle w:val="Номер страницы"/>
          <w:rtl w:val="0"/>
          <w:lang w:val="en-US"/>
        </w:rPr>
        <w:t>EndpointReference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Для идентификации </w:t>
      </w:r>
      <w:r>
        <w:rPr>
          <w:rStyle w:val="Номер страницы"/>
          <w:rtl w:val="0"/>
          <w:lang w:val="en-US"/>
        </w:rPr>
        <w:t>XML</w:t>
      </w:r>
      <w:r>
        <w:rPr>
          <w:rStyle w:val="Стиль 10 пт Знак Знак"/>
          <w:rtl w:val="0"/>
          <w:lang w:val="ru-RU"/>
        </w:rPr>
        <w:t xml:space="preserve"> элементов в краткой форме используется язык </w:t>
      </w:r>
      <w:r>
        <w:rPr>
          <w:rStyle w:val="Номер страницы"/>
          <w:rtl w:val="0"/>
          <w:lang w:val="en-US"/>
        </w:rPr>
        <w:t>XPath</w:t>
      </w:r>
      <w:r>
        <w:rPr>
          <w:rStyle w:val="Стиль 10 пт Знак Знак"/>
          <w:rtl w:val="0"/>
          <w:lang w:val="ru-RU"/>
        </w:rPr>
        <w:t xml:space="preserve"> 1.0. </w:t>
      </w:r>
      <w:r>
        <w:rPr>
          <w:rStyle w:val="Стиль 10 пт Знак Знак"/>
          <w:rtl w:val="0"/>
          <w:lang w:val="ru-RU"/>
        </w:rPr>
        <w:t>Например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элемент </w:t>
      </w:r>
      <w:r>
        <w:rPr>
          <w:rStyle w:val="Номер страницы"/>
          <w:rtl w:val="0"/>
          <w:lang w:val="en-US"/>
        </w:rPr>
        <w:t>areaDesc</w:t>
      </w:r>
      <w:r>
        <w:rPr>
          <w:rStyle w:val="Стиль 10 пт Знак Знак"/>
          <w:rtl w:val="0"/>
          <w:lang w:val="ru-RU"/>
        </w:rPr>
        <w:t xml:space="preserve"> в соответствии с 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"Ref243100138"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5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"Ref243100140"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Типовая структура извещения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>» можно идентифицировать следующим образом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alert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info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area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areaDesc</w:t>
      </w:r>
      <w:r>
        <w:rPr>
          <w:rStyle w:val="Стиль 10 пт Знак Знак"/>
          <w:rtl w:val="0"/>
          <w:lang w:val="ru-RU"/>
        </w:rPr>
        <w:t xml:space="preserve"> (</w:t>
      </w:r>
      <w:r>
        <w:rPr>
          <w:rStyle w:val="Стиль 10 пт Знак Знак"/>
          <w:rtl w:val="0"/>
          <w:lang w:val="ru-RU"/>
        </w:rPr>
        <w:t xml:space="preserve">в случае 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xmlns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="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urn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oasis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names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tc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emergency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cap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:1.1"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или 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cap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alert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cap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info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cap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area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cap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areaDesc</w:t>
      </w:r>
      <w:r>
        <w:rPr>
          <w:rStyle w:val="Стиль 10 пт Знак Знак"/>
          <w:rtl w:val="0"/>
          <w:lang w:val="ru-RU"/>
        </w:rPr>
        <w:t xml:space="preserve"> (</w:t>
      </w:r>
      <w:r>
        <w:rPr>
          <w:rStyle w:val="Стиль 10 пт Знак Знак"/>
          <w:rtl w:val="0"/>
          <w:lang w:val="ru-RU"/>
        </w:rPr>
        <w:t>элементы записаны в префиксной форме записи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для случая 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xmlns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cap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="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urn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oasis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names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tc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emergency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cap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:1.1"</w:t>
      </w:r>
      <w:r>
        <w:rPr>
          <w:rStyle w:val="Стиль 10 пт Знак Знак"/>
          <w:rtl w:val="0"/>
          <w:lang w:val="ru-RU"/>
        </w:rPr>
        <w:t>).</w:t>
      </w:r>
    </w:p>
    <w:p>
      <w:pPr>
        <w:pStyle w:val="Заголовок 2"/>
        <w:numPr>
          <w:ilvl w:val="1"/>
          <w:numId w:val="24"/>
        </w:numPr>
      </w:pPr>
      <w:bookmarkStart w:name="_Toc5" w:id="6"/>
      <w:bookmarkStart w:name="_Ref233373777" w:id="7"/>
      <w:r>
        <w:rPr>
          <w:rFonts w:cs="Arial Unicode MS" w:eastAsia="Arial Unicode MS" w:hint="default"/>
          <w:rtl w:val="0"/>
        </w:rPr>
        <w:t>Пространства имен</w:t>
      </w:r>
      <w:bookmarkEnd w:id="7"/>
      <w:bookmarkEnd w:id="6"/>
    </w:p>
    <w:tbl>
      <w:tblPr>
        <w:tblW w:w="9571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5"/>
        <w:gridCol w:w="741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Стиль 10 пт Знак Знак"/>
                <w:rtl w:val="0"/>
                <w:lang w:val="ru-RU"/>
              </w:rPr>
              <w:t>Префикс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Стиль 10 пт Знак Знак"/>
                <w:rtl w:val="0"/>
                <w:lang w:val="ru-RU"/>
              </w:rPr>
              <w:t>Пространство имен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xsd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http://www.w3.org/2001/XMLSchema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wsdl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http://schemas.xmlsoap.org/wsdl/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cap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urn:oasis:names:tc:emergency:cap:1.1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wstop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http://docs.oasis-open.org/wsn/t-1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wsa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http://www.w3.org/2005/08/addressing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wsnt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http://docs.oasis-open.org/wsn/b-2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soap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 xml:space="preserve">http://schemas.xmlsoap.org/soap/envelope/ </w:t>
            </w:r>
            <w:r>
              <w:rPr>
                <w:rStyle w:val="Стиль 10 пт Знак Знак"/>
                <w:rtl w:val="0"/>
                <w:lang w:val="ru-RU"/>
              </w:rPr>
              <w:t xml:space="preserve">или </w:t>
            </w:r>
            <w:r>
              <w:rPr>
                <w:rStyle w:val="Стиль 10 пт Знак Знак"/>
                <w:rtl w:val="0"/>
                <w:lang w:val="ru-RU"/>
              </w:rPr>
              <w:t xml:space="preserve">http://www.w3.org/2003/05/soap-envelope 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ias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xp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urn:ias:</w:t>
            </w:r>
            <w:r>
              <w:rPr>
                <w:rStyle w:val="Номер страницы"/>
                <w:rtl w:val="0"/>
                <w:lang w:val="en-US"/>
              </w:rPr>
              <w:t>xpath</w:t>
            </w:r>
            <w:r>
              <w:rPr>
                <w:rStyle w:val="Стиль 10 пт Знак Знак"/>
                <w:rtl w:val="0"/>
                <w:lang w:val="ru-RU"/>
              </w:rPr>
              <w:t>:1.</w:t>
            </w:r>
            <w:r>
              <w:rPr>
                <w:rStyle w:val="Номер страницы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aislss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urn:ias:aislss:1.0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ac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urn:ias:aislss:ac:1.0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b</w:t>
            </w:r>
            <w:r>
              <w:rPr>
                <w:rStyle w:val="Стиль 10 пт Знак Знак"/>
                <w:rtl w:val="0"/>
                <w:lang w:val="ru-RU"/>
              </w:rPr>
              <w:t>a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urn:ias:aislss:ba:1.0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cbrne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urn:ias:aislss:cbrne:1.0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fa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urn:ias:aislss:fa:1.0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fl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urn:ias:aislss:fl:1.0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ec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urn:ias:aislss:ec:1.0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hvac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urn:ias:aislss:hvac:1.0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li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urn:ias:aislss:li:1.0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pm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urn:ias:aislss:pm:1.0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rs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urn:ias:aislss:rs:1.0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wn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urn:ias:aislss:wn:1.0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tc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Стиль 10 пт Знак Знак"/>
                <w:rtl w:val="0"/>
                <w:lang w:val="ru-RU"/>
              </w:rPr>
              <w:t>urn:ias:aissm:tc:1.0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1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its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Номер страницы"/>
                <w:rtl w:val="0"/>
                <w:lang w:val="en-US"/>
              </w:rPr>
              <w:t>urn:ias:its:1.0</w:t>
            </w:r>
          </w:p>
        </w:tc>
      </w:tr>
    </w:tbl>
    <w:p>
      <w:pPr>
        <w:pStyle w:val="Заголовок 2"/>
        <w:widowControl w:val="0"/>
        <w:numPr>
          <w:ilvl w:val="1"/>
          <w:numId w:val="25"/>
        </w:numPr>
        <w:spacing w:line="240" w:lineRule="auto"/>
      </w:pPr>
    </w:p>
    <w:p>
      <w:pPr>
        <w:pStyle w:val="Обычный"/>
      </w:pPr>
    </w:p>
    <w:p>
      <w:pPr>
        <w:pStyle w:val="Заголовок 1"/>
        <w:numPr>
          <w:ilvl w:val="0"/>
          <w:numId w:val="26"/>
        </w:numPr>
      </w:pPr>
      <w:bookmarkStart w:name="_Toc6" w:id="8"/>
      <w:r>
        <w:rPr>
          <w:rFonts w:cs="Arial Unicode MS" w:eastAsia="Arial Unicode MS" w:hint="default"/>
          <w:rtl w:val="0"/>
        </w:rPr>
        <w:t>Основные определения</w:t>
      </w:r>
      <w:bookmarkEnd w:id="8"/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Поставщик услуг</w:t>
      </w:r>
      <w:r>
        <w:rPr>
          <w:rtl w:val="0"/>
        </w:rPr>
        <w:t xml:space="preserve">,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сервис</w:t>
      </w:r>
      <w:r>
        <w:rPr>
          <w:rtl w:val="0"/>
        </w:rPr>
        <w:t xml:space="preserve"> – обособленный компонент информационной системы </w:t>
      </w:r>
      <w:r>
        <w:rPr>
          <w:rtl w:val="0"/>
        </w:rPr>
        <w:t>(</w:t>
      </w:r>
      <w:r>
        <w:rPr>
          <w:rtl w:val="0"/>
        </w:rPr>
        <w:t>ИС</w:t>
      </w:r>
      <w:r>
        <w:rPr>
          <w:rtl w:val="0"/>
        </w:rPr>
        <w:t xml:space="preserve">), </w:t>
      </w:r>
      <w:r>
        <w:rPr>
          <w:rtl w:val="0"/>
        </w:rPr>
        <w:t xml:space="preserve">предоставляющий одну или несколько связанных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информационных услуг</w:t>
      </w:r>
      <w:r>
        <w:rPr>
          <w:rtl w:val="0"/>
        </w:rPr>
        <w:t xml:space="preserve">. </w:t>
      </w:r>
      <w:r>
        <w:rPr>
          <w:rtl w:val="0"/>
        </w:rPr>
        <w:t xml:space="preserve">Каждому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сервису</w:t>
      </w:r>
      <w:r>
        <w:rPr>
          <w:rtl w:val="0"/>
        </w:rPr>
        <w:t xml:space="preserve"> должна быть сопоставлена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точка адресации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Информационная услуга</w:t>
      </w:r>
      <w:r>
        <w:rPr>
          <w:rStyle w:val="Стиль 10 пт Знак Знак"/>
          <w:rtl w:val="0"/>
          <w:lang w:val="ru-RU"/>
        </w:rPr>
        <w:t xml:space="preserve"> – атомарная функциональность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предоставляемая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сервисом</w:t>
      </w:r>
      <w:r>
        <w:rPr>
          <w:rStyle w:val="Стиль 10 пт Знак Знак"/>
          <w:rtl w:val="0"/>
          <w:lang w:val="ru-RU"/>
        </w:rPr>
        <w:t xml:space="preserve"> одной информационной системы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которая может быть использована другой информационной системой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Каждая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информационная услуга</w:t>
      </w:r>
      <w:r>
        <w:rPr>
          <w:rStyle w:val="Стиль 10 пт Знак Знак"/>
          <w:rtl w:val="0"/>
          <w:lang w:val="ru-RU"/>
        </w:rPr>
        <w:t xml:space="preserve"> должна быть уникально идентифицируема в форме </w:t>
      </w:r>
      <w:r>
        <w:rPr>
          <w:rStyle w:val="Стиль 10 пт Знак Знак"/>
          <w:rtl w:val="0"/>
          <w:lang w:val="ru-RU"/>
        </w:rPr>
        <w:t>URI [</w:t>
      </w:r>
      <w:r>
        <w:rPr>
          <w:rStyle w:val="Номер страницы"/>
          <w:rtl w:val="0"/>
          <w:lang w:val="en-US"/>
        </w:rPr>
        <w:t>RFC</w:t>
      </w:r>
      <w:r>
        <w:rPr>
          <w:rStyle w:val="Стиль 10 пт Знак Знак"/>
          <w:rtl w:val="0"/>
          <w:lang w:val="ru-RU"/>
        </w:rPr>
        <w:t xml:space="preserve"> 3986] </w:t>
      </w:r>
      <w:r>
        <w:rPr>
          <w:rStyle w:val="Стиль 10 пт Знак Знак"/>
          <w:rtl w:val="0"/>
          <w:lang w:val="ru-RU"/>
        </w:rPr>
        <w:t xml:space="preserve">в рамках соответствующего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сервиса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Если используется транспортный протокол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построенный по принципу «запрос – ответ»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например</w:t>
      </w:r>
      <w:r>
        <w:rPr>
          <w:rStyle w:val="Стиль 10 пт Знак Знак"/>
          <w:rtl w:val="0"/>
          <w:lang w:val="ru-RU"/>
        </w:rPr>
        <w:t xml:space="preserve">, [SOAP]), </w:t>
      </w:r>
      <w:r>
        <w:rPr>
          <w:rStyle w:val="Стиль 10 пт Знак Знак"/>
          <w:rtl w:val="0"/>
          <w:lang w:val="ru-RU"/>
        </w:rPr>
        <w:t xml:space="preserve">необходимо различать идентификаторы запроса к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информационной услуге</w:t>
      </w:r>
      <w:r>
        <w:rPr>
          <w:rStyle w:val="Стиль 10 пт Знак Знак"/>
          <w:rtl w:val="0"/>
          <w:lang w:val="ru-RU"/>
        </w:rPr>
        <w:t xml:space="preserve"> и ответа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Если транспортный протокол не предусматривает идентификации запросов и ответов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идентификатор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информационной услуги</w:t>
      </w:r>
      <w:r>
        <w:rPr>
          <w:rStyle w:val="Стиль 10 пт Знак Знак"/>
          <w:rtl w:val="0"/>
          <w:lang w:val="ru-RU"/>
        </w:rPr>
        <w:t xml:space="preserve"> должен соответствовать идентификатору запроса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определенному в данной спецификации для данной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информационной услуги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Точка адресации</w:t>
      </w:r>
      <w:r>
        <w:rPr>
          <w:rStyle w:val="Стиль 10 пт Знак Знак"/>
          <w:rtl w:val="0"/>
          <w:lang w:val="ru-RU"/>
        </w:rPr>
        <w:t xml:space="preserve"> – структура данных в соответствии с требованиями </w:t>
      </w:r>
      <w:r>
        <w:rPr>
          <w:rStyle w:val="Стиль 10 пт Знак Знак"/>
          <w:rtl w:val="0"/>
          <w:lang w:val="ru-RU"/>
        </w:rPr>
        <w:t>{</w:t>
      </w:r>
      <w:r>
        <w:rPr>
          <w:rStyle w:val="Номер страницы"/>
          <w:rtl w:val="0"/>
          <w:lang w:val="en-US"/>
        </w:rPr>
        <w:t>h</w:t>
      </w:r>
      <w:r>
        <w:rPr>
          <w:rStyle w:val="Стиль 10 пт Знак Знак"/>
          <w:rtl w:val="0"/>
          <w:lang w:val="ru-RU"/>
        </w:rPr>
        <w:t>ttp://www.w3.org/2005/08/addressing}</w:t>
      </w:r>
      <w:r>
        <w:rPr>
          <w:rStyle w:val="Номер страницы"/>
          <w:rtl w:val="0"/>
          <w:lang w:val="en-US"/>
        </w:rPr>
        <w:t>EndpointReference</w:t>
      </w:r>
      <w:r>
        <w:rPr>
          <w:rStyle w:val="Стиль 10 пт Знак Знак"/>
          <w:rtl w:val="0"/>
          <w:lang w:val="ru-RU"/>
        </w:rPr>
        <w:t xml:space="preserve"> [</w:t>
      </w:r>
      <w:r>
        <w:rPr>
          <w:rStyle w:val="Номер страницы"/>
          <w:rtl w:val="0"/>
          <w:lang w:val="en-US"/>
        </w:rPr>
        <w:t>WS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Номер страницы"/>
          <w:rtl w:val="0"/>
          <w:lang w:val="en-US"/>
        </w:rPr>
        <w:t>Addressing</w:t>
      </w:r>
      <w:r>
        <w:rPr>
          <w:rStyle w:val="Стиль 10 пт Знак Знак"/>
          <w:rtl w:val="0"/>
          <w:lang w:val="ru-RU"/>
        </w:rPr>
        <w:t xml:space="preserve">], </w:t>
      </w:r>
      <w:r>
        <w:rPr>
          <w:rStyle w:val="Стиль 10 пт Знак Знак"/>
          <w:rtl w:val="0"/>
          <w:lang w:val="ru-RU"/>
        </w:rPr>
        <w:t xml:space="preserve">определяющая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Транспортное Правило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идентификатор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адрес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поставщика услуг</w:t>
      </w:r>
      <w:r>
        <w:rPr>
          <w:rStyle w:val="Стиль 10 пт Знак Знак"/>
          <w:rtl w:val="0"/>
          <w:lang w:val="ru-RU"/>
        </w:rPr>
        <w:t xml:space="preserve"> и другую информацию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необходимую для обеспечения корректной однозначной адресации к данному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поставщику услуг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Транспортное Правило</w:t>
      </w:r>
      <w:r>
        <w:rPr>
          <w:rtl w:val="0"/>
        </w:rPr>
        <w:t xml:space="preserve"> – стек протоколов</w:t>
      </w:r>
      <w:r>
        <w:rPr>
          <w:rtl w:val="0"/>
        </w:rPr>
        <w:t xml:space="preserve">, </w:t>
      </w:r>
      <w:r>
        <w:rPr>
          <w:rtl w:val="0"/>
        </w:rPr>
        <w:t xml:space="preserve">определяющих форму и организацию передачи прикладных данных запроса или ответа на запрос к некоторой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информационной услуге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Транспортное правило</w:t>
      </w:r>
      <w:r>
        <w:rPr>
          <w:rtl w:val="0"/>
        </w:rPr>
        <w:t xml:space="preserve"> обычно предоставляет возможности по обеспечению информационной безопасности передаваемых данных – целостности</w:t>
      </w:r>
      <w:r>
        <w:rPr>
          <w:rtl w:val="0"/>
        </w:rPr>
        <w:t xml:space="preserve">, </w:t>
      </w:r>
      <w:r>
        <w:rPr>
          <w:rtl w:val="0"/>
        </w:rPr>
        <w:t>конфиденциальности и др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Потребитель</w:t>
      </w:r>
      <w:r>
        <w:rPr>
          <w:rtl w:val="0"/>
        </w:rPr>
        <w:t xml:space="preserve"> (</w:t>
      </w:r>
      <w:r>
        <w:rPr>
          <w:rtl w:val="0"/>
        </w:rPr>
        <w:t>информационных</w:t>
      </w:r>
      <w:r>
        <w:rPr>
          <w:rtl w:val="0"/>
        </w:rPr>
        <w:t xml:space="preserve">)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услуг</w:t>
      </w:r>
      <w:r>
        <w:rPr>
          <w:rtl w:val="0"/>
        </w:rPr>
        <w:t xml:space="preserve"> – часть информационной системы</w:t>
      </w:r>
      <w:r>
        <w:rPr>
          <w:rtl w:val="0"/>
        </w:rPr>
        <w:t xml:space="preserve">, </w:t>
      </w:r>
      <w:r>
        <w:rPr>
          <w:rtl w:val="0"/>
        </w:rPr>
        <w:t>потребляющая какие</w:t>
      </w:r>
      <w:r>
        <w:rPr>
          <w:rtl w:val="0"/>
        </w:rPr>
        <w:t>-</w:t>
      </w:r>
      <w:r>
        <w:rPr>
          <w:rtl w:val="0"/>
        </w:rPr>
        <w:t xml:space="preserve">либо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информационные услуги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Ситуация</w:t>
      </w:r>
      <w:r>
        <w:rPr>
          <w:rtl w:val="0"/>
        </w:rPr>
        <w:t xml:space="preserve"> – зафиксированное или ожидаемое происшествие</w:t>
      </w:r>
      <w:r>
        <w:rPr>
          <w:rtl w:val="0"/>
        </w:rPr>
        <w:t xml:space="preserve">, </w:t>
      </w:r>
      <w:r>
        <w:rPr>
          <w:rtl w:val="0"/>
        </w:rPr>
        <w:t xml:space="preserve">информация о котором доступна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провайдеру извещений</w:t>
      </w:r>
      <w:r>
        <w:rPr>
          <w:rtl w:val="0"/>
        </w:rPr>
        <w:t xml:space="preserve"> и представляет интерес для потребителей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Ситуацией</w:t>
      </w:r>
      <w:r>
        <w:rPr>
          <w:rtl w:val="0"/>
        </w:rPr>
        <w:t xml:space="preserve"> может являться изменение состояния или обстановки</w:t>
      </w:r>
      <w:r>
        <w:rPr>
          <w:rtl w:val="0"/>
        </w:rPr>
        <w:t xml:space="preserve">, </w:t>
      </w:r>
      <w:r>
        <w:rPr>
          <w:rtl w:val="0"/>
        </w:rPr>
        <w:t xml:space="preserve">событие или множество событий окружения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действие по расписанию</w:t>
      </w:r>
      <w:r>
        <w:rPr>
          <w:rtl w:val="0"/>
        </w:rPr>
        <w:t xml:space="preserve">), </w:t>
      </w:r>
      <w:r>
        <w:rPr>
          <w:rtl w:val="0"/>
        </w:rPr>
        <w:t>получение информации от какого</w:t>
      </w:r>
      <w:r>
        <w:rPr>
          <w:rtl w:val="0"/>
        </w:rPr>
        <w:t>-</w:t>
      </w:r>
      <w:r>
        <w:rPr>
          <w:rtl w:val="0"/>
        </w:rPr>
        <w:t>либо источника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Код ситуации</w:t>
      </w:r>
      <w:r>
        <w:rPr>
          <w:rtl w:val="0"/>
        </w:rPr>
        <w:t xml:space="preserve"> – уникальный идентификатор</w:t>
      </w:r>
      <w:r>
        <w:rPr>
          <w:rtl w:val="0"/>
        </w:rPr>
        <w:t xml:space="preserve">, </w:t>
      </w:r>
      <w:r>
        <w:rPr>
          <w:rtl w:val="0"/>
        </w:rPr>
        <w:t xml:space="preserve">определяющий тип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ситуации</w:t>
      </w:r>
      <w:r>
        <w:rPr>
          <w:rtl w:val="0"/>
        </w:rPr>
        <w:t xml:space="preserve">, </w:t>
      </w:r>
      <w:r>
        <w:rPr>
          <w:rtl w:val="0"/>
        </w:rPr>
        <w:t xml:space="preserve">по которой было сформировано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извещение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Код ситуации</w:t>
      </w:r>
      <w:r>
        <w:rPr>
          <w:rtl w:val="0"/>
        </w:rPr>
        <w:t xml:space="preserve"> передается в содержании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извещения</w:t>
      </w:r>
      <w:r>
        <w:rPr>
          <w:rtl w:val="0"/>
        </w:rPr>
        <w:t xml:space="preserve">; </w:t>
      </w:r>
      <w:r>
        <w:rPr>
          <w:rtl w:val="0"/>
        </w:rPr>
        <w:t>определяется в соответствии с требованиями раздела «</w:t>
      </w:r>
      <w:r>
        <w:rPr/>
        <w:fldChar w:fldCharType="begin" w:fldLock="0"/>
      </w:r>
      <w:r>
        <w:instrText xml:space="preserve"> HYPERLINK \l "Ref232928686" </w:instrText>
      </w:r>
      <w:r>
        <w:rPr/>
        <w:fldChar w:fldCharType="separate" w:fldLock="0"/>
      </w:r>
      <w:r>
        <w:rPr>
          <w:rtl w:val="0"/>
        </w:rPr>
        <w:t>6.4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\l "Ref232928698" </w:instrText>
      </w:r>
      <w:r>
        <w:rPr/>
        <w:fldChar w:fldCharType="separate" w:fldLock="0"/>
      </w:r>
      <w:r>
        <w:rPr>
          <w:rtl w:val="0"/>
        </w:rPr>
        <w:t>Темы извещений и коды ситуаций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Инцидент</w:t>
      </w:r>
      <w:r>
        <w:rPr>
          <w:rtl w:val="0"/>
        </w:rPr>
        <w:t xml:space="preserve"> – уникально идентифицируемая группа логически связанных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ситуаций</w:t>
      </w:r>
      <w:r>
        <w:rPr>
          <w:rtl w:val="0"/>
        </w:rPr>
        <w:t xml:space="preserve"> (</w:t>
      </w:r>
      <w:r>
        <w:rPr>
          <w:rtl w:val="0"/>
        </w:rPr>
        <w:t>происшествий</w:t>
      </w:r>
      <w:r>
        <w:rPr>
          <w:rtl w:val="0"/>
        </w:rPr>
        <w:t>).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Процесс извещения</w:t>
      </w:r>
      <w:r>
        <w:rPr>
          <w:rtl w:val="0"/>
        </w:rPr>
        <w:t xml:space="preserve"> – комплексный процесс взаимодействия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потребителя извещений</w:t>
      </w:r>
      <w:r>
        <w:rPr>
          <w:rtl w:val="0"/>
        </w:rPr>
        <w:t xml:space="preserve"> 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провайдера извещений</w:t>
      </w:r>
      <w:r>
        <w:rPr>
          <w:rtl w:val="0"/>
        </w:rPr>
        <w:t xml:space="preserve">, </w:t>
      </w:r>
      <w:r>
        <w:rPr>
          <w:rtl w:val="0"/>
        </w:rPr>
        <w:t xml:space="preserve">включающий процессы регистрации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извещений</w:t>
      </w:r>
      <w:r>
        <w:rPr>
          <w:rtl w:val="0"/>
        </w:rPr>
        <w:t xml:space="preserve">, </w:t>
      </w:r>
      <w:r>
        <w:rPr>
          <w:rtl w:val="0"/>
        </w:rPr>
        <w:t xml:space="preserve">передачи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извещений</w:t>
      </w:r>
      <w:r>
        <w:rPr>
          <w:rtl w:val="0"/>
        </w:rPr>
        <w:t xml:space="preserve">, </w:t>
      </w:r>
      <w:r>
        <w:rPr>
          <w:rtl w:val="0"/>
        </w:rPr>
        <w:t xml:space="preserve">управления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подпиской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Извещение</w:t>
      </w:r>
      <w:r>
        <w:rPr>
          <w:rtl w:val="0"/>
        </w:rPr>
        <w:t xml:space="preserve">,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объект извещения</w:t>
      </w:r>
      <w:r>
        <w:rPr>
          <w:rtl w:val="0"/>
        </w:rPr>
        <w:t xml:space="preserve"> – сформированный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издателем извещения</w:t>
      </w:r>
      <w:r>
        <w:rPr>
          <w:rtl w:val="0"/>
        </w:rPr>
        <w:t xml:space="preserve"> структурированный объект данных</w:t>
      </w:r>
      <w:r>
        <w:rPr>
          <w:rtl w:val="0"/>
        </w:rPr>
        <w:t xml:space="preserve">, </w:t>
      </w:r>
      <w:r>
        <w:rPr>
          <w:rtl w:val="0"/>
        </w:rPr>
        <w:t xml:space="preserve">содержащий интересующую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потребителя извещений</w:t>
      </w:r>
      <w:r>
        <w:rPr>
          <w:rtl w:val="0"/>
        </w:rPr>
        <w:t xml:space="preserve"> информацию о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ситуации</w:t>
      </w:r>
      <w:r>
        <w:rPr>
          <w:rtl w:val="0"/>
        </w:rPr>
        <w:t xml:space="preserve"> 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источнике ситуации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Извещению</w:t>
      </w:r>
      <w:r>
        <w:rPr>
          <w:rtl w:val="0"/>
        </w:rPr>
        <w:t xml:space="preserve"> может быть сопоставлен набор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тем извещений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Источник ситуации</w:t>
      </w:r>
      <w:r>
        <w:rPr>
          <w:rtl w:val="0"/>
        </w:rPr>
        <w:t xml:space="preserve"> – однозначно идентифицируемая в форме </w:t>
      </w:r>
      <w:r>
        <w:rPr>
          <w:rtl w:val="0"/>
        </w:rPr>
        <w:t xml:space="preserve">URI </w:t>
      </w:r>
      <w:r>
        <w:rPr>
          <w:rtl w:val="0"/>
        </w:rPr>
        <w:t>часть информационной системы</w:t>
      </w:r>
      <w:r>
        <w:rPr>
          <w:rtl w:val="0"/>
        </w:rPr>
        <w:t xml:space="preserve">, </w:t>
      </w:r>
      <w:r>
        <w:rPr>
          <w:rtl w:val="0"/>
        </w:rPr>
        <w:t xml:space="preserve">вызвавшая своими действиями </w:t>
      </w:r>
      <w:r>
        <w:rPr>
          <w:rtl w:val="0"/>
        </w:rPr>
        <w:t xml:space="preserve">/ </w:t>
      </w:r>
      <w:r>
        <w:rPr>
          <w:rtl w:val="0"/>
        </w:rPr>
        <w:t xml:space="preserve">бездействием возникновение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ситуации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Издатель извещения</w:t>
      </w:r>
      <w:r>
        <w:rPr>
          <w:rtl w:val="0"/>
        </w:rPr>
        <w:t xml:space="preserve"> – часть информационной системы</w:t>
      </w:r>
      <w:r>
        <w:rPr>
          <w:rtl w:val="0"/>
        </w:rPr>
        <w:t xml:space="preserve">, </w:t>
      </w:r>
      <w:r>
        <w:rPr>
          <w:rtl w:val="0"/>
        </w:rPr>
        <w:t xml:space="preserve">выполняющая функцию формирования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извещений</w:t>
      </w:r>
      <w:r>
        <w:rPr>
          <w:rtl w:val="0"/>
        </w:rPr>
        <w:t xml:space="preserve"> о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ситуациях</w:t>
      </w:r>
      <w:r>
        <w:rPr>
          <w:rtl w:val="0"/>
        </w:rPr>
        <w:t xml:space="preserve"> и передачи их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провайдеру извещений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Тема извещений</w:t>
      </w:r>
      <w:r>
        <w:rPr>
          <w:rtl w:val="0"/>
        </w:rPr>
        <w:t xml:space="preserve"> – понятие</w:t>
      </w:r>
      <w:r>
        <w:rPr>
          <w:rtl w:val="0"/>
        </w:rPr>
        <w:t xml:space="preserve">, </w:t>
      </w:r>
      <w:r>
        <w:rPr>
          <w:rtl w:val="0"/>
        </w:rPr>
        <w:t xml:space="preserve">используемое для категоризации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извещений</w:t>
      </w:r>
      <w:r>
        <w:rPr>
          <w:rtl w:val="0"/>
        </w:rPr>
        <w:t xml:space="preserve">. </w:t>
      </w:r>
      <w:r>
        <w:rPr>
          <w:rtl w:val="0"/>
        </w:rPr>
        <w:t>Могут использоваться</w:t>
      </w:r>
      <w:r>
        <w:rPr>
          <w:rtl w:val="0"/>
        </w:rPr>
        <w:t xml:space="preserve">, </w:t>
      </w:r>
      <w:r>
        <w:rPr>
          <w:rtl w:val="0"/>
        </w:rPr>
        <w:t xml:space="preserve">как часть механизма определения множества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потребителей извещений</w:t>
      </w:r>
      <w:r>
        <w:rPr>
          <w:rtl w:val="0"/>
        </w:rPr>
        <w:t xml:space="preserve">, </w:t>
      </w:r>
      <w:r>
        <w:rPr>
          <w:rtl w:val="0"/>
        </w:rPr>
        <w:t xml:space="preserve">заинтересованных в получении данного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извещения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Издатель извещения</w:t>
      </w:r>
      <w:r>
        <w:rPr>
          <w:rtl w:val="0"/>
        </w:rPr>
        <w:t xml:space="preserve"> может при формировании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извещения</w:t>
      </w:r>
      <w:r>
        <w:rPr>
          <w:rtl w:val="0"/>
        </w:rPr>
        <w:t xml:space="preserve"> сопоставить ему набор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тем извещений</w:t>
      </w:r>
      <w:r>
        <w:rPr>
          <w:rtl w:val="0"/>
        </w:rPr>
        <w:t xml:space="preserve">. </w:t>
      </w:r>
      <w:r>
        <w:rPr>
          <w:rtl w:val="0"/>
        </w:rPr>
        <w:t xml:space="preserve">Соответствие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тем извещений</w:t>
      </w:r>
      <w:r>
        <w:rPr>
          <w:rtl w:val="0"/>
        </w:rPr>
        <w:t xml:space="preserve"> конкретным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ситуациям</w:t>
      </w:r>
      <w:r>
        <w:rPr>
          <w:rtl w:val="0"/>
        </w:rPr>
        <w:t xml:space="preserve"> определяется данной спецификацией</w:t>
      </w:r>
      <w:r>
        <w:rPr>
          <w:rtl w:val="0"/>
        </w:rPr>
        <w:t xml:space="preserve">, </w:t>
      </w:r>
      <w:r>
        <w:rPr>
          <w:rtl w:val="0"/>
        </w:rPr>
        <w:t xml:space="preserve">по согласованию допускается дополнение разработчиком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пространства тем извещений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Выражение темы извещений</w:t>
      </w:r>
      <w:r>
        <w:rPr>
          <w:rtl w:val="0"/>
        </w:rPr>
        <w:t xml:space="preserve"> – строковое выражение</w:t>
      </w:r>
      <w:r>
        <w:rPr>
          <w:rtl w:val="0"/>
        </w:rPr>
        <w:t xml:space="preserve">, </w:t>
      </w:r>
      <w:r>
        <w:rPr>
          <w:rtl w:val="0"/>
        </w:rPr>
        <w:t xml:space="preserve">позволяющее однозначно идентифицировать соответствующую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тему извещений</w:t>
      </w:r>
      <w:r>
        <w:rPr>
          <w:rtl w:val="0"/>
        </w:rPr>
        <w:t xml:space="preserve">, </w:t>
      </w:r>
      <w:r>
        <w:rPr>
          <w:rtl w:val="0"/>
        </w:rPr>
        <w:t xml:space="preserve">описываемое с помощью одного из разрешенных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диалектов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Диалект</w:t>
      </w:r>
      <w:r>
        <w:rPr>
          <w:rtl w:val="0"/>
        </w:rPr>
        <w:t xml:space="preserve"> – совокупность правил формирования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выражений тем извещений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Потребитель извещений</w:t>
      </w:r>
      <w:r>
        <w:rPr>
          <w:rtl w:val="0"/>
        </w:rPr>
        <w:t xml:space="preserve"> – участник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процесса извещения</w:t>
      </w:r>
      <w:r>
        <w:rPr>
          <w:rtl w:val="0"/>
        </w:rPr>
        <w:t xml:space="preserve">, </w:t>
      </w:r>
      <w:r>
        <w:rPr>
          <w:rtl w:val="0"/>
        </w:rPr>
        <w:t xml:space="preserve">предназначенный для получения информации о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ситуациях</w:t>
      </w:r>
      <w:r>
        <w:rPr>
          <w:rtl w:val="0"/>
        </w:rPr>
        <w:t xml:space="preserve"> в соответствии с правилами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подписки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Потребитель извещений</w:t>
      </w:r>
      <w:r>
        <w:rPr>
          <w:rtl w:val="0"/>
        </w:rPr>
        <w:t xml:space="preserve"> является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поставщиком услуги</w:t>
      </w:r>
      <w:r>
        <w:rPr>
          <w:rtl w:val="0"/>
        </w:rPr>
        <w:t xml:space="preserve"> извещения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Провайдер извещений</w:t>
      </w:r>
      <w:r>
        <w:rPr>
          <w:rtl w:val="0"/>
        </w:rPr>
        <w:t xml:space="preserve"> – участник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процесса извещения</w:t>
      </w:r>
      <w:r>
        <w:rPr>
          <w:rtl w:val="0"/>
        </w:rPr>
        <w:t xml:space="preserve">, </w:t>
      </w:r>
      <w:r>
        <w:rPr>
          <w:rtl w:val="0"/>
        </w:rPr>
        <w:t xml:space="preserve">выполняющий функцию передачи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извещений</w:t>
      </w:r>
      <w:r>
        <w:rPr>
          <w:rtl w:val="0"/>
        </w:rPr>
        <w:t xml:space="preserve">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потребителям извещений</w:t>
      </w:r>
      <w:r>
        <w:rPr>
          <w:rtl w:val="0"/>
        </w:rPr>
        <w:t xml:space="preserve"> в соответствии с правилами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подписки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Провайдер извещений</w:t>
      </w:r>
      <w:r>
        <w:rPr>
          <w:rtl w:val="0"/>
        </w:rPr>
        <w:t xml:space="preserve"> является поставщиком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информационных услуг</w:t>
      </w:r>
      <w:r>
        <w:rPr>
          <w:rtl w:val="0"/>
        </w:rPr>
        <w:t xml:space="preserve"> оформления подписки и др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Провайдер извещений</w:t>
      </w:r>
      <w:r>
        <w:rPr>
          <w:rtl w:val="0"/>
        </w:rPr>
        <w:t xml:space="preserve"> может выступать в роли «ретранслятора»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извещений</w:t>
      </w:r>
      <w:r>
        <w:rPr>
          <w:rtl w:val="0"/>
        </w:rPr>
        <w:t xml:space="preserve">, </w:t>
      </w:r>
      <w:r>
        <w:rPr>
          <w:rtl w:val="0"/>
        </w:rPr>
        <w:t xml:space="preserve">обрабатывая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извещения</w:t>
      </w:r>
      <w:r>
        <w:rPr>
          <w:rtl w:val="0"/>
        </w:rPr>
        <w:t xml:space="preserve">, </w:t>
      </w:r>
      <w:r>
        <w:rPr>
          <w:rtl w:val="0"/>
        </w:rPr>
        <w:t xml:space="preserve">поставляемые внешними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провайдерами</w:t>
      </w:r>
      <w:r>
        <w:rPr>
          <w:rtl w:val="0"/>
        </w:rPr>
        <w:t xml:space="preserve"> и </w:t>
      </w:r>
      <w:r>
        <w:rPr>
          <w:rtl w:val="0"/>
        </w:rPr>
        <w:t xml:space="preserve">/ </w:t>
      </w:r>
      <w:r>
        <w:rPr>
          <w:rtl w:val="0"/>
        </w:rPr>
        <w:t xml:space="preserve">или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издателями извещений</w:t>
      </w:r>
      <w:r>
        <w:rPr>
          <w:rtl w:val="0"/>
        </w:rPr>
        <w:t xml:space="preserve">. </w:t>
      </w:r>
      <w:r>
        <w:rPr>
          <w:rtl w:val="0"/>
        </w:rPr>
        <w:t xml:space="preserve">Выступает в роли фабрики объектов данных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подписки</w:t>
      </w:r>
      <w:r>
        <w:rPr>
          <w:rtl w:val="0"/>
        </w:rPr>
        <w:t xml:space="preserve"> и соответствующих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менеджеров подписки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Подписка</w:t>
      </w:r>
      <w:r>
        <w:rPr>
          <w:rtl w:val="0"/>
        </w:rPr>
        <w:t xml:space="preserve"> – контракт</w:t>
      </w:r>
      <w:r>
        <w:rPr>
          <w:rtl w:val="0"/>
        </w:rPr>
        <w:t xml:space="preserve">, </w:t>
      </w:r>
      <w:r>
        <w:rPr>
          <w:rtl w:val="0"/>
        </w:rPr>
        <w:t>определяющий правила взаимодействия</w:t>
      </w:r>
      <w:r>
        <w:rPr>
          <w:rtl w:val="0"/>
        </w:rPr>
        <w:t xml:space="preserve">, </w:t>
      </w:r>
      <w:r>
        <w:rPr>
          <w:rtl w:val="0"/>
        </w:rPr>
        <w:t xml:space="preserve">отношение между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провайдером извещений</w:t>
      </w:r>
      <w:r>
        <w:rPr>
          <w:rtl w:val="0"/>
        </w:rPr>
        <w:t xml:space="preserve"> 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потребителем извещений</w:t>
      </w:r>
      <w:r>
        <w:rPr>
          <w:rtl w:val="0"/>
        </w:rPr>
        <w:t xml:space="preserve">, </w:t>
      </w:r>
      <w:r>
        <w:rPr>
          <w:rtl w:val="0"/>
        </w:rPr>
        <w:t xml:space="preserve">содержащий параметры фильтрации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извещений</w:t>
      </w:r>
      <w:r>
        <w:rPr>
          <w:rtl w:val="0"/>
        </w:rPr>
        <w:t xml:space="preserve"> 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в соответствии с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темами извещений</w:t>
      </w:r>
      <w:r>
        <w:rPr>
          <w:rtl w:val="0"/>
        </w:rPr>
        <w:t xml:space="preserve">) </w:t>
      </w:r>
      <w:r>
        <w:rPr>
          <w:rtl w:val="0"/>
        </w:rPr>
        <w:t>и другую информацию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Подписка</w:t>
      </w:r>
      <w:r>
        <w:rPr>
          <w:rtl w:val="0"/>
        </w:rPr>
        <w:t xml:space="preserve"> создается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провайдером извещений</w:t>
      </w:r>
      <w:r>
        <w:rPr>
          <w:rtl w:val="0"/>
        </w:rPr>
        <w:t xml:space="preserve"> при обращении к предоставляемой им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информационной услуге</w:t>
      </w:r>
      <w:r>
        <w:rPr>
          <w:rtl w:val="0"/>
        </w:rPr>
        <w:t xml:space="preserve"> оформления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подписки</w:t>
      </w:r>
      <w:r>
        <w:rPr>
          <w:rtl w:val="0"/>
        </w:rPr>
        <w:t xml:space="preserve">. </w:t>
      </w:r>
      <w:r>
        <w:rPr>
          <w:rtl w:val="0"/>
        </w:rPr>
        <w:t xml:space="preserve">Управление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подпиской</w:t>
      </w:r>
      <w:r>
        <w:rPr>
          <w:rtl w:val="0"/>
        </w:rPr>
        <w:t xml:space="preserve"> выполняется посредством запросов к различным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информационным услугам</w:t>
      </w:r>
      <w:r>
        <w:rPr>
          <w:rtl w:val="0"/>
        </w:rPr>
        <w:t xml:space="preserve">, </w:t>
      </w:r>
      <w:r>
        <w:rPr>
          <w:rtl w:val="0"/>
        </w:rPr>
        <w:t xml:space="preserve">предоставляемым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менеджером подписки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Менеджер подписки</w:t>
      </w:r>
      <w:r>
        <w:rPr>
          <w:rtl w:val="0"/>
        </w:rPr>
        <w:t xml:space="preserve"> –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сервис</w:t>
      </w:r>
      <w:r>
        <w:rPr>
          <w:rtl w:val="0"/>
        </w:rPr>
        <w:t xml:space="preserve">, </w:t>
      </w:r>
      <w:r>
        <w:rPr>
          <w:rtl w:val="0"/>
        </w:rPr>
        <w:t xml:space="preserve">предоставляющий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информационные услуги</w:t>
      </w:r>
      <w:r>
        <w:rPr>
          <w:rtl w:val="0"/>
        </w:rPr>
        <w:t xml:space="preserve"> по управлению соответствующей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подпиской</w:t>
      </w:r>
      <w:r>
        <w:rPr>
          <w:rtl w:val="0"/>
        </w:rPr>
        <w:t xml:space="preserve">, </w:t>
      </w:r>
      <w:r>
        <w:rPr>
          <w:rtl w:val="0"/>
        </w:rPr>
        <w:t xml:space="preserve">такие как продление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подписки</w:t>
      </w:r>
      <w:r>
        <w:rPr>
          <w:rtl w:val="0"/>
        </w:rPr>
        <w:t xml:space="preserve">, </w:t>
      </w:r>
      <w:r>
        <w:rPr>
          <w:rtl w:val="0"/>
        </w:rPr>
        <w:t xml:space="preserve">аннулирование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подписки</w:t>
      </w:r>
      <w:r>
        <w:rPr>
          <w:rtl w:val="0"/>
        </w:rPr>
        <w:t xml:space="preserve"> и др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Подписчик</w:t>
      </w:r>
      <w:r>
        <w:rPr>
          <w:rtl w:val="0"/>
        </w:rPr>
        <w:t xml:space="preserve"> – потребитель услуги оформления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подписки</w:t>
      </w:r>
      <w:r>
        <w:rPr>
          <w:rtl w:val="0"/>
        </w:rPr>
        <w:t xml:space="preserve">.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Подписчик</w:t>
      </w:r>
      <w:r>
        <w:rPr>
          <w:rtl w:val="0"/>
        </w:rPr>
        <w:t xml:space="preserve"> может быть отличен от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потребителя извещений</w:t>
      </w:r>
      <w:r>
        <w:rPr>
          <w:rtl w:val="0"/>
        </w:rPr>
        <w:t>.</w:t>
      </w:r>
    </w:p>
    <w:p>
      <w:pPr>
        <w:pStyle w:val="Заголовок 1"/>
        <w:numPr>
          <w:ilvl w:val="0"/>
          <w:numId w:val="20"/>
        </w:numPr>
        <w:rPr>
          <w:rStyle w:val="Номер страницы"/>
        </w:rPr>
      </w:pPr>
      <w:bookmarkStart w:name="_Toc7" w:id="9"/>
      <w:bookmarkStart w:name="_Ref232932331" w:id="10"/>
      <w:r>
        <w:rPr>
          <w:rFonts w:cs="Arial Unicode MS" w:eastAsia="Arial Unicode MS" w:hint="default"/>
          <w:rtl w:val="0"/>
        </w:rPr>
        <w:t>Модель применения</w:t>
      </w:r>
      <w:bookmarkEnd w:id="9"/>
    </w:p>
    <w:p>
      <w:pPr>
        <w:pStyle w:val="Обычный"/>
      </w:pPr>
      <w:r>
        <w:rPr>
          <w:rtl w:val="0"/>
        </w:rPr>
        <w:t>Рассмотрим пример Системы Мониторинга Объектов</w:t>
      </w:r>
      <w:r>
        <w:rPr>
          <w:rtl w:val="0"/>
        </w:rPr>
        <w:t xml:space="preserve">. </w:t>
      </w:r>
      <w:r>
        <w:rPr>
          <w:rtl w:val="0"/>
        </w:rPr>
        <w:t>На объекте социальной инфраструктуры развернуты средства пожарной сигнализации</w:t>
      </w:r>
      <w:r>
        <w:rPr>
          <w:rtl w:val="0"/>
        </w:rPr>
        <w:t xml:space="preserve">. </w:t>
      </w:r>
      <w:r>
        <w:rPr>
          <w:rtl w:val="0"/>
        </w:rPr>
        <w:t>Часть объектовой системы</w:t>
      </w:r>
      <w:r>
        <w:rPr>
          <w:rtl w:val="0"/>
        </w:rPr>
        <w:t xml:space="preserve">, </w:t>
      </w:r>
      <w:r>
        <w:rPr>
          <w:rtl w:val="0"/>
        </w:rPr>
        <w:t>предоставляющую информационные услуги в соответствии с требованиями данной спецификации</w:t>
      </w:r>
      <w:r>
        <w:rPr>
          <w:rtl w:val="0"/>
        </w:rPr>
        <w:t xml:space="preserve">, </w:t>
      </w:r>
      <w:r>
        <w:rPr>
          <w:rtl w:val="0"/>
        </w:rPr>
        <w:t xml:space="preserve">будем называть </w:t>
      </w:r>
      <w:r>
        <w:rPr>
          <w:rStyle w:val="Номер страницы"/>
          <w:b w:val="1"/>
          <w:bCs w:val="1"/>
          <w:color w:val="003366"/>
          <w:u w:color="003366"/>
          <w:rtl w:val="0"/>
          <w:lang w:val="ru-RU"/>
        </w:rPr>
        <w:t>узлом интеграции</w:t>
      </w:r>
      <w:r>
        <w:rPr>
          <w:rtl w:val="0"/>
        </w:rPr>
        <w:t xml:space="preserve">. </w:t>
      </w:r>
      <w:r>
        <w:rPr>
          <w:rtl w:val="0"/>
        </w:rPr>
        <w:t xml:space="preserve">На </w:t>
      </w:r>
      <w:r>
        <w:rPr>
          <w:rStyle w:val="Номер страницы"/>
          <w:b w:val="1"/>
          <w:bCs w:val="1"/>
          <w:rtl w:val="0"/>
          <w:lang w:val="ru-RU"/>
        </w:rPr>
        <w:t xml:space="preserve">Рисунке </w:t>
      </w:r>
      <w:r>
        <w:rPr>
          <w:rStyle w:val="Номер страницы"/>
          <w:b w:val="1"/>
          <w:bCs w:val="1"/>
          <w:rtl w:val="0"/>
          <w:lang w:val="ru-RU"/>
        </w:rPr>
        <w:t>1</w:t>
      </w:r>
      <w:r>
        <w:rPr>
          <w:rtl w:val="0"/>
        </w:rPr>
        <w:t xml:space="preserve"> приведена типовая схема топологической организации взаимодействия участников процесса извещения</w:t>
      </w:r>
      <w:r>
        <w:rPr>
          <w:rtl w:val="0"/>
        </w:rPr>
        <w:t xml:space="preserve">. </w:t>
      </w:r>
      <w:r>
        <w:rPr>
          <w:rtl w:val="0"/>
        </w:rPr>
        <w:t>Подписчик – участник информационного обмена</w:t>
      </w:r>
      <w:r>
        <w:rPr>
          <w:rtl w:val="0"/>
        </w:rPr>
        <w:t xml:space="preserve">, </w:t>
      </w:r>
      <w:r>
        <w:rPr>
          <w:rtl w:val="0"/>
        </w:rPr>
        <w:t>который потребляет информационные услуги</w:t>
      </w:r>
      <w:r>
        <w:rPr>
          <w:rtl w:val="0"/>
        </w:rPr>
        <w:t xml:space="preserve">, </w:t>
      </w:r>
      <w:r>
        <w:rPr>
          <w:rtl w:val="0"/>
        </w:rPr>
        <w:t>предоставляемые провайдером извещений</w:t>
      </w:r>
      <w:r>
        <w:rPr>
          <w:rtl w:val="0"/>
        </w:rPr>
        <w:t xml:space="preserve">, </w:t>
      </w:r>
      <w:r>
        <w:rPr>
          <w:rtl w:val="0"/>
        </w:rPr>
        <w:t>для оформления подписки на потребителя извещений</w:t>
      </w:r>
      <w:r>
        <w:rPr>
          <w:rtl w:val="0"/>
        </w:rPr>
        <w:t xml:space="preserve">. </w:t>
      </w:r>
      <w:r>
        <w:rPr>
          <w:rtl w:val="0"/>
        </w:rPr>
        <w:t>Подписка содержит всю необходимую информацию для доставки требуемых извещений потребителю</w:t>
      </w:r>
      <w:r>
        <w:rPr>
          <w:rtl w:val="0"/>
        </w:rPr>
        <w:t xml:space="preserve">. </w:t>
      </w:r>
      <w:r>
        <w:rPr>
          <w:rtl w:val="0"/>
        </w:rPr>
        <w:t>В зависимости от организации обслуживаемой системы и узла интеграции</w:t>
      </w:r>
      <w:r>
        <w:rPr>
          <w:rtl w:val="0"/>
        </w:rPr>
        <w:t xml:space="preserve">, </w:t>
      </w:r>
      <w:r>
        <w:rPr>
          <w:rtl w:val="0"/>
        </w:rPr>
        <w:t>формирование извещения может выполняться как провайдером извещений на основе данных о ситуациях</w:t>
      </w:r>
      <w:r>
        <w:rPr>
          <w:rtl w:val="0"/>
        </w:rPr>
        <w:t xml:space="preserve">, </w:t>
      </w:r>
      <w:r>
        <w:rPr>
          <w:rtl w:val="0"/>
        </w:rPr>
        <w:t>получаемых от источников ситуации по протоколам производителей</w:t>
      </w:r>
      <w:r>
        <w:rPr>
          <w:rtl w:val="0"/>
        </w:rPr>
        <w:t xml:space="preserve">, </w:t>
      </w:r>
      <w:r>
        <w:rPr>
          <w:rtl w:val="0"/>
        </w:rPr>
        <w:t>так и непосредственно источниками ситуации</w:t>
      </w:r>
      <w:r>
        <w:rPr>
          <w:rtl w:val="0"/>
        </w:rPr>
        <w:t xml:space="preserve">. </w:t>
      </w:r>
      <w:r>
        <w:rPr>
          <w:rtl w:val="0"/>
        </w:rPr>
        <w:t>В последнем случае провайдер извещений обслуживаемой системы выполняет функцию ретранслятора извещений</w:t>
      </w:r>
      <w:r>
        <w:rPr>
          <w:rtl w:val="0"/>
        </w:rPr>
        <w:t xml:space="preserve">. </w:t>
      </w:r>
      <w:r>
        <w:rPr>
          <w:rtl w:val="0"/>
        </w:rPr>
        <w:t>Источник ситуации может являться частью узла интеграции</w:t>
      </w:r>
      <w:r>
        <w:rPr>
          <w:rtl w:val="0"/>
        </w:rPr>
        <w:t xml:space="preserve">, </w:t>
      </w:r>
      <w:r>
        <w:rPr>
          <w:rtl w:val="0"/>
        </w:rPr>
        <w:t>обслуживаемой системы или некоторой внешней системы</w:t>
      </w:r>
      <w:r>
        <w:rPr>
          <w:rtl w:val="0"/>
        </w:rPr>
        <w:t>.</w:t>
      </w:r>
    </w:p>
    <w:p>
      <w:pPr>
        <w:pStyle w:val="Обычный"/>
        <w:keepNext w:val="1"/>
      </w:pPr>
      <w:r>
        <w:drawing>
          <wp:inline distT="0" distB="0" distL="0" distR="0">
            <wp:extent cx="5459730" cy="507428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5074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 + по центру"/>
      </w:pPr>
      <w:bookmarkStart w:name="_Ref237941321" w:id="11"/>
      <w:r>
        <w:rPr>
          <w:rFonts w:cs="Arial Unicode MS" w:eastAsia="Arial Unicode MS" w:hint="default"/>
          <w:rtl w:val="0"/>
        </w:rPr>
        <w:t xml:space="preserve">Рисунок </w:t>
      </w:r>
      <w:r>
        <w:rPr>
          <w:rFonts w:cs="Arial Unicode MS" w:eastAsia="Arial Unicode MS"/>
          <w:rtl w:val="0"/>
        </w:rPr>
        <w:t>1</w:t>
      </w:r>
      <w:bookmarkEnd w:id="11"/>
      <w:bookmarkEnd w:id="10"/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Типовая схема топологической организации информационного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 w:hint="default"/>
          <w:rtl w:val="0"/>
        </w:rPr>
        <w:t xml:space="preserve"> взаимодействия участников процесса извещения</w:t>
      </w:r>
      <w:r>
        <w:rPr>
          <w:rFonts w:cs="Arial Unicode MS" w:eastAsia="Arial Unicode MS"/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На </w:t>
      </w:r>
      <w:r>
        <w:rPr>
          <w:rStyle w:val="Номер страницы"/>
          <w:b w:val="1"/>
          <w:bCs w:val="1"/>
          <w:rtl w:val="0"/>
          <w:lang w:val="ru-RU"/>
        </w:rPr>
        <w:t xml:space="preserve">Рисунке </w:t>
      </w:r>
      <w:r>
        <w:rPr>
          <w:rStyle w:val="Номер страницы"/>
          <w:b w:val="1"/>
          <w:bCs w:val="1"/>
          <w:rtl w:val="0"/>
          <w:lang w:val="ru-RU"/>
        </w:rPr>
        <w:t>2</w:t>
      </w:r>
      <w:r>
        <w:rPr>
          <w:rStyle w:val="Стиль 10 пт Знак Знак"/>
          <w:rtl w:val="0"/>
          <w:lang w:val="ru-RU"/>
        </w:rPr>
        <w:t xml:space="preserve"> приведен пример формирования извещения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см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"Ref243100138"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5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"Ref243100138"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Типовая структура извещения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о событии срабатывания пожарного извещателя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ПИ</w:t>
      </w:r>
      <w:r>
        <w:rPr>
          <w:rStyle w:val="Стиль 10 пт Знак Знак"/>
          <w:rtl w:val="0"/>
          <w:lang w:val="ru-RU"/>
        </w:rPr>
        <w:t xml:space="preserve">), </w:t>
      </w:r>
      <w:r>
        <w:rPr>
          <w:rStyle w:val="Стиль 10 пт Знак Знак"/>
          <w:rtl w:val="0"/>
          <w:lang w:val="ru-RU"/>
        </w:rPr>
        <w:t>входящего в состав некоторой системы пожарной сигнализации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Данные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полученные от системы пожарной сигнализации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содержат информацию об идентификаторах пожарной панели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прибора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и зоны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шлейфа</w:t>
      </w:r>
      <w:r>
        <w:rPr>
          <w:rStyle w:val="Стиль 10 пт Знак Знак"/>
          <w:rtl w:val="0"/>
          <w:lang w:val="ru-RU"/>
        </w:rPr>
        <w:t xml:space="preserve">), </w:t>
      </w:r>
      <w:r>
        <w:rPr>
          <w:rStyle w:val="Стиль 10 пт Знак Знак"/>
          <w:rtl w:val="0"/>
          <w:lang w:val="ru-RU"/>
        </w:rPr>
        <w:t>в которой зафиксировано изменение состояния пожарного извещателя и текущее значение его состояния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На основе этих данных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а также географических и конфигурационных данных выполняется формирование извещения о событии с кодом ситуации 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fa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FireAlarm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|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ias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Alam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|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ias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Emergency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 xml:space="preserve">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см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"Ref237941825"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6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Темы извещений»</w:t>
      </w:r>
      <w:r>
        <w:rPr>
          <w:rStyle w:val="Стиль 10 пт Знак Знак"/>
          <w:rtl w:val="0"/>
          <w:lang w:val="ru-RU"/>
        </w:rPr>
        <w:t>, [</w:t>
      </w:r>
      <w:r>
        <w:rPr>
          <w:rStyle w:val="Стиль 10 пт Знак Знак"/>
          <w:rtl w:val="0"/>
          <w:lang w:val="ru-RU"/>
        </w:rPr>
        <w:t>ТИКС</w:t>
      </w:r>
      <w:r>
        <w:rPr>
          <w:rStyle w:val="Стиль 10 пт Знак Знак"/>
          <w:rtl w:val="0"/>
          <w:lang w:val="ru-RU"/>
        </w:rPr>
        <w:t xml:space="preserve">]). </w:t>
      </w:r>
      <w:r>
        <w:rPr>
          <w:rStyle w:val="Стиль 10 пт Знак Знак"/>
          <w:rtl w:val="0"/>
          <w:lang w:val="ru-RU"/>
        </w:rPr>
        <w:t xml:space="preserve">Ситуация отнесена к категории пожарной сигнализации и безопасности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Fire</w:t>
      </w:r>
      <w:r>
        <w:rPr>
          <w:rStyle w:val="Стиль 10 пт Знак Знак"/>
          <w:rtl w:val="0"/>
          <w:lang w:val="ru-RU"/>
        </w:rPr>
        <w:t xml:space="preserve">). </w:t>
      </w:r>
      <w:r>
        <w:rPr>
          <w:rStyle w:val="Стиль 10 пт Знак Знак"/>
          <w:rtl w:val="0"/>
          <w:lang w:val="ru-RU"/>
        </w:rPr>
        <w:t xml:space="preserve">В содержание формируемого извещения включено краткое и подробное описания ситуации на русском языке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&lt;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language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&gt;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ru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-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RU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&lt;/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language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&gt;</w:t>
      </w:r>
      <w:r>
        <w:rPr>
          <w:rStyle w:val="Стиль 10 пт Знак Знак"/>
          <w:rtl w:val="0"/>
          <w:lang w:val="ru-RU"/>
        </w:rPr>
        <w:t>).</w:t>
      </w:r>
    </w:p>
    <w:p>
      <w:pPr>
        <w:pStyle w:val="Обычный"/>
        <w:keepNext w:val="1"/>
      </w:pPr>
      <w:r>
        <w:drawing>
          <wp:inline distT="0" distB="0" distL="0" distR="0">
            <wp:extent cx="5936615" cy="349038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90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 + по центру"/>
      </w:pPr>
      <w:bookmarkStart w:name="_Ref237943412" w:id="12"/>
      <w:r>
        <w:rPr>
          <w:rFonts w:cs="Arial Unicode MS" w:eastAsia="Arial Unicode MS" w:hint="default"/>
          <w:rtl w:val="0"/>
        </w:rPr>
        <w:t xml:space="preserve">Рисунок </w:t>
      </w:r>
      <w:r>
        <w:rPr>
          <w:rFonts w:cs="Arial Unicode MS" w:eastAsia="Arial Unicode MS"/>
          <w:rtl w:val="0"/>
        </w:rPr>
        <w:t>2</w:t>
      </w:r>
      <w:bookmarkEnd w:id="12"/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Пример формирования извещения о событии системы пожарной сигнализации</w:t>
      </w:r>
      <w:r>
        <w:rPr>
          <w:rFonts w:cs="Arial Unicode MS" w:eastAsia="Arial Unicode MS"/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По значениям уникального адреса узла интеграции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идентификаторов пожарной панели и зоны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в которой зафиксировано изменение состояния пожарного извещателя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формируется уникальный идентификатор источника ситуации и описание географической области ситуации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alert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info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area</w:t>
      </w:r>
      <w:r>
        <w:rPr>
          <w:rStyle w:val="Стиль 10 пт Знак Знак"/>
          <w:rtl w:val="0"/>
          <w:lang w:val="ru-RU"/>
        </w:rPr>
        <w:t xml:space="preserve">). </w:t>
      </w:r>
      <w:r>
        <w:rPr>
          <w:rStyle w:val="Стиль 10 пт Знак Знак"/>
          <w:rtl w:val="0"/>
          <w:lang w:val="ru-RU"/>
        </w:rPr>
        <w:t>Географические координаты для стационарных объектов могут храниться неизменными в базе данных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а в случае мобильных объектов могут быть получены от приборов позиционирования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например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Номер страницы"/>
          <w:rtl w:val="0"/>
          <w:lang w:val="en-US"/>
        </w:rPr>
        <w:t>GPS</w:t>
      </w:r>
      <w:r>
        <w:rPr>
          <w:rStyle w:val="Стиль 10 пт Знак Знак"/>
          <w:rtl w:val="0"/>
          <w:lang w:val="ru-RU"/>
        </w:rPr>
        <w:t>).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В соответствии с конфигурационными данными узла интеграции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хранимыми в его базе данных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в извещении указываются адрес отправителя извещения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alert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sender</w:t>
      </w:r>
      <w:r>
        <w:rPr>
          <w:rStyle w:val="Стиль 10 пт Знак Знак"/>
          <w:rtl w:val="0"/>
          <w:lang w:val="ru-RU"/>
        </w:rPr>
        <w:t xml:space="preserve">), </w:t>
      </w:r>
      <w:r>
        <w:rPr>
          <w:rStyle w:val="Стиль 10 пт Знак Знак"/>
          <w:rtl w:val="0"/>
          <w:lang w:val="ru-RU"/>
        </w:rPr>
        <w:t xml:space="preserve">уникальный идентификатор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alert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identifier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извещения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уникальность обеспечивается за счет использования уникального адреса провайдера извещений и присвоения каждому формируемому извещению уникального индекса в рамках провайдера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и имя отправителя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alert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info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senderName</w:t>
      </w:r>
      <w:r>
        <w:rPr>
          <w:rStyle w:val="Стиль 10 пт Знак Знак"/>
          <w:rtl w:val="0"/>
          <w:lang w:val="ru-RU"/>
        </w:rPr>
        <w:t xml:space="preserve">). </w:t>
      </w:r>
      <w:r>
        <w:rPr>
          <w:rStyle w:val="Стиль 10 пт Знак Знак"/>
          <w:rtl w:val="0"/>
          <w:lang w:val="ru-RU"/>
        </w:rPr>
        <w:t xml:space="preserve">Время формирования и отправки извещения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alert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/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sent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>определяется в соответствии с текущими показаниями системных часов реального времени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После того</w:t>
      </w:r>
      <w:r>
        <w:rPr>
          <w:rtl w:val="0"/>
        </w:rPr>
        <w:t xml:space="preserve">, </w:t>
      </w:r>
      <w:r>
        <w:rPr>
          <w:rtl w:val="0"/>
        </w:rPr>
        <w:t>как извещение сформировано</w:t>
      </w:r>
      <w:r>
        <w:rPr>
          <w:rtl w:val="0"/>
        </w:rPr>
        <w:t xml:space="preserve">, </w:t>
      </w:r>
      <w:r>
        <w:rPr>
          <w:rtl w:val="0"/>
        </w:rPr>
        <w:t>выполняется его доставка всем потребителям</w:t>
      </w:r>
      <w:r>
        <w:rPr>
          <w:rtl w:val="0"/>
        </w:rPr>
        <w:t xml:space="preserve">, </w:t>
      </w:r>
      <w:r>
        <w:rPr>
          <w:rtl w:val="0"/>
        </w:rPr>
        <w:t>заинтересованным в получении данного извещения</w:t>
      </w:r>
      <w:r>
        <w:rPr>
          <w:rtl w:val="0"/>
        </w:rPr>
        <w:t xml:space="preserve">. </w:t>
      </w:r>
      <w:r>
        <w:rPr>
          <w:rtl w:val="0"/>
        </w:rPr>
        <w:t xml:space="preserve">Интерес потребителей к типам извещений может определяться подписчиками с применением механизма тем извещений </w:t>
      </w:r>
      <w:r>
        <w:rPr>
          <w:rtl w:val="0"/>
        </w:rPr>
        <w:t>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«</w:t>
      </w:r>
      <w:r>
        <w:rPr/>
        <w:fldChar w:fldCharType="begin" w:fldLock="0"/>
      </w:r>
      <w:r>
        <w:instrText xml:space="preserve"> HYPERLINK \l "Ref237941825"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\l "Ref237941825" </w:instrText>
      </w:r>
      <w:r>
        <w:rPr/>
        <w:fldChar w:fldCharType="separate" w:fldLock="0"/>
      </w:r>
      <w:r>
        <w:rPr>
          <w:rtl w:val="0"/>
        </w:rPr>
        <w:t>Темы извещений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>).</w:t>
      </w:r>
    </w:p>
    <w:p>
      <w:pPr>
        <w:pStyle w:val="Заголовок 1"/>
        <w:numPr>
          <w:ilvl w:val="0"/>
          <w:numId w:val="20"/>
        </w:numPr>
      </w:pPr>
      <w:bookmarkStart w:name="_Toc8" w:id="13"/>
      <w:bookmarkStart w:name="_Ref243100138" w:id="14"/>
      <w:r>
        <w:rPr>
          <w:rFonts w:cs="Arial Unicode MS" w:eastAsia="Arial Unicode MS" w:hint="default"/>
          <w:rtl w:val="0"/>
        </w:rPr>
        <w:t>Типовая структура извещения</w:t>
      </w:r>
      <w:bookmarkEnd w:id="14"/>
      <w:bookmarkEnd w:id="13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Данная спецификация не накладывает ограничений на структуру передаваемых извещений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Структура извещения определяется назначением целевой системы и реализацией провайдера извещений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Более того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провайдер извещений может поддерживать передачу извещений нескольких форматов одновременно – клиент имеет возможность при оформлении подписки указать требования к формату извещения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см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"Ref336101739"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7.1.1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Hyperlink.4"/>
          <w:lang w:val="en-US"/>
        </w:rPr>
        <w:fldChar w:fldCharType="begin" w:fldLock="0"/>
      </w:r>
      <w:r>
        <w:rPr>
          <w:rStyle w:val="Hyperlink.4"/>
          <w:lang w:val="en-US"/>
        </w:rPr>
        <w:instrText xml:space="preserve"> HYPERLINK \l "Ref336101750" </w:instrText>
      </w:r>
      <w:r>
        <w:rPr>
          <w:rStyle w:val="Hyperlink.4"/>
          <w:lang w:val="en-US"/>
        </w:rPr>
        <w:fldChar w:fldCharType="separate" w:fldLock="0"/>
      </w:r>
      <w:r>
        <w:rPr>
          <w:rStyle w:val="Hyperlink.4"/>
          <w:rtl w:val="0"/>
          <w:lang w:val="en-US"/>
        </w:rPr>
        <w:t>Subscribe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>).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Данный раздел определяет типовую структуру извещения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которая подойдет для большей части задач извещения о ситуациях и событиях в информационных системах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С одной стороны эта структура достаточно общая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Она позволяет описывать ситуации от землетрясений и пожаров до изменений параметров функционирования оборудования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С другой стороны эта структура определяет большой набор значений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которые детально описывают каждую ситуацию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Наконец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эта структура проверена опытом многих субъектов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поскольку является результатом длительного процесса разработки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эволюции и апробации – структура разработана на базе открытой спецификации </w:t>
      </w:r>
      <w:r>
        <w:rPr>
          <w:rStyle w:val="Hyperlink.4"/>
          <w:rtl w:val="0"/>
          <w:lang w:val="en-US"/>
        </w:rPr>
        <w:t>Common</w:t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Hyperlink.4"/>
          <w:rtl w:val="0"/>
          <w:lang w:val="en-US"/>
        </w:rPr>
        <w:t>Alerting</w:t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Hyperlink.4"/>
          <w:rtl w:val="0"/>
          <w:lang w:val="en-US"/>
        </w:rPr>
        <w:t>Protocol</w:t>
      </w:r>
      <w:r>
        <w:rPr>
          <w:rStyle w:val="Стиль 10 пт Знак Знак"/>
          <w:rtl w:val="0"/>
          <w:lang w:val="ru-RU"/>
        </w:rPr>
        <w:t xml:space="preserve"> [</w:t>
      </w:r>
      <w:r>
        <w:rPr>
          <w:rStyle w:val="Hyperlink.4"/>
          <w:rtl w:val="0"/>
          <w:lang w:val="en-US"/>
        </w:rPr>
        <w:t>CAP</w:t>
      </w:r>
      <w:r>
        <w:rPr>
          <w:rStyle w:val="Стиль 10 пт Знак Знак"/>
          <w:rtl w:val="0"/>
          <w:lang w:val="ru-RU"/>
        </w:rPr>
        <w:t>].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В данной спецификации все извещения отвечают типовой структуре</w:t>
      </w:r>
      <w:r>
        <w:rPr>
          <w:rtl w:val="0"/>
        </w:rPr>
        <w:t xml:space="preserve">, </w:t>
      </w:r>
      <w:r>
        <w:rPr>
          <w:rtl w:val="0"/>
        </w:rPr>
        <w:t>определенной в данном разделе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В рамках рассматриваемой структуры извещение описывается в форме </w:t>
      </w:r>
      <w:r>
        <w:rPr>
          <w:rStyle w:val="Стиль 10 пт Знак Знак"/>
          <w:rtl w:val="0"/>
          <w:lang w:val="ru-RU"/>
        </w:rPr>
        <w:t>XML-</w:t>
      </w:r>
      <w:r>
        <w:rPr>
          <w:rStyle w:val="Стиль 10 пт Знак Знак"/>
          <w:rtl w:val="0"/>
          <w:lang w:val="ru-RU"/>
        </w:rPr>
        <w:t xml:space="preserve">элемента </w:t>
      </w:r>
      <w:r>
        <w:rPr>
          <w:rStyle w:val="Стиль 10 пт Знак Знак"/>
          <w:rtl w:val="0"/>
          <w:lang w:val="ru-RU"/>
        </w:rPr>
        <w:t>/alert (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xmlns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="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urn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oasis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names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tc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emergency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cap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:1.1"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в соответствии со схемой </w:t>
      </w:r>
      <w:r>
        <w:rPr>
          <w:rStyle w:val="Стиль 10 пт Знак Знак"/>
          <w:rtl w:val="0"/>
          <w:lang w:val="ru-RU"/>
        </w:rPr>
        <w:t xml:space="preserve">cap-1.1.xsd, </w:t>
      </w:r>
      <w:r>
        <w:rPr>
          <w:rStyle w:val="Стиль 10 пт Знак Знак"/>
          <w:rtl w:val="0"/>
          <w:lang w:val="ru-RU"/>
        </w:rPr>
        <w:t>содержание которой приведено в 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"Ref243100216"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11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"Ref243100217"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 xml:space="preserve">Приложение </w:t>
      </w:r>
      <w:r>
        <w:rPr>
          <w:rStyle w:val="Стиль 10 пт Знак Знак"/>
          <w:rtl w:val="0"/>
          <w:lang w:val="ru-RU"/>
        </w:rPr>
        <w:t xml:space="preserve">1. XML </w:t>
      </w:r>
      <w:r>
        <w:rPr>
          <w:rStyle w:val="Стиль 10 пт Знак Знак"/>
          <w:rtl w:val="0"/>
          <w:lang w:val="ru-RU"/>
        </w:rPr>
        <w:t>схема извещения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Корневой </w:t>
      </w:r>
      <w:r>
        <w:rPr>
          <w:rStyle w:val="Стиль 10 пт Знак Знак"/>
          <w:rtl w:val="0"/>
          <w:lang w:val="ru-RU"/>
        </w:rPr>
        <w:t>XML-</w:t>
      </w:r>
      <w:r>
        <w:rPr>
          <w:rStyle w:val="Стиль 10 пт Знак Знак"/>
          <w:rtl w:val="0"/>
          <w:lang w:val="ru-RU"/>
        </w:rPr>
        <w:t xml:space="preserve">элемент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далее элемент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извещения </w:t>
      </w:r>
      <w:r>
        <w:rPr>
          <w:rStyle w:val="Стиль 10 пт Знак Знак"/>
          <w:rtl w:val="0"/>
          <w:lang w:val="ru-RU"/>
        </w:rPr>
        <w:t xml:space="preserve">/alert, </w:t>
      </w:r>
      <w:r>
        <w:rPr>
          <w:rStyle w:val="Стиль 10 пт Знак Знак"/>
          <w:rtl w:val="0"/>
          <w:lang w:val="ru-RU"/>
        </w:rPr>
        <w:t xml:space="preserve">может содержать один или более элементов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 xml:space="preserve">/info, </w:t>
      </w:r>
      <w:r>
        <w:rPr>
          <w:rStyle w:val="Стиль 10 пт Знак Знак"/>
          <w:rtl w:val="0"/>
          <w:lang w:val="ru-RU"/>
        </w:rPr>
        <w:t xml:space="preserve">каждый из которых в свою очередь может содержать один или более элементов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info</w:t>
      </w:r>
      <w:r>
        <w:rPr>
          <w:rStyle w:val="Стиль 10 пт Знак Знак"/>
          <w:rtl w:val="0"/>
          <w:lang w:val="ru-RU"/>
        </w:rPr>
        <w:t xml:space="preserve">/area </w:t>
      </w:r>
      <w:r>
        <w:rPr>
          <w:rStyle w:val="Стиль 10 пт Знак Знак"/>
          <w:rtl w:val="0"/>
          <w:lang w:val="ru-RU"/>
        </w:rPr>
        <w:t xml:space="preserve">и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info</w:t>
      </w:r>
      <w:r>
        <w:rPr>
          <w:rStyle w:val="Стиль 10 пт Знак Знак"/>
          <w:rtl w:val="0"/>
          <w:lang w:val="ru-RU"/>
        </w:rPr>
        <w:t>/resource.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Элемент </w:t>
      </w:r>
      <w:r>
        <w:rPr>
          <w:rStyle w:val="Стиль 10 пт Знак Знак"/>
          <w:rtl w:val="0"/>
          <w:lang w:val="ru-RU"/>
        </w:rPr>
        <w:t xml:space="preserve">/alert </w:t>
      </w:r>
      <w:r>
        <w:rPr>
          <w:rStyle w:val="Стиль 10 пт Знак Знак"/>
          <w:rtl w:val="0"/>
          <w:lang w:val="ru-RU"/>
        </w:rPr>
        <w:t>содержит дочерние элементы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представляющие общие данные извещения</w:t>
      </w:r>
      <w:r>
        <w:rPr>
          <w:rStyle w:val="Стиль 10 пт Знак Знак"/>
          <w:rtl w:val="0"/>
          <w:lang w:val="ru-RU"/>
        </w:rPr>
        <w:t xml:space="preserve">: </w:t>
      </w:r>
      <w:r>
        <w:rPr>
          <w:rStyle w:val="Стиль 10 пт Знак Знак"/>
          <w:rtl w:val="0"/>
          <w:lang w:val="ru-RU"/>
        </w:rPr>
        <w:t>провайдер извещения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статус извещения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прикладная область и источник ситуации и др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Обычно в элемент </w:t>
      </w:r>
      <w:r>
        <w:rPr>
          <w:rStyle w:val="Стиль 10 пт Знак Знак"/>
          <w:rtl w:val="0"/>
          <w:lang w:val="ru-RU"/>
        </w:rPr>
        <w:t xml:space="preserve">/alert </w:t>
      </w:r>
      <w:r>
        <w:rPr>
          <w:rStyle w:val="Стиль 10 пт Знак Знак"/>
          <w:rtl w:val="0"/>
          <w:lang w:val="ru-RU"/>
        </w:rPr>
        <w:t xml:space="preserve">помещают один или более элементов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>/info.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 xml:space="preserve">/info </w:t>
      </w:r>
      <w:r>
        <w:rPr>
          <w:rStyle w:val="Стиль 10 пт Знак Знак"/>
          <w:rtl w:val="0"/>
          <w:lang w:val="ru-RU"/>
        </w:rPr>
        <w:t>содержит локализованные подробные данные извещения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такие как</w:t>
      </w:r>
      <w:r>
        <w:rPr>
          <w:rStyle w:val="Стиль 10 пт Знак Знак"/>
          <w:rtl w:val="0"/>
          <w:lang w:val="ru-RU"/>
        </w:rPr>
        <w:t xml:space="preserve">: </w:t>
      </w:r>
      <w:r>
        <w:rPr>
          <w:rStyle w:val="Стиль 10 пт Знак Знак"/>
          <w:rtl w:val="0"/>
          <w:lang w:val="ru-RU"/>
        </w:rPr>
        <w:t>данные о тревожности и вероятности ситуации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срочности извещения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описание ситуации и др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Несколько элементов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 xml:space="preserve">/info </w:t>
      </w:r>
      <w:r>
        <w:rPr>
          <w:rStyle w:val="Стиль 10 пт Знак Знак"/>
          <w:rtl w:val="0"/>
          <w:lang w:val="ru-RU"/>
        </w:rPr>
        <w:t>могут быть использованы для предоставления данных извещения и соответствующей ситуации на различных языках и в других случаях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Элементы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info</w:t>
      </w:r>
      <w:r>
        <w:rPr>
          <w:rStyle w:val="Стиль 10 пт Знак Знак"/>
          <w:rtl w:val="0"/>
          <w:lang w:val="ru-RU"/>
        </w:rPr>
        <w:t xml:space="preserve">/resource </w:t>
      </w:r>
      <w:r>
        <w:rPr>
          <w:rStyle w:val="Стиль 10 пт Знак Знак"/>
          <w:rtl w:val="0"/>
          <w:lang w:val="ru-RU"/>
        </w:rPr>
        <w:t xml:space="preserve">применяются для описания дополнительных информационных ресурсов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изображений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аудиофайлов и др</w:t>
      </w:r>
      <w:r>
        <w:rPr>
          <w:rStyle w:val="Стиль 10 пт Знак Знак"/>
          <w:rtl w:val="0"/>
          <w:lang w:val="ru-RU"/>
        </w:rPr>
        <w:t xml:space="preserve">.), </w:t>
      </w:r>
      <w:r>
        <w:rPr>
          <w:rStyle w:val="Стиль 10 пт Знак Знак"/>
          <w:rtl w:val="0"/>
          <w:lang w:val="ru-RU"/>
        </w:rPr>
        <w:t>имеющих отношение к извещению и ситуации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info</w:t>
      </w:r>
      <w:r>
        <w:rPr>
          <w:rStyle w:val="Стиль 10 пт Знак Знак"/>
          <w:rtl w:val="0"/>
          <w:lang w:val="ru-RU"/>
        </w:rPr>
        <w:t xml:space="preserve">/area </w:t>
      </w:r>
      <w:r>
        <w:rPr>
          <w:rStyle w:val="Стиль 10 пт Знак Знак"/>
          <w:rtl w:val="0"/>
          <w:lang w:val="ru-RU"/>
        </w:rPr>
        <w:t>содержит гео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>информацию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связанную с конкретной ситуацией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info</w:t>
      </w:r>
      <w:r>
        <w:rPr>
          <w:rStyle w:val="Стиль 10 пт Знак Знак"/>
          <w:rtl w:val="0"/>
          <w:lang w:val="ru-RU"/>
        </w:rPr>
        <w:t xml:space="preserve">/area </w:t>
      </w:r>
      <w:r>
        <w:rPr>
          <w:rStyle w:val="Стиль 10 пт Знак Знак"/>
          <w:rtl w:val="0"/>
          <w:lang w:val="ru-RU"/>
        </w:rPr>
        <w:t>должен содержать текстовое описание географического местоположения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может содержать набор полигонов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описывающих географическую область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а также произвольные географические коды в форме пар «параметр – значение»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  <w:r>
        <w:rPr>
          <w:rtl w:val="0"/>
        </w:rPr>
        <w:t xml:space="preserve">Структура извещения представлена на Рисунок </w:t>
      </w:r>
      <w:r>
        <w:rPr>
          <w:rtl w:val="0"/>
        </w:rPr>
        <w:t>3.</w:t>
      </w:r>
    </w:p>
    <w:p>
      <w:pPr>
        <w:pStyle w:val="Обычный"/>
      </w:pPr>
    </w:p>
    <w:p>
      <w:pPr>
        <w:pStyle w:val="Обычный + по центру"/>
      </w:pPr>
      <w:r>
        <w:drawing>
          <wp:inline distT="0" distB="0" distL="0" distR="0">
            <wp:extent cx="4386541" cy="633992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41" cy="6339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 + по центру"/>
      </w:pPr>
      <w:bookmarkStart w:name="_Ref233447421" w:id="15"/>
    </w:p>
    <w:p>
      <w:pPr>
        <w:pStyle w:val="Обычный + по центру"/>
      </w:pPr>
      <w:r>
        <w:rPr>
          <w:rFonts w:cs="Arial Unicode MS" w:eastAsia="Arial Unicode MS" w:hint="default"/>
          <w:rtl w:val="0"/>
        </w:rPr>
        <w:t xml:space="preserve">Рисунок </w:t>
      </w:r>
      <w:r>
        <w:rPr>
          <w:rFonts w:cs="Arial Unicode MS" w:eastAsia="Arial Unicode MS"/>
          <w:rtl w:val="0"/>
        </w:rPr>
        <w:t>3</w:t>
      </w:r>
      <w:bookmarkEnd w:id="15"/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Структурная схема представления информации о ситуации</w:t>
      </w:r>
      <w:r>
        <w:rPr>
          <w:rFonts w:cs="Arial Unicode MS" w:eastAsia="Arial Unicode MS"/>
          <w:rtl w:val="0"/>
        </w:rPr>
        <w:t xml:space="preserve">. </w:t>
      </w:r>
      <w:r>
        <w:rPr>
          <w:rStyle w:val="Номер страницы"/>
          <w:rFonts w:cs="Arial Unicode MS" w:eastAsia="Arial Unicode MS" w:hint="default"/>
          <w:b w:val="1"/>
          <w:bCs w:val="1"/>
          <w:rtl w:val="0"/>
          <w:lang w:val="ru-RU"/>
        </w:rPr>
        <w:t>Жирным</w:t>
      </w:r>
      <w:r>
        <w:rPr>
          <w:rFonts w:cs="Arial Unicode MS" w:eastAsia="Arial Unicode MS" w:hint="default"/>
          <w:rtl w:val="0"/>
        </w:rPr>
        <w:t xml:space="preserve"> шрифтом выделены элементы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обязательно должны быть в содержании документа извещения</w:t>
      </w:r>
      <w:r>
        <w:rPr>
          <w:rFonts w:cs="Arial Unicode MS" w:eastAsia="Arial Unicode MS"/>
          <w:rtl w:val="0"/>
        </w:rPr>
        <w:t xml:space="preserve">. </w:t>
      </w:r>
      <w:r>
        <w:rPr>
          <w:rStyle w:val="Номер страницы"/>
          <w:rFonts w:cs="Arial Unicode MS" w:eastAsia="Arial Unicode MS" w:hint="default"/>
          <w:i w:val="1"/>
          <w:iCs w:val="1"/>
          <w:rtl w:val="0"/>
          <w:lang w:val="ru-RU"/>
        </w:rPr>
        <w:t>Курсивом</w:t>
      </w:r>
      <w:r>
        <w:rPr>
          <w:rFonts w:cs="Arial Unicode MS" w:eastAsia="Arial Unicode MS" w:hint="default"/>
          <w:rtl w:val="0"/>
        </w:rPr>
        <w:t xml:space="preserve"> выделены элементы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имеют значения «по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умолчанию»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Символ </w:t>
      </w:r>
      <w:r>
        <w:rPr>
          <w:rFonts w:cs="Arial Unicode MS" w:eastAsia="Arial Unicode MS"/>
          <w:rtl w:val="0"/>
        </w:rPr>
        <w:t xml:space="preserve">* </w:t>
      </w:r>
      <w:r>
        <w:rPr>
          <w:rFonts w:cs="Arial Unicode MS" w:eastAsia="Arial Unicode MS" w:hint="default"/>
          <w:rtl w:val="0"/>
        </w:rPr>
        <w:t>означает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соответствующие элементы могут быть представлены более чем в единственном числе</w:t>
      </w:r>
      <w:r>
        <w:rPr>
          <w:rFonts w:cs="Arial Unicode MS" w:eastAsia="Arial Unicode MS"/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Элементы</w:t>
      </w:r>
      <w:r>
        <w:rPr>
          <w:rtl w:val="0"/>
        </w:rPr>
        <w:t xml:space="preserve">, </w:t>
      </w:r>
      <w:r>
        <w:rPr>
          <w:rtl w:val="0"/>
        </w:rPr>
        <w:t>для которых в столбце Описание указано ОБЯЗАТЕЛЬНО</w:t>
      </w:r>
      <w:r>
        <w:rPr>
          <w:rtl w:val="0"/>
        </w:rPr>
        <w:t xml:space="preserve">, </w:t>
      </w:r>
      <w:r>
        <w:rPr>
          <w:rtl w:val="0"/>
        </w:rPr>
        <w:t>должны быть представлены в структуре данных</w:t>
      </w:r>
      <w:r>
        <w:rPr>
          <w:rtl w:val="0"/>
        </w:rPr>
        <w:t xml:space="preserve">. </w:t>
      </w:r>
      <w:r>
        <w:rPr>
          <w:rtl w:val="0"/>
        </w:rPr>
        <w:t>Элементы</w:t>
      </w:r>
      <w:r>
        <w:rPr>
          <w:rtl w:val="0"/>
        </w:rPr>
        <w:t xml:space="preserve">, </w:t>
      </w:r>
      <w:r>
        <w:rPr>
          <w:rtl w:val="0"/>
        </w:rPr>
        <w:t>для которых в столбце Описание указано ОПЦИОНАЛЬНО</w:t>
      </w:r>
      <w:r>
        <w:rPr>
          <w:rtl w:val="0"/>
        </w:rPr>
        <w:t xml:space="preserve">, </w:t>
      </w:r>
      <w:r>
        <w:rPr>
          <w:rtl w:val="0"/>
        </w:rPr>
        <w:t>могут быть представлены в структуре данных</w:t>
      </w:r>
      <w:r>
        <w:rPr>
          <w:rtl w:val="0"/>
        </w:rPr>
        <w:t xml:space="preserve">. </w:t>
      </w:r>
      <w:r>
        <w:rPr>
          <w:rtl w:val="0"/>
        </w:rPr>
        <w:t>Элементы</w:t>
      </w:r>
      <w:r>
        <w:rPr>
          <w:rtl w:val="0"/>
        </w:rPr>
        <w:t xml:space="preserve">, </w:t>
      </w:r>
      <w:r>
        <w:rPr>
          <w:rtl w:val="0"/>
        </w:rPr>
        <w:t xml:space="preserve">для которых в столбце Описание указано </w:t>
      </w:r>
      <w:r>
        <w:rPr>
          <w:rtl w:val="0"/>
        </w:rPr>
        <w:t>(</w:t>
      </w:r>
      <w:r>
        <w:rPr>
          <w:rtl w:val="0"/>
        </w:rPr>
        <w:t>ПО УСЛОВИЮ</w:t>
      </w:r>
      <w:r>
        <w:rPr>
          <w:rtl w:val="0"/>
        </w:rPr>
        <w:t xml:space="preserve">) </w:t>
      </w:r>
      <w:r>
        <w:rPr>
          <w:rtl w:val="0"/>
        </w:rPr>
        <w:t>должны быть представлены в структуре данных в случае выполнения каких</w:t>
      </w:r>
      <w:r>
        <w:rPr>
          <w:rtl w:val="0"/>
        </w:rPr>
        <w:t>-</w:t>
      </w:r>
      <w:r>
        <w:rPr>
          <w:rtl w:val="0"/>
        </w:rPr>
        <w:t xml:space="preserve">либо условий </w:t>
      </w:r>
      <w:r>
        <w:rPr>
          <w:rtl w:val="0"/>
        </w:rPr>
        <w:t>(</w:t>
      </w:r>
      <w:r>
        <w:rPr>
          <w:rtl w:val="0"/>
        </w:rPr>
        <w:t>наличия других элементов в составе структуры</w:t>
      </w:r>
      <w:r>
        <w:rPr>
          <w:rtl w:val="0"/>
        </w:rPr>
        <w:t>).</w:t>
      </w:r>
    </w:p>
    <w:p>
      <w:pPr>
        <w:pStyle w:val="Обычный"/>
      </w:pPr>
    </w:p>
    <w:tbl>
      <w:tblPr>
        <w:tblW w:w="9571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55"/>
        <w:gridCol w:w="1260"/>
        <w:gridCol w:w="2160"/>
        <w:gridCol w:w="4696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Имя элемента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Тип данных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Описание и опциональность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Комментарии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9571"/>
            <w:gridSpan w:val="4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полужирный"/>
            </w:pPr>
            <w:r>
              <w:rPr>
                <w:rStyle w:val="Стиль 10 пт Знак Знак"/>
                <w:rtl w:val="0"/>
                <w:lang w:val="ru-RU"/>
              </w:rPr>
              <w:t>alert</w:t>
            </w:r>
          </w:p>
        </w:tc>
      </w:tr>
      <w:tr>
        <w:tblPrEx>
          <w:shd w:val="clear" w:color="auto" w:fill="ced7e7"/>
        </w:tblPrEx>
        <w:trPr>
          <w:trHeight w:val="3685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alert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группа элементов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Корневой элемент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Содержит дочерние к </w:t>
            </w:r>
            <w:r>
              <w:rPr>
                <w:rStyle w:val="Стиль 10 пт Знак Знак"/>
                <w:rtl w:val="0"/>
                <w:lang w:val="ru-RU"/>
              </w:rPr>
              <w:t xml:space="preserve">/alert </w:t>
            </w:r>
            <w:r>
              <w:rPr>
                <w:rStyle w:val="Стиль 10 пт Знак Знак"/>
                <w:rtl w:val="0"/>
                <w:lang w:val="ru-RU"/>
              </w:rPr>
              <w:t>элементы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Должен включать атрибут </w:t>
            </w:r>
            <w:r>
              <w:rPr>
                <w:rStyle w:val="Стиль 10 пт Знак Знак"/>
                <w:rtl w:val="0"/>
                <w:lang w:val="ru-RU"/>
              </w:rPr>
              <w:t xml:space="preserve">xmlns </w:t>
            </w:r>
            <w:r>
              <w:rPr>
                <w:rStyle w:val="Стиль 10 пт Знак Знак"/>
                <w:rtl w:val="0"/>
                <w:lang w:val="ru-RU"/>
              </w:rPr>
              <w:t xml:space="preserve">со ссылкой на пространство имен </w:t>
            </w:r>
            <w:r>
              <w:rPr>
                <w:rStyle w:val="Стиль 10 пт Знак Знак"/>
                <w:rtl w:val="0"/>
                <w:lang w:val="ru-RU"/>
              </w:rPr>
              <w:t xml:space="preserve">CAP, </w:t>
            </w:r>
            <w:r>
              <w:rPr>
                <w:rStyle w:val="Стиль 10 пт Знак Знак"/>
                <w:rtl w:val="0"/>
                <w:lang w:val="ru-RU"/>
              </w:rPr>
              <w:t>например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&lt;cap:alert xmlns:cap="urn:oasis:names:tc:eme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rgency:cap:1.1" ...&gt;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[</w:t>
            </w:r>
            <w:r>
              <w:rPr>
                <w:rStyle w:val="Hyperlink.4"/>
                <w:rtl w:val="0"/>
                <w:lang w:val="en-US"/>
              </w:rPr>
              <w:t>дочерние элементы</w:t>
            </w:r>
            <w:r>
              <w:rPr>
                <w:rStyle w:val="Hyperlink.4"/>
                <w:rtl w:val="0"/>
                <w:lang w:val="en-US"/>
              </w:rPr>
              <w:t>]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&lt;/cap:alert&gt;</w:t>
            </w:r>
          </w:p>
          <w:p>
            <w:pPr>
              <w:pStyle w:val="Стиль 10 пт Знак"/>
              <w:bidi w:val="0"/>
              <w:ind w:left="0" w:right="0" w:firstLine="0"/>
              <w:jc w:val="left"/>
              <w:rPr>
                <w:rStyle w:val="Номер страницы"/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Style w:val="Номер страницы"/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(3) </w:t>
            </w:r>
            <w:r>
              <w:rPr>
                <w:rStyle w:val="Номер страницы"/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Должен включать определение префиксов всех пространств имен</w:t>
            </w:r>
            <w:r>
              <w:rPr>
                <w:rStyle w:val="Номер страницы"/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элементы или атрибуты из которых используются в теле извещения </w:t>
            </w:r>
            <w:r>
              <w:rPr>
                <w:rStyle w:val="Номер страницы"/>
                <w:rFonts w:ascii="Times New Roman" w:hAnsi="Times New Roman"/>
                <w:sz w:val="20"/>
                <w:szCs w:val="20"/>
                <w:rtl w:val="0"/>
                <w:lang w:val="ru-RU"/>
              </w:rPr>
              <w:t>(</w:t>
            </w:r>
            <w:r>
              <w:rPr>
                <w:rStyle w:val="Номер страницы"/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например</w:t>
            </w:r>
            <w:r>
              <w:rPr>
                <w:rStyle w:val="Номер страницы"/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для значения </w:t>
            </w:r>
            <w:r>
              <w:rPr>
                <w:rStyle w:val="Стиль 10 пт Знак Знак"/>
                <w:rFonts w:ascii="Courier New" w:hAnsi="Courier New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Style w:val="Hyperlink.4"/>
                <w:rFonts w:ascii="Courier New" w:hAnsi="Courier New"/>
                <w:sz w:val="18"/>
                <w:szCs w:val="18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Fonts w:ascii="Courier New" w:hAnsi="Courier New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Style w:val="Hyperlink.4"/>
                <w:rFonts w:ascii="Courier New" w:hAnsi="Courier New"/>
                <w:sz w:val="18"/>
                <w:szCs w:val="18"/>
                <w:rtl w:val="0"/>
                <w:lang w:val="en-US"/>
              </w:rPr>
              <w:t>info</w:t>
            </w:r>
            <w:r>
              <w:rPr>
                <w:rStyle w:val="Стиль 10 пт Знак Знак"/>
                <w:rFonts w:ascii="Courier New" w:hAnsi="Courier New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Style w:val="Hyperlink.4"/>
                <w:rFonts w:ascii="Courier New" w:hAnsi="Courier New"/>
                <w:sz w:val="18"/>
                <w:szCs w:val="18"/>
                <w:rtl w:val="0"/>
                <w:lang w:val="en-US"/>
              </w:rPr>
              <w:t>event</w:t>
            </w:r>
            <w:r>
              <w:rPr>
                <w:rStyle w:val="Номер страницы"/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 равного </w:t>
            </w:r>
            <w:r>
              <w:rPr>
                <w:rStyle w:val="Hyperlink.4"/>
                <w:rFonts w:ascii="Courier New" w:hAnsi="Courier New"/>
                <w:sz w:val="18"/>
                <w:szCs w:val="18"/>
                <w:rtl w:val="0"/>
                <w:lang w:val="en-US"/>
              </w:rPr>
              <w:t>ba</w:t>
            </w:r>
            <w:r>
              <w:rPr>
                <w:rStyle w:val="Стиль 10 пт Знак Знак"/>
                <w:rFonts w:ascii="Courier New" w:hAnsi="Courier New"/>
                <w:sz w:val="18"/>
                <w:szCs w:val="18"/>
                <w:rtl w:val="0"/>
                <w:lang w:val="ru-RU"/>
              </w:rPr>
              <w:t>:</w:t>
            </w:r>
            <w:r>
              <w:rPr>
                <w:rStyle w:val="Hyperlink.4"/>
                <w:rFonts w:ascii="Courier New" w:hAnsi="Courier New"/>
                <w:sz w:val="18"/>
                <w:szCs w:val="18"/>
                <w:rtl w:val="0"/>
                <w:lang w:val="en-US"/>
              </w:rPr>
              <w:t>BurglarAlarm</w:t>
            </w:r>
            <w:r>
              <w:rPr>
                <w:rStyle w:val="Стиль 10 пт Знак Знак"/>
                <w:rFonts w:ascii="Courier New" w:hAnsi="Courier New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Style w:val="Hyperlink.4"/>
                <w:rFonts w:ascii="Courier New" w:hAnsi="Courier New"/>
                <w:sz w:val="18"/>
                <w:szCs w:val="18"/>
                <w:rtl w:val="0"/>
                <w:lang w:val="en-US"/>
              </w:rPr>
              <w:t>Breach</w:t>
            </w:r>
            <w:r>
              <w:rPr>
                <w:rStyle w:val="Стиль 10 пт Знак Знак"/>
                <w:rFonts w:ascii="Courier New" w:hAnsi="Courier New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Style w:val="Hyperlink.4"/>
                <w:rFonts w:ascii="Courier New" w:hAnsi="Courier New"/>
                <w:sz w:val="18"/>
                <w:szCs w:val="18"/>
                <w:rtl w:val="0"/>
                <w:lang w:val="en-US"/>
              </w:rPr>
              <w:t>Entry</w:t>
            </w:r>
            <w:r>
              <w:rPr>
                <w:rStyle w:val="Стиль 10 пт Знак Знак"/>
                <w:rFonts w:ascii="Courier New" w:hAnsi="Courier New"/>
                <w:sz w:val="18"/>
                <w:szCs w:val="18"/>
                <w:rtl w:val="0"/>
                <w:lang w:val="ru-RU"/>
              </w:rPr>
              <w:t>|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en-US"/>
              </w:rPr>
              <w:t>ias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ru-RU"/>
              </w:rPr>
              <w:t>: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en-US"/>
              </w:rPr>
              <w:t>Alarm</w:t>
            </w:r>
            <w:r>
              <w:rPr>
                <w:rStyle w:val="Стиль 10 пт Знак Знак"/>
                <w:rtl w:val="0"/>
                <w:lang w:val="ru-RU"/>
              </w:rPr>
              <w:t xml:space="preserve"> должны быть определены префиксы 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en-US"/>
              </w:rPr>
              <w:t>ba</w:t>
            </w:r>
            <w:r>
              <w:rPr>
                <w:rStyle w:val="Стиль 10 пт Знак Знак"/>
                <w:rtl w:val="0"/>
                <w:lang w:val="ru-RU"/>
              </w:rPr>
              <w:t xml:space="preserve"> и 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en-US"/>
              </w:rPr>
              <w:t>ias</w:t>
            </w:r>
            <w:r>
              <w:rPr>
                <w:rStyle w:val="Стиль 10 пт Знак Знак"/>
                <w:rtl w:val="0"/>
                <w:lang w:val="ru-RU"/>
              </w:rPr>
              <w:t xml:space="preserve">: 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en-US"/>
              </w:rPr>
              <w:t>xmlns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ru-RU"/>
              </w:rPr>
              <w:t>: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en-US"/>
              </w:rPr>
              <w:t>ba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ru-RU"/>
              </w:rPr>
              <w:t xml:space="preserve">="..." 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en-US"/>
              </w:rPr>
              <w:t>xmlns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ru-RU"/>
              </w:rPr>
              <w:t>: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en-US"/>
              </w:rPr>
              <w:t>ias</w:t>
            </w:r>
            <w:r>
              <w:rPr>
                <w:rStyle w:val="Номер страницы"/>
                <w:rFonts w:ascii="Courier New" w:hAnsi="Courier New"/>
                <w:sz w:val="18"/>
                <w:szCs w:val="18"/>
                <w:rtl w:val="0"/>
                <w:lang w:val="ru-RU"/>
              </w:rPr>
              <w:t>="..."</w:t>
            </w:r>
            <w:r>
              <w:rPr>
                <w:rStyle w:val="Стиль 10 пт Знак Знак"/>
                <w:rtl w:val="0"/>
                <w:lang w:val="ru-RU"/>
              </w:rPr>
              <w:t>).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(4)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Может содержать один или более блоков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/info.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identifier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Идентификатор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Номер или строка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уникально идентифицирующая извещение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присваиваемая провайдером извещений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sender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Отправитель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Уникальным образом идентифицирует отправителя извещения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Данное поле не должно содержать пробелов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запятых или запрещенных символов </w:t>
            </w:r>
            <w:r>
              <w:rPr>
                <w:rStyle w:val="Стиль 10 пт Знак Знак"/>
                <w:rtl w:val="0"/>
                <w:lang w:val="ru-RU"/>
              </w:rPr>
              <w:t xml:space="preserve">(&lt; </w:t>
            </w:r>
            <w:r>
              <w:rPr>
                <w:rStyle w:val="Стиль 10 пт Знак Знак"/>
                <w:rtl w:val="0"/>
                <w:lang w:val="ru-RU"/>
              </w:rPr>
              <w:t xml:space="preserve">и </w:t>
            </w:r>
            <w:r>
              <w:rPr>
                <w:rStyle w:val="Стиль 10 пт Знак Знак"/>
                <w:rtl w:val="0"/>
                <w:lang w:val="ru-RU"/>
              </w:rPr>
              <w:t>&amp;).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(3)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Значение данного поля должно соответствовать уникальному идентификатору провайдера извещений в форме </w:t>
            </w:r>
            <w:r>
              <w:rPr>
                <w:rStyle w:val="Стиль 10 пт Знак Знак"/>
                <w:rtl w:val="0"/>
                <w:lang w:val="ru-RU"/>
              </w:rPr>
              <w:t>URI.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sent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дата и время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Дата и время отправки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Дата и время должны быть представлены в </w:t>
            </w:r>
            <w:r>
              <w:rPr>
                <w:rStyle w:val="Стиль 10 пт Знак Знак"/>
                <w:rtl w:val="0"/>
                <w:lang w:val="ru-RU"/>
              </w:rPr>
              <w:t>dateTime-</w:t>
            </w:r>
            <w:r>
              <w:rPr>
                <w:rStyle w:val="Стиль 10 пт Знак Знак"/>
                <w:rtl w:val="0"/>
                <w:lang w:val="ru-RU"/>
              </w:rPr>
              <w:t xml:space="preserve">формате 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 xml:space="preserve">[ISO 8601],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например </w:t>
            </w:r>
            <w:r>
              <w:rPr>
                <w:rStyle w:val="Стиль 10 пт Знак Знак"/>
                <w:rtl w:val="0"/>
                <w:lang w:val="ru-RU"/>
              </w:rPr>
              <w:t>2009-05-29T16:49:00+03:00.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Для описания временной зоны использование буквенных обозначений таких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как </w:t>
            </w:r>
            <w:r>
              <w:rPr>
                <w:rStyle w:val="Стиль 10 пт Знак Знак"/>
                <w:rtl w:val="0"/>
                <w:lang w:val="ru-RU"/>
              </w:rPr>
              <w:t xml:space="preserve">Z, </w:t>
            </w:r>
            <w:r>
              <w:rPr>
                <w:rStyle w:val="Стиль 10 пт Знак Знак"/>
                <w:rtl w:val="0"/>
                <w:lang w:val="ru-RU"/>
              </w:rPr>
              <w:t>недопустимо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Временная зона должна быть представлена в формате </w:t>
            </w:r>
            <w:r>
              <w:rPr>
                <w:rStyle w:val="Стиль 10 пт Знак Знак"/>
                <w:rtl w:val="0"/>
                <w:lang w:val="ru-RU"/>
              </w:rPr>
              <w:t xml:space="preserve">"+00:00" </w:t>
            </w:r>
            <w:r>
              <w:rPr>
                <w:rStyle w:val="Стиль 10 пт Знак Знак"/>
                <w:rtl w:val="0"/>
                <w:lang w:val="ru-RU"/>
              </w:rPr>
              <w:t xml:space="preserve">или </w:t>
            </w:r>
            <w:r>
              <w:rPr>
                <w:rStyle w:val="Стиль 10 пт Знак Знак"/>
                <w:rtl w:val="0"/>
                <w:lang w:val="ru-RU"/>
              </w:rPr>
              <w:t>"-00:00".</w:t>
            </w:r>
          </w:p>
        </w:tc>
      </w:tr>
      <w:tr>
        <w:tblPrEx>
          <w:shd w:val="clear" w:color="auto" w:fill="ced7e7"/>
        </w:tblPrEx>
        <w:trPr>
          <w:trHeight w:val="33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status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Идентификатор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определяющий статус извещения и порядок его обработки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Допустимые идентификаторы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Actual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обработка всеми потребителями извещений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Exercise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обработка только специально определенными потребителями извещений в целях наладки и настройки информационного обмена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System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для извещений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используемых для реализации внутренних системных функций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Test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только техническое тестирование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не требует обработки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Draft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шаблон или черновик извещения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не предназначенный для обработки в текущем виде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При формировании извещений о ситуациях следует использовать значение «</w:t>
            </w:r>
            <w:r>
              <w:rPr>
                <w:rStyle w:val="Стиль 10 пт Знак Знак"/>
                <w:rtl w:val="0"/>
                <w:lang w:val="ru-RU"/>
              </w:rPr>
              <w:t>Actual</w:t>
            </w:r>
            <w:r>
              <w:rPr>
                <w:rStyle w:val="Стиль 10 пт Знак Знак"/>
                <w:rtl w:val="0"/>
                <w:lang w:val="ru-RU"/>
              </w:rPr>
              <w:t>»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52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msgType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Идентификатор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определяющий общий тип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Допустимые идентификаторы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первичная информация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предназначенная потребителям извещений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Update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извещение об обновлении информации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переданной в предыдущих извещениях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указанных в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/references;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Cancel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извещение об отмене обработки данных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переданных в предыдущих извещениях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указанных в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/references;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Ack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подтверждение получения и приема к обработке извещений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указанных в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/references;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Error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извещение об отказе в приеме извещений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указанных в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 xml:space="preserve">/references,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объяснение причин отказа следует поместить в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/note.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source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Идентификатор источника ситуации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Значение данного поля должно соответствовать уникальному идентификатору части информационной системы в форме </w:t>
            </w:r>
            <w:r>
              <w:rPr>
                <w:rStyle w:val="Стиль 10 пт Знак Знак"/>
                <w:rtl w:val="0"/>
                <w:lang w:val="ru-RU"/>
              </w:rPr>
              <w:t xml:space="preserve">URI, </w:t>
            </w:r>
            <w:r>
              <w:rPr>
                <w:rStyle w:val="Стиль 10 пт Знак Знак"/>
                <w:rtl w:val="0"/>
                <w:lang w:val="ru-RU"/>
              </w:rPr>
              <w:t>поведение которой привело к возникновению ситуации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scope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Идентификатор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определяющий область распространения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Допустимые идентификаторы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Public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извещение общего назначения без ограничений распространения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Restricted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извещение предназначено только потребителям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отвечающим критерию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определенному в </w:t>
            </w:r>
            <w:r>
              <w:rPr>
                <w:rStyle w:val="Стиль 10 пт Знак Знак"/>
                <w:rtl w:val="0"/>
                <w:lang w:val="ru-RU"/>
              </w:rPr>
              <w:t>/alert/restriction;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Private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извещение предназначено только потребителям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указанным в </w:t>
            </w:r>
            <w:r>
              <w:rPr>
                <w:rStyle w:val="Стиль 10 пт Знак Знак"/>
                <w:rtl w:val="0"/>
                <w:lang w:val="ru-RU"/>
              </w:rPr>
              <w:t>/alert/addresses.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В большинстве случаев следует использовать значение «</w:t>
            </w:r>
            <w:r>
              <w:rPr>
                <w:rStyle w:val="Стиль 10 пт Знак Знак"/>
                <w:rtl w:val="0"/>
                <w:lang w:val="ru-RU"/>
              </w:rPr>
              <w:t>public</w:t>
            </w:r>
            <w:r>
              <w:rPr>
                <w:rStyle w:val="Стиль 10 пт Знак Знак"/>
                <w:rtl w:val="0"/>
                <w:lang w:val="ru-RU"/>
              </w:rPr>
              <w:t>»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restriction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ПО УСЛОВИЮ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Если значением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 xml:space="preserve">/scope </w:t>
            </w:r>
            <w:r>
              <w:rPr>
                <w:rStyle w:val="Стиль 10 пт Знак Знак"/>
                <w:rtl w:val="0"/>
                <w:lang w:val="ru-RU"/>
              </w:rPr>
              <w:t xml:space="preserve">является </w:t>
            </w:r>
            <w:r>
              <w:rPr>
                <w:rStyle w:val="Стиль 10 пт Знак Знак"/>
                <w:rtl w:val="0"/>
                <w:lang w:val="ru-RU"/>
              </w:rPr>
              <w:t xml:space="preserve">Restricted, </w:t>
            </w:r>
            <w:r>
              <w:rPr>
                <w:rStyle w:val="Стиль 10 пт Знак Знак"/>
                <w:rtl w:val="0"/>
                <w:lang w:val="ru-RU"/>
              </w:rPr>
              <w:t>данное поле должно содержать текстовое описание ограничивающего критерия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Если значением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 xml:space="preserve">/scope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не является </w:t>
            </w:r>
            <w:r>
              <w:rPr>
                <w:rStyle w:val="Стиль 10 пт Знак Знак"/>
                <w:rtl w:val="0"/>
                <w:lang w:val="ru-RU"/>
              </w:rPr>
              <w:t xml:space="preserve">Restricted, </w:t>
            </w:r>
            <w:r>
              <w:rPr>
                <w:rStyle w:val="Стиль 10 пт Знак Знак"/>
                <w:rtl w:val="0"/>
                <w:lang w:val="ru-RU"/>
              </w:rPr>
              <w:t>данное поле должно быть опущено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addresses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ПО УСЛОВИЮ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Если значением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 xml:space="preserve">/scope </w:t>
            </w:r>
            <w:r>
              <w:rPr>
                <w:rStyle w:val="Стиль 10 пт Знак Знак"/>
                <w:rtl w:val="0"/>
                <w:lang w:val="ru-RU"/>
              </w:rPr>
              <w:t xml:space="preserve">является </w:t>
            </w:r>
            <w:r>
              <w:rPr>
                <w:rStyle w:val="Стиль 10 пт Знак Знак"/>
                <w:rtl w:val="0"/>
                <w:lang w:val="ru-RU"/>
              </w:rPr>
              <w:t xml:space="preserve">Private, </w:t>
            </w:r>
            <w:r>
              <w:rPr>
                <w:rStyle w:val="Стиль 10 пт Знак Знак"/>
                <w:rtl w:val="0"/>
                <w:lang w:val="ru-RU"/>
              </w:rPr>
              <w:t>данное поле должно содержать набор потребителей данного извещения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в противном случае не используется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Каждый потребитель должен быть идентифицирован по адресу или идентификатору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(3) </w:t>
            </w:r>
            <w:r>
              <w:rPr>
                <w:rStyle w:val="Стиль 10 пт Знак Знак"/>
                <w:rtl w:val="0"/>
                <w:lang w:val="ru-RU"/>
              </w:rPr>
              <w:t>Несколько получателей могут быть указаны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список получателей разделяется пробелами</w:t>
            </w:r>
            <w:r>
              <w:rPr>
                <w:rStyle w:val="Стиль 10 пт Знак Знак"/>
                <w:rtl w:val="0"/>
                <w:lang w:val="ru-RU"/>
              </w:rPr>
              <w:t xml:space="preserve">; </w:t>
            </w:r>
            <w:r>
              <w:rPr>
                <w:rStyle w:val="Стиль 10 пт Знак Знак"/>
                <w:rtl w:val="0"/>
                <w:lang w:val="ru-RU"/>
              </w:rPr>
              <w:t>адреса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содержащие пробелы должны быть заключены в двойные кавычки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code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Любой пользовательский флаг или специальный код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требующий специальной обработки данного извещения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 xml:space="preserve">/info </w:t>
            </w:r>
            <w:r>
              <w:rPr>
                <w:rStyle w:val="Стиль 10 пт Знак Знак"/>
                <w:rtl w:val="0"/>
                <w:lang w:val="ru-RU"/>
              </w:rPr>
              <w:t>может присутствовать несколько таких полей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note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Текстовый комментарий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первую очередь предназначен для использования совместно с типами извещений </w:t>
            </w:r>
            <w:r>
              <w:rPr>
                <w:rStyle w:val="Стиль 10 пт Знак Знак"/>
                <w:rtl w:val="0"/>
                <w:lang w:val="ru-RU"/>
              </w:rPr>
              <w:t xml:space="preserve">Cancel </w:t>
            </w:r>
            <w:r>
              <w:rPr>
                <w:rStyle w:val="Стиль 10 пт Знак Знак"/>
                <w:rtl w:val="0"/>
                <w:lang w:val="ru-RU"/>
              </w:rPr>
              <w:t xml:space="preserve">и </w:t>
            </w:r>
            <w:r>
              <w:rPr>
                <w:rStyle w:val="Стиль 10 пт Знак Знак"/>
                <w:rtl w:val="0"/>
                <w:lang w:val="ru-RU"/>
              </w:rPr>
              <w:t>Error (</w:t>
            </w:r>
            <w:r>
              <w:rPr>
                <w:rStyle w:val="Стиль 10 пт Знак Знак"/>
                <w:rtl w:val="0"/>
                <w:lang w:val="ru-RU"/>
              </w:rPr>
              <w:t>см</w:t>
            </w:r>
            <w:r>
              <w:rPr>
                <w:rStyle w:val="Стиль 10 пт Знак Знак"/>
                <w:rtl w:val="0"/>
                <w:lang w:val="ru-RU"/>
              </w:rPr>
              <w:t>. 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/msgType).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references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Список расширенных идентификаторов извещений </w:t>
            </w: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форме </w:t>
            </w:r>
            <w:r>
              <w:rPr>
                <w:rStyle w:val="Стиль 10 пт Знак Знак"/>
                <w:rtl w:val="0"/>
                <w:lang w:val="ru-RU"/>
              </w:rPr>
              <w:t xml:space="preserve">sender,identifier,sent) </w:t>
            </w:r>
            <w:r>
              <w:rPr>
                <w:rStyle w:val="Стиль 10 пт Знак Знак"/>
                <w:rtl w:val="0"/>
                <w:lang w:val="ru-RU"/>
              </w:rPr>
              <w:t>предыдущих извещений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связанных с текущим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При наличии более одного идентификатора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они должны быть разделены пробелами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incidents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Используется для группировки нескольких извещений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связанных с различными аспектами одного инцидента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В случае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если используются несколько идентификаторов инцидентов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они должны быть разделены пробелами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>Идентификаторы инцидентов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содержащие пробелы должны быть заключены в двойные кавычки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9571"/>
            <w:gridSpan w:val="4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полужирный"/>
            </w:pPr>
            <w:r>
              <w:rPr>
                <w:rStyle w:val="Стиль 10 пт Знак Знак"/>
                <w:rtl w:val="0"/>
                <w:lang w:val="ru-RU"/>
              </w:rPr>
              <w:t>info</w:t>
            </w:r>
          </w:p>
        </w:tc>
      </w:tr>
      <w:tr>
        <w:tblPrEx>
          <w:shd w:val="clear" w:color="auto" w:fill="ced7e7"/>
        </w:tblPrEx>
        <w:trPr>
          <w:trHeight w:val="1270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info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группа элементов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Контейнер для всех дочерних элементов </w:t>
            </w:r>
            <w:r>
              <w:rPr>
                <w:rStyle w:val="Стиль 10 пт Знак Знак"/>
                <w:rtl w:val="0"/>
                <w:lang w:val="ru-RU"/>
              </w:rPr>
              <w:t>info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Может включать атрибут </w:t>
            </w:r>
            <w:r>
              <w:rPr>
                <w:rStyle w:val="Hyperlink.4"/>
                <w:rtl w:val="0"/>
                <w:lang w:val="en-US"/>
              </w:rPr>
              <w:t>xsi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  <w:r>
              <w:rPr>
                <w:rStyle w:val="Hyperlink.4"/>
                <w:rtl w:val="0"/>
                <w:lang w:val="en-US"/>
              </w:rPr>
              <w:t>type</w:t>
            </w:r>
            <w:r>
              <w:rPr>
                <w:rStyle w:val="Стиль 10 пт Знак Знак"/>
                <w:rtl w:val="0"/>
                <w:lang w:val="ru-RU"/>
              </w:rPr>
              <w:t xml:space="preserve"> для обозначения расширенной структуры информационного блока извещения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например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&lt;info xsi:type="its:violationInfoType"&gt;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[</w:t>
            </w:r>
            <w:r>
              <w:rPr>
                <w:rStyle w:val="Hyperlink.4"/>
                <w:rtl w:val="0"/>
                <w:lang w:val="en-US"/>
              </w:rPr>
              <w:t>дочерние элементы</w:t>
            </w:r>
            <w:r>
              <w:rPr>
                <w:rStyle w:val="Hyperlink.4"/>
                <w:rtl w:val="0"/>
                <w:lang w:val="en-US"/>
              </w:rPr>
              <w:t>]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&lt;/info&gt;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language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Идентификатор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определяющий язык текста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Идентификаторы должны соответствовать </w:t>
            </w:r>
            <w:r>
              <w:rPr>
                <w:rStyle w:val="Стиль 10 пт Знак Знак"/>
                <w:rtl w:val="0"/>
                <w:lang w:val="ru-RU"/>
              </w:rPr>
              <w:t>Natural language [RFC 3066]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случае отсутствия в блоке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 xml:space="preserve">/info </w:t>
            </w:r>
            <w:r>
              <w:rPr>
                <w:rStyle w:val="Стиль 10 пт Знак Знак"/>
                <w:rtl w:val="0"/>
                <w:lang w:val="ru-RU"/>
              </w:rPr>
              <w:t>данного элемента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по</w:t>
            </w:r>
            <w:r>
              <w:rPr>
                <w:rStyle w:val="Стиль 10 пт Знак Знак"/>
                <w:rtl w:val="0"/>
                <w:lang w:val="ru-RU"/>
              </w:rPr>
              <w:t>-</w:t>
            </w:r>
            <w:r>
              <w:rPr>
                <w:rStyle w:val="Стиль 10 пт Знак Знак"/>
                <w:rtl w:val="0"/>
                <w:lang w:val="ru-RU"/>
              </w:rPr>
              <w:t>умолчанию принимается значение «</w:t>
            </w:r>
            <w:r>
              <w:rPr>
                <w:rStyle w:val="Стиль 10 пт Знак Знак"/>
                <w:rtl w:val="0"/>
                <w:lang w:val="ru-RU"/>
              </w:rPr>
              <w:t>en-US</w:t>
            </w:r>
            <w:r>
              <w:rPr>
                <w:rStyle w:val="Стиль 10 пт Знак Знак"/>
                <w:rtl w:val="0"/>
                <w:lang w:val="ru-RU"/>
              </w:rPr>
              <w:t>»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(3) </w:t>
            </w:r>
            <w:r>
              <w:rPr>
                <w:rStyle w:val="Стиль 10 пт Знак Знак"/>
                <w:rtl w:val="0"/>
                <w:lang w:val="ru-RU"/>
              </w:rPr>
              <w:t>Если значение данного элемента пусто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по</w:t>
            </w:r>
            <w:r>
              <w:rPr>
                <w:rStyle w:val="Стиль 10 пт Знак Знак"/>
                <w:rtl w:val="0"/>
                <w:lang w:val="ru-RU"/>
              </w:rPr>
              <w:t>-</w:t>
            </w:r>
            <w:r>
              <w:rPr>
                <w:rStyle w:val="Стиль 10 пт Знак Знак"/>
                <w:rtl w:val="0"/>
                <w:lang w:val="ru-RU"/>
              </w:rPr>
              <w:t>умолчанию принимается значение «</w:t>
            </w:r>
            <w:r>
              <w:rPr>
                <w:rStyle w:val="Стиль 10 пт Знак Знак"/>
                <w:rtl w:val="0"/>
                <w:lang w:val="ru-RU"/>
              </w:rPr>
              <w:t>en-US</w:t>
            </w:r>
            <w:r>
              <w:rPr>
                <w:rStyle w:val="Стиль 10 пт Знак Знак"/>
                <w:rtl w:val="0"/>
                <w:lang w:val="ru-RU"/>
              </w:rPr>
              <w:t>»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18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category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Идентификатор категории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определяющей предметную область соответствующей ситуации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Допустимые значения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Geo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геофизические данные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Met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меторология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Safety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общественная безопасность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Security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нарушение закона </w:t>
            </w: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взлом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проникновение</w:t>
            </w:r>
            <w:r>
              <w:rPr>
                <w:rStyle w:val="Стиль 10 пт Знак Знак"/>
                <w:rtl w:val="0"/>
                <w:lang w:val="ru-RU"/>
              </w:rPr>
              <w:t xml:space="preserve">), </w:t>
            </w:r>
            <w:r>
              <w:rPr>
                <w:rStyle w:val="Стиль 10 пт Знак Знак"/>
                <w:rtl w:val="0"/>
                <w:lang w:val="ru-RU"/>
              </w:rPr>
              <w:t>охрана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личная безопасность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Rescue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спасение и восстановление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Fire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пожарная сигнализация и безопасность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Health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медицина и общественное здоровье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Env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загрязнения и природные катастрофы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Transport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общественные и личные перевозки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Infra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утилитарная область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телекоммуникация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другая нетранспортная инфраструктура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CBRNE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химическая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биологическая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радиологическая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ядерная и другие угрозы и нападения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Other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все другие ситуации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Несколько категорий могут встречаться в рамках одного блока </w:t>
            </w:r>
            <w:r>
              <w:rPr>
                <w:rStyle w:val="Стиль 10 пт Знак Знак"/>
                <w:rtl w:val="0"/>
                <w:lang w:val="ru-RU"/>
              </w:rPr>
              <w:t>/alert/info.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event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Код ситуации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Определяет код ситуации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по которой было сформировано данное извещение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Значение должно определяться в соответствии с требованиями раздела «</w:t>
            </w:r>
            <w:r>
              <w:rPr>
                <w:rStyle w:val="Стиль 10 пт Знак Знак"/>
                <w:lang w:val="ru-RU"/>
              </w:rPr>
              <w:fldChar w:fldCharType="begin" w:fldLock="0"/>
            </w:r>
            <w:r>
              <w:rPr>
                <w:rStyle w:val="Стиль 10 пт Знак Знак"/>
                <w:lang w:val="ru-RU"/>
              </w:rPr>
              <w:instrText xml:space="preserve"> HYPERLINK \l "Ref232930028" </w:instrText>
            </w:r>
            <w:r>
              <w:rPr>
                <w:rStyle w:val="Стиль 10 пт Знак Знак"/>
                <w:lang w:val="ru-RU"/>
              </w:rPr>
              <w:fldChar w:fldCharType="separate" w:fldLock="0"/>
            </w:r>
            <w:r>
              <w:rPr>
                <w:rStyle w:val="Стиль 10 пт Знак Знак"/>
                <w:rtl w:val="0"/>
                <w:lang w:val="ru-RU"/>
              </w:rPr>
              <w:t>6.4</w:t>
            </w:r>
            <w:r>
              <w:rPr/>
              <w:fldChar w:fldCharType="end" w:fldLock="0"/>
            </w:r>
            <w:r>
              <w:rPr>
                <w:rStyle w:val="Стиль 10 пт Знак Знак"/>
                <w:rtl w:val="0"/>
                <w:lang w:val="ru-RU"/>
              </w:rPr>
              <w:t xml:space="preserve"> </w:t>
            </w:r>
            <w:r>
              <w:rPr>
                <w:rStyle w:val="Стиль 10 пт Знак Знак"/>
                <w:lang w:val="ru-RU"/>
              </w:rPr>
              <w:fldChar w:fldCharType="begin" w:fldLock="0"/>
            </w:r>
            <w:r>
              <w:rPr>
                <w:rStyle w:val="Стиль 10 пт Знак Знак"/>
                <w:lang w:val="ru-RU"/>
              </w:rPr>
              <w:instrText xml:space="preserve"> HYPERLINK \l "Ref232930039" </w:instrText>
            </w:r>
            <w:r>
              <w:rPr>
                <w:rStyle w:val="Стиль 10 пт Знак Знак"/>
                <w:lang w:val="ru-RU"/>
              </w:rPr>
              <w:fldChar w:fldCharType="separate" w:fldLock="0"/>
            </w:r>
            <w:r>
              <w:rPr>
                <w:rStyle w:val="Стиль 10 пт Знак Знак"/>
                <w:rtl w:val="0"/>
                <w:lang w:val="ru-RU"/>
              </w:rPr>
              <w:t>Темы извещений и коды ситуаций</w:t>
            </w:r>
            <w:r>
              <w:rPr/>
              <w:fldChar w:fldCharType="end" w:fldLock="0"/>
            </w:r>
            <w:r>
              <w:rPr>
                <w:rStyle w:val="Стиль 10 пт Знак Знак"/>
                <w:rtl w:val="0"/>
                <w:lang w:val="ru-RU"/>
              </w:rPr>
              <w:t>»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7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responseType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Текст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определяющий рекомендуемые действия при реагировании на извещение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Допустимые значения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Shelter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найти укрытие 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>/alert/info/instruction;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Evecuate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эвакуироваться 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>/alert/info/instruction;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Prepare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выполнить подготовительные действия 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>/alert/info/instruction;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Execute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выполнить запланированные действия 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>/alert/info/instruction;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Monitor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обратиться к информационным источникам 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>/alert/info/instruction;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Assess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обработать информацию в извещении </w:t>
            </w: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не должно использоваться для публичных извещений</w:t>
            </w:r>
            <w:r>
              <w:rPr>
                <w:rStyle w:val="Стиль 10 пт Знак Знак"/>
                <w:rtl w:val="0"/>
                <w:lang w:val="ru-RU"/>
              </w:rPr>
              <w:t>);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None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нет рекомендуемых действий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Несколько элементов допустимо в блоке </w:t>
            </w:r>
            <w:r>
              <w:rPr>
                <w:rStyle w:val="Стиль 10 пт Знак Знак"/>
                <w:rtl w:val="0"/>
                <w:lang w:val="ru-RU"/>
              </w:rPr>
              <w:t>/alert/info.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urgency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Срочность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Допустимые значения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Immediate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действия реагирования следует принять немедленно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Expected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действия реагирования следует принять в ближайшем времени </w:t>
            </w: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например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в течение часа</w:t>
            </w:r>
            <w:r>
              <w:rPr>
                <w:rStyle w:val="Стиль 10 пт Знак Знак"/>
                <w:rtl w:val="0"/>
                <w:lang w:val="ru-RU"/>
              </w:rPr>
              <w:t>);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Future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действия реагирования следует принять в обозримом будущем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Past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действия реагирования более не требуются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Unknown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срочность неизвестна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severity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Степень общественной опасности ситуации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Допустимые значения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Extreme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критический уровень угрозы жизни или собственности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Severe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высокий уровень угрозы жизни или собственности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Moderate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возможна угроза жизни или собственности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Minor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минимальный уровень угрозы жизни или собственности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Unknown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уровень угрозы неизвестен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certainty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Вероятность события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Допустимые значения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Observed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событие произошло или имеет место в текущий момент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Likely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событие вероятно </w:t>
            </w:r>
            <w:r>
              <w:rPr>
                <w:rStyle w:val="Стиль 10 пт Знак Знак"/>
                <w:rtl w:val="0"/>
                <w:lang w:val="ru-RU"/>
              </w:rPr>
              <w:t>(p &gt; ~50%);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Possible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событие возможно </w:t>
            </w:r>
            <w:r>
              <w:rPr>
                <w:rStyle w:val="Стиль 10 пт Знак Знак"/>
                <w:rtl w:val="0"/>
                <w:lang w:val="ru-RU"/>
              </w:rPr>
              <w:t>(p &lt;= ~50%);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Unlikely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 xml:space="preserve">событие не ожидается </w:t>
            </w:r>
            <w:r>
              <w:rPr>
                <w:rStyle w:val="Стиль 10 пт Знак Знак"/>
                <w:rtl w:val="0"/>
                <w:lang w:val="ru-RU"/>
              </w:rPr>
              <w:t>(p ~ 0);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Стиль 10 пт Знак Знак"/>
                <w:rtl w:val="0"/>
                <w:lang w:val="ru-RU"/>
              </w:rPr>
              <w:t>Unknown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вероятность неизвестна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audience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Текст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описывающий целевую аудиторию данного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Зарезервировано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46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eventCode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группа элементов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Специфичный для конкретной системы код ситуации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Специфичный для конкретной системы код ситуации в форме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&lt;eventCode&gt;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&lt;valueName&gt;</w:t>
            </w:r>
            <w:r>
              <w:rPr>
                <w:rStyle w:val="Hyperlink.4"/>
                <w:rtl w:val="0"/>
                <w:lang w:val="en-US"/>
              </w:rPr>
              <w:t>имя</w:t>
            </w:r>
            <w:r>
              <w:rPr>
                <w:rStyle w:val="Hyperlink.4"/>
                <w:rtl w:val="0"/>
                <w:lang w:val="en-US"/>
              </w:rPr>
              <w:t>&lt;/valueName&gt;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&lt;value&gt;</w:t>
            </w:r>
            <w:r>
              <w:rPr>
                <w:rStyle w:val="Hyperlink.4"/>
                <w:rtl w:val="0"/>
                <w:lang w:val="en-US"/>
              </w:rPr>
              <w:t>значение</w:t>
            </w:r>
            <w:r>
              <w:rPr>
                <w:rStyle w:val="Hyperlink.4"/>
                <w:rtl w:val="0"/>
                <w:lang w:val="en-US"/>
              </w:rPr>
              <w:t>&lt;/value&gt;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&lt;/eventCode&gt;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Зарезервировано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effective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дата и время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Эффективное время информации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Дата и время должны быть представлены в </w:t>
            </w:r>
            <w:r>
              <w:rPr>
                <w:rStyle w:val="Стиль 10 пт Знак Знак"/>
                <w:rtl w:val="0"/>
                <w:lang w:val="ru-RU"/>
              </w:rPr>
              <w:t>dateTime-</w:t>
            </w:r>
            <w:r>
              <w:rPr>
                <w:rStyle w:val="Стиль 10 пт Знак Знак"/>
                <w:rtl w:val="0"/>
                <w:lang w:val="ru-RU"/>
              </w:rPr>
              <w:t xml:space="preserve">формате 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 xml:space="preserve">[ISO 8601],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например </w:t>
            </w:r>
            <w:r>
              <w:rPr>
                <w:rStyle w:val="Стиль 10 пт Знак Знак"/>
                <w:rtl w:val="0"/>
                <w:lang w:val="ru-RU"/>
              </w:rPr>
              <w:t>2009-05-29T16:49:00+03:00.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Для описания временной зоны использование буквенных обозначений таких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как </w:t>
            </w:r>
            <w:r>
              <w:rPr>
                <w:rStyle w:val="Стиль 10 пт Знак Знак"/>
                <w:rtl w:val="0"/>
                <w:lang w:val="ru-RU"/>
              </w:rPr>
              <w:t xml:space="preserve">Z, </w:t>
            </w:r>
            <w:r>
              <w:rPr>
                <w:rStyle w:val="Стиль 10 пт Знак Знак"/>
                <w:rtl w:val="0"/>
                <w:lang w:val="ru-RU"/>
              </w:rPr>
              <w:t>недопустимо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Временная зона должна быть представлена в формате </w:t>
            </w:r>
            <w:r>
              <w:rPr>
                <w:rStyle w:val="Стиль 10 пт Знак Знак"/>
                <w:rtl w:val="0"/>
                <w:lang w:val="ru-RU"/>
              </w:rPr>
              <w:t xml:space="preserve">"+00:00" </w:t>
            </w:r>
            <w:r>
              <w:rPr>
                <w:rStyle w:val="Стиль 10 пт Знак Знак"/>
                <w:rtl w:val="0"/>
                <w:lang w:val="ru-RU"/>
              </w:rPr>
              <w:t xml:space="preserve">или </w:t>
            </w:r>
            <w:r>
              <w:rPr>
                <w:rStyle w:val="Стиль 10 пт Знак Знак"/>
                <w:rtl w:val="0"/>
                <w:lang w:val="ru-RU"/>
              </w:rPr>
              <w:t>"-00:00".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(3) </w:t>
            </w:r>
            <w:r>
              <w:rPr>
                <w:rStyle w:val="Стиль 10 пт Знак Знак"/>
                <w:rtl w:val="0"/>
                <w:lang w:val="ru-RU"/>
              </w:rPr>
              <w:t>Если данное поле не представлено в документе извещения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эффективное время следует полагать равным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/sent.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onset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дата и время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Время возникновения вероятного события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Дата и время должны быть представлены в </w:t>
            </w:r>
            <w:r>
              <w:rPr>
                <w:rStyle w:val="Стиль 10 пт Знак Знак"/>
                <w:rtl w:val="0"/>
                <w:lang w:val="ru-RU"/>
              </w:rPr>
              <w:t>dateTime-</w:t>
            </w:r>
            <w:r>
              <w:rPr>
                <w:rStyle w:val="Стиль 10 пт Знак Знак"/>
                <w:rtl w:val="0"/>
                <w:lang w:val="ru-RU"/>
              </w:rPr>
              <w:t xml:space="preserve">формате 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 xml:space="preserve">[ISO 8601],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например </w:t>
            </w:r>
            <w:r>
              <w:rPr>
                <w:rStyle w:val="Стиль 10 пт Знак Знак"/>
                <w:rtl w:val="0"/>
                <w:lang w:val="ru-RU"/>
              </w:rPr>
              <w:t>2009-05-29T16:49:00+03:00.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Для описания временной зоны использование буквенных обозначений таких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как </w:t>
            </w:r>
            <w:r>
              <w:rPr>
                <w:rStyle w:val="Стиль 10 пт Знак Знак"/>
                <w:rtl w:val="0"/>
                <w:lang w:val="ru-RU"/>
              </w:rPr>
              <w:t xml:space="preserve">Z, </w:t>
            </w:r>
            <w:r>
              <w:rPr>
                <w:rStyle w:val="Стиль 10 пт Знак Знак"/>
                <w:rtl w:val="0"/>
                <w:lang w:val="ru-RU"/>
              </w:rPr>
              <w:t>недопустимо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Временная зона должна быть представлена в формате </w:t>
            </w:r>
            <w:r>
              <w:rPr>
                <w:rStyle w:val="Стиль 10 пт Знак Знак"/>
                <w:rtl w:val="0"/>
                <w:lang w:val="ru-RU"/>
              </w:rPr>
              <w:t xml:space="preserve">"+00:00" </w:t>
            </w:r>
            <w:r>
              <w:rPr>
                <w:rStyle w:val="Стиль 10 пт Знак Знак"/>
                <w:rtl w:val="0"/>
                <w:lang w:val="ru-RU"/>
              </w:rPr>
              <w:t xml:space="preserve">или </w:t>
            </w:r>
            <w:r>
              <w:rPr>
                <w:rStyle w:val="Стиль 10 пт Знак Знак"/>
                <w:rtl w:val="0"/>
                <w:lang w:val="ru-RU"/>
              </w:rPr>
              <w:t>"-00:00".</w:t>
            </w:r>
          </w:p>
        </w:tc>
      </w:tr>
      <w:tr>
        <w:tblPrEx>
          <w:shd w:val="clear" w:color="auto" w:fill="ced7e7"/>
        </w:tblPrEx>
        <w:trPr>
          <w:trHeight w:val="22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expires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дата и время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Время потери извещением актуальности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Дата и время должны быть представлены в </w:t>
            </w:r>
            <w:r>
              <w:rPr>
                <w:rStyle w:val="Стиль 10 пт Знак Знак"/>
                <w:rtl w:val="0"/>
                <w:lang w:val="ru-RU"/>
              </w:rPr>
              <w:t>dateTime-</w:t>
            </w:r>
            <w:r>
              <w:rPr>
                <w:rStyle w:val="Стиль 10 пт Знак Знак"/>
                <w:rtl w:val="0"/>
                <w:lang w:val="ru-RU"/>
              </w:rPr>
              <w:t xml:space="preserve">формате 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 xml:space="preserve">[ISO 8601],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например </w:t>
            </w:r>
            <w:r>
              <w:rPr>
                <w:rStyle w:val="Стиль 10 пт Знак Знак"/>
                <w:rtl w:val="0"/>
                <w:lang w:val="ru-RU"/>
              </w:rPr>
              <w:t>2009-05-29T16:49:00+03:00.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Для описания временной зоны использование буквенных обозначений таких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как </w:t>
            </w:r>
            <w:r>
              <w:rPr>
                <w:rStyle w:val="Стиль 10 пт Знак Знак"/>
                <w:rtl w:val="0"/>
                <w:lang w:val="ru-RU"/>
              </w:rPr>
              <w:t xml:space="preserve">Z, </w:t>
            </w:r>
            <w:r>
              <w:rPr>
                <w:rStyle w:val="Стиль 10 пт Знак Знак"/>
                <w:rtl w:val="0"/>
                <w:lang w:val="ru-RU"/>
              </w:rPr>
              <w:t>недопустимо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Временная зона должна быть представлена в формате </w:t>
            </w:r>
            <w:r>
              <w:rPr>
                <w:rStyle w:val="Стиль 10 пт Знак Знак"/>
                <w:rtl w:val="0"/>
                <w:lang w:val="ru-RU"/>
              </w:rPr>
              <w:t xml:space="preserve">"+00:00" </w:t>
            </w:r>
            <w:r>
              <w:rPr>
                <w:rStyle w:val="Стиль 10 пт Знак Знак"/>
                <w:rtl w:val="0"/>
                <w:lang w:val="ru-RU"/>
              </w:rPr>
              <w:t xml:space="preserve">или </w:t>
            </w:r>
            <w:r>
              <w:rPr>
                <w:rStyle w:val="Стиль 10 пт Знак Знак"/>
                <w:rtl w:val="0"/>
                <w:lang w:val="ru-RU"/>
              </w:rPr>
              <w:t>"-00:00".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(3) </w:t>
            </w:r>
            <w:r>
              <w:rPr>
                <w:rStyle w:val="Стиль 10 пт Знак Знак"/>
                <w:rtl w:val="0"/>
                <w:lang w:val="ru-RU"/>
              </w:rPr>
              <w:t>Если данное поле не представлено в документе извещения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каждый потребитель сам определяет срок актуальности извещения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senderName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Имя отправителя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Удобочитаемое имя отправителя извещения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headline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Заголовок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Удобочитаемое краткое описание ситуации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 xml:space="preserve">Рекомендуется использовать текст длиной до </w:t>
            </w:r>
            <w:r>
              <w:rPr>
                <w:rStyle w:val="Стиль 10 пт Знак Знак"/>
                <w:rtl w:val="0"/>
                <w:lang w:val="ru-RU"/>
              </w:rPr>
              <w:t xml:space="preserve">160 </w:t>
            </w:r>
            <w:r>
              <w:rPr>
                <w:rStyle w:val="Стиль 10 пт Знак Знак"/>
                <w:rtl w:val="0"/>
                <w:lang w:val="ru-RU"/>
              </w:rPr>
              <w:t>символов максимум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description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Описание ситуации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Удобочитаемое расширенное описание ситуации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приведшей к формированию данного извещения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instruction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Текст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описывающий действия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которые рекомендуется предпринять потребителям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Удобочитаемое текстовое описание инструкции по реагированию на данное извещение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32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web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Гиперссылка на связанный веб</w:t>
            </w:r>
            <w:r>
              <w:rPr>
                <w:rStyle w:val="Стиль 10 пт Знак Знак"/>
                <w:rtl w:val="0"/>
                <w:lang w:val="ru-RU"/>
              </w:rPr>
              <w:t>-</w:t>
            </w:r>
            <w:r>
              <w:rPr>
                <w:rStyle w:val="Стиль 10 пт Знак Знак"/>
                <w:rtl w:val="0"/>
                <w:lang w:val="ru-RU"/>
              </w:rPr>
              <w:t>ресурс с дополнительной информацией о ситуации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Полный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абсолютный путь к </w:t>
            </w:r>
            <w:r>
              <w:rPr>
                <w:rStyle w:val="Стиль 10 пт Знак Знак"/>
                <w:rtl w:val="0"/>
                <w:lang w:val="ru-RU"/>
              </w:rPr>
              <w:t xml:space="preserve">HTML </w:t>
            </w:r>
            <w:r>
              <w:rPr>
                <w:rStyle w:val="Стиль 10 пт Знак Знак"/>
                <w:rtl w:val="0"/>
                <w:lang w:val="ru-RU"/>
              </w:rPr>
              <w:t>странице или другому текстовому ресурсу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содержащему дополнительную информацию о ситуации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contact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Текст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содержащий необходимую контактную информацию для связи с отправителем извещения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8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parameter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группа элементов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Набор специфичных для конкретной системы параметров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Специфичные для конкретной системы данные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&lt;parameter&gt;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&lt;valueName&gt;</w:t>
            </w:r>
            <w:r>
              <w:rPr>
                <w:rStyle w:val="Hyperlink.4"/>
                <w:rtl w:val="0"/>
                <w:lang w:val="en-US"/>
              </w:rPr>
              <w:t>имя</w:t>
            </w:r>
            <w:r>
              <w:rPr>
                <w:rStyle w:val="Hyperlink.4"/>
                <w:rtl w:val="0"/>
                <w:lang w:val="en-US"/>
              </w:rPr>
              <w:t>&lt;/valueName&gt;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&lt;value&gt;</w:t>
            </w:r>
            <w:r>
              <w:rPr>
                <w:rStyle w:val="Hyperlink.4"/>
                <w:rtl w:val="0"/>
                <w:lang w:val="en-US"/>
              </w:rPr>
              <w:t>значение</w:t>
            </w:r>
            <w:r>
              <w:rPr>
                <w:rStyle w:val="Hyperlink.4"/>
                <w:rtl w:val="0"/>
                <w:lang w:val="en-US"/>
              </w:rPr>
              <w:t>&lt;/value&gt;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&lt;/</w:t>
            </w:r>
            <w:r>
              <w:rPr>
                <w:rStyle w:val="Hyperlink.4"/>
                <w:rtl w:val="0"/>
                <w:lang w:val="en-US"/>
              </w:rPr>
              <w:t>parameter</w:t>
            </w:r>
            <w:r>
              <w:rPr>
                <w:rStyle w:val="Стиль 10 пт Знак Знак"/>
                <w:rtl w:val="0"/>
                <w:lang w:val="ru-RU"/>
              </w:rPr>
              <w:t>&gt;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Несколько параметров может быть определено в одном блоке </w:t>
            </w:r>
            <w:r>
              <w:rPr>
                <w:rStyle w:val="Стиль 10 пт Знак Знак"/>
                <w:rtl w:val="0"/>
                <w:lang w:val="ru-RU"/>
              </w:rPr>
              <w:t>/alert/info.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9571"/>
            <w:gridSpan w:val="4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полужирный"/>
            </w:pPr>
            <w:r>
              <w:rPr>
                <w:rStyle w:val="Стиль 10 пт Знак Знак"/>
                <w:rtl w:val="0"/>
                <w:lang w:val="ru-RU"/>
              </w:rPr>
              <w:t>resource</w:t>
            </w:r>
          </w:p>
        </w:tc>
      </w:tr>
      <w:tr>
        <w:tblPrEx>
          <w:shd w:val="clear" w:color="auto" w:fill="ced7e7"/>
        </w:tblPrEx>
        <w:trPr>
          <w:trHeight w:val="132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resource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группа элементов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Контейнер для всех элементов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описывающих информационный ресурс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Связывает извещение с дополнительными цифровыми ресурсами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такими как изображения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аудиозаписи и др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Несколько элементов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info</w:t>
            </w:r>
            <w:r>
              <w:rPr>
                <w:rStyle w:val="Стиль 10 пт Знак Знак"/>
                <w:rtl w:val="0"/>
                <w:lang w:val="ru-RU"/>
              </w:rPr>
              <w:t xml:space="preserve">/resource </w:t>
            </w:r>
            <w:r>
              <w:rPr>
                <w:rStyle w:val="Стиль 10 пт Знак Знак"/>
                <w:rtl w:val="0"/>
                <w:lang w:val="ru-RU"/>
              </w:rPr>
              <w:t xml:space="preserve">может быть расположено в одном блоке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/info.</w:t>
            </w:r>
          </w:p>
        </w:tc>
      </w:tr>
      <w:tr>
        <w:tblPrEx>
          <w:shd w:val="clear" w:color="auto" w:fill="ced7e7"/>
        </w:tblPrEx>
        <w:trPr>
          <w:trHeight w:val="198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resourceDesc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Текст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описывающий тип и содержание ресурса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Текстовое описание типа и содержания информационного ресурса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Зарезервированными идентификаторами являются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Hyperlink.4"/>
                <w:rtl w:val="0"/>
                <w:lang w:val="en-US"/>
              </w:rPr>
              <w:t>ias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  <w:r>
              <w:rPr>
                <w:rStyle w:val="Hyperlink.4"/>
                <w:rtl w:val="0"/>
                <w:lang w:val="en-US"/>
              </w:rPr>
              <w:t>photo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фотографическое изображение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Hyperlink.4"/>
                <w:rtl w:val="0"/>
                <w:lang w:val="en-US"/>
              </w:rPr>
              <w:t>ias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  <w:r>
              <w:rPr>
                <w:rStyle w:val="Hyperlink.4"/>
                <w:rtl w:val="0"/>
                <w:lang w:val="en-US"/>
              </w:rPr>
              <w:t>fragment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фрагмент фотографического изображения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Hyperlink.4"/>
                <w:rtl w:val="0"/>
                <w:lang w:val="en-US"/>
              </w:rPr>
              <w:t>ias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  <w:r>
              <w:rPr>
                <w:rStyle w:val="Hyperlink.4"/>
                <w:rtl w:val="0"/>
                <w:lang w:val="en-US"/>
              </w:rPr>
              <w:t>videoSource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видео</w:t>
            </w:r>
            <w:r>
              <w:rPr>
                <w:rStyle w:val="Стиль 10 пт Знак Знак"/>
                <w:rtl w:val="0"/>
                <w:lang w:val="ru-RU"/>
              </w:rPr>
              <w:t>-</w:t>
            </w:r>
            <w:r>
              <w:rPr>
                <w:rStyle w:val="Стиль 10 пт Знак Знак"/>
                <w:rtl w:val="0"/>
                <w:lang w:val="ru-RU"/>
              </w:rPr>
              <w:t>материалы</w:t>
            </w:r>
            <w:r>
              <w:rPr>
                <w:rStyle w:val="Стиль 10 пт Знак Знак"/>
                <w:rtl w:val="0"/>
                <w:lang w:val="ru-RU"/>
              </w:rPr>
              <w:t>;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«</w:t>
            </w:r>
            <w:r>
              <w:rPr>
                <w:rStyle w:val="Hyperlink.4"/>
                <w:rtl w:val="0"/>
                <w:lang w:val="en-US"/>
              </w:rPr>
              <w:t>ias</w:t>
            </w:r>
            <w:r>
              <w:rPr>
                <w:rStyle w:val="Стиль 10 пт Знак Знак"/>
                <w:rtl w:val="0"/>
                <w:lang w:val="ru-RU"/>
              </w:rPr>
              <w:t>:</w:t>
            </w:r>
            <w:r>
              <w:rPr>
                <w:rStyle w:val="Hyperlink.4"/>
                <w:rtl w:val="0"/>
                <w:lang w:val="en-US"/>
              </w:rPr>
              <w:t>videoStream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видео</w:t>
            </w:r>
            <w:r>
              <w:rPr>
                <w:rStyle w:val="Стиль 10 пт Знак Знак"/>
                <w:rtl w:val="0"/>
                <w:lang w:val="ru-RU"/>
              </w:rPr>
              <w:t>-</w:t>
            </w:r>
            <w:r>
              <w:rPr>
                <w:rStyle w:val="Стиль 10 пт Знак Знак"/>
                <w:rtl w:val="0"/>
                <w:lang w:val="ru-RU"/>
              </w:rPr>
              <w:t>поток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mimeType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Идентификатор </w:t>
            </w:r>
            <w:r>
              <w:rPr>
                <w:rStyle w:val="Стиль 10 пт Знак Знак"/>
                <w:rtl w:val="0"/>
                <w:lang w:val="ru-RU"/>
              </w:rPr>
              <w:t>MIME-</w:t>
            </w:r>
            <w:r>
              <w:rPr>
                <w:rStyle w:val="Стиль 10 пт Знак Знак"/>
                <w:rtl w:val="0"/>
                <w:lang w:val="ru-RU"/>
              </w:rPr>
              <w:t>типа содержимого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Тип содержимого </w:t>
            </w:r>
            <w:r>
              <w:rPr>
                <w:rStyle w:val="Стиль 10 пт Знак Знак"/>
                <w:rtl w:val="0"/>
                <w:lang w:val="ru-RU"/>
              </w:rPr>
              <w:t xml:space="preserve">MIME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>[</w:t>
            </w:r>
            <w:r>
              <w:rPr>
                <w:rStyle w:val="Hyperlink.4"/>
                <w:rtl w:val="0"/>
                <w:lang w:val="en-US"/>
              </w:rPr>
              <w:t>RFC</w:t>
            </w:r>
            <w:r>
              <w:rPr>
                <w:rStyle w:val="Стиль 10 пт Знак Знак"/>
                <w:rtl w:val="0"/>
                <w:lang w:val="ru-RU"/>
              </w:rPr>
              <w:t xml:space="preserve"> 2046].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соответствии с данным </w:t>
            </w:r>
            <w:r>
              <w:rPr>
                <w:rStyle w:val="Стиль 10 пт Знак Знак"/>
                <w:rtl w:val="0"/>
                <w:lang w:val="ru-RU"/>
              </w:rPr>
              <w:t xml:space="preserve">RFC </w:t>
            </w:r>
            <w:r>
              <w:rPr>
                <w:rStyle w:val="Стиль 10 пт Знак Знак"/>
                <w:rtl w:val="0"/>
                <w:lang w:val="ru-RU"/>
              </w:rPr>
              <w:t xml:space="preserve">зарегистрированные типы содержимого </w:t>
            </w:r>
            <w:r>
              <w:rPr>
                <w:rStyle w:val="Стиль 10 пт Знак Знак"/>
                <w:rtl w:val="0"/>
                <w:lang w:val="ru-RU"/>
              </w:rPr>
              <w:t xml:space="preserve">MIME </w:t>
            </w:r>
            <w:r>
              <w:rPr>
                <w:rStyle w:val="Стиль 10 пт Знак Знак"/>
                <w:rtl w:val="0"/>
                <w:lang w:val="ru-RU"/>
              </w:rPr>
              <w:t>перечислены по адресу</w:t>
            </w:r>
          </w:p>
          <w:p>
            <w:pPr>
              <w:pStyle w:val="Стиль 10 пт Знак"/>
            </w:pPr>
            <w:r>
              <w:rPr>
                <w:rStyle w:val="Hyperlink.5"/>
                <w:color w:val="0000ff"/>
                <w:u w:val="single" w:color="0000ff"/>
                <w:lang w:val="ru-RU"/>
              </w:rPr>
              <w:fldChar w:fldCharType="begin" w:fldLock="0"/>
            </w:r>
            <w:r>
              <w:rPr>
                <w:rStyle w:val="Hyperlink.5"/>
                <w:color w:val="0000ff"/>
                <w:u w:val="single" w:color="0000ff"/>
                <w:lang w:val="ru-RU"/>
              </w:rPr>
              <w:instrText xml:space="preserve"> HYPERLINK "http://www.iana.org/assignments/media-types/"</w:instrText>
            </w:r>
            <w:r>
              <w:rPr>
                <w:rStyle w:val="Hyperlink.5"/>
                <w:color w:val="0000ff"/>
                <w:u w:val="single" w:color="0000ff"/>
                <w:lang w:val="ru-RU"/>
              </w:rPr>
              <w:fldChar w:fldCharType="separate" w:fldLock="0"/>
            </w:r>
            <w:r>
              <w:rPr>
                <w:rStyle w:val="Hyperlink.5"/>
                <w:color w:val="0000ff"/>
                <w:u w:val="single" w:color="0000ff"/>
                <w:rtl w:val="0"/>
                <w:lang w:val="ru-RU"/>
              </w:rPr>
              <w:t>http://www.iana.org/assignments/media-types/</w:t>
            </w:r>
            <w:r>
              <w:rPr/>
              <w:fldChar w:fldCharType="end" w:fldLock="0"/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size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Размер ресурса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Приблизительный размер ресурса в байтах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32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uri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URI </w:t>
            </w:r>
            <w:r>
              <w:rPr>
                <w:rStyle w:val="Стиль 10 пт Знак Знак"/>
                <w:rtl w:val="0"/>
                <w:lang w:val="ru-RU"/>
              </w:rPr>
              <w:t>ресурса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Полный абсолютный идентификатор </w:t>
            </w:r>
            <w:r>
              <w:rPr>
                <w:rStyle w:val="Стиль 10 пт Знак Знак"/>
                <w:rtl w:val="0"/>
                <w:lang w:val="ru-RU"/>
              </w:rPr>
              <w:t>URI (</w:t>
            </w:r>
            <w:r>
              <w:rPr>
                <w:rStyle w:val="Стиль 10 пт Знак Знак"/>
                <w:rtl w:val="0"/>
                <w:lang w:val="ru-RU"/>
              </w:rPr>
              <w:t xml:space="preserve">обычно </w:t>
            </w:r>
            <w:r>
              <w:rPr>
                <w:rStyle w:val="Стиль 10 пт Знак Знак"/>
                <w:rtl w:val="0"/>
                <w:lang w:val="ru-RU"/>
              </w:rPr>
              <w:t xml:space="preserve">URL),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который может быть использован для получения содержимого ресурса в сети или относительный </w:t>
            </w:r>
            <w:r>
              <w:rPr>
                <w:rStyle w:val="Стиль 10 пт Знак Знак"/>
                <w:rtl w:val="0"/>
                <w:lang w:val="ru-RU"/>
              </w:rPr>
              <w:t xml:space="preserve">URI,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идентифицирующий содержимое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info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resource</w:t>
            </w:r>
            <w:r>
              <w:rPr>
                <w:rStyle w:val="Стиль 10 пт Знак Знак"/>
                <w:rtl w:val="0"/>
                <w:lang w:val="ru-RU"/>
              </w:rPr>
              <w:t xml:space="preserve">/derefUri, </w:t>
            </w:r>
            <w:r>
              <w:rPr>
                <w:rStyle w:val="Стиль 10 пт Знак Знак"/>
                <w:rtl w:val="0"/>
                <w:lang w:val="ru-RU"/>
              </w:rPr>
              <w:t>если такой элемент представлен в документе извещения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derefUri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данные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Бинарные данные ресурса в кодировке </w:t>
            </w:r>
            <w:r>
              <w:rPr>
                <w:rStyle w:val="Стиль 10 пт Знак Знак"/>
                <w:rtl w:val="0"/>
                <w:lang w:val="ru-RU"/>
              </w:rPr>
              <w:t>base-64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ПО УСЛОВИЮ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digest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данные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Код цифровой подписи </w:t>
            </w: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«хэша»</w:t>
            </w:r>
            <w:r>
              <w:rPr>
                <w:rStyle w:val="Стиль 10 пт Знак Знак"/>
                <w:rtl w:val="0"/>
                <w:lang w:val="ru-RU"/>
              </w:rPr>
              <w:t xml:space="preserve">), </w:t>
            </w:r>
            <w:r>
              <w:rPr>
                <w:rStyle w:val="Стиль 10 пт Знак Знак"/>
                <w:rtl w:val="0"/>
                <w:lang w:val="ru-RU"/>
              </w:rPr>
              <w:t>вычисленный по ресурсу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Вычисляется посредством </w:t>
            </w:r>
            <w:r>
              <w:rPr>
                <w:rStyle w:val="Стиль 10 пт Знак Знак"/>
                <w:rtl w:val="0"/>
                <w:lang w:val="ru-RU"/>
              </w:rPr>
              <w:t xml:space="preserve">Secure Hash Algorithm (SHA-1)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соответствии с </w:t>
            </w:r>
            <w:r>
              <w:rPr>
                <w:rStyle w:val="Стиль 10 пт Знак Знак"/>
                <w:rtl w:val="0"/>
                <w:lang w:val="ru-RU"/>
              </w:rPr>
              <w:t>[FIPS 180-2].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9571"/>
            <w:gridSpan w:val="4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полужирный"/>
            </w:pPr>
            <w:r>
              <w:rPr>
                <w:rStyle w:val="Стиль 10 пт Знак Знак"/>
                <w:rtl w:val="0"/>
                <w:lang w:val="ru-RU"/>
              </w:rPr>
              <w:t>area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area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группа элементов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Контейнер для всех элементов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описывающих гео</w:t>
            </w:r>
            <w:r>
              <w:rPr>
                <w:rStyle w:val="Стиль 10 пт Знак Знак"/>
                <w:rtl w:val="0"/>
                <w:lang w:val="ru-RU"/>
              </w:rPr>
              <w:t>-</w:t>
            </w:r>
            <w:r>
              <w:rPr>
                <w:rStyle w:val="Стиль 10 пт Знак Знак"/>
                <w:rtl w:val="0"/>
                <w:lang w:val="ru-RU"/>
              </w:rPr>
              <w:t>данные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areaDesc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Текст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описывающий географическое местоположение объекта</w:t>
            </w:r>
            <w:r>
              <w:rPr>
                <w:rStyle w:val="Стиль 10 пт Знак Знак"/>
                <w:rtl w:val="0"/>
                <w:lang w:val="ru-RU"/>
              </w:rPr>
              <w:t>-</w:t>
            </w:r>
            <w:r>
              <w:rPr>
                <w:rStyle w:val="Стиль 10 пт Знак Знак"/>
                <w:rtl w:val="0"/>
                <w:lang w:val="ru-RU"/>
              </w:rPr>
              <w:t>владельца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ОБЯЗАТЕЛЬНО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Обязательное текстовое описание географической области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polygon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Упорядоченное множество пар координат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описывающих вершины полигона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входящего в состав области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Географический полигон описывается текстовой строкой – списком пар географических координат в принятой системе координат в форме широта</w:t>
            </w:r>
            <w:r>
              <w:rPr>
                <w:rStyle w:val="Стиль 10 пт Знак Знак"/>
                <w:rtl w:val="0"/>
                <w:lang w:val="ru-RU"/>
              </w:rPr>
              <w:t>,</w:t>
            </w:r>
            <w:r>
              <w:rPr>
                <w:rStyle w:val="Стиль 10 пт Знак Знак"/>
                <w:rtl w:val="0"/>
                <w:lang w:val="ru-RU"/>
              </w:rPr>
              <w:t>долгота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например </w:t>
            </w:r>
            <w:r>
              <w:rPr>
                <w:rStyle w:val="Стиль 10 пт Знак Знак"/>
                <w:rtl w:val="0"/>
                <w:lang w:val="ru-RU"/>
              </w:rPr>
              <w:t xml:space="preserve">39.01253,45.423, </w:t>
            </w:r>
            <w:r>
              <w:rPr>
                <w:rStyle w:val="Стиль 10 пт Знак Знак"/>
                <w:rtl w:val="0"/>
                <w:lang w:val="ru-RU"/>
              </w:rPr>
              <w:t>разделяемых пробелами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>Дробная часть значений от целой должна быть отделена точкой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блоке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info</w:t>
            </w:r>
            <w:r>
              <w:rPr>
                <w:rStyle w:val="Стиль 10 пт Знак Знак"/>
                <w:rtl w:val="0"/>
                <w:lang w:val="ru-RU"/>
              </w:rPr>
              <w:t xml:space="preserve">/area </w:t>
            </w:r>
            <w:r>
              <w:rPr>
                <w:rStyle w:val="Стиль 10 пт Знак Знак"/>
                <w:rtl w:val="0"/>
                <w:lang w:val="ru-RU"/>
              </w:rPr>
              <w:t>данный элемент может встречаться несколько раз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003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circle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Пара координат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описывающая географическую точку и радиус окружности географической области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Географическая окружность описывается текстовой строкой – парой географических координат в принятой системе координат и значением радиуса в километрах в форме 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широта</w:t>
            </w:r>
            <w:r>
              <w:rPr>
                <w:rStyle w:val="Стиль 10 пт Знак Знак"/>
                <w:rtl w:val="0"/>
                <w:lang w:val="ru-RU"/>
              </w:rPr>
              <w:t>,</w:t>
            </w:r>
            <w:r>
              <w:rPr>
                <w:rStyle w:val="Стиль 10 пт Знак Знак"/>
                <w:rtl w:val="0"/>
                <w:lang w:val="ru-RU"/>
              </w:rPr>
              <w:t>долгота радиус</w:t>
            </w:r>
            <w:r>
              <w:rPr>
                <w:rStyle w:val="Номер страницы"/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rStyle w:val="Номер страницы"/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например</w:t>
            </w:r>
            <w:r>
              <w:rPr>
                <w:rStyle w:val="Стиль 10 пт Знак Знак"/>
                <w:rtl w:val="0"/>
                <w:lang w:val="ru-RU"/>
              </w:rPr>
              <w:t xml:space="preserve"> 39.01253,45.423 0.1</w:t>
            </w:r>
            <w:r>
              <w:rPr>
                <w:rStyle w:val="Номер страницы"/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rStyle w:val="Номер страницы"/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Дробная часть значений от целой должна быть отделена точкой</w:t>
            </w:r>
            <w:r>
              <w:rPr>
                <w:rStyle w:val="Номер страницы"/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блоке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info</w:t>
            </w:r>
            <w:r>
              <w:rPr>
                <w:rStyle w:val="Стиль 10 пт Знак Знак"/>
                <w:rtl w:val="0"/>
                <w:lang w:val="ru-RU"/>
              </w:rPr>
              <w:t xml:space="preserve">/area </w:t>
            </w:r>
            <w:r>
              <w:rPr>
                <w:rStyle w:val="Стиль 10 пт Знак Знак"/>
                <w:rtl w:val="0"/>
                <w:lang w:val="ru-RU"/>
              </w:rPr>
              <w:t>данный элемент может встречаться несколько раз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6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geocode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группа элементов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Дополнительный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гео</w:t>
            </w:r>
            <w:r>
              <w:rPr>
                <w:rStyle w:val="Стиль 10 пт Знак Знак"/>
                <w:rtl w:val="0"/>
                <w:lang w:val="ru-RU"/>
              </w:rPr>
              <w:t>-</w:t>
            </w:r>
            <w:r>
              <w:rPr>
                <w:rStyle w:val="Стиль 10 пт Знак Знак"/>
                <w:rtl w:val="0"/>
                <w:lang w:val="ru-RU"/>
              </w:rPr>
              <w:t>код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>Произвольный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связанный с географическим положением код в формате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&lt;geocode&gt;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&lt;valueName&gt;</w:t>
            </w:r>
            <w:r>
              <w:rPr>
                <w:rStyle w:val="Hyperlink.4"/>
                <w:rtl w:val="0"/>
                <w:lang w:val="en-US"/>
              </w:rPr>
              <w:t>имя</w:t>
            </w:r>
            <w:r>
              <w:rPr>
                <w:rStyle w:val="Hyperlink.4"/>
                <w:rtl w:val="0"/>
                <w:lang w:val="en-US"/>
              </w:rPr>
              <w:t>&lt;/valueName&gt;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&lt;value&gt;</w:t>
            </w:r>
            <w:r>
              <w:rPr>
                <w:rStyle w:val="Hyperlink.4"/>
                <w:rtl w:val="0"/>
                <w:lang w:val="en-US"/>
              </w:rPr>
              <w:t>значение</w:t>
            </w:r>
            <w:r>
              <w:rPr>
                <w:rStyle w:val="Hyperlink.4"/>
                <w:rtl w:val="0"/>
                <w:lang w:val="en-US"/>
              </w:rPr>
              <w:t>&lt;/value&gt;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&lt;/</w:t>
            </w:r>
            <w:r>
              <w:rPr>
                <w:rStyle w:val="Hyperlink.4"/>
                <w:rtl w:val="0"/>
                <w:lang w:val="en-US"/>
              </w:rPr>
              <w:t>geocode</w:t>
            </w:r>
            <w:r>
              <w:rPr>
                <w:rStyle w:val="Стиль 10 пт Знак Знак"/>
                <w:rtl w:val="0"/>
                <w:lang w:val="ru-RU"/>
              </w:rPr>
              <w:t>&gt;</w:t>
            </w:r>
          </w:p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где содержание «</w:t>
            </w:r>
            <w:r>
              <w:rPr>
                <w:rStyle w:val="Стиль 10 пт Знак Знак"/>
                <w:rtl w:val="0"/>
                <w:lang w:val="ru-RU"/>
              </w:rPr>
              <w:t>valueName</w:t>
            </w:r>
            <w:r>
              <w:rPr>
                <w:rStyle w:val="Стиль 10 пт Знак Знак"/>
                <w:rtl w:val="0"/>
                <w:lang w:val="ru-RU"/>
              </w:rPr>
              <w:t>» определяемое пользователем имя гео</w:t>
            </w:r>
            <w:r>
              <w:rPr>
                <w:rStyle w:val="Стиль 10 пт Знак Знак"/>
                <w:rtl w:val="0"/>
                <w:lang w:val="ru-RU"/>
              </w:rPr>
              <w:t>-</w:t>
            </w:r>
            <w:r>
              <w:rPr>
                <w:rStyle w:val="Стиль 10 пт Знак Знак"/>
                <w:rtl w:val="0"/>
                <w:lang w:val="ru-RU"/>
              </w:rPr>
              <w:t>кода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а «</w:t>
            </w:r>
            <w:r>
              <w:rPr>
                <w:rStyle w:val="Стиль 10 пт Знак Знак"/>
                <w:rtl w:val="0"/>
                <w:lang w:val="ru-RU"/>
              </w:rPr>
              <w:t>value</w:t>
            </w:r>
            <w:r>
              <w:rPr>
                <w:rStyle w:val="Стиль 10 пт Знак Знак"/>
                <w:rtl w:val="0"/>
                <w:lang w:val="ru-RU"/>
              </w:rPr>
              <w:t xml:space="preserve">» </w:t>
            </w:r>
            <w:r>
              <w:rPr>
                <w:rStyle w:val="Стиль 10 пт Знак Знак"/>
                <w:rtl w:val="0"/>
                <w:lang w:val="ru-RU"/>
              </w:rPr>
              <w:t xml:space="preserve">- </w:t>
            </w:r>
            <w:r>
              <w:rPr>
                <w:rStyle w:val="Стиль 10 пт Знак Знак"/>
                <w:rtl w:val="0"/>
                <w:lang w:val="ru-RU"/>
              </w:rPr>
              <w:t>строка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 xml:space="preserve">содержащая его значение </w:t>
            </w: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может представлять число</w:t>
            </w:r>
            <w:r>
              <w:rPr>
                <w:rStyle w:val="Стиль 10 пт Знак Знак"/>
                <w:rtl w:val="0"/>
                <w:lang w:val="ru-RU"/>
              </w:rPr>
              <w:t>).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В блоке </w:t>
            </w:r>
            <w:r>
              <w:rPr>
                <w:rStyle w:val="Стиль 10 пт Знак Знак"/>
                <w:rtl w:val="0"/>
                <w:lang w:val="ru-RU"/>
              </w:rPr>
              <w:t xml:space="preserve">/alert/info/area </w:t>
            </w:r>
            <w:r>
              <w:rPr>
                <w:rStyle w:val="Стиль 10 пт Знак Знак"/>
                <w:rtl w:val="0"/>
                <w:lang w:val="ru-RU"/>
              </w:rPr>
              <w:t>данный элемент может встречаться несколько раз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98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altitude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Значение высоты над уровнем моря для описываемой географической области 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Если используется одновременно с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info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are</w:t>
            </w:r>
            <w:r>
              <w:rPr>
                <w:rStyle w:val="Стиль 10 пт Знак Знак"/>
                <w:rtl w:val="0"/>
                <w:lang w:val="ru-RU"/>
              </w:rPr>
              <w:t xml:space="preserve">/ceiling, </w:t>
            </w:r>
            <w:r>
              <w:rPr>
                <w:rStyle w:val="Стиль 10 пт Знак Знак"/>
                <w:rtl w:val="0"/>
                <w:lang w:val="ru-RU"/>
              </w:rPr>
              <w:t>то значение данного элемента есть нижняя граница диапазона высот описываемой географической области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>В противном случае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определяет высоту географической области над уровнем моря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Значение должно быть представлено строкой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содержащей величину высоты над уровнем моря в метрах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1455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ceiling</w:t>
            </w:r>
          </w:p>
        </w:tc>
        <w:tc>
          <w:tcPr>
            <w:tcW w:type="dxa" w:w="12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текстовая строка</w:t>
            </w:r>
          </w:p>
        </w:tc>
        <w:tc>
          <w:tcPr>
            <w:tcW w:type="dxa" w:w="2160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Верхняя граница диапазона высот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определяющих общую высоту географической области над уровнем моря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>ОПЦИОНАЛЬНО</w:t>
            </w:r>
            <w:r>
              <w:rPr>
                <w:rStyle w:val="Стиль 10 пт Знак Знак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10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(1) </w:t>
            </w:r>
            <w:r>
              <w:rPr>
                <w:rStyle w:val="Стиль 10 пт Знак Знак"/>
                <w:rtl w:val="0"/>
                <w:lang w:val="ru-RU"/>
              </w:rPr>
              <w:t xml:space="preserve">Должно быть использовано только одновременно с 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alert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info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area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Hyperlink.4"/>
                <w:rtl w:val="0"/>
                <w:lang w:val="en-US"/>
              </w:rPr>
              <w:t>altitude</w:t>
            </w:r>
            <w:r>
              <w:rPr>
                <w:rStyle w:val="Стиль 10 пт Знак Знак"/>
                <w:rtl w:val="0"/>
                <w:lang w:val="ru-RU"/>
              </w:rPr>
              <w:t xml:space="preserve"> в целях описания диапазона высот географической области над уровнем моря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  <w:p>
            <w:pPr>
              <w:pStyle w:val="Стиль 10 пт Знак"/>
            </w:pPr>
            <w:r>
              <w:rPr>
                <w:rStyle w:val="Стиль 10 пт Знак Знак"/>
                <w:rtl w:val="0"/>
                <w:lang w:val="ru-RU"/>
              </w:rPr>
              <w:t xml:space="preserve">(2) </w:t>
            </w:r>
            <w:r>
              <w:rPr>
                <w:rStyle w:val="Стиль 10 пт Знак Знак"/>
                <w:rtl w:val="0"/>
                <w:lang w:val="ru-RU"/>
              </w:rPr>
              <w:t>Значение должно быть представлено строкой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содержащей величину высоты над уровнем моря в метрах</w:t>
            </w:r>
            <w:r>
              <w:rPr>
                <w:rStyle w:val="Стиль 10 пт Знак Знак"/>
                <w:rtl w:val="0"/>
                <w:lang w:val="ru-RU"/>
              </w:rPr>
              <w:t>.</w:t>
            </w:r>
          </w:p>
        </w:tc>
      </w:tr>
    </w:tbl>
    <w:p>
      <w:pPr>
        <w:pStyle w:val="Обычный"/>
        <w:widowControl w:val="0"/>
        <w:spacing w:line="240" w:lineRule="auto"/>
        <w:ind w:left="113" w:hanging="113"/>
      </w:pPr>
    </w:p>
    <w:p>
      <w:pPr>
        <w:pStyle w:val="Обычный"/>
      </w:pPr>
      <w:bookmarkStart w:name="_Ref232926054" w:id="16"/>
    </w:p>
    <w:p>
      <w:pPr>
        <w:pStyle w:val="Обычный"/>
      </w:pPr>
      <w:r>
        <w:rPr>
          <w:rtl w:val="0"/>
        </w:rPr>
        <w:t>Ниже приведен пример извещения о тревожной транспортной ситуации</w:t>
      </w:r>
      <w:r>
        <w:rPr>
          <w:rtl w:val="0"/>
        </w:rPr>
        <w:t>.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92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&lt;alert xmlns="urn:oasis:names:tc:emergency:cap:1.1"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xmlns:its="urn:ias:its:1.0"&gt;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&lt;identifier&gt;http://10.1.31.1:80/its/producer/#74&lt;/identifier&gt;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&lt;sender&gt;http://10.1.31.1:80/its/producer/&lt;/sender&gt;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&lt;sent&gt;2009-11-15T16:58:00-05:00&lt;/sent&gt;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&lt;status&gt;Actual&lt;/status&gt;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&lt;msgType&gt;Alert&lt;/msgType&gt;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&lt;source&gt;http://10.1.31.1:80/its/point12/&lt;/source&gt;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&lt;scope&gt;Public&lt;/scope&gt;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&lt;info&gt;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&lt;category&gt;Transport&lt;/category&gt;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&lt;event&gt;its:Traffic/Violation/Speeding&lt;/event&gt;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&lt;urgency&gt;Immediate&lt;/urgency&gt;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&lt;severity&gt;Moderate&lt;/severity&gt;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&lt;certainty&gt;Observed&lt;/certainty&gt;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&lt;headline&gt;</w:t>
            </w:r>
            <w:r>
              <w:rPr>
                <w:rStyle w:val="Стиль 10 пт Знак Знак"/>
                <w:rtl w:val="0"/>
                <w:lang w:val="ru-RU"/>
              </w:rPr>
              <w:t>Превышение</w:t>
            </w:r>
            <w:r>
              <w:rPr>
                <w:rStyle w:val="Hyperlink.4"/>
                <w:rtl w:val="0"/>
                <w:lang w:val="en-US"/>
              </w:rPr>
              <w:t xml:space="preserve"> </w:t>
            </w:r>
            <w:r>
              <w:rPr>
                <w:rStyle w:val="Стиль 10 пт Знак Знак"/>
                <w:rtl w:val="0"/>
                <w:lang w:val="ru-RU"/>
              </w:rPr>
              <w:t>скорости</w:t>
            </w:r>
            <w:r>
              <w:rPr>
                <w:rStyle w:val="Hyperlink.4"/>
                <w:rtl w:val="0"/>
                <w:lang w:val="en-US"/>
              </w:rPr>
              <w:t>&lt;/headline&gt;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</w:t>
            </w:r>
            <w:r>
              <w:rPr>
                <w:rStyle w:val="Стиль 10 пт Знак Знак"/>
                <w:rtl w:val="0"/>
                <w:lang w:val="ru-RU"/>
              </w:rPr>
              <w:t>&lt;</w:t>
            </w:r>
            <w:r>
              <w:rPr>
                <w:rStyle w:val="Hyperlink.4"/>
                <w:rtl w:val="0"/>
                <w:lang w:val="en-US"/>
              </w:rPr>
              <w:t>description</w:t>
            </w:r>
            <w:r>
              <w:rPr>
                <w:rStyle w:val="Стиль 10 пт Знак Знак"/>
                <w:rtl w:val="0"/>
                <w:lang w:val="ru-RU"/>
              </w:rPr>
              <w:t>&gt;</w:t>
            </w:r>
            <w:r>
              <w:rPr>
                <w:rStyle w:val="Стиль 10 пт Знак Знак"/>
                <w:rtl w:val="0"/>
                <w:lang w:val="ru-RU"/>
              </w:rPr>
              <w:t xml:space="preserve">Транспортное средство </w:t>
            </w:r>
            <w:r>
              <w:rPr>
                <w:rStyle w:val="Стиль 10 пт Знак Знак"/>
                <w:rtl w:val="0"/>
                <w:lang w:val="ru-RU"/>
              </w:rPr>
              <w:t>(</w:t>
            </w:r>
            <w:r>
              <w:rPr>
                <w:rStyle w:val="Стиль 10 пт Знак Знак"/>
                <w:rtl w:val="0"/>
                <w:lang w:val="ru-RU"/>
              </w:rPr>
              <w:t xml:space="preserve">регистрационный номер </w:t>
            </w:r>
            <w:r>
              <w:rPr>
                <w:rStyle w:val="Hyperlink.4"/>
                <w:rtl w:val="0"/>
                <w:lang w:val="en-US"/>
              </w:rPr>
              <w:t>A</w:t>
            </w:r>
            <w:r>
              <w:rPr>
                <w:rStyle w:val="Стиль 10 пт Знак Знак"/>
                <w:rtl w:val="0"/>
                <w:lang w:val="ru-RU"/>
              </w:rPr>
              <w:t>123</w:t>
            </w:r>
            <w:r>
              <w:rPr>
                <w:rStyle w:val="Hyperlink.4"/>
                <w:rtl w:val="0"/>
                <w:lang w:val="en-US"/>
              </w:rPr>
              <w:t>BE</w:t>
            </w:r>
            <w:r>
              <w:rPr>
                <w:rStyle w:val="Стиль 10 пт Знак Знак"/>
                <w:rtl w:val="0"/>
                <w:lang w:val="ru-RU"/>
              </w:rPr>
              <w:t>78</w:t>
            </w:r>
            <w:r>
              <w:rPr>
                <w:rStyle w:val="Hyperlink.4"/>
                <w:rtl w:val="0"/>
                <w:lang w:val="en-US"/>
              </w:rPr>
              <w:t>RUS</w:t>
            </w:r>
            <w:r>
              <w:rPr>
                <w:rStyle w:val="Стиль 10 пт Знак Знак"/>
                <w:rtl w:val="0"/>
                <w:lang w:val="ru-RU"/>
              </w:rPr>
              <w:t xml:space="preserve">) </w:t>
            </w:r>
            <w:r>
              <w:rPr>
                <w:rStyle w:val="Стиль 10 пт Знак Знак"/>
                <w:rtl w:val="0"/>
                <w:lang w:val="ru-RU"/>
              </w:rPr>
              <w:t>превысило разрешенную скорость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 xml:space="preserve">Скорость транспортного средства – </w:t>
            </w:r>
            <w:r>
              <w:rPr>
                <w:rStyle w:val="Стиль 10 пт Знак Знак"/>
                <w:rtl w:val="0"/>
                <w:lang w:val="ru-RU"/>
              </w:rPr>
              <w:t>93</w:t>
            </w:r>
            <w:r>
              <w:rPr>
                <w:rStyle w:val="Стиль 10 пт Знак Знак"/>
                <w:rtl w:val="0"/>
                <w:lang w:val="ru-RU"/>
              </w:rPr>
              <w:t>км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Стиль 10 пт Знак Знак"/>
                <w:rtl w:val="0"/>
                <w:lang w:val="ru-RU"/>
              </w:rPr>
              <w:t>ч</w:t>
            </w:r>
            <w:r>
              <w:rPr>
                <w:rStyle w:val="Стиль 10 пт Знак Знак"/>
                <w:rtl w:val="0"/>
                <w:lang w:val="ru-RU"/>
              </w:rPr>
              <w:t xml:space="preserve">. </w:t>
            </w:r>
            <w:r>
              <w:rPr>
                <w:rStyle w:val="Стиль 10 пт Знак Знак"/>
                <w:rtl w:val="0"/>
                <w:lang w:val="ru-RU"/>
              </w:rPr>
              <w:t xml:space="preserve">Разрешенная скорость – </w:t>
            </w:r>
            <w:r>
              <w:rPr>
                <w:rStyle w:val="Стиль 10 пт Знак Знак"/>
                <w:rtl w:val="0"/>
                <w:lang w:val="ru-RU"/>
              </w:rPr>
              <w:t>75</w:t>
            </w:r>
            <w:r>
              <w:rPr>
                <w:rStyle w:val="Стиль 10 пт Знак Знак"/>
                <w:rtl w:val="0"/>
                <w:lang w:val="ru-RU"/>
              </w:rPr>
              <w:t>км</w:t>
            </w:r>
            <w:r>
              <w:rPr>
                <w:rStyle w:val="Стиль 10 пт Знак Знак"/>
                <w:rtl w:val="0"/>
                <w:lang w:val="ru-RU"/>
              </w:rPr>
              <w:t>/</w:t>
            </w:r>
            <w:r>
              <w:rPr>
                <w:rStyle w:val="Стиль 10 пт Знак Знак"/>
                <w:rtl w:val="0"/>
                <w:lang w:val="ru-RU"/>
              </w:rPr>
              <w:t>ч</w:t>
            </w:r>
            <w:r>
              <w:rPr>
                <w:rStyle w:val="Стиль 10 пт Знак Знак"/>
                <w:rtl w:val="0"/>
                <w:lang w:val="ru-RU"/>
              </w:rPr>
              <w:t>.&lt;/</w:t>
            </w:r>
            <w:r>
              <w:rPr>
                <w:rStyle w:val="Hyperlink.4"/>
                <w:rtl w:val="0"/>
                <w:lang w:val="en-US"/>
              </w:rPr>
              <w:t>description</w:t>
            </w:r>
            <w:r>
              <w:rPr>
                <w:rStyle w:val="Стиль 10 пт Знак Знак"/>
                <w:rtl w:val="0"/>
                <w:lang w:val="ru-RU"/>
              </w:rPr>
              <w:t>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    </w:t>
            </w:r>
            <w:r>
              <w:rPr>
                <w:rStyle w:val="Hyperlink.4"/>
                <w:rtl w:val="0"/>
                <w:lang w:val="en-US"/>
              </w:rPr>
              <w:t>&lt;parameter&gt;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&lt;valueName&gt;{urn:ias:its:1.0}RegistrationNumber&lt;/valueName&gt;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&lt;value&gt;A123BE78RUS&lt;/value&gt;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&lt;/parameter&gt;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&lt;parameter&gt;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&lt;valueName&gt;{urn:ias:its:1.0}ActualSpeed&lt;/valueName&gt;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&lt;value&gt;93&lt;/value&gt;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&lt;/parameter&gt;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&lt;parameter&gt;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&lt;valueName&gt;{urn:ias:its:1.0}AllowedSpeed&lt;/valueName&gt;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&lt;value&gt;75&lt;/value&gt;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&lt;/parameter&gt;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&lt;resource&gt;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&lt;resourceDesc&gt;ias:photo&lt;/resourceDesc&gt;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&lt;uri&gt;http://10.1.31.1:80/its/point12/5A3EC21A.jpg&lt;/uri&gt;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&lt;mimeType&gt;image/jpeg&lt;/mimeType&gt;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&lt;/resource&gt;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&lt;resource&gt;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&lt;resourceDesc&gt;ias:fragment&lt;/resourceDesc&gt;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&lt;uri&gt;http://10.1.31.1:80/its/point12/cropped/5A3EC21A.jpg&lt;/uri&gt;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&lt;mimeType&gt;image/jpeg&lt;/mimeType&gt;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&lt;/resource&gt;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&lt;area&gt;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&lt;areaDesc&gt;</w:t>
            </w:r>
            <w:r>
              <w:rPr>
                <w:rStyle w:val="Hyperlink.4"/>
                <w:rtl w:val="0"/>
                <w:lang w:val="en-US"/>
              </w:rPr>
              <w:t xml:space="preserve">Пост </w:t>
            </w:r>
            <w:r>
              <w:rPr>
                <w:rStyle w:val="Hyperlink.4"/>
                <w:rtl w:val="0"/>
                <w:lang w:val="en-US"/>
              </w:rPr>
              <w:t xml:space="preserve">4, </w:t>
            </w:r>
            <w:r>
              <w:rPr>
                <w:rStyle w:val="Hyperlink.4"/>
                <w:rtl w:val="0"/>
                <w:lang w:val="en-US"/>
              </w:rPr>
              <w:t xml:space="preserve">полоса </w:t>
            </w:r>
            <w:r>
              <w:rPr>
                <w:rStyle w:val="Hyperlink.4"/>
                <w:rtl w:val="0"/>
                <w:lang w:val="en-US"/>
              </w:rPr>
              <w:t>2&lt;/areaDesc&gt;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&lt;/area&gt;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&lt;/info&gt;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&lt;/alert&gt;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Для передачи технической информации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например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регистрационный номер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скорость транспортного средства и др</w:t>
      </w:r>
      <w:r>
        <w:rPr>
          <w:rStyle w:val="Стиль 10 пт Знак Знак"/>
          <w:rtl w:val="0"/>
          <w:lang w:val="ru-RU"/>
        </w:rPr>
        <w:t xml:space="preserve">.) </w:t>
      </w:r>
      <w:r>
        <w:rPr>
          <w:rStyle w:val="Стиль 10 пт Знак Знак"/>
          <w:rtl w:val="0"/>
          <w:lang w:val="ru-RU"/>
        </w:rPr>
        <w:t xml:space="preserve">следует использовать блоки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info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parameter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Для имен параметров следует использовать строки в форме «</w:t>
      </w:r>
      <w:r>
        <w:rPr>
          <w:rStyle w:val="Hyperlink.4"/>
          <w:rtl w:val="0"/>
          <w:lang w:val="en-US"/>
        </w:rPr>
        <w:t>qualified</w:t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Hyperlink.4"/>
          <w:rtl w:val="0"/>
          <w:lang w:val="en-US"/>
        </w:rPr>
        <w:t>name</w:t>
      </w:r>
      <w:r>
        <w:rPr>
          <w:rStyle w:val="Стиль 10 пт Знак Знак"/>
          <w:rtl w:val="0"/>
          <w:lang w:val="ru-RU"/>
        </w:rPr>
        <w:t xml:space="preserve">»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см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"Ref284667748"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2.1.2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"Ref284667755"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 xml:space="preserve">Идентификация </w:t>
      </w:r>
      <w:r>
        <w:rPr>
          <w:rStyle w:val="Hyperlink.4"/>
          <w:rtl w:val="0"/>
          <w:lang w:val="en-US"/>
        </w:rPr>
        <w:t>XML</w:t>
      </w:r>
      <w:r>
        <w:rPr>
          <w:rStyle w:val="Стиль 10 пт Знак Знак"/>
          <w:rtl w:val="0"/>
          <w:lang w:val="ru-RU"/>
        </w:rPr>
        <w:t xml:space="preserve"> элементов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 xml:space="preserve">). </w:t>
      </w:r>
      <w:r>
        <w:rPr>
          <w:rStyle w:val="Стиль 10 пт Знак Знак"/>
          <w:rtl w:val="0"/>
          <w:lang w:val="ru-RU"/>
        </w:rPr>
        <w:t xml:space="preserve">Мультимедийные данные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например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фотография или данные видео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Стиль 10 пт Знак Знак"/>
          <w:rtl w:val="0"/>
          <w:lang w:val="ru-RU"/>
        </w:rPr>
        <w:t>потока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следует передавать в блоках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info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resource</w:t>
      </w:r>
      <w:r>
        <w:rPr>
          <w:rStyle w:val="Стиль 10 пт Знак Знак"/>
          <w:rtl w:val="0"/>
          <w:lang w:val="ru-RU"/>
        </w:rPr>
        <w:t>.</w:t>
      </w:r>
      <w:bookmarkEnd w:id="16"/>
    </w:p>
    <w:p>
      <w:pPr>
        <w:pStyle w:val="Заголовок 1"/>
        <w:numPr>
          <w:ilvl w:val="0"/>
          <w:numId w:val="27"/>
        </w:numPr>
      </w:pPr>
      <w:bookmarkStart w:name="_Toc9" w:id="17"/>
      <w:bookmarkStart w:name="_Ref237941825" w:id="18"/>
      <w:r>
        <w:rPr>
          <w:rFonts w:cs="Arial Unicode MS" w:eastAsia="Arial Unicode MS" w:hint="default"/>
          <w:rtl w:val="0"/>
        </w:rPr>
        <w:t>Темы извещений</w:t>
      </w:r>
      <w:bookmarkEnd w:id="18"/>
      <w:bookmarkEnd w:id="17"/>
    </w:p>
    <w:p>
      <w:pPr>
        <w:pStyle w:val="Обычный"/>
      </w:pPr>
      <w:r>
        <w:rPr>
          <w:rtl w:val="0"/>
        </w:rPr>
        <w:t>Темы извещений являются инструментом организации и категоризации извещений</w:t>
      </w:r>
      <w:r>
        <w:rPr>
          <w:rtl w:val="0"/>
        </w:rPr>
        <w:t xml:space="preserve">. </w:t>
      </w:r>
      <w:r>
        <w:rPr>
          <w:rtl w:val="0"/>
        </w:rPr>
        <w:t>Механизм тем извещений позволяет подписчику определить множество извещений</w:t>
      </w:r>
      <w:r>
        <w:rPr>
          <w:rtl w:val="0"/>
        </w:rPr>
        <w:t xml:space="preserve">, </w:t>
      </w:r>
      <w:r>
        <w:rPr>
          <w:rtl w:val="0"/>
        </w:rPr>
        <w:t>в получении которых заинтересован потребитель извещений</w:t>
      </w:r>
      <w:r>
        <w:rPr>
          <w:rtl w:val="0"/>
        </w:rPr>
        <w:t xml:space="preserve">. </w:t>
      </w:r>
      <w:r>
        <w:rPr>
          <w:rtl w:val="0"/>
        </w:rPr>
        <w:t>Издатель извещений может связать с формируемым извещением некоторый набор тем извещений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провайдер извещений может выбрать потребителей извещений</w:t>
      </w:r>
      <w:r>
        <w:rPr>
          <w:rtl w:val="0"/>
        </w:rPr>
        <w:t xml:space="preserve">, </w:t>
      </w:r>
      <w:r>
        <w:rPr>
          <w:rtl w:val="0"/>
        </w:rPr>
        <w:t>заинтересованных в получении извещения</w:t>
      </w:r>
      <w:r>
        <w:rPr>
          <w:rtl w:val="0"/>
        </w:rPr>
        <w:t xml:space="preserve">, </w:t>
      </w:r>
      <w:r>
        <w:rPr>
          <w:rtl w:val="0"/>
        </w:rPr>
        <w:t>и передать извещение только им</w:t>
      </w:r>
      <w:r>
        <w:rPr>
          <w:rtl w:val="0"/>
        </w:rPr>
        <w:t xml:space="preserve">. </w:t>
      </w:r>
      <w:r>
        <w:rPr>
          <w:rtl w:val="0"/>
        </w:rPr>
        <w:t>Механизм тем извещений должен являться инструментом формирования глоссария кодов ситуаций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Основной спецификацией</w:t>
      </w:r>
      <w:r>
        <w:rPr>
          <w:rtl w:val="0"/>
        </w:rPr>
        <w:t xml:space="preserve">, </w:t>
      </w:r>
      <w:r>
        <w:rPr>
          <w:rtl w:val="0"/>
        </w:rPr>
        <w:t>определяющей правила описания и использования тем извещений</w:t>
      </w:r>
      <w:r>
        <w:rPr>
          <w:rtl w:val="0"/>
        </w:rPr>
        <w:t xml:space="preserve">, </w:t>
      </w:r>
      <w:r>
        <w:rPr>
          <w:rtl w:val="0"/>
        </w:rPr>
        <w:t xml:space="preserve">является </w:t>
      </w:r>
      <w:r>
        <w:rPr>
          <w:rtl w:val="0"/>
        </w:rPr>
        <w:t xml:space="preserve">[WS-Topics], </w:t>
      </w:r>
      <w:r>
        <w:rPr>
          <w:rtl w:val="0"/>
        </w:rPr>
        <w:t>термин «тема извещений» является семантическим переводом термина «</w:t>
      </w:r>
      <w:r>
        <w:rPr>
          <w:rtl w:val="0"/>
        </w:rPr>
        <w:t>Topic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В соответствии с данной спецификацией</w:t>
      </w:r>
      <w:r>
        <w:rPr>
          <w:rtl w:val="0"/>
        </w:rPr>
        <w:t xml:space="preserve">, </w:t>
      </w:r>
      <w:r>
        <w:rPr>
          <w:rtl w:val="0"/>
        </w:rPr>
        <w:t xml:space="preserve">каждая тема извещений связывается с некоторым </w:t>
      </w:r>
      <w:r>
        <w:rPr>
          <w:rtl w:val="0"/>
        </w:rPr>
        <w:t xml:space="preserve">XML </w:t>
      </w:r>
      <w:r>
        <w:rPr>
          <w:rtl w:val="0"/>
        </w:rPr>
        <w:t>пространством имен</w:t>
      </w:r>
      <w:r>
        <w:rPr>
          <w:rtl w:val="0"/>
        </w:rPr>
        <w:t xml:space="preserve">. </w:t>
      </w:r>
      <w:r>
        <w:rPr>
          <w:rtl w:val="0"/>
        </w:rPr>
        <w:t>Коллекция всех тем извещений</w:t>
      </w:r>
      <w:r>
        <w:rPr>
          <w:rtl w:val="0"/>
        </w:rPr>
        <w:t xml:space="preserve">, </w:t>
      </w:r>
      <w:r>
        <w:rPr>
          <w:rtl w:val="0"/>
        </w:rPr>
        <w:t xml:space="preserve">связанных с отдельным </w:t>
      </w:r>
      <w:r>
        <w:rPr>
          <w:rtl w:val="0"/>
        </w:rPr>
        <w:t xml:space="preserve">XML </w:t>
      </w:r>
      <w:r>
        <w:rPr>
          <w:rtl w:val="0"/>
        </w:rPr>
        <w:t>пространством имен</w:t>
      </w:r>
      <w:r>
        <w:rPr>
          <w:rtl w:val="0"/>
        </w:rPr>
        <w:t xml:space="preserve">, </w:t>
      </w:r>
      <w:r>
        <w:rPr>
          <w:rtl w:val="0"/>
        </w:rPr>
        <w:t>называется пространством тем извещений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Множество тем извещений – набор тем извещений </w:t>
      </w:r>
      <w:r>
        <w:rPr>
          <w:rtl w:val="0"/>
        </w:rPr>
        <w:t>(</w:t>
      </w:r>
      <w:r>
        <w:rPr>
          <w:rtl w:val="0"/>
        </w:rPr>
        <w:t>возможно</w:t>
      </w:r>
      <w:r>
        <w:rPr>
          <w:rtl w:val="0"/>
        </w:rPr>
        <w:t xml:space="preserve">, </w:t>
      </w:r>
      <w:r>
        <w:rPr>
          <w:rtl w:val="0"/>
        </w:rPr>
        <w:t>из разных пространств тем извещений</w:t>
      </w:r>
      <w:r>
        <w:rPr>
          <w:rtl w:val="0"/>
        </w:rPr>
        <w:t xml:space="preserve">), </w:t>
      </w:r>
      <w:r>
        <w:rPr>
          <w:rtl w:val="0"/>
        </w:rPr>
        <w:t>используемых каким</w:t>
      </w:r>
      <w:r>
        <w:rPr>
          <w:rtl w:val="0"/>
        </w:rPr>
        <w:t>-</w:t>
      </w:r>
      <w:r>
        <w:rPr>
          <w:rtl w:val="0"/>
        </w:rPr>
        <w:t>либо провайдером извещений</w:t>
      </w:r>
      <w:r>
        <w:rPr>
          <w:rtl w:val="0"/>
        </w:rPr>
        <w:t xml:space="preserve">. </w:t>
      </w:r>
      <w:r>
        <w:rPr>
          <w:rtl w:val="0"/>
        </w:rPr>
        <w:t>Темы извещений одного пространства тем извещений могут входить в различные множества тем извещений и использоваться различными провайдерами извещений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Темы извещений в пространстве тем извещений упорядочены в набор иерархий</w:t>
      </w:r>
      <w:r>
        <w:rPr>
          <w:rtl w:val="0"/>
        </w:rPr>
        <w:t xml:space="preserve">. </w:t>
      </w:r>
      <w:r>
        <w:rPr>
          <w:rtl w:val="0"/>
        </w:rPr>
        <w:t>Каждая тема извещений может иметь ноль и более дочерних тем извещений</w:t>
      </w:r>
      <w:r>
        <w:rPr>
          <w:rtl w:val="0"/>
        </w:rPr>
        <w:t xml:space="preserve">, </w:t>
      </w:r>
      <w:r>
        <w:rPr>
          <w:rtl w:val="0"/>
        </w:rPr>
        <w:t>каждая дочерняя тема извещений также может иметь дочерние темы извещений</w:t>
      </w:r>
      <w:r>
        <w:rPr>
          <w:rtl w:val="0"/>
        </w:rPr>
        <w:t xml:space="preserve">. </w:t>
      </w:r>
      <w:r>
        <w:rPr>
          <w:rtl w:val="0"/>
        </w:rPr>
        <w:t>Тема извещений</w:t>
      </w:r>
      <w:r>
        <w:rPr>
          <w:rtl w:val="0"/>
        </w:rPr>
        <w:t xml:space="preserve">, </w:t>
      </w:r>
      <w:r>
        <w:rPr>
          <w:rtl w:val="0"/>
        </w:rPr>
        <w:t>не имеющая родительского элемента</w:t>
      </w:r>
      <w:r>
        <w:rPr>
          <w:rtl w:val="0"/>
        </w:rPr>
        <w:t xml:space="preserve">, </w:t>
      </w:r>
      <w:r>
        <w:rPr>
          <w:rtl w:val="0"/>
        </w:rPr>
        <w:t>называется корневой темой извещений</w:t>
      </w:r>
      <w:r>
        <w:rPr>
          <w:rtl w:val="0"/>
        </w:rPr>
        <w:t xml:space="preserve">. </w:t>
      </w:r>
      <w:r>
        <w:rPr>
          <w:rtl w:val="0"/>
        </w:rPr>
        <w:t>Корневая тема извещений и ее дочерние элементы представляют дерево тем извещений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Иерархическая организация тем извещений предоставляет следующие возможности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 xml:space="preserve">Подписчики обладают возможностью подписаться на несколько тем извещений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все дерево тем извещений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некоторую его часть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поскольку в случае подписки на тему извещения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соответствии с </w:t>
      </w:r>
      <w:r>
        <w:rPr>
          <w:rtl w:val="0"/>
          <w:lang w:val="ru-RU"/>
        </w:rPr>
        <w:t xml:space="preserve">[WS-Topics], </w:t>
      </w:r>
      <w:r>
        <w:rPr>
          <w:rtl w:val="0"/>
          <w:lang w:val="ru-RU"/>
        </w:rPr>
        <w:t>потребитель автоматически становится подписанным на все дочерние темы извещений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Деревья тем извещений обеспечивают простую и понятную группировку тем извещений и навигацию по ним в случае больших множеств тем извещений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При этом возможность использования деревьев тем извещений является опциональной</w:t>
      </w:r>
      <w:r>
        <w:rPr>
          <w:rtl w:val="0"/>
        </w:rPr>
        <w:t xml:space="preserve">, </w:t>
      </w:r>
      <w:r>
        <w:rPr>
          <w:rtl w:val="0"/>
        </w:rPr>
        <w:t>и допускается существование пространств тем извещений</w:t>
      </w:r>
      <w:r>
        <w:rPr>
          <w:rtl w:val="0"/>
        </w:rPr>
        <w:t xml:space="preserve">, </w:t>
      </w:r>
      <w:r>
        <w:rPr>
          <w:rtl w:val="0"/>
        </w:rPr>
        <w:t>состоящих только из корневых тем извещений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Базовая концепция тем извещений подробно описана в </w:t>
      </w:r>
      <w:r>
        <w:rPr>
          <w:rtl w:val="0"/>
        </w:rPr>
        <w:t xml:space="preserve">[WS-Topics] </w:t>
      </w:r>
      <w:r>
        <w:rPr>
          <w:rtl w:val="0"/>
        </w:rPr>
        <w:t>раздел «</w:t>
      </w:r>
      <w:r>
        <w:rPr>
          <w:rtl w:val="0"/>
        </w:rPr>
        <w:t>3 Topics and Topic Namespaces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 xml:space="preserve">Правила формирования пространств тем извещений и их описания представлены в </w:t>
      </w:r>
      <w:r>
        <w:rPr>
          <w:rtl w:val="0"/>
        </w:rPr>
        <w:t xml:space="preserve">[WS-Topics] </w:t>
      </w:r>
      <w:r>
        <w:rPr>
          <w:rtl w:val="0"/>
        </w:rPr>
        <w:t>раздел «</w:t>
      </w:r>
      <w:r>
        <w:rPr>
          <w:rtl w:val="0"/>
        </w:rPr>
        <w:t>5 Modeling Topic Namespaces in XML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 xml:space="preserve">Порядок описания тем извещений определен в </w:t>
      </w:r>
      <w:r>
        <w:rPr>
          <w:rtl w:val="0"/>
        </w:rPr>
        <w:t xml:space="preserve">[WS-Topics] </w:t>
      </w:r>
      <w:r>
        <w:rPr>
          <w:rtl w:val="0"/>
        </w:rPr>
        <w:t>раздел «</w:t>
      </w:r>
      <w:r>
        <w:rPr>
          <w:rtl w:val="0"/>
        </w:rPr>
        <w:t>6 Modeling Topics in XML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 xml:space="preserve">описания множеств тем извещений в </w:t>
      </w:r>
      <w:r>
        <w:rPr>
          <w:rtl w:val="0"/>
        </w:rPr>
        <w:t xml:space="preserve">[WS-Topics], </w:t>
      </w:r>
      <w:r>
        <w:rPr>
          <w:rtl w:val="0"/>
        </w:rPr>
        <w:t>раздел «</w:t>
      </w:r>
      <w:r>
        <w:rPr>
          <w:rtl w:val="0"/>
        </w:rPr>
        <w:t>7 Modeling Topic Sets in XML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Темы извещений идентифицируются посредством выражений тем извещений </w:t>
      </w:r>
      <w:r>
        <w:rPr>
          <w:rtl w:val="0"/>
        </w:rPr>
        <w:t xml:space="preserve">(TopicExpression, [WS-Topics]). </w:t>
      </w:r>
      <w:r>
        <w:rPr>
          <w:rtl w:val="0"/>
        </w:rPr>
        <w:t xml:space="preserve">В соответствии с </w:t>
      </w:r>
      <w:r>
        <w:rPr>
          <w:rtl w:val="0"/>
        </w:rPr>
        <w:t xml:space="preserve">[WS-Topics] </w:t>
      </w:r>
      <w:r>
        <w:rPr>
          <w:rtl w:val="0"/>
        </w:rPr>
        <w:t>описание идентификатора темы извещений выполняется на некотором диалекте</w:t>
      </w:r>
      <w:r>
        <w:rPr>
          <w:rtl w:val="0"/>
        </w:rPr>
        <w:t xml:space="preserve">. </w:t>
      </w:r>
      <w:r>
        <w:rPr>
          <w:rtl w:val="0"/>
        </w:rPr>
        <w:t xml:space="preserve">Для описания идентификаторов отдельных тем извещений необходимо использовать только строгий диалект </w:t>
      </w:r>
      <w:r>
        <w:rPr>
          <w:rtl w:val="0"/>
        </w:rPr>
        <w:t xml:space="preserve">(Concrete TopicExpression Dialect, [WS-Topics] </w:t>
      </w:r>
      <w:r>
        <w:rPr>
          <w:rtl w:val="0"/>
        </w:rPr>
        <w:t>раздел «</w:t>
      </w:r>
      <w:r>
        <w:rPr>
          <w:rtl w:val="0"/>
        </w:rPr>
        <w:t>8.2 Concrete TopicExpression Dialect</w:t>
      </w:r>
      <w:r>
        <w:rPr>
          <w:rtl w:val="0"/>
        </w:rPr>
        <w:t>»</w:t>
      </w:r>
      <w:r>
        <w:rPr>
          <w:rtl w:val="0"/>
        </w:rPr>
        <w:t>).</w:t>
      </w:r>
    </w:p>
    <w:p>
      <w:pPr>
        <w:pStyle w:val="Заголовок 2"/>
        <w:numPr>
          <w:ilvl w:val="1"/>
          <w:numId w:val="20"/>
        </w:numPr>
        <w:rPr>
          <w:rStyle w:val="Номер страницы"/>
        </w:rPr>
      </w:pPr>
      <w:bookmarkStart w:name="_Toc10" w:id="19"/>
      <w:bookmarkStart w:name="_Ref233093359" w:id="20"/>
      <w:r>
        <w:rPr>
          <w:rFonts w:cs="Arial Unicode MS" w:eastAsia="Arial Unicode MS" w:hint="default"/>
          <w:rtl w:val="0"/>
        </w:rPr>
        <w:t>Диалект ЕСПИ выражений тем извещений</w:t>
      </w:r>
      <w:bookmarkEnd w:id="20"/>
      <w:bookmarkEnd w:id="19"/>
    </w:p>
    <w:p>
      <w:pPr>
        <w:pStyle w:val="Обычный"/>
      </w:pPr>
      <w:r>
        <w:rPr>
          <w:rtl w:val="0"/>
        </w:rPr>
        <w:t>Сервисы</w:t>
      </w:r>
      <w:r>
        <w:rPr>
          <w:rtl w:val="0"/>
        </w:rPr>
        <w:t xml:space="preserve">, </w:t>
      </w:r>
      <w:r>
        <w:rPr>
          <w:rtl w:val="0"/>
        </w:rPr>
        <w:t>выполняющие функции формирования</w:t>
      </w:r>
      <w:r>
        <w:rPr>
          <w:rtl w:val="0"/>
        </w:rPr>
        <w:t xml:space="preserve">, </w:t>
      </w:r>
      <w:r>
        <w:rPr>
          <w:rtl w:val="0"/>
        </w:rPr>
        <w:t>передачи извещений</w:t>
      </w:r>
      <w:r>
        <w:rPr>
          <w:rtl w:val="0"/>
        </w:rPr>
        <w:t xml:space="preserve">, </w:t>
      </w:r>
      <w:r>
        <w:rPr>
          <w:rtl w:val="0"/>
        </w:rPr>
        <w:t>и предоставляющие информационные услуги подписки на извещения</w:t>
      </w:r>
      <w:r>
        <w:rPr>
          <w:rtl w:val="0"/>
        </w:rPr>
        <w:t xml:space="preserve">, </w:t>
      </w:r>
      <w:r>
        <w:rPr>
          <w:rtl w:val="0"/>
        </w:rPr>
        <w:t>должны поддерживать диалект ЕСПИ выражений тем извещений в соответствии с требованиями данного раздела</w:t>
      </w:r>
      <w:r>
        <w:rPr>
          <w:rtl w:val="0"/>
        </w:rPr>
        <w:t xml:space="preserve">. </w:t>
      </w:r>
      <w:r>
        <w:rPr>
          <w:rtl w:val="0"/>
        </w:rPr>
        <w:t xml:space="preserve">Диалект ЕСПИ является расширенной версией строгого диалекта выражений тем извещений </w:t>
      </w:r>
      <w:r>
        <w:rPr>
          <w:rtl w:val="0"/>
        </w:rPr>
        <w:t xml:space="preserve">(Concrete TopicExpression Dialect, [WS-Topics] </w:t>
      </w:r>
      <w:r>
        <w:rPr>
          <w:rtl w:val="0"/>
        </w:rPr>
        <w:t>раздел «</w:t>
      </w:r>
      <w:r>
        <w:rPr>
          <w:rtl w:val="0"/>
        </w:rPr>
        <w:t>8.2 Concrete TopicExpression Dialect</w:t>
      </w:r>
      <w:r>
        <w:rPr>
          <w:rtl w:val="0"/>
        </w:rPr>
        <w:t>»</w:t>
      </w:r>
      <w:r>
        <w:rPr>
          <w:rtl w:val="0"/>
        </w:rPr>
        <w:t xml:space="preserve">). </w:t>
      </w:r>
      <w:r>
        <w:rPr>
          <w:rtl w:val="0"/>
        </w:rPr>
        <w:t>Расширение строгого диалекта позволяет описывать множество различных тем извещений при обращении к информационной услуге оформления подписки в целях подписки на несколько тем</w:t>
      </w:r>
      <w:r>
        <w:rPr>
          <w:rtl w:val="0"/>
        </w:rPr>
        <w:t xml:space="preserve">, </w:t>
      </w:r>
      <w:r>
        <w:rPr>
          <w:rtl w:val="0"/>
        </w:rPr>
        <w:t>формировать комплексные коды ситуаций на основе нескольких элементов глоссария кодов событий и др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Грамматика диалекта ЕСПИ описывается образом аналогичным используемому в </w:t>
      </w:r>
      <w:r>
        <w:rPr>
          <w:rStyle w:val="Стиль 10 пт Знак Знак"/>
          <w:rtl w:val="0"/>
          <w:lang w:val="ru-RU"/>
        </w:rPr>
        <w:t>[</w:t>
      </w:r>
      <w:r>
        <w:rPr>
          <w:rStyle w:val="Hyperlink.4"/>
          <w:rtl w:val="0"/>
          <w:lang w:val="en-US"/>
        </w:rPr>
        <w:t>WS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Hyperlink.4"/>
          <w:rtl w:val="0"/>
          <w:lang w:val="en-US"/>
        </w:rPr>
        <w:t>Topics</w:t>
      </w:r>
      <w:r>
        <w:rPr>
          <w:rStyle w:val="Стиль 10 пт Знак Знак"/>
          <w:rtl w:val="0"/>
          <w:lang w:val="ru-RU"/>
        </w:rPr>
        <w:t xml:space="preserve">], </w:t>
      </w:r>
      <w:r>
        <w:rPr>
          <w:rStyle w:val="Стиль 10 пт Знак Знак"/>
          <w:rtl w:val="0"/>
          <w:lang w:val="ru-RU"/>
        </w:rPr>
        <w:t>раздел «</w:t>
      </w:r>
      <w:r>
        <w:rPr>
          <w:rStyle w:val="Стиль 10 пт Знак Знак"/>
          <w:rtl w:val="0"/>
          <w:lang w:val="ru-RU"/>
        </w:rPr>
        <w:t xml:space="preserve">8 </w:t>
      </w:r>
      <w:r>
        <w:rPr>
          <w:rStyle w:val="Hyperlink.4"/>
          <w:rtl w:val="0"/>
          <w:lang w:val="en-US"/>
        </w:rPr>
        <w:t>Topic</w:t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Hyperlink.4"/>
          <w:rtl w:val="0"/>
          <w:lang w:val="en-US"/>
        </w:rPr>
        <w:t>Expression</w:t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Hyperlink.4"/>
          <w:rtl w:val="0"/>
          <w:lang w:val="en-US"/>
        </w:rPr>
        <w:t>Dialects</w:t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[3] TopicExpression ::= TopicPath (</w:t>
            </w:r>
            <w:r>
              <w:rPr>
                <w:rStyle w:val="Hyperlink.4"/>
                <w:rtl w:val="0"/>
                <w:lang w:val="en-US"/>
              </w:rPr>
              <w:t>’</w:t>
            </w:r>
            <w:r>
              <w:rPr>
                <w:rStyle w:val="Hyperlink.4"/>
                <w:rtl w:val="0"/>
                <w:lang w:val="en-US"/>
              </w:rPr>
              <w:t>|</w:t>
            </w:r>
            <w:r>
              <w:rPr>
                <w:rStyle w:val="Hyperlink.4"/>
                <w:rtl w:val="0"/>
                <w:lang w:val="en-US"/>
              </w:rPr>
              <w:t xml:space="preserve">‘ </w:t>
            </w:r>
            <w:r>
              <w:rPr>
                <w:rStyle w:val="Hyperlink.4"/>
                <w:rtl w:val="0"/>
                <w:lang w:val="en-US"/>
              </w:rPr>
              <w:t>TopicPath)*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[4] TopicPath ::= RootTopic ChildTopicExpression*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 xml:space="preserve">[5] </w:t>
            </w:r>
            <w:r>
              <w:rPr>
                <w:rStyle w:val="Hyperlink.4"/>
                <w:rtl w:val="0"/>
                <w:lang w:val="en-US"/>
              </w:rPr>
              <w:t>RootTopic</w:t>
            </w:r>
            <w:r>
              <w:rPr>
                <w:rStyle w:val="Стиль 10 пт Знак Знак"/>
                <w:rtl w:val="0"/>
                <w:lang w:val="ru-RU"/>
              </w:rPr>
              <w:t xml:space="preserve"> ::= </w:t>
            </w:r>
            <w:r>
              <w:rPr>
                <w:rStyle w:val="Hyperlink.4"/>
                <w:rtl w:val="0"/>
                <w:lang w:val="en-US"/>
              </w:rPr>
              <w:t>Qname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Стиль 10 пт Знак Знак"/>
                <w:rtl w:val="0"/>
                <w:lang w:val="ru-RU"/>
              </w:rPr>
              <w:t>[</w:t>
            </w:r>
            <w:r>
              <w:rPr>
                <w:rStyle w:val="Hyperlink.4"/>
                <w:rtl w:val="0"/>
                <w:lang w:val="en-US"/>
              </w:rPr>
              <w:t>vc</w:t>
            </w:r>
            <w:r>
              <w:rPr>
                <w:rStyle w:val="Стиль 10 пт Знак Знак"/>
                <w:rtl w:val="0"/>
                <w:lang w:val="ru-RU"/>
              </w:rPr>
              <w:t xml:space="preserve">: </w:t>
            </w:r>
            <w:r>
              <w:rPr>
                <w:rStyle w:val="Стиль 10 пт Знак Знак"/>
                <w:rtl w:val="0"/>
                <w:lang w:val="ru-RU"/>
              </w:rPr>
              <w:t xml:space="preserve">Если префикс пространства имен включен в </w:t>
            </w:r>
            <w:r>
              <w:rPr>
                <w:rStyle w:val="Hyperlink.4"/>
                <w:rtl w:val="0"/>
                <w:lang w:val="en-US"/>
              </w:rPr>
              <w:t>RootTopic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он должен соответствовать корректному определению некоторого пространства тем извещений и локальное имя должно соответствовать имени корневой темы извещений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определенной в этом пространстве имен</w:t>
            </w:r>
            <w:r>
              <w:rPr>
                <w:rStyle w:val="Стиль 10 пт Знак Знак"/>
                <w:rtl w:val="0"/>
                <w:lang w:val="ru-RU"/>
              </w:rPr>
              <w:t>.]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[6] ChildTopicExpression ::= </w:t>
            </w:r>
            <w:r>
              <w:rPr>
                <w:rStyle w:val="Hyperlink.4"/>
                <w:rtl w:val="0"/>
                <w:lang w:val="en-US"/>
              </w:rPr>
              <w:t>’</w:t>
            </w:r>
            <w:r>
              <w:rPr>
                <w:rStyle w:val="Hyperlink.4"/>
                <w:rtl w:val="0"/>
                <w:lang w:val="en-US"/>
              </w:rPr>
              <w:t>/</w:t>
            </w:r>
            <w:r>
              <w:rPr>
                <w:rStyle w:val="Hyperlink.4"/>
                <w:rtl w:val="0"/>
                <w:lang w:val="en-US"/>
              </w:rPr>
              <w:t xml:space="preserve">‘ </w:t>
            </w:r>
            <w:r>
              <w:rPr>
                <w:rStyle w:val="Hyperlink.4"/>
                <w:rtl w:val="0"/>
                <w:lang w:val="en-US"/>
              </w:rPr>
              <w:t>ChildTopicName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[7] ChildTopicName ::= Qname | NCName</w:t>
            </w:r>
          </w:p>
          <w:p>
            <w:pPr>
              <w:pStyle w:val="Стиль Courier New 9 пт Знак"/>
            </w:pPr>
            <w:r>
              <w:rPr>
                <w:rStyle w:val="Стиль 10 пт Знак Знак"/>
                <w:rtl w:val="0"/>
                <w:lang w:val="ru-RU"/>
              </w:rPr>
              <w:t>[</w:t>
            </w:r>
            <w:r>
              <w:rPr>
                <w:rStyle w:val="Hyperlink.4"/>
                <w:rtl w:val="0"/>
                <w:lang w:val="en-US"/>
              </w:rPr>
              <w:t>vc</w:t>
            </w:r>
            <w:r>
              <w:rPr>
                <w:rStyle w:val="Стиль 10 пт Знак Знак"/>
                <w:rtl w:val="0"/>
                <w:lang w:val="ru-RU"/>
              </w:rPr>
              <w:t xml:space="preserve">: </w:t>
            </w:r>
            <w:r>
              <w:rPr>
                <w:rStyle w:val="Hyperlink.4"/>
                <w:rtl w:val="0"/>
                <w:lang w:val="en-US"/>
              </w:rPr>
              <w:t>NCName</w:t>
            </w:r>
            <w:r>
              <w:rPr>
                <w:rStyle w:val="Стиль 10 пт Знак Знак"/>
                <w:rtl w:val="0"/>
                <w:lang w:val="ru-RU"/>
              </w:rPr>
              <w:t xml:space="preserve"> или локальная компонента </w:t>
            </w:r>
            <w:r>
              <w:rPr>
                <w:rStyle w:val="Hyperlink.4"/>
                <w:rtl w:val="0"/>
                <w:lang w:val="en-US"/>
              </w:rPr>
              <w:t>Qname</w:t>
            </w:r>
            <w:r>
              <w:rPr>
                <w:rStyle w:val="Стиль 10 пт Знак Знак"/>
                <w:rtl w:val="0"/>
                <w:lang w:val="ru-RU"/>
              </w:rPr>
              <w:t xml:space="preserve"> должна соответствовать имени темы извещений в дочернем пути от корневой темы извещений</w:t>
            </w:r>
            <w:r>
              <w:rPr>
                <w:rStyle w:val="Стиль 10 пт Знак Знак"/>
                <w:rtl w:val="0"/>
                <w:lang w:val="ru-RU"/>
              </w:rPr>
              <w:t xml:space="preserve">, </w:t>
            </w:r>
            <w:r>
              <w:rPr>
                <w:rStyle w:val="Стиль 10 пт Знак Знак"/>
                <w:rtl w:val="0"/>
                <w:lang w:val="ru-RU"/>
              </w:rPr>
              <w:t>каждая наклонная черта разделяет уровни дочерних элементов тем извещений в этому пути</w:t>
            </w:r>
            <w:r>
              <w:rPr>
                <w:rStyle w:val="Стиль 10 пт Знак Знак"/>
                <w:rtl w:val="0"/>
                <w:lang w:val="ru-RU"/>
              </w:rPr>
              <w:t>.]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В отличие от требований спецификации </w:t>
      </w:r>
      <w:r>
        <w:rPr>
          <w:rStyle w:val="Стиль 10 пт Знак Знак"/>
          <w:rtl w:val="0"/>
          <w:lang w:val="ru-RU"/>
        </w:rPr>
        <w:t>[</w:t>
      </w:r>
      <w:r>
        <w:rPr>
          <w:rStyle w:val="Hyperlink.4"/>
          <w:rtl w:val="0"/>
          <w:lang w:val="en-US"/>
        </w:rPr>
        <w:t>WS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Hyperlink.4"/>
          <w:rtl w:val="0"/>
          <w:lang w:val="en-US"/>
        </w:rPr>
        <w:t>Topics</w:t>
      </w:r>
      <w:r>
        <w:rPr>
          <w:rStyle w:val="Стиль 10 пт Знак Знак"/>
          <w:rtl w:val="0"/>
          <w:lang w:val="ru-RU"/>
        </w:rPr>
        <w:t xml:space="preserve">] </w:t>
      </w:r>
      <w:r>
        <w:rPr>
          <w:rStyle w:val="Стиль 10 пт Знак Знак"/>
          <w:rtl w:val="0"/>
          <w:lang w:val="ru-RU"/>
        </w:rPr>
        <w:t>допускается идентификация тем извещений относительно как корневых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так и дочерних пространств тем извещений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Например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в соответствии с глоссарием </w:t>
      </w:r>
      <w:r>
        <w:rPr>
          <w:rStyle w:val="Стиль 10 пт Знак Знак"/>
          <w:rtl w:val="0"/>
          <w:lang w:val="ru-RU"/>
        </w:rPr>
        <w:t>[</w:t>
      </w:r>
      <w:r>
        <w:rPr>
          <w:rStyle w:val="Стиль 10 пт Знак Знак"/>
          <w:rtl w:val="0"/>
          <w:lang w:val="ru-RU"/>
        </w:rPr>
        <w:t>ТИКС</w:t>
      </w:r>
      <w:r>
        <w:rPr>
          <w:rStyle w:val="Стиль 10 пт Знак Знак"/>
          <w:rtl w:val="0"/>
          <w:lang w:val="ru-RU"/>
        </w:rPr>
        <w:t xml:space="preserve">] </w:t>
      </w:r>
      <w:r>
        <w:rPr>
          <w:rStyle w:val="Стиль 10 пт Знак Знак"/>
          <w:rtl w:val="0"/>
          <w:lang w:val="ru-RU"/>
        </w:rPr>
        <w:t>следующие две записи являются эквивалентными и идентифицируют одну тему извещений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</w:pP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Стиль 10 пт Знак Знак"/>
                <w:lang w:val="ru-RU"/>
              </w:rPr>
            </w:pP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aislss:LSS/BurglarAlarm/Breach/Entry (xmlns:aislss="urn:ias:aislss:1.0")</w:t>
            </w:r>
          </w:p>
          <w:p>
            <w:pPr>
              <w:pStyle w:val="Стиль Courier New 9 пт Знак"/>
              <w:rPr>
                <w:rStyle w:val="Hyperlink.4"/>
                <w:lang w:val="en-US"/>
              </w:rPr>
            </w:pP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ba:BurglarAlarm/Breach/Entry (xmlns:ba="urn:ias:aislss:ba:1.0")</w:t>
            </w:r>
            <w:r>
              <w:rPr>
                <w:rStyle w:val="Номер страницы"/>
              </w:rPr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tl w:val="0"/>
        </w:rPr>
        <w:t>Идентификация тем извещений относительно дочерних пространств тем извещений предоставляет более компактную форму записи идентификаторов</w:t>
      </w:r>
      <w:r>
        <w:rPr>
          <w:rtl w:val="0"/>
        </w:rPr>
        <w:t xml:space="preserve">, </w:t>
      </w:r>
      <w:r>
        <w:rPr>
          <w:rtl w:val="0"/>
        </w:rPr>
        <w:t>обладающую большей семантической нагрузкой</w:t>
      </w:r>
      <w:r>
        <w:rPr>
          <w:rtl w:val="0"/>
        </w:rPr>
        <w:t xml:space="preserve">: </w:t>
      </w:r>
      <w:r>
        <w:rPr>
          <w:rtl w:val="0"/>
        </w:rPr>
        <w:t>указание на конкретное дочернее пространство имен явным образом определяет предметную область темы извещений</w:t>
      </w:r>
      <w:r>
        <w:rPr>
          <w:rtl w:val="0"/>
        </w:rPr>
        <w:t xml:space="preserve">. </w:t>
      </w:r>
      <w:r>
        <w:rPr>
          <w:rtl w:val="0"/>
        </w:rPr>
        <w:t>В случае существования нескольких корневых тем извещений</w:t>
      </w:r>
      <w:r>
        <w:rPr>
          <w:rtl w:val="0"/>
        </w:rPr>
        <w:t xml:space="preserve">, </w:t>
      </w:r>
      <w:r>
        <w:rPr>
          <w:rtl w:val="0"/>
        </w:rPr>
        <w:t>унаследованных от одной темы</w:t>
      </w:r>
      <w:r>
        <w:rPr>
          <w:rtl w:val="0"/>
        </w:rPr>
        <w:t xml:space="preserve">, </w:t>
      </w:r>
      <w:r>
        <w:rPr>
          <w:rtl w:val="0"/>
        </w:rPr>
        <w:t>с одинаковым именем</w:t>
      </w:r>
      <w:r>
        <w:rPr>
          <w:rtl w:val="0"/>
        </w:rPr>
        <w:t xml:space="preserve">, </w:t>
      </w:r>
      <w:r>
        <w:rPr>
          <w:rtl w:val="0"/>
        </w:rPr>
        <w:t>определенных в различных пространствах тем извещений</w:t>
      </w:r>
      <w:r>
        <w:rPr>
          <w:rtl w:val="0"/>
        </w:rPr>
        <w:t xml:space="preserve">, </w:t>
      </w:r>
      <w:r>
        <w:rPr>
          <w:rtl w:val="0"/>
        </w:rPr>
        <w:t>возможно возникновение неоднозначности при использовании метода формирования идентификатора относительно их общего родителя</w:t>
      </w:r>
      <w:r>
        <w:rPr>
          <w:rtl w:val="0"/>
        </w:rPr>
        <w:t xml:space="preserve">. </w:t>
      </w:r>
      <w:r>
        <w:rPr>
          <w:rtl w:val="0"/>
        </w:rPr>
        <w:t>При расширении пространств тем извещений необходимо обеспечивать уникальность их имен между пространствами тем извещений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Для ссылки на диалект ЕСПИ следующий идентификатор в форме </w:t>
      </w:r>
      <w:r>
        <w:rPr>
          <w:rStyle w:val="Hyperlink.4"/>
          <w:rtl w:val="0"/>
          <w:lang w:val="en-US"/>
        </w:rPr>
        <w:t>URI</w:t>
      </w:r>
      <w:r>
        <w:rPr>
          <w:rStyle w:val="Стиль 10 пт Знак Знак"/>
          <w:rtl w:val="0"/>
          <w:lang w:val="ru-RU"/>
        </w:rPr>
        <w:t xml:space="preserve"> должен быть использован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</w:pPr>
    </w:p>
    <w:p>
      <w:pPr>
        <w:pStyle w:val="Обычный"/>
        <w:rPr>
          <w:rStyle w:val="Номер страницы"/>
          <w:i w:val="1"/>
          <w:iCs w:val="1"/>
        </w:rPr>
      </w:pPr>
      <w:r>
        <w:rPr>
          <w:rStyle w:val="Номер страницы"/>
          <w:i w:val="1"/>
          <w:iCs w:val="1"/>
          <w:rtl w:val="0"/>
          <w:lang w:val="en-US"/>
        </w:rPr>
        <w:t>urn</w:t>
      </w:r>
      <w:r>
        <w:rPr>
          <w:rStyle w:val="Номер страницы"/>
          <w:i w:val="1"/>
          <w:iCs w:val="1"/>
          <w:rtl w:val="0"/>
          <w:lang w:val="ru-RU"/>
        </w:rPr>
        <w:t>:</w:t>
      </w:r>
      <w:r>
        <w:rPr>
          <w:rStyle w:val="Номер страницы"/>
          <w:i w:val="1"/>
          <w:iCs w:val="1"/>
          <w:rtl w:val="0"/>
          <w:lang w:val="en-US"/>
        </w:rPr>
        <w:t>ias</w:t>
      </w:r>
      <w:r>
        <w:rPr>
          <w:rStyle w:val="Номер страницы"/>
          <w:i w:val="1"/>
          <w:iCs w:val="1"/>
          <w:rtl w:val="0"/>
          <w:lang w:val="ru-RU"/>
        </w:rPr>
        <w:t>:1.0:</w:t>
      </w:r>
      <w:r>
        <w:rPr>
          <w:rStyle w:val="Номер страницы"/>
          <w:i w:val="1"/>
          <w:iCs w:val="1"/>
          <w:rtl w:val="0"/>
          <w:lang w:val="en-US"/>
        </w:rPr>
        <w:t>AgileTopicExpressionDialect</w:t>
      </w:r>
      <w:r>
        <w:rPr>
          <w:rStyle w:val="Номер страницы"/>
          <w:vertAlign w:val="superscript"/>
          <w:lang w:val="en-US"/>
        </w:rPr>
        <w:footnoteReference w:id="1"/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Ниже приведен пример</w:t>
      </w:r>
      <w:r>
        <w:rPr>
          <w:rtl w:val="0"/>
        </w:rPr>
        <w:t xml:space="preserve">, </w:t>
      </w:r>
      <w:r>
        <w:rPr>
          <w:rtl w:val="0"/>
        </w:rPr>
        <w:t>демонстрирующий применение диалекта ЕСПИ для формирования «обобщенного» кода ситуации</w:t>
      </w:r>
      <w:r>
        <w:rPr>
          <w:rtl w:val="0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8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&lt;alert xmlns="urn:oasis:names:tc:emergency:cap:1.1"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xmlns:cbrne="urn:ias:aislss:cbrne:1.0" xmlns:ias="urn:ias:1.0"&gt;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&lt;identifier&gt;http://10.1.31.1:80/lss/producer/#31&lt;/identifier&gt;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&lt;sender&gt;http://10.1.31.1:80/lss/producer/&lt;/sender&gt;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&lt;sent&gt;2008-10-18T11:58:00+03:00&lt;/sent&gt;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&lt;status&gt;Actual&lt;/status&gt;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&lt;msgType&gt;Alert&lt;/msgType&gt;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&lt;scope&gt;Public&lt;/scope&gt;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&lt;info&gt;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&lt;category&gt;CBRNE&lt;/category&gt;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&lt;event&gt;cbrne:CBRNE/Radiation|ias:Danger&lt;/event&gt;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&lt;/info&gt;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 xml:space="preserve">&lt;/alert&gt; 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</w:pPr>
    </w:p>
    <w:p>
      <w:pPr>
        <w:pStyle w:val="Заголовок 2"/>
        <w:numPr>
          <w:ilvl w:val="1"/>
          <w:numId w:val="28"/>
        </w:numPr>
      </w:pPr>
      <w:bookmarkStart w:name="_Toc11" w:id="21"/>
      <w:r>
        <w:rPr>
          <w:rFonts w:cs="Arial Unicode MS" w:eastAsia="Arial Unicode MS" w:hint="default"/>
          <w:rtl w:val="0"/>
        </w:rPr>
        <w:t>Пример описания пространства тем извещений</w:t>
      </w:r>
      <w:bookmarkEnd w:id="21"/>
    </w:p>
    <w:p>
      <w:pPr>
        <w:pStyle w:val="Обычный"/>
      </w:pPr>
      <w:r>
        <w:rPr>
          <w:rtl w:val="0"/>
        </w:rPr>
        <w:t>Ниже приведен пример описания пространств тем извещений для предметной области управления доступом</w:t>
      </w:r>
      <w:r>
        <w:rPr>
          <w:rtl w:val="0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48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&lt;?xml version="1.0" encoding="UTF-8"?&gt;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&lt;TopicNamespace targetNamespace="urn:ias:aislss:ac:1.0"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&lt;Topic name="Access"&gt;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&lt;Topic name="Granted"&gt;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&lt;Topic name="Normal"/&gt;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&lt;Topic name="Duress"/&gt;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&lt;/Topic&gt;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&lt;Topic name="Denied"&gt;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&lt;Topic name="NotInFile"/&gt;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&lt;Topic name="WrongPin"/&gt;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&lt;Topic name="AccessLevelError"/&gt;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&lt;Topic name="AntiPassbackViolation"/&gt;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&lt;Topic name="ExpirationActivationDateViolation"/&gt;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&lt;Topic name="Duress"/&gt;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&lt;Topic name="TimeOut"/&gt;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&lt;/Topic&gt;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&lt;Topic name="HeldOpen"/&gt;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&lt;Topic name="NoPass"/&gt;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&lt;Topic name="ForceOpen"/&gt;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&lt;/Topic&gt;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&lt;/TopicNamespace&gt;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Заголовок 2"/>
        <w:numPr>
          <w:ilvl w:val="1"/>
          <w:numId w:val="29"/>
        </w:numPr>
      </w:pPr>
      <w:bookmarkStart w:name="_Toc12" w:id="22"/>
      <w:r>
        <w:rPr>
          <w:rFonts w:cs="Arial Unicode MS" w:eastAsia="Arial Unicode MS" w:hint="default"/>
          <w:rtl w:val="0"/>
        </w:rPr>
        <w:t>Пример описания множества тем извещений</w:t>
      </w:r>
      <w:bookmarkEnd w:id="22"/>
    </w:p>
    <w:p>
      <w:pPr>
        <w:pStyle w:val="Обычный"/>
      </w:pPr>
      <w:r>
        <w:rPr>
          <w:rtl w:val="0"/>
        </w:rPr>
        <w:t>Ниже приведен пример описания некоторого множества тем извещений для предметной области управления доступом</w:t>
      </w:r>
      <w:r>
        <w:rPr>
          <w:rtl w:val="0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&lt;?xml version="1.0" encoding="UTF-8"?&gt; 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&lt;wstop:TopicSet xmlns:wstop="http://docs.oasis-open.org/wsn/t-1" 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xmlns:ac="urn:ias:aislss:ac:1.0" ... &gt; 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&lt;ac:Access&gt; 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&lt;Granted&gt;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&lt;Normal wstop:topic="true"/&gt;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&lt;/Granted&gt;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&lt;Denied&gt;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&lt;NotInFile wstop:topic="true"/&gt;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&lt;/Denied&gt;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&lt;/ac:Access&gt; 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&lt;/wstop:TopicSet&gt;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Заголовок 2"/>
        <w:numPr>
          <w:ilvl w:val="1"/>
          <w:numId w:val="30"/>
        </w:numPr>
      </w:pPr>
      <w:bookmarkStart w:name="_Toc13" w:id="23"/>
      <w:bookmarkStart w:name="_Ref232928686" w:id="24"/>
      <w:r>
        <w:rPr>
          <w:rFonts w:cs="Arial Unicode MS" w:eastAsia="Arial Unicode MS" w:hint="default"/>
          <w:rtl w:val="0"/>
        </w:rPr>
        <w:t>Темы извещений и коды ситуаций</w:t>
      </w:r>
      <w:bookmarkEnd w:id="24"/>
      <w:bookmarkEnd w:id="23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Механизм тем извещений должен быть универсальным инструментом формирования глоссариев кодов ситуаций различных предметных областей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Значение обязательного элемента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info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event</w:t>
      </w:r>
      <w:r>
        <w:rPr>
          <w:rStyle w:val="Стиль 10 пт Знак Знак"/>
          <w:rtl w:val="0"/>
          <w:lang w:val="ru-RU"/>
        </w:rPr>
        <w:t xml:space="preserve"> (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xmlns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="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urn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oasis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names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tc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emergency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en-US"/>
        </w:rPr>
        <w:t>cap</w:t>
      </w:r>
      <w:r>
        <w:rPr>
          <w:rStyle w:val="Номер страницы"/>
          <w:rFonts w:ascii="Courier New" w:hAnsi="Courier New"/>
          <w:sz w:val="18"/>
          <w:szCs w:val="18"/>
          <w:rtl w:val="0"/>
          <w:lang w:val="ru-RU"/>
        </w:rPr>
        <w:t>:1.1"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>кода ситуации извещения должно формироваться в соответствии со следующими правилами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код ситуации должен содержать информацию обо всех темах извещения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сопоставленных данному извещению</w:t>
      </w:r>
      <w:r>
        <w:rPr>
          <w:rtl w:val="0"/>
          <w:lang w:val="ru-RU"/>
        </w:rPr>
        <w:t>;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код ситуации должен быть сформирован в форме объединения идентификаторов тем извещений на диалекте ЕСПИ выражений тем извещений в соответствии с требованиями раздела «</w:t>
      </w:r>
      <w:r>
        <w:rPr/>
        <w:fldChar w:fldCharType="begin" w:fldLock="0"/>
      </w:r>
      <w:r>
        <w:instrText xml:space="preserve"> HYPERLINK \l "Ref233093359" </w:instrText>
      </w:r>
      <w:r>
        <w:rPr/>
        <w:fldChar w:fldCharType="separate" w:fldLock="0"/>
      </w:r>
      <w:r>
        <w:rPr>
          <w:rtl w:val="0"/>
          <w:lang w:val="ru-RU"/>
        </w:rPr>
        <w:t>6.1</w:t>
      </w:r>
      <w:r>
        <w:rPr/>
        <w:fldChar w:fldCharType="end" w:fldLock="0"/>
      </w:r>
      <w:r>
        <w:rPr>
          <w:rtl w:val="0"/>
          <w:lang w:val="ru-RU"/>
        </w:rPr>
        <w:t xml:space="preserve"> </w:t>
      </w:r>
      <w:r>
        <w:rPr/>
        <w:fldChar w:fldCharType="begin" w:fldLock="0"/>
      </w:r>
      <w:r>
        <w:instrText xml:space="preserve"> HYPERLINK \l "Ref233093359" </w:instrText>
      </w:r>
      <w:r>
        <w:rPr/>
        <w:fldChar w:fldCharType="separate" w:fldLock="0"/>
      </w:r>
      <w:r>
        <w:rPr>
          <w:rtl w:val="0"/>
          <w:lang w:val="ru-RU"/>
        </w:rPr>
        <w:t>Диалект ЕСПИ выражений тем извещений</w:t>
      </w:r>
      <w:r>
        <w:rPr/>
        <w:fldChar w:fldCharType="end" w:fldLock="0"/>
      </w:r>
      <w:r>
        <w:rPr>
          <w:rtl w:val="0"/>
          <w:lang w:val="ru-RU"/>
        </w:rPr>
        <w:t>»</w:t>
      </w:r>
      <w:r>
        <w:rPr>
          <w:rtl w:val="0"/>
          <w:lang w:val="ru-RU"/>
        </w:rPr>
        <w:t>;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допускается любой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произвольный порядок идентификаторов тем извещений при их объединении в код ситуации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коды «</w:t>
      </w:r>
      <w:r>
        <w:rPr>
          <w:rtl w:val="0"/>
          <w:lang w:val="ru-RU"/>
        </w:rPr>
        <w:t>fa:FireAlarm/F0|ias:Danger</w:t>
      </w:r>
      <w:r>
        <w:rPr>
          <w:rtl w:val="0"/>
          <w:lang w:val="ru-RU"/>
        </w:rPr>
        <w:t>» и «</w:t>
      </w:r>
      <w:r>
        <w:rPr>
          <w:rtl w:val="0"/>
          <w:lang w:val="ru-RU"/>
        </w:rPr>
        <w:t>ias:Danger|fa:FireAlarm/F0</w:t>
      </w:r>
      <w:r>
        <w:rPr>
          <w:rtl w:val="0"/>
          <w:lang w:val="ru-RU"/>
        </w:rPr>
        <w:t>» должны считаться эквивалентными</w:t>
      </w:r>
      <w:r>
        <w:rPr>
          <w:rtl w:val="0"/>
          <w:lang w:val="ru-RU"/>
        </w:rPr>
        <w:t>).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Базовый набор кодов ситуаций некоторых предметных областей приведен в </w:t>
      </w:r>
      <w:r>
        <w:rPr>
          <w:rtl w:val="0"/>
        </w:rPr>
        <w:t>[</w:t>
      </w:r>
      <w:r>
        <w:rPr>
          <w:rtl w:val="0"/>
        </w:rPr>
        <w:t>ТИКС</w:t>
      </w:r>
      <w:r>
        <w:rPr>
          <w:rtl w:val="0"/>
        </w:rPr>
        <w:t xml:space="preserve">], </w:t>
      </w:r>
      <w:r>
        <w:rPr>
          <w:rtl w:val="0"/>
        </w:rPr>
        <w:t xml:space="preserve">используемые пространства тем извещений определены в соответствующих </w:t>
      </w:r>
      <w:r>
        <w:rPr>
          <w:rtl w:val="0"/>
        </w:rPr>
        <w:t>*.tsp-</w:t>
      </w:r>
      <w:r>
        <w:rPr>
          <w:rtl w:val="0"/>
        </w:rPr>
        <w:t>документах и предусматривают последующее расширение</w:t>
      </w:r>
      <w:r>
        <w:rPr>
          <w:rtl w:val="0"/>
        </w:rPr>
        <w:t xml:space="preserve">. </w:t>
      </w:r>
      <w:r>
        <w:rPr>
          <w:rtl w:val="0"/>
        </w:rPr>
        <w:t>Также предусматривается возможность будущего введения новых глоссариев тем извещений и расширения существующих посредством использования новых тем извещений</w:t>
      </w:r>
      <w:r>
        <w:rPr>
          <w:rtl w:val="0"/>
        </w:rPr>
        <w:t xml:space="preserve">, </w:t>
      </w:r>
      <w:r>
        <w:rPr>
          <w:rtl w:val="0"/>
        </w:rPr>
        <w:t>а также объединения как старых</w:t>
      </w:r>
      <w:r>
        <w:rPr>
          <w:rtl w:val="0"/>
        </w:rPr>
        <w:t xml:space="preserve">, </w:t>
      </w:r>
      <w:r>
        <w:rPr>
          <w:rtl w:val="0"/>
        </w:rPr>
        <w:t>так и новых тем извещений в целях характеристического уточнения отдельных ситуаций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Рассматриваемый механизм формирования кодов ситуаций обеспечивает возможность при обработке извещения</w:t>
      </w:r>
      <w:r>
        <w:rPr>
          <w:rtl w:val="0"/>
        </w:rPr>
        <w:t xml:space="preserve">, </w:t>
      </w:r>
      <w:r>
        <w:rPr>
          <w:rtl w:val="0"/>
        </w:rPr>
        <w:t>не зная конкретного кода ситуации</w:t>
      </w:r>
      <w:r>
        <w:rPr>
          <w:rtl w:val="0"/>
        </w:rPr>
        <w:t xml:space="preserve">, </w:t>
      </w:r>
      <w:r>
        <w:rPr>
          <w:rtl w:val="0"/>
        </w:rPr>
        <w:t>по отдельным темам извещений</w:t>
      </w:r>
      <w:r>
        <w:rPr>
          <w:rtl w:val="0"/>
        </w:rPr>
        <w:t xml:space="preserve">, </w:t>
      </w:r>
      <w:r>
        <w:rPr>
          <w:rtl w:val="0"/>
        </w:rPr>
        <w:t>составляющим код ситуации</w:t>
      </w:r>
      <w:r>
        <w:rPr>
          <w:rtl w:val="0"/>
        </w:rPr>
        <w:t xml:space="preserve">, </w:t>
      </w:r>
      <w:r>
        <w:rPr>
          <w:rtl w:val="0"/>
        </w:rPr>
        <w:t>понять</w:t>
      </w:r>
      <w:r>
        <w:rPr>
          <w:rtl w:val="0"/>
        </w:rPr>
        <w:t xml:space="preserve">, </w:t>
      </w:r>
      <w:r>
        <w:rPr>
          <w:rtl w:val="0"/>
        </w:rPr>
        <w:t>к какой предметной области относится данное извещение</w:t>
      </w:r>
      <w:r>
        <w:rPr>
          <w:rtl w:val="0"/>
        </w:rPr>
        <w:t xml:space="preserve">, </w:t>
      </w:r>
      <w:r>
        <w:rPr>
          <w:rtl w:val="0"/>
        </w:rPr>
        <w:t>какой степенью тревожности обладает и др</w:t>
      </w:r>
      <w:r>
        <w:rPr>
          <w:rtl w:val="0"/>
        </w:rPr>
        <w:t xml:space="preserve">. </w:t>
      </w:r>
      <w:r>
        <w:rPr>
          <w:rtl w:val="0"/>
        </w:rPr>
        <w:t>Данный факт становится особенно актуальным при разработке новых технических и программных средств и соответствующем расширении пространств тем извещений</w:t>
      </w:r>
      <w:r>
        <w:rPr>
          <w:rtl w:val="0"/>
        </w:rPr>
        <w:t xml:space="preserve">: </w:t>
      </w:r>
      <w:r>
        <w:rPr>
          <w:rtl w:val="0"/>
        </w:rPr>
        <w:t>к одинаковой ситуации в «новых» средствах ситуации может быть сопоставлен код</w:t>
      </w:r>
      <w:r>
        <w:rPr>
          <w:rtl w:val="0"/>
        </w:rPr>
        <w:t xml:space="preserve">, </w:t>
      </w:r>
      <w:r>
        <w:rPr>
          <w:rtl w:val="0"/>
        </w:rPr>
        <w:t>содержащий большее количество уточняющих тем извещений</w:t>
      </w:r>
      <w:r>
        <w:rPr>
          <w:rtl w:val="0"/>
        </w:rPr>
        <w:t xml:space="preserve">, </w:t>
      </w:r>
      <w:r>
        <w:rPr>
          <w:rtl w:val="0"/>
        </w:rPr>
        <w:t>чем в «старых» средствах</w:t>
      </w:r>
      <w:r>
        <w:rPr>
          <w:rtl w:val="0"/>
        </w:rPr>
        <w:t xml:space="preserve">. </w:t>
      </w:r>
      <w:r>
        <w:rPr>
          <w:rtl w:val="0"/>
        </w:rPr>
        <w:t>При появлении в системе таких «расширенных» извещений</w:t>
      </w:r>
      <w:r>
        <w:rPr>
          <w:rtl w:val="0"/>
        </w:rPr>
        <w:t xml:space="preserve">, </w:t>
      </w:r>
      <w:r>
        <w:rPr>
          <w:rtl w:val="0"/>
        </w:rPr>
        <w:t>они успешно будут обработаны в объеме не меньшем</w:t>
      </w:r>
      <w:r>
        <w:rPr>
          <w:rtl w:val="0"/>
        </w:rPr>
        <w:t xml:space="preserve">, </w:t>
      </w:r>
      <w:r>
        <w:rPr>
          <w:rtl w:val="0"/>
        </w:rPr>
        <w:t>чем извещения от «старых» средств</w:t>
      </w:r>
      <w:r>
        <w:rPr>
          <w:rtl w:val="0"/>
        </w:rPr>
        <w:t>.</w:t>
      </w:r>
    </w:p>
    <w:p>
      <w:pPr>
        <w:pStyle w:val="Заголовок 1"/>
        <w:numPr>
          <w:ilvl w:val="0"/>
          <w:numId w:val="31"/>
        </w:numPr>
      </w:pPr>
      <w:bookmarkStart w:name="_Toc14" w:id="25"/>
      <w:r>
        <w:rPr>
          <w:rFonts w:cs="Arial Unicode MS" w:eastAsia="Arial Unicode MS" w:hint="default"/>
          <w:rtl w:val="0"/>
        </w:rPr>
        <w:t>Управление подпиской на извещения</w:t>
      </w:r>
      <w:bookmarkEnd w:id="25"/>
    </w:p>
    <w:p>
      <w:pPr>
        <w:pStyle w:val="Обычный"/>
      </w:pPr>
      <w:r>
        <w:rPr>
          <w:rtl w:val="0"/>
        </w:rPr>
        <w:t>Управление подпиской на извещения включает следующие основные операции</w:t>
      </w:r>
      <w:r>
        <w:rPr>
          <w:rtl w:val="0"/>
        </w:rPr>
        <w:t xml:space="preserve">: </w:t>
      </w:r>
      <w:r>
        <w:rPr>
          <w:rtl w:val="0"/>
        </w:rPr>
        <w:t>оформление подписки</w:t>
      </w:r>
      <w:r>
        <w:rPr>
          <w:rtl w:val="0"/>
        </w:rPr>
        <w:t xml:space="preserve">, </w:t>
      </w:r>
      <w:r>
        <w:rPr>
          <w:rtl w:val="0"/>
        </w:rPr>
        <w:t>продление подписки</w:t>
      </w:r>
      <w:r>
        <w:rPr>
          <w:rtl w:val="0"/>
        </w:rPr>
        <w:t xml:space="preserve">, </w:t>
      </w:r>
      <w:r>
        <w:rPr>
          <w:rtl w:val="0"/>
        </w:rPr>
        <w:t>аннулирование подписки</w:t>
      </w:r>
      <w:r>
        <w:rPr>
          <w:rtl w:val="0"/>
        </w:rPr>
        <w:t xml:space="preserve">. </w:t>
      </w:r>
      <w:r>
        <w:rPr>
          <w:rtl w:val="0"/>
        </w:rPr>
        <w:t>Для оформления подписки подписчик обращается к соответствующей информационной услуге</w:t>
      </w:r>
      <w:r>
        <w:rPr>
          <w:rtl w:val="0"/>
        </w:rPr>
        <w:t xml:space="preserve">, </w:t>
      </w:r>
      <w:r>
        <w:rPr>
          <w:rtl w:val="0"/>
        </w:rPr>
        <w:t>предоставляемой провайдером извещений</w:t>
      </w:r>
      <w:r>
        <w:rPr>
          <w:rtl w:val="0"/>
        </w:rPr>
        <w:t xml:space="preserve">. </w:t>
      </w:r>
      <w:r>
        <w:rPr>
          <w:rtl w:val="0"/>
        </w:rPr>
        <w:t>В случае успешной обработки запроса провайдер извещений формирует соответствующий ресурс подписки и создает менеджера подписки</w:t>
      </w:r>
      <w:r>
        <w:rPr>
          <w:rtl w:val="0"/>
        </w:rPr>
        <w:t xml:space="preserve">, </w:t>
      </w:r>
      <w:r>
        <w:rPr>
          <w:rtl w:val="0"/>
        </w:rPr>
        <w:t>адрес которого возвращается в ответе на запрос</w:t>
      </w:r>
      <w:r>
        <w:rPr>
          <w:rtl w:val="0"/>
        </w:rPr>
        <w:t xml:space="preserve">. </w:t>
      </w:r>
      <w:r>
        <w:rPr>
          <w:rtl w:val="0"/>
        </w:rPr>
        <w:t>Информационные услуги продления и аннулирования подписки предоставляются менеджером подписки</w:t>
      </w:r>
      <w:r>
        <w:rPr>
          <w:rtl w:val="0"/>
        </w:rPr>
        <w:t>.</w:t>
      </w:r>
    </w:p>
    <w:p>
      <w:pPr>
        <w:pStyle w:val="Заголовок 2"/>
        <w:numPr>
          <w:ilvl w:val="1"/>
          <w:numId w:val="20"/>
        </w:numPr>
      </w:pPr>
      <w:bookmarkStart w:name="_Toc15" w:id="26"/>
      <w:r>
        <w:rPr>
          <w:rFonts w:cs="Arial Unicode MS" w:eastAsia="Arial Unicode MS" w:hint="default"/>
          <w:rtl w:val="0"/>
        </w:rPr>
        <w:t>Провайдер извещений</w:t>
      </w:r>
      <w:bookmarkEnd w:id="26"/>
    </w:p>
    <w:p>
      <w:pPr>
        <w:pStyle w:val="Обычный"/>
      </w:pPr>
      <w:r>
        <w:rPr>
          <w:rtl w:val="0"/>
        </w:rPr>
        <w:t>В данном разделе рассматриваются информационные услуги</w:t>
      </w:r>
      <w:r>
        <w:rPr>
          <w:rtl w:val="0"/>
        </w:rPr>
        <w:t xml:space="preserve">, </w:t>
      </w:r>
      <w:r>
        <w:rPr>
          <w:rtl w:val="0"/>
        </w:rPr>
        <w:t>предоставляемые провайдером извещений</w:t>
      </w:r>
      <w:r>
        <w:rPr>
          <w:rtl w:val="0"/>
        </w:rPr>
        <w:t xml:space="preserve">, </w:t>
      </w:r>
      <w:r>
        <w:rPr>
          <w:rtl w:val="0"/>
        </w:rPr>
        <w:t>и протокол их использования</w:t>
      </w:r>
      <w:r>
        <w:rPr>
          <w:rtl w:val="0"/>
        </w:rPr>
        <w:t>.</w:t>
      </w:r>
    </w:p>
    <w:p>
      <w:pPr>
        <w:pStyle w:val="Заголовок 3"/>
        <w:numPr>
          <w:ilvl w:val="2"/>
          <w:numId w:val="20"/>
        </w:numPr>
        <w:rPr>
          <w:rStyle w:val="Hyperlink.4"/>
          <w:lang w:val="en-US"/>
        </w:rPr>
      </w:pPr>
      <w:bookmarkStart w:name="_Toc16" w:id="27"/>
      <w:bookmarkStart w:name="_Ref336101739" w:id="28"/>
      <w:r>
        <w:rPr>
          <w:rStyle w:val="Hyperlink.4"/>
          <w:rtl w:val="0"/>
          <w:lang w:val="en-US"/>
        </w:rPr>
        <w:t>Subscribe</w:t>
      </w:r>
      <w:bookmarkEnd w:id="28"/>
      <w:bookmarkEnd w:id="27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Провайдер извещений выполняет функцию передачи множества извещений потребителям извещений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Подписчик может сформировать подписку на некоторое подмножество этих извещений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как отношение между провайдером извещений и потребителем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Для этого подписчик должен обратиться к информационной услуге оформления подписки 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сформировав соответствующий запрос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tl w:val="0"/>
        </w:rPr>
        <w:t>Если обработка запроса прошла успешно</w:t>
      </w:r>
      <w:r>
        <w:rPr>
          <w:rtl w:val="0"/>
        </w:rPr>
        <w:t xml:space="preserve">, </w:t>
      </w:r>
      <w:r>
        <w:rPr>
          <w:rtl w:val="0"/>
        </w:rPr>
        <w:t>провайдер извещений должен сформировать и передать сообщение с ответом на запрос</w:t>
      </w:r>
      <w:r>
        <w:rPr>
          <w:rtl w:val="0"/>
        </w:rPr>
        <w:t xml:space="preserve">, </w:t>
      </w:r>
      <w:r>
        <w:rPr>
          <w:rtl w:val="0"/>
        </w:rPr>
        <w:t>содержащее точку адресации менеджера подписки</w:t>
      </w:r>
      <w:r>
        <w:rPr>
          <w:rtl w:val="0"/>
        </w:rPr>
        <w:t xml:space="preserve">, </w:t>
      </w:r>
      <w:r>
        <w:rPr>
          <w:rtl w:val="0"/>
        </w:rPr>
        <w:t>управляющего созданной по запросу подпиской</w:t>
      </w:r>
      <w:r>
        <w:rPr>
          <w:rtl w:val="0"/>
        </w:rPr>
        <w:t xml:space="preserve">. </w:t>
      </w:r>
      <w:r>
        <w:rPr>
          <w:rtl w:val="0"/>
        </w:rPr>
        <w:t>Отправка двух идентичных запросов на оформление подписки должно приводить к созданию двух независимых подписок</w:t>
      </w:r>
      <w:r>
        <w:rPr>
          <w:rtl w:val="0"/>
        </w:rPr>
        <w:t xml:space="preserve">. </w:t>
      </w:r>
      <w:r>
        <w:rPr>
          <w:rtl w:val="0"/>
        </w:rPr>
        <w:t>В этом случае потребитель извещений будет получать две копии каждого извещения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Сервис менеджера созданной подписки должен быть доступен в соответствии с адресной информацией точки адресации</w:t>
      </w:r>
      <w:r>
        <w:rPr>
          <w:rtl w:val="0"/>
        </w:rPr>
        <w:t xml:space="preserve">, </w:t>
      </w:r>
      <w:r>
        <w:rPr>
          <w:rtl w:val="0"/>
        </w:rPr>
        <w:t>возвращенной в ответе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Потребитель извещений может быть объектом нескольких подписок</w:t>
      </w:r>
      <w:r>
        <w:rPr>
          <w:rtl w:val="0"/>
        </w:rPr>
        <w:t xml:space="preserve">, </w:t>
      </w:r>
      <w:r>
        <w:rPr>
          <w:rtl w:val="0"/>
        </w:rPr>
        <w:t>несколько потребителей извещений могут быть подписаны на один и тот же набор извещений</w:t>
      </w:r>
      <w:r>
        <w:rPr>
          <w:rtl w:val="0"/>
        </w:rPr>
        <w:t xml:space="preserve">. </w:t>
      </w:r>
      <w:r>
        <w:rPr>
          <w:rtl w:val="0"/>
        </w:rPr>
        <w:t>При этом на провайдера извещений не накладывается никаких ограничений</w:t>
      </w:r>
      <w:r>
        <w:rPr>
          <w:rtl w:val="0"/>
        </w:rPr>
        <w:t xml:space="preserve">, </w:t>
      </w:r>
      <w:r>
        <w:rPr>
          <w:rtl w:val="0"/>
        </w:rPr>
        <w:t>связанных с порядком передачи извещений различным потребителям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Структура прикладных данных запроса на оформление подписки определяется структурой элемента </w:t>
      </w:r>
      <w:r>
        <w:rPr>
          <w:rtl w:val="0"/>
        </w:rPr>
        <w:t xml:space="preserve">/wsnt:Subscribe </w:t>
      </w:r>
      <w:r>
        <w:rPr>
          <w:rtl w:val="0"/>
        </w:rPr>
        <w:t xml:space="preserve">в соответствии с </w:t>
      </w:r>
      <w:r>
        <w:rPr>
          <w:rtl w:val="0"/>
        </w:rPr>
        <w:t xml:space="preserve">[WS-BaseNotification] </w:t>
      </w:r>
      <w:r>
        <w:rPr>
          <w:rtl w:val="0"/>
        </w:rPr>
        <w:t>раздел «</w:t>
      </w:r>
      <w:r>
        <w:rPr>
          <w:rtl w:val="0"/>
        </w:rPr>
        <w:t>4.2 Subscribe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Схема запроса на оформление подписки приведена ниже</w:t>
      </w:r>
      <w:r>
        <w:rPr>
          <w:rtl w:val="0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52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&lt;wsnt:Subscribe&gt;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&lt;wsnt:ConsumerReference&gt;wsa:EndpointReferenceType&lt;/wsnt:ConsumerReference&gt;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&lt;wsnt:Filter&gt;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[ &lt;wsnt:TopicExpression Dialect="urn:ias:1.0:AgileTopicExpressionDialect"&gt;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{any}?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&lt;/wsnt:TopicExpression&gt; | 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&lt;wsnt:ProducerProperties Dialect="xsd:anyURI"&gt;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{any}?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&lt;/wsnt:ProducerProperties&gt; | 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&lt;wsnt:MessageContent Dialect="xsd:anyURI"&gt;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{any}?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&lt;/wsnt:MessageContent&gt; | 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{any}*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]* 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&lt;/wsnt:Filter&gt;?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&lt;wsnt:InitialTerminationTime&gt;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[xsd:dateTime | xsd:duration]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&lt;/wsnt:InitialTerminationTime&gt;?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&lt;wsnt:SubscriptionPolicy&gt;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&lt;wsnt:UseRaw/&gt;</w:t>
            </w:r>
            <w:r>
              <w:rPr>
                <w:rStyle w:val="Стиль 10 пт Знак Знак"/>
                <w:rtl w:val="0"/>
                <w:lang w:val="ru-RU"/>
              </w:rPr>
              <w:t>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{any}*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&lt;/wsnt:SubscriptionPolicy&gt;</w:t>
            </w:r>
            <w:r>
              <w:rPr>
                <w:rStyle w:val="Стиль 10 пт Знак Знак"/>
                <w:rtl w:val="0"/>
                <w:lang w:val="ru-RU"/>
              </w:rPr>
              <w:t>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{any}*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&lt;/wsnt:Subscribe&gt;</w:t>
            </w:r>
          </w:p>
          <w:p>
            <w:pPr>
              <w:pStyle w:val="Стиль Courier New 9 пт Знак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омер страницы"/>
                <w:sz w:val="18"/>
                <w:szCs w:val="18"/>
                <w:rtl w:val="0"/>
                <w:lang w:val="en-US"/>
              </w:rPr>
              <w:t>...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</w:pPr>
    </w:p>
    <w:p>
      <w:pPr>
        <w:pStyle w:val="Обычный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i w:val="1"/>
          <w:iCs w:val="1"/>
          <w:rtl w:val="0"/>
          <w:lang w:val="ru-RU"/>
        </w:rPr>
        <w:t>http://docs.oasis-open.org/wsn/bw-2/NotificationProducer/SubscribeRequest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Ниже приведено описание структуры запроса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  <w:rPr>
          <w:lang w:val="en-US"/>
        </w:rPr>
      </w:pPr>
    </w:p>
    <w:p>
      <w:pPr>
        <w:pStyle w:val="Обычный"/>
        <w:rPr>
          <w:rStyle w:val="Номер страницы"/>
        </w:rPr>
      </w:pP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Обычный"/>
        <w:rPr>
          <w:lang w:val="en-US"/>
        </w:rPr>
      </w:pPr>
    </w:p>
    <w:p>
      <w:pPr>
        <w:pStyle w:val="Обычный"/>
        <w:rPr>
          <w:rStyle w:val="Номер страницы"/>
        </w:rPr>
      </w:pP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ConsumerReference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определяющий адрес потребителя извещений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Filter</w:t>
      </w:r>
      <w:r>
        <w:rPr>
          <w:rStyle w:val="Стиль 10 пт Знак Знак"/>
          <w:rtl w:val="0"/>
          <w:lang w:val="ru-RU"/>
        </w:rPr>
        <w:t xml:space="preserve"> 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определяющий правила фильтрации извещений для подписываемого потребителя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Извещения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не удовлетворяют фильтру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будут переданы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элемент может встречаться в структуре запроса ноль или один раз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данный элемент отсутствует – потребитель получит все извещения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InitialTerminationTime</w:t>
      </w:r>
      <w:r>
        <w:rPr>
          <w:rStyle w:val="Стиль 10 пт Знак Знак"/>
          <w:rtl w:val="0"/>
          <w:lang w:val="ru-RU"/>
        </w:rPr>
        <w:t xml:space="preserve"> 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значение которого определяет время жизни подписки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элемент может встречаться в структуре запроса ноль или один раз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элемент отсутствует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время жизни подписки определяет провайдер извещений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SubscriptionPolicy</w:t>
      </w:r>
      <w:r>
        <w:rPr>
          <w:rStyle w:val="Стиль 10 пт Знак Знак"/>
          <w:rtl w:val="0"/>
          <w:lang w:val="ru-RU"/>
        </w:rPr>
        <w:t xml:space="preserve"> 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через который подписчик может определить политику подписки – требуемые тип извещения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форму представления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правила передачи извещений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временной интервал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время ожидания и др</w:t>
      </w:r>
      <w:r>
        <w:rPr>
          <w:rtl w:val="0"/>
          <w:lang w:val="ru-RU"/>
        </w:rPr>
        <w:t xml:space="preserve">.). </w:t>
      </w:r>
      <w:r>
        <w:rPr>
          <w:rtl w:val="0"/>
          <w:lang w:val="ru-RU"/>
        </w:rPr>
        <w:t>Данный элемент может встречаться в структуре запроса ноль или один раз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Подробнее 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раздел «</w:t>
      </w:r>
      <w:r>
        <w:rPr/>
        <w:fldChar w:fldCharType="begin" w:fldLock="0"/>
      </w:r>
      <w:r>
        <w:instrText xml:space="preserve"> HYPERLINK \l "Ref336878310" </w:instrText>
      </w:r>
      <w:r>
        <w:rPr/>
        <w:fldChar w:fldCharType="separate" w:fldLock="0"/>
      </w:r>
      <w:r>
        <w:rPr>
          <w:rtl w:val="0"/>
          <w:lang w:val="ru-RU"/>
        </w:rPr>
        <w:t>7.1.1.1</w:t>
      </w:r>
      <w:r>
        <w:rPr/>
        <w:fldChar w:fldCharType="end" w:fldLock="0"/>
      </w:r>
      <w:r>
        <w:rPr>
          <w:rtl w:val="0"/>
          <w:lang w:val="ru-RU"/>
        </w:rPr>
        <w:t xml:space="preserve"> </w:t>
      </w:r>
      <w:r>
        <w:rPr/>
        <w:fldChar w:fldCharType="begin" w:fldLock="0"/>
      </w:r>
      <w:r>
        <w:instrText xml:space="preserve"> HYPERLINK \l "Ref336878310" </w:instrText>
      </w:r>
      <w:r>
        <w:rPr/>
        <w:fldChar w:fldCharType="separate" w:fldLock="0"/>
      </w:r>
      <w:r>
        <w:rPr>
          <w:rtl w:val="0"/>
          <w:lang w:val="ru-RU"/>
        </w:rPr>
        <w:t>Политика подписки</w:t>
      </w:r>
      <w:r>
        <w:rPr/>
        <w:fldChar w:fldCharType="end" w:fldLock="0"/>
      </w:r>
      <w:r>
        <w:rPr>
          <w:rtl w:val="0"/>
          <w:lang w:val="ru-RU"/>
        </w:rPr>
        <w:t>»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Ответ на запрос должен быть сформирован в соответствии со структурой </w:t>
      </w:r>
      <w:r>
        <w:rPr>
          <w:rtl w:val="0"/>
        </w:rPr>
        <w:t xml:space="preserve">/wsnt:SubscribeResponse </w:t>
      </w:r>
      <w:r>
        <w:rPr>
          <w:rtl w:val="0"/>
        </w:rPr>
        <w:t xml:space="preserve">в </w:t>
      </w:r>
      <w:r>
        <w:rPr>
          <w:rtl w:val="0"/>
        </w:rPr>
        <w:t xml:space="preserve">[WS-BaseNotification] </w:t>
      </w:r>
      <w:r>
        <w:rPr>
          <w:rtl w:val="0"/>
        </w:rPr>
        <w:t>раздел «</w:t>
      </w:r>
      <w:r>
        <w:rPr>
          <w:rtl w:val="0"/>
        </w:rPr>
        <w:t>4.2 Subscribe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i w:val="1"/>
          <w:iCs w:val="1"/>
          <w:rtl w:val="0"/>
          <w:lang w:val="ru-RU"/>
        </w:rPr>
        <w:t>http://docs.oasis-open.org/wsn/bw-2/NotificationProducer/SubscribeResponse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Если время жизни подписки ограничено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в ответе </w:t>
      </w:r>
      <w:r>
        <w:rPr>
          <w:rStyle w:val="Hyperlink.4"/>
          <w:rtl w:val="0"/>
          <w:lang w:val="en-US"/>
        </w:rPr>
        <w:t>SubscribeResponse</w:t>
      </w:r>
      <w:r>
        <w:rPr>
          <w:rStyle w:val="Стиль 10 пт Знак Знак"/>
          <w:rtl w:val="0"/>
          <w:lang w:val="ru-RU"/>
        </w:rPr>
        <w:t xml:space="preserve"> должен присутствовать 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SubscribeResponse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TerminationTime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Его значение должно определять момент времени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по наступлении которого подписка будет автоматически аннулирована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Если элемент </w:t>
      </w:r>
      <w:r>
        <w:rPr>
          <w:rStyle w:val="Стиль 10 пт Знак Знак"/>
          <w:rtl w:val="0"/>
          <w:lang w:val="ru-RU"/>
        </w:rPr>
        <w:t xml:space="preserve">/wsnt:SubscribeResponse/wsnt:TerminationTime </w:t>
      </w:r>
      <w:r>
        <w:rPr>
          <w:rStyle w:val="Стиль 10 пт Знак Знак"/>
          <w:rtl w:val="0"/>
          <w:lang w:val="ru-RU"/>
        </w:rPr>
        <w:t>отсутствует в ответе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подписка может быть аннулирована только по запросу </w:t>
      </w:r>
      <w:r>
        <w:rPr>
          <w:rStyle w:val="Hyperlink.4"/>
          <w:rtl w:val="0"/>
          <w:lang w:val="en-US"/>
        </w:rPr>
        <w:t>Unsubscribe</w:t>
      </w:r>
      <w:r>
        <w:rPr>
          <w:rStyle w:val="Стиль 10 пт Знак Знак"/>
          <w:rtl w:val="0"/>
          <w:lang w:val="ru-RU"/>
        </w:rPr>
        <w:t xml:space="preserve"> в соответствии с требованиями раздела «</w:t>
      </w:r>
      <w:r>
        <w:rPr>
          <w:rStyle w:val="Стиль 10 пт Знак Знак"/>
          <w:rtl w:val="0"/>
          <w:lang w:val="ru-RU"/>
        </w:rPr>
        <w:t xml:space="preserve">8.3.1.2 </w:t>
      </w:r>
      <w:r>
        <w:rPr>
          <w:rStyle w:val="Hyperlink.4"/>
          <w:rtl w:val="0"/>
          <w:lang w:val="en-US"/>
        </w:rPr>
        <w:t>Uns</w:t>
      </w:r>
      <w:r>
        <w:rPr>
          <w:rStyle w:val="Стиль 10 пт Знак Знак"/>
          <w:rtl w:val="0"/>
          <w:lang w:val="ru-RU"/>
        </w:rPr>
        <w:t>ubscribe</w:t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Если обработка запроса невозможна</w:t>
      </w:r>
      <w:r>
        <w:rPr>
          <w:rtl w:val="0"/>
        </w:rPr>
        <w:t xml:space="preserve">, </w:t>
      </w:r>
      <w:r>
        <w:rPr>
          <w:rtl w:val="0"/>
        </w:rPr>
        <w:t>или во время обработки запроса произошел сбой</w:t>
      </w:r>
      <w:r>
        <w:rPr>
          <w:rtl w:val="0"/>
        </w:rPr>
        <w:t xml:space="preserve">, </w:t>
      </w:r>
      <w:r>
        <w:rPr>
          <w:rtl w:val="0"/>
        </w:rPr>
        <w:t>провайдер извещений должен сформировать ответ с сообщением об ошибке</w:t>
      </w:r>
      <w:r>
        <w:rPr>
          <w:rtl w:val="0"/>
        </w:rPr>
        <w:t xml:space="preserve">. </w:t>
      </w:r>
      <w:r>
        <w:rPr>
          <w:rtl w:val="0"/>
        </w:rPr>
        <w:t xml:space="preserve">Коды ошибок должны соответствовать </w:t>
      </w:r>
      <w:r>
        <w:rPr>
          <w:rtl w:val="0"/>
        </w:rPr>
        <w:t xml:space="preserve">[WS-BaseNotification] </w:t>
      </w:r>
      <w:r>
        <w:rPr>
          <w:rtl w:val="0"/>
        </w:rPr>
        <w:t>раздел «</w:t>
      </w:r>
      <w:r>
        <w:rPr>
          <w:rtl w:val="0"/>
        </w:rPr>
        <w:t>4.2 Subscribe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Заголовок 4"/>
        <w:numPr>
          <w:ilvl w:val="3"/>
          <w:numId w:val="20"/>
        </w:numPr>
      </w:pPr>
      <w:bookmarkStart w:name="_Toc17" w:id="29"/>
      <w:bookmarkStart w:name="_Ref336878310" w:id="30"/>
      <w:r>
        <w:rPr>
          <w:rFonts w:cs="Arial Unicode MS" w:eastAsia="Arial Unicode MS" w:hint="default"/>
          <w:rtl w:val="0"/>
        </w:rPr>
        <w:t>Политика подписки</w:t>
      </w:r>
      <w:bookmarkEnd w:id="30"/>
      <w:bookmarkEnd w:id="29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Политика подписки задается элементом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SubscriptionPolicy</w:t>
      </w:r>
      <w:r>
        <w:rPr>
          <w:rStyle w:val="Стиль 10 пт Знак Знак"/>
          <w:rtl w:val="0"/>
          <w:lang w:val="ru-RU"/>
        </w:rPr>
        <w:t xml:space="preserve"> в структуре запроса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Политика подписки определяет тип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форму представления и правила передачи извещений в рамках оформленной подписки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  <w:r>
        <w:rPr>
          <w:rtl w:val="0"/>
        </w:rPr>
        <w:t>В случае</w:t>
      </w:r>
      <w:r>
        <w:rPr>
          <w:rtl w:val="0"/>
        </w:rPr>
        <w:t xml:space="preserve">, </w:t>
      </w:r>
      <w:r>
        <w:rPr>
          <w:rtl w:val="0"/>
        </w:rPr>
        <w:t>когда выполняется одно из следующих условий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 xml:space="preserve">в структуре запроса отсутствует элемент </w:t>
      </w:r>
      <w:r>
        <w:rPr>
          <w:rtl w:val="0"/>
          <w:lang w:val="ru-RU"/>
        </w:rPr>
        <w:t>/wsnt:Subscribe/wsnt:SubscriptionPolicy;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Style w:val="Стиль 10 пт Знак Знак"/>
          <w:rtl w:val="0"/>
          <w:lang w:val="ru-RU"/>
        </w:rPr>
        <w:t xml:space="preserve">в структуре запроса 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SubscriptionPolicy</w:t>
      </w:r>
      <w:r>
        <w:rPr>
          <w:rStyle w:val="Стиль 10 пт Знак Знак"/>
          <w:rtl w:val="0"/>
          <w:lang w:val="ru-RU"/>
        </w:rPr>
        <w:t xml:space="preserve"> присутствует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но ни один из вложенных элементов не определяет требования к типу извещения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структуре извещения</w:t>
      </w:r>
      <w:r>
        <w:rPr>
          <w:rStyle w:val="Стиль 10 пт Знак Знак"/>
          <w:rtl w:val="0"/>
          <w:lang w:val="ru-RU"/>
        </w:rPr>
        <w:t>),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подписка должна быть оформлена на извещения всех поддерживаемых структур </w:t>
      </w:r>
      <w:r>
        <w:rPr>
          <w:rtl w:val="0"/>
        </w:rPr>
        <w:t>(</w:t>
      </w:r>
      <w:r>
        <w:rPr>
          <w:rtl w:val="0"/>
        </w:rPr>
        <w:t>в том числе и типовой</w:t>
      </w:r>
      <w:r>
        <w:rPr>
          <w:rtl w:val="0"/>
        </w:rPr>
        <w:t xml:space="preserve">, 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раздел «</w:t>
      </w:r>
      <w:r>
        <w:rPr/>
        <w:fldChar w:fldCharType="begin" w:fldLock="0"/>
      </w:r>
      <w:r>
        <w:instrText xml:space="preserve"> HYPERLINK \l "Ref243100138"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\l "Ref243100138" </w:instrText>
      </w:r>
      <w:r>
        <w:rPr/>
        <w:fldChar w:fldCharType="separate" w:fldLock="0"/>
      </w:r>
      <w:r>
        <w:rPr>
          <w:rtl w:val="0"/>
        </w:rPr>
        <w:t>Типовая структура извещения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 xml:space="preserve">), </w:t>
      </w:r>
      <w:r>
        <w:rPr>
          <w:rtl w:val="0"/>
        </w:rPr>
        <w:t>не требующих указания в политике подписки специализированных параметров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Если в структуре запроса присутствует 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SubscriptionPolicy</w:t>
      </w:r>
      <w:r>
        <w:rPr>
          <w:rStyle w:val="Стиль 10 пт Знак Знак"/>
          <w:rtl w:val="0"/>
          <w:lang w:val="ru-RU"/>
        </w:rPr>
        <w:t xml:space="preserve"> и один или более вложенных элементов определяют требования к типу и структуре извещения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то подписка должна быть оформлена на получение только извещений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отвечающих данным требованиям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rPr>
          <w:rStyle w:val="Номер страницы"/>
        </w:rPr>
      </w:pPr>
      <w:r>
        <w:rPr>
          <w:rStyle w:val="Стиль 10 пт Знак Знак"/>
          <w:rtl w:val="0"/>
          <w:lang w:val="ru-RU"/>
        </w:rPr>
        <w:t>Для оформления подписки на получение извещений только типовой структуры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подписчик должен поместить в 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SubscriptionPolicy</w:t>
      </w:r>
      <w:r>
        <w:rPr>
          <w:rStyle w:val="Стиль 10 пт Знак Знак"/>
          <w:rtl w:val="0"/>
          <w:lang w:val="ru-RU"/>
        </w:rPr>
        <w:t xml:space="preserve"> вложенный 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espi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AlertSubscriptionPolicy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Если в структуре элемента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SubscriptionPolicy</w:t>
      </w:r>
      <w:r>
        <w:rPr>
          <w:rStyle w:val="Стиль 10 пт Знак Знак"/>
          <w:rtl w:val="0"/>
          <w:lang w:val="ru-RU"/>
        </w:rPr>
        <w:t xml:space="preserve"> присутствуют несколько элементов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определяющих требования к типу и структуре извещений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то провайдер извещений может оформить подписку для передачи извещений перечисленных типов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Если провайдер извещений не может передавать одновременно извещения перечисленных типов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или если элементы политики подписки конфликтуют между собой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провайдер извещений должен не оформлять подписку и вернуть в ответ сообщение </w:t>
      </w:r>
      <w:r>
        <w:rPr>
          <w:rStyle w:val="Стиль 10 пт Знак Знак"/>
          <w:rtl w:val="0"/>
          <w:lang w:val="ru-RU"/>
        </w:rPr>
        <w:t xml:space="preserve">UnsupportedPolicyRequestFault </w:t>
      </w:r>
      <w:r>
        <w:rPr>
          <w:rStyle w:val="Стиль 10 пт Знак Знак"/>
          <w:rtl w:val="0"/>
          <w:lang w:val="ru-RU"/>
        </w:rPr>
        <w:t>с информацией об ошибке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Если в структуре элемента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SubscriptionPolicy</w:t>
      </w:r>
      <w:r>
        <w:rPr>
          <w:rStyle w:val="Стиль 10 пт Знак Знак"/>
          <w:rtl w:val="0"/>
          <w:lang w:val="ru-RU"/>
        </w:rPr>
        <w:t xml:space="preserve"> отсутствует вложенный 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UseRaw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то для передачи извещения в запросе </w:t>
      </w:r>
      <w:r>
        <w:rPr>
          <w:rStyle w:val="Hyperlink.4"/>
          <w:rtl w:val="0"/>
          <w:lang w:val="en-US"/>
        </w:rPr>
        <w:t>Notify</w:t>
      </w:r>
      <w:r>
        <w:rPr>
          <w:rStyle w:val="Стиль 10 пт Знак Знак"/>
          <w:rtl w:val="0"/>
          <w:lang w:val="ru-RU"/>
        </w:rPr>
        <w:t xml:space="preserve"> к потребителю извещений должен использоваться контейнер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Notify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Приладные данные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Стиль 10 пт Знак Знак"/>
          <w:rtl w:val="0"/>
          <w:lang w:val="ru-RU"/>
        </w:rPr>
        <w:t>например</w:t>
      </w:r>
      <w:r>
        <w:rPr>
          <w:rStyle w:val="Стиль 10 пт Знак Знак"/>
          <w:rtl w:val="0"/>
          <w:lang w:val="ru-RU"/>
        </w:rPr>
        <w:t>, /</w:t>
      </w:r>
      <w:r>
        <w:rPr>
          <w:rStyle w:val="Hyperlink.4"/>
          <w:rtl w:val="0"/>
          <w:lang w:val="en-US"/>
        </w:rPr>
        <w:t>cap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alert</w:t>
      </w:r>
      <w:r>
        <w:rPr>
          <w:rStyle w:val="Стиль 10 пт Знак Знак"/>
          <w:rtl w:val="0"/>
          <w:lang w:val="ru-RU"/>
        </w:rPr>
        <w:t xml:space="preserve"> в соответствии с 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"Ref243100138"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5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"Ref243100138"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Типовая структура извещения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 xml:space="preserve">) </w:t>
      </w:r>
      <w:r>
        <w:rPr>
          <w:rStyle w:val="Стиль 10 пт Знак Знак"/>
          <w:rtl w:val="0"/>
          <w:lang w:val="ru-RU"/>
        </w:rPr>
        <w:t xml:space="preserve">должны быть помещены в 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Notify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NotificationMessage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Message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Если 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UseRaw</w:t>
      </w:r>
      <w:r>
        <w:rPr>
          <w:rStyle w:val="Стиль 10 пт Знак Знак"/>
          <w:rtl w:val="0"/>
          <w:lang w:val="ru-RU"/>
        </w:rPr>
        <w:t xml:space="preserve"> присутствует в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Subscribe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SubscriptionPolicy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то прикладные данные должны быть переданы без использования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Notify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Пример передаваемого извещения приведен в разделе 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"Ref336880128"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8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"Ref336880134"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Передача извещений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Провайдер извещений должен поддерживать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UseRaw</w:t>
      </w:r>
      <w:r>
        <w:rPr>
          <w:rStyle w:val="Стиль 10 пт Знак Знак"/>
          <w:rtl w:val="0"/>
          <w:lang w:val="ru-RU"/>
        </w:rPr>
        <w:t xml:space="preserve"> для извещений типовой структуры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Заголовок 4"/>
        <w:numPr>
          <w:ilvl w:val="3"/>
          <w:numId w:val="32"/>
        </w:numPr>
      </w:pPr>
      <w:bookmarkStart w:name="_Toc18" w:id="31"/>
      <w:r>
        <w:rPr>
          <w:rFonts w:cs="Arial Unicode MS" w:eastAsia="Arial Unicode MS" w:hint="default"/>
          <w:rtl w:val="0"/>
        </w:rPr>
        <w:t xml:space="preserve">Пример запроса на оформление подписки </w:t>
      </w:r>
      <w:r>
        <w:rPr>
          <w:rFonts w:cs="Arial Unicode MS" w:eastAsia="Arial Unicode MS"/>
          <w:rtl w:val="0"/>
        </w:rPr>
        <w:t>(Subscribe)</w:t>
      </w:r>
      <w:bookmarkEnd w:id="31"/>
    </w:p>
    <w:p>
      <w:pPr>
        <w:pStyle w:val="Обычный"/>
      </w:pPr>
      <w:r>
        <w:rPr>
          <w:rtl w:val="0"/>
        </w:rPr>
        <w:t xml:space="preserve">Ниже представлен пример сообщения запроса </w:t>
      </w:r>
      <w:r>
        <w:rPr>
          <w:rtl w:val="0"/>
        </w:rPr>
        <w:t xml:space="preserve">Subscribe </w:t>
      </w:r>
      <w:r>
        <w:rPr>
          <w:rtl w:val="0"/>
        </w:rPr>
        <w:t xml:space="preserve">к информационной услуге оформления подписки с применением </w:t>
      </w:r>
      <w:r>
        <w:rPr>
          <w:rtl w:val="0"/>
        </w:rPr>
        <w:t>[SOAP]: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46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&lt;soap:Envelope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&lt;wsa:Action&gt;http://docs.oasis-open.org/wsn/bw-2/NotificationProducer/SubscribeRequest&lt;/wsa:Action&gt;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&lt;soap:Body&gt;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&lt;wsnt:Subscribe&gt;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&lt;wsnt:ConsumerReference&gt;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&lt;wsa:Address&gt;http://www.example.org/NotificationConsumer&lt;/wsa:Address&gt;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&lt;/wsnt:ConsumerReference&gt;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&lt;wsnt:Filter&gt;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&lt;wsnt:TopicExpression Dialect="urn:ias:1.0:AgileTopicExpressionDialect"&gt;ias:Danger&lt;/wsnt:TopicExpression&gt;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&lt;/wsnt:Filter&gt;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&lt;wsnt:InitialTerminationTime&gt;2005-12-25T00:00:00+04:00&lt;/wsnt:InitialTerminationTime&gt;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&lt;wsnt:SubscriptionPolicy&gt;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&lt;wsnt:UseRaw/&gt;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&lt;/wsnt:SubscriptionPolicy&gt;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&lt;/wsnt:Subscribe&gt;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&lt;/soap:Body&gt;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&lt;/soap:Envelope&gt;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tl w:val="0"/>
        </w:rPr>
        <w:t xml:space="preserve">Ниже приведен пример ответа </w:t>
      </w:r>
      <w:r>
        <w:rPr>
          <w:rtl w:val="0"/>
        </w:rPr>
        <w:t xml:space="preserve">SubscribeResponse </w:t>
      </w:r>
      <w:r>
        <w:rPr>
          <w:rtl w:val="0"/>
        </w:rPr>
        <w:t xml:space="preserve">на запрос к информационной услуге оформления подписки с применением </w:t>
      </w:r>
      <w:r>
        <w:rPr>
          <w:rtl w:val="0"/>
        </w:rPr>
        <w:t>[SOAP]: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30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&lt;soap:Envelope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&lt;wsa:Action&gt;http://docs.oasis-open.org/wsn/bw-2/NotificationProducer/SubscribeResponse&lt;/wsa:Action&gt;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&lt;soap:Body&gt;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&lt;wsnt:SubscribeResponse&gt;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&lt;wsnt:SubscriptionReference&gt;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&lt;wsa:Address&gt;http://www.example.org/SubscriptionManager&lt;/wsa:Address&gt;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&lt;/wsnt:SubscriptionReference&gt;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&lt;wsnt:TerminationTime&gt;2005-12-25T00:00:00+04:00&lt;/wsnt:TerminationTime&gt;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&lt;/wsnt:SubscribeResponse&gt;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&lt;/soap:Body&gt;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&lt;/soap:Envelope&gt;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Заголовок 3"/>
        <w:numPr>
          <w:ilvl w:val="2"/>
          <w:numId w:val="33"/>
        </w:numPr>
      </w:pPr>
      <w:bookmarkStart w:name="_Toc19" w:id="32"/>
      <w:r>
        <w:rPr>
          <w:rFonts w:cs="Arial Unicode MS" w:eastAsia="Arial Unicode MS"/>
          <w:rtl w:val="0"/>
        </w:rPr>
        <w:t>GetCurrentMessage</w:t>
      </w:r>
      <w:bookmarkEnd w:id="32"/>
    </w:p>
    <w:p>
      <w:pPr>
        <w:pStyle w:val="Обычный"/>
      </w:pPr>
      <w:r>
        <w:rPr>
          <w:rtl w:val="0"/>
        </w:rPr>
        <w:t>Данный раздел предусматривает расширение спецификации с целью определения требований к опциональной информационной услуге доступа к данным последнего зарегистрированного извещения</w:t>
      </w:r>
      <w:r>
        <w:rPr>
          <w:rtl w:val="0"/>
        </w:rPr>
        <w:t>.</w:t>
      </w:r>
    </w:p>
    <w:p>
      <w:pPr>
        <w:pStyle w:val="Заголовок 2"/>
        <w:numPr>
          <w:ilvl w:val="1"/>
          <w:numId w:val="34"/>
        </w:numPr>
      </w:pPr>
      <w:bookmarkStart w:name="_Toc20" w:id="33"/>
      <w:r>
        <w:rPr>
          <w:rFonts w:cs="Arial Unicode MS" w:eastAsia="Arial Unicode MS"/>
          <w:rtl w:val="0"/>
        </w:rPr>
        <w:t xml:space="preserve">Pull-point </w:t>
      </w:r>
      <w:r>
        <w:rPr>
          <w:rFonts w:cs="Arial Unicode MS" w:eastAsia="Arial Unicode MS" w:hint="default"/>
          <w:rtl w:val="0"/>
        </w:rPr>
        <w:t>извещение</w:t>
      </w:r>
      <w:bookmarkEnd w:id="33"/>
    </w:p>
    <w:p>
      <w:pPr>
        <w:pStyle w:val="Обычный"/>
      </w:pPr>
      <w:r>
        <w:rPr>
          <w:rtl w:val="0"/>
        </w:rPr>
        <w:t>Данный раздел предусматривает расширение спецификации с целью определения требований к опциональному механизму извещения</w:t>
      </w:r>
      <w:r>
        <w:rPr>
          <w:rtl w:val="0"/>
        </w:rPr>
        <w:t xml:space="preserve">, </w:t>
      </w:r>
      <w:r>
        <w:rPr>
          <w:rtl w:val="0"/>
        </w:rPr>
        <w:t>ориентированного на получение данных извещений по запросу подписчика</w:t>
      </w:r>
      <w:r>
        <w:rPr>
          <w:rtl w:val="0"/>
        </w:rPr>
        <w:t xml:space="preserve">, </w:t>
      </w:r>
      <w:r>
        <w:rPr>
          <w:rtl w:val="0"/>
        </w:rPr>
        <w:t>нежели инициативную передачу извещений провайдером</w:t>
      </w:r>
      <w:r>
        <w:rPr>
          <w:rtl w:val="0"/>
        </w:rPr>
        <w:t>.</w:t>
      </w:r>
    </w:p>
    <w:p>
      <w:pPr>
        <w:pStyle w:val="Заголовок 2"/>
        <w:numPr>
          <w:ilvl w:val="1"/>
          <w:numId w:val="20"/>
        </w:numPr>
      </w:pPr>
      <w:bookmarkStart w:name="_Toc21" w:id="34"/>
      <w:r>
        <w:rPr>
          <w:rFonts w:cs="Arial Unicode MS" w:eastAsia="Arial Unicode MS" w:hint="default"/>
          <w:rtl w:val="0"/>
        </w:rPr>
        <w:t>Менеджер подписки</w:t>
      </w:r>
      <w:bookmarkEnd w:id="34"/>
    </w:p>
    <w:p>
      <w:pPr>
        <w:pStyle w:val="Обычный"/>
      </w:pPr>
      <w:r>
        <w:rPr>
          <w:rtl w:val="0"/>
        </w:rPr>
        <w:t>Менеджер подписки отвечает за управление отдельным ресурсом подписки</w:t>
      </w:r>
      <w:r>
        <w:rPr>
          <w:rtl w:val="0"/>
        </w:rPr>
        <w:t xml:space="preserve">. </w:t>
      </w:r>
      <w:r>
        <w:rPr>
          <w:rtl w:val="0"/>
        </w:rPr>
        <w:t>Менеджер подписки должен предоставлять все информационные услуги</w:t>
      </w:r>
      <w:r>
        <w:rPr>
          <w:rtl w:val="0"/>
        </w:rPr>
        <w:t xml:space="preserve">, </w:t>
      </w:r>
      <w:r>
        <w:rPr>
          <w:rtl w:val="0"/>
        </w:rPr>
        <w:t>описанные в разделе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"Ref233025906" </w:instrText>
      </w:r>
      <w:r>
        <w:rPr/>
        <w:fldChar w:fldCharType="separate" w:fldLock="0"/>
      </w:r>
      <w:r>
        <w:rPr>
          <w:rtl w:val="0"/>
        </w:rPr>
        <w:t>7.3.1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\l "Ref233025906" </w:instrText>
      </w:r>
      <w:r>
        <w:rPr/>
        <w:fldChar w:fldCharType="separate" w:fldLock="0"/>
      </w:r>
      <w:r>
        <w:rPr>
          <w:rtl w:val="0"/>
        </w:rPr>
        <w:t>Базовый интерфейс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Дополнительно менеджер подписки может предоставлять информационные услуги</w:t>
      </w:r>
      <w:r>
        <w:rPr>
          <w:rtl w:val="0"/>
        </w:rPr>
        <w:t xml:space="preserve">, </w:t>
      </w:r>
      <w:r>
        <w:rPr>
          <w:rtl w:val="0"/>
        </w:rPr>
        <w:t>описанные в разделе «</w:t>
      </w:r>
      <w:r>
        <w:rPr/>
        <w:fldChar w:fldCharType="begin" w:fldLock="0"/>
      </w:r>
      <w:r>
        <w:instrText xml:space="preserve"> HYPERLINK \l "Ref233446928" </w:instrText>
      </w:r>
      <w:r>
        <w:rPr/>
        <w:fldChar w:fldCharType="separate" w:fldLock="0"/>
      </w:r>
      <w:r>
        <w:rPr>
          <w:rtl w:val="0"/>
        </w:rPr>
        <w:t>7.3.2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\l "Ref233446941" </w:instrText>
      </w:r>
      <w:r>
        <w:rPr/>
        <w:fldChar w:fldCharType="separate" w:fldLock="0"/>
      </w:r>
      <w:r>
        <w:rPr>
          <w:rtl w:val="0"/>
        </w:rPr>
        <w:t xml:space="preserve">Pausable </w:t>
      </w:r>
      <w:r>
        <w:rPr>
          <w:rtl w:val="0"/>
        </w:rPr>
        <w:t>менеджер подписки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Заголовок 3"/>
        <w:numPr>
          <w:ilvl w:val="2"/>
          <w:numId w:val="20"/>
        </w:numPr>
      </w:pPr>
      <w:bookmarkStart w:name="_Toc22" w:id="35"/>
      <w:bookmarkStart w:name="_Ref233025906" w:id="36"/>
      <w:r>
        <w:rPr>
          <w:rFonts w:cs="Arial Unicode MS" w:eastAsia="Arial Unicode MS" w:hint="default"/>
          <w:rtl w:val="0"/>
        </w:rPr>
        <w:t>Базовый интерфейс</w:t>
      </w:r>
      <w:bookmarkEnd w:id="36"/>
      <w:bookmarkEnd w:id="35"/>
    </w:p>
    <w:p>
      <w:pPr>
        <w:pStyle w:val="Обычный"/>
      </w:pPr>
      <w:r>
        <w:rPr>
          <w:rtl w:val="0"/>
        </w:rPr>
        <w:t>Базовыми информационными услугами</w:t>
      </w:r>
      <w:r>
        <w:rPr>
          <w:rtl w:val="0"/>
        </w:rPr>
        <w:t xml:space="preserve">, </w:t>
      </w:r>
      <w:r>
        <w:rPr>
          <w:rtl w:val="0"/>
        </w:rPr>
        <w:t>которые должен предоставлять менеджер подписки</w:t>
      </w:r>
      <w:r>
        <w:rPr>
          <w:rtl w:val="0"/>
        </w:rPr>
        <w:t xml:space="preserve">, </w:t>
      </w:r>
      <w:r>
        <w:rPr>
          <w:rtl w:val="0"/>
        </w:rPr>
        <w:t>являются услуги продления подписки</w:t>
      </w:r>
      <w:r>
        <w:rPr>
          <w:rtl w:val="0"/>
        </w:rPr>
        <w:t xml:space="preserve">, </w:t>
      </w:r>
      <w:r>
        <w:rPr>
          <w:rtl w:val="0"/>
        </w:rPr>
        <w:t>аннулирования и получения ее параметров и статуса по запросу</w:t>
      </w:r>
      <w:r>
        <w:rPr>
          <w:rtl w:val="0"/>
        </w:rPr>
        <w:t>.</w:t>
      </w:r>
    </w:p>
    <w:p>
      <w:pPr>
        <w:pStyle w:val="Заголовок 4"/>
        <w:numPr>
          <w:ilvl w:val="3"/>
          <w:numId w:val="20"/>
        </w:numPr>
      </w:pPr>
      <w:bookmarkStart w:name="_Toc23" w:id="37"/>
      <w:r>
        <w:rPr>
          <w:rFonts w:cs="Arial Unicode MS" w:eastAsia="Arial Unicode MS"/>
          <w:rtl w:val="0"/>
        </w:rPr>
        <w:t>Renew</w:t>
      </w:r>
      <w:bookmarkEnd w:id="37"/>
    </w:p>
    <w:p>
      <w:pPr>
        <w:pStyle w:val="Обычный"/>
      </w:pPr>
      <w:r>
        <w:rPr>
          <w:rtl w:val="0"/>
        </w:rPr>
        <w:t>Чтобы изменить текущее время жизни подписки</w:t>
      </w:r>
      <w:r>
        <w:rPr>
          <w:rtl w:val="0"/>
        </w:rPr>
        <w:t xml:space="preserve">, </w:t>
      </w:r>
      <w:r>
        <w:rPr>
          <w:rtl w:val="0"/>
        </w:rPr>
        <w:t xml:space="preserve">необходимо отправить соответствующему менеджеру подписки запрос </w:t>
      </w:r>
      <w:r>
        <w:rPr>
          <w:rtl w:val="0"/>
        </w:rPr>
        <w:t xml:space="preserve">Renew. </w:t>
      </w:r>
      <w:r>
        <w:rPr>
          <w:rtl w:val="0"/>
        </w:rPr>
        <w:t xml:space="preserve">Структура запроса должна соответствовать </w:t>
      </w:r>
      <w:r>
        <w:rPr>
          <w:rtl w:val="0"/>
        </w:rPr>
        <w:t xml:space="preserve">/wsnt:Renew </w:t>
      </w:r>
      <w:r>
        <w:rPr>
          <w:rtl w:val="0"/>
        </w:rPr>
        <w:t xml:space="preserve">в </w:t>
      </w:r>
      <w:r>
        <w:rPr>
          <w:rtl w:val="0"/>
        </w:rPr>
        <w:t xml:space="preserve">[WS-BaseNotification] </w:t>
      </w:r>
      <w:r>
        <w:rPr>
          <w:rtl w:val="0"/>
        </w:rPr>
        <w:t>раздел «</w:t>
      </w:r>
      <w:r>
        <w:rPr>
          <w:rtl w:val="0"/>
        </w:rPr>
        <w:t>6.1.1 Renew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 xml:space="preserve">Идентификатор запроса к информационной услуге должен соответствовать 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i w:val="1"/>
          <w:iCs w:val="1"/>
          <w:rtl w:val="0"/>
          <w:lang w:val="ru-RU"/>
        </w:rPr>
        <w:t>http://docs.oasis-open.org/wsn/bw-2/SubscriptionManager/RenewRequest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Ответ на запрос должен быть сформирован в соответствии со структурой </w:t>
      </w:r>
      <w:r>
        <w:rPr>
          <w:rtl w:val="0"/>
        </w:rPr>
        <w:t xml:space="preserve">/wsnt:RenewResponse </w:t>
      </w:r>
      <w:r>
        <w:rPr>
          <w:rtl w:val="0"/>
        </w:rPr>
        <w:t xml:space="preserve">в </w:t>
      </w:r>
      <w:r>
        <w:rPr>
          <w:rtl w:val="0"/>
        </w:rPr>
        <w:t xml:space="preserve">[WS-BaseNotification] </w:t>
      </w:r>
      <w:r>
        <w:rPr>
          <w:rtl w:val="0"/>
        </w:rPr>
        <w:t>раздел «</w:t>
      </w:r>
      <w:r>
        <w:rPr>
          <w:rtl w:val="0"/>
        </w:rPr>
        <w:t>6.1.1 Renew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i w:val="1"/>
          <w:iCs w:val="1"/>
          <w:rtl w:val="0"/>
          <w:lang w:val="ru-RU"/>
        </w:rPr>
        <w:t>http://docs.oasis-open.org/wsn/bw-2/SubscriptionManager/RenewResponse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Если обработка запроса невозможна</w:t>
      </w:r>
      <w:r>
        <w:rPr>
          <w:rtl w:val="0"/>
        </w:rPr>
        <w:t xml:space="preserve">, </w:t>
      </w:r>
      <w:r>
        <w:rPr>
          <w:rtl w:val="0"/>
        </w:rPr>
        <w:t>или во время обработки запроса произошла ошибка</w:t>
      </w:r>
      <w:r>
        <w:rPr>
          <w:rtl w:val="0"/>
        </w:rPr>
        <w:t xml:space="preserve">, </w:t>
      </w:r>
      <w:r>
        <w:rPr>
          <w:rtl w:val="0"/>
        </w:rPr>
        <w:t>менеджер подписки должен сформировать ответ с сообщением об ошибке</w:t>
      </w:r>
      <w:r>
        <w:rPr>
          <w:rtl w:val="0"/>
        </w:rPr>
        <w:t xml:space="preserve">. </w:t>
      </w:r>
      <w:r>
        <w:rPr>
          <w:rtl w:val="0"/>
        </w:rPr>
        <w:t xml:space="preserve">Коды ошибок должны соответствовать </w:t>
      </w:r>
      <w:r>
        <w:rPr>
          <w:rtl w:val="0"/>
        </w:rPr>
        <w:t xml:space="preserve">[WS-BaseNotification] </w:t>
      </w:r>
      <w:r>
        <w:rPr>
          <w:rtl w:val="0"/>
        </w:rPr>
        <w:t>раздел «</w:t>
      </w:r>
      <w:r>
        <w:rPr>
          <w:rtl w:val="0"/>
        </w:rPr>
        <w:t>6.1.1 Renew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Заголовок 5"/>
        <w:numPr>
          <w:ilvl w:val="4"/>
          <w:numId w:val="20"/>
        </w:numPr>
      </w:pPr>
      <w:bookmarkStart w:name="_Toc24" w:id="38"/>
      <w:r>
        <w:rPr>
          <w:rFonts w:cs="Arial Unicode MS" w:eastAsia="Arial Unicode MS" w:hint="default"/>
          <w:rtl w:val="0"/>
        </w:rPr>
        <w:t xml:space="preserve">Пример запроса на продление подписки </w:t>
      </w:r>
      <w:r>
        <w:rPr>
          <w:rFonts w:cs="Arial Unicode MS" w:eastAsia="Arial Unicode MS"/>
          <w:rtl w:val="0"/>
        </w:rPr>
        <w:t>(Renew)</w:t>
      </w:r>
      <w:bookmarkEnd w:id="38"/>
    </w:p>
    <w:p>
      <w:pPr>
        <w:pStyle w:val="Обычный"/>
      </w:pPr>
      <w:r>
        <w:rPr>
          <w:rtl w:val="0"/>
        </w:rPr>
        <w:t xml:space="preserve">Пример сообщения запроса к информационной услуге </w:t>
      </w:r>
      <w:r>
        <w:rPr>
          <w:rtl w:val="0"/>
        </w:rPr>
        <w:t xml:space="preserve">Renew </w:t>
      </w:r>
      <w:r>
        <w:rPr>
          <w:rtl w:val="0"/>
        </w:rPr>
        <w:t xml:space="preserve">продления подписки с применением </w:t>
      </w:r>
      <w:r>
        <w:rPr>
          <w:rtl w:val="0"/>
        </w:rPr>
        <w:t xml:space="preserve">[SOAP] </w:t>
      </w:r>
      <w:r>
        <w:rPr>
          <w:rtl w:val="0"/>
        </w:rPr>
        <w:t>приведен ниже</w:t>
      </w:r>
      <w:r>
        <w:rPr>
          <w:rtl w:val="0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6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&lt;soap:Envelope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&lt;wsa:Action&gt;http://docs.oasis-open.org/wsn/bw-2/SubscriptionManager/RenewRequest&lt;/wsa:Action&gt;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&lt;soap:Body&gt;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&lt;wsnt:Renew&gt;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&lt;wsnt:TerminationTime xsi:type="xsd:dateTime"&gt;2009-10-10T10:00:00+04:00&lt;/wsnt:TerminationTime&gt;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&lt;/wsnt:Renew&gt;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&lt;/soap:Body&gt;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&lt;/soap:Envelope&gt;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tl w:val="0"/>
        </w:rPr>
        <w:t xml:space="preserve">Пример сообщения ответа </w:t>
      </w:r>
      <w:r>
        <w:rPr>
          <w:rtl w:val="0"/>
        </w:rPr>
        <w:t xml:space="preserve">RenewResponse </w:t>
      </w:r>
      <w:r>
        <w:rPr>
          <w:rtl w:val="0"/>
        </w:rPr>
        <w:t xml:space="preserve">на рассматриваемый запрос с применением </w:t>
      </w:r>
      <w:r>
        <w:rPr>
          <w:rtl w:val="0"/>
        </w:rPr>
        <w:t xml:space="preserve">[SOAP] </w:t>
      </w:r>
      <w:r>
        <w:rPr>
          <w:rtl w:val="0"/>
        </w:rPr>
        <w:t>приведен ниже</w:t>
      </w:r>
      <w:r>
        <w:rPr>
          <w:rtl w:val="0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&lt;soap:Envelope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&lt;wsa:Action&gt;http://docs.oasis-open.org/wsn/bw-2/SubscriptionManager/RenewResponse&lt;/wsa:Action&gt;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&lt;soap:Body&gt;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&lt;wsnt:RenewResponse&gt;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&lt;wsnt:TerminationTime&gt;2009-10-10T10:00:00+04:00&lt;/wsnt:TerminationTime&gt;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&lt;/wsnt:RenewResponse&gt;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&lt;/soap:Body&gt;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&lt;/soap:Envelope&gt;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Заголовок 4"/>
        <w:numPr>
          <w:ilvl w:val="3"/>
          <w:numId w:val="35"/>
        </w:numPr>
      </w:pPr>
      <w:bookmarkStart w:name="_Toc25" w:id="39"/>
      <w:r>
        <w:rPr>
          <w:rFonts w:cs="Arial Unicode MS" w:eastAsia="Arial Unicode MS"/>
          <w:rtl w:val="0"/>
        </w:rPr>
        <w:t>Unsubscribe</w:t>
      </w:r>
      <w:bookmarkEnd w:id="39"/>
    </w:p>
    <w:p>
      <w:pPr>
        <w:pStyle w:val="Обычный"/>
      </w:pPr>
      <w:r>
        <w:rPr>
          <w:rtl w:val="0"/>
        </w:rPr>
        <w:t>В целях аннулирования подписки</w:t>
      </w:r>
      <w:r>
        <w:rPr>
          <w:rtl w:val="0"/>
        </w:rPr>
        <w:t xml:space="preserve">, </w:t>
      </w:r>
      <w:r>
        <w:rPr>
          <w:rtl w:val="0"/>
        </w:rPr>
        <w:t xml:space="preserve">необходимо отправить соответствующему менеджеру подписки запрос </w:t>
      </w:r>
      <w:r>
        <w:rPr>
          <w:rtl w:val="0"/>
        </w:rPr>
        <w:t xml:space="preserve">Unsubscribe. </w:t>
      </w:r>
      <w:r>
        <w:rPr>
          <w:rtl w:val="0"/>
        </w:rPr>
        <w:t xml:space="preserve">Структура запроса должна соответствовать </w:t>
      </w:r>
      <w:r>
        <w:rPr>
          <w:rtl w:val="0"/>
        </w:rPr>
        <w:t xml:space="preserve">/wsnt:Unsubscribe </w:t>
      </w:r>
      <w:r>
        <w:rPr>
          <w:rtl w:val="0"/>
        </w:rPr>
        <w:t xml:space="preserve">в </w:t>
      </w:r>
      <w:r>
        <w:rPr>
          <w:rtl w:val="0"/>
        </w:rPr>
        <w:t xml:space="preserve">[WS-BaseNotification] </w:t>
      </w:r>
      <w:r>
        <w:rPr>
          <w:rtl w:val="0"/>
        </w:rPr>
        <w:t>раздел «</w:t>
      </w:r>
      <w:r>
        <w:rPr>
          <w:rtl w:val="0"/>
        </w:rPr>
        <w:t>6.1.2 Unsubscribe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i w:val="1"/>
          <w:iCs w:val="1"/>
          <w:rtl w:val="0"/>
          <w:lang w:val="ru-RU"/>
        </w:rPr>
        <w:t>http://docs.oasis-open.org/wsn/bw-2/SubscriptionManager/UnsubscribeRequest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 xml:space="preserve">Ответ на запрос должен быть сформирован в соответствии со структурой </w:t>
      </w:r>
      <w:r>
        <w:rPr>
          <w:rtl w:val="0"/>
        </w:rPr>
        <w:t xml:space="preserve">/wsnt:UnsubscribeResponse </w:t>
      </w:r>
      <w:r>
        <w:rPr>
          <w:rtl w:val="0"/>
        </w:rPr>
        <w:t xml:space="preserve">в </w:t>
      </w:r>
      <w:r>
        <w:rPr>
          <w:rtl w:val="0"/>
        </w:rPr>
        <w:t xml:space="preserve">[WS-BaseNotification] </w:t>
      </w:r>
      <w:r>
        <w:rPr>
          <w:rtl w:val="0"/>
        </w:rPr>
        <w:t>раздел «</w:t>
      </w:r>
      <w:r>
        <w:rPr>
          <w:rtl w:val="0"/>
        </w:rPr>
        <w:t>6.1.2 Unsubscribe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i w:val="1"/>
          <w:iCs w:val="1"/>
          <w:rtl w:val="0"/>
          <w:lang w:val="ru-RU"/>
        </w:rPr>
        <w:t>http://docs.oasis-open.org/wsn/bw-2/SubscriptionManager/UnsubscribeResponse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  <w:rPr>
          <w:rStyle w:val="Номер страницы"/>
        </w:rPr>
      </w:pPr>
      <w:r>
        <w:rPr>
          <w:rtl w:val="0"/>
        </w:rPr>
        <w:t>Если обработка запроса невозможна</w:t>
      </w:r>
      <w:r>
        <w:rPr>
          <w:rtl w:val="0"/>
        </w:rPr>
        <w:t xml:space="preserve">, </w:t>
      </w:r>
      <w:r>
        <w:rPr>
          <w:rtl w:val="0"/>
        </w:rPr>
        <w:t>или во время обработки запроса произошел сбой</w:t>
      </w:r>
      <w:r>
        <w:rPr>
          <w:rtl w:val="0"/>
        </w:rPr>
        <w:t xml:space="preserve">, </w:t>
      </w:r>
      <w:r>
        <w:rPr>
          <w:rtl w:val="0"/>
        </w:rPr>
        <w:t>менеджер подписки должен сформировать ответ с сообщением об ошибке</w:t>
      </w:r>
      <w:r>
        <w:rPr>
          <w:rtl w:val="0"/>
        </w:rPr>
        <w:t xml:space="preserve">. </w:t>
      </w:r>
      <w:r>
        <w:rPr>
          <w:rtl w:val="0"/>
        </w:rPr>
        <w:t xml:space="preserve">Коды ошибок должны соответствовать </w:t>
      </w:r>
      <w:r>
        <w:rPr>
          <w:rtl w:val="0"/>
        </w:rPr>
        <w:t xml:space="preserve">[WS-BaseNotification] </w:t>
      </w:r>
      <w:r>
        <w:rPr>
          <w:rtl w:val="0"/>
        </w:rPr>
        <w:t>раздел «</w:t>
      </w:r>
      <w:r>
        <w:rPr>
          <w:rtl w:val="0"/>
        </w:rPr>
        <w:t>6.1.2 Unsubscribe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Заголовок 5"/>
        <w:numPr>
          <w:ilvl w:val="4"/>
          <w:numId w:val="20"/>
        </w:numPr>
      </w:pPr>
      <w:bookmarkStart w:name="_Toc26" w:id="40"/>
      <w:r>
        <w:rPr>
          <w:rFonts w:cs="Arial Unicode MS" w:eastAsia="Arial Unicode MS" w:hint="default"/>
          <w:rtl w:val="0"/>
        </w:rPr>
        <w:t xml:space="preserve">Пример запроса на аннулирование подписки </w:t>
      </w:r>
      <w:r>
        <w:rPr>
          <w:rFonts w:cs="Arial Unicode MS" w:eastAsia="Arial Unicode MS"/>
          <w:rtl w:val="0"/>
        </w:rPr>
        <w:t>(Unsubscribe)</w:t>
      </w:r>
      <w:bookmarkEnd w:id="40"/>
    </w:p>
    <w:p>
      <w:pPr>
        <w:pStyle w:val="Обычный"/>
      </w:pPr>
      <w:r>
        <w:rPr>
          <w:rtl w:val="0"/>
        </w:rPr>
        <w:t xml:space="preserve">Пример сообщения запроса к информационной услуге </w:t>
      </w:r>
      <w:r>
        <w:rPr>
          <w:rtl w:val="0"/>
        </w:rPr>
        <w:t xml:space="preserve">Unsubscribe </w:t>
      </w:r>
      <w:r>
        <w:rPr>
          <w:rtl w:val="0"/>
        </w:rPr>
        <w:t xml:space="preserve">аннулирования подписки с применением </w:t>
      </w:r>
      <w:r>
        <w:rPr>
          <w:rtl w:val="0"/>
        </w:rPr>
        <w:t xml:space="preserve">[SOAP] </w:t>
      </w:r>
      <w:r>
        <w:rPr>
          <w:rtl w:val="0"/>
        </w:rPr>
        <w:t>приведен ниже</w:t>
      </w:r>
      <w:r>
        <w:rPr>
          <w:rtl w:val="0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0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&lt;soap:Envelope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&lt;wsa:Action&gt;http://docs.oasis-open.org/wsn/bw-2/SubscriptionManager/UnsubscribeRequest&lt;/wsa:Action&gt;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&lt;soap:Body&gt;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&lt;wsnt:Unsubscribe 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&lt;/soap:Body&gt;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&lt;/soap:Envelope&gt;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tl w:val="0"/>
        </w:rPr>
        <w:t xml:space="preserve">Пример сообщения ответа </w:t>
      </w:r>
      <w:r>
        <w:rPr>
          <w:rtl w:val="0"/>
        </w:rPr>
        <w:t xml:space="preserve">UnsubscribeResponse </w:t>
      </w:r>
      <w:r>
        <w:rPr>
          <w:rtl w:val="0"/>
        </w:rPr>
        <w:t xml:space="preserve">на рассматриваемый запрос с применением </w:t>
      </w:r>
      <w:r>
        <w:rPr>
          <w:rtl w:val="0"/>
        </w:rPr>
        <w:t xml:space="preserve">[SOAP] </w:t>
      </w:r>
      <w:r>
        <w:rPr>
          <w:rtl w:val="0"/>
        </w:rPr>
        <w:t>приведен ниже</w:t>
      </w:r>
      <w:r>
        <w:rPr>
          <w:rtl w:val="0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0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&lt;soap:Envelope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&lt;wsa:Action&gt;http://docs.oasis-open.org/wsn/bw-2/SubscriptionManager/UnsubscribeResponse&lt;/wsa:Action&gt;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&lt;soap:Body&gt;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&lt;wsnt:UnsubscribeResponse 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&lt;/soap:Body&gt;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&lt;/soap:Envelope&gt;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Заголовок 4"/>
        <w:numPr>
          <w:ilvl w:val="3"/>
          <w:numId w:val="36"/>
        </w:numPr>
        <w:rPr>
          <w:rStyle w:val="Hyperlink.4"/>
          <w:lang w:val="en-US"/>
        </w:rPr>
      </w:pPr>
      <w:bookmarkStart w:name="_Toc27" w:id="41"/>
      <w:r>
        <w:rPr>
          <w:rStyle w:val="Hyperlink.4"/>
          <w:rtl w:val="0"/>
          <w:lang w:val="en-US"/>
        </w:rPr>
        <w:t>GetSubscriptionProperties</w:t>
      </w:r>
      <w:bookmarkEnd w:id="41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В целях проверки наличия оформленной ранее подписки или доступа к ее свойствам необходимо отправить соответствующему менеджеру подписки запрос </w:t>
      </w:r>
      <w:r>
        <w:rPr>
          <w:rStyle w:val="Hyperlink.4"/>
          <w:rtl w:val="0"/>
          <w:lang w:val="en-US"/>
        </w:rPr>
        <w:t>GetSubscriptionProperties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 xml:space="preserve">Описание данной информационной услуги в соответствии с </w:t>
      </w:r>
      <w:r>
        <w:rPr>
          <w:rStyle w:val="Стиль 10 пт Знак Знак"/>
          <w:rtl w:val="0"/>
          <w:lang w:val="ru-RU"/>
        </w:rPr>
        <w:t>[</w:t>
      </w:r>
      <w:r>
        <w:rPr>
          <w:rStyle w:val="Hyperlink.4"/>
          <w:rtl w:val="0"/>
          <w:lang w:val="en-US"/>
        </w:rPr>
        <w:t>WSDL</w:t>
      </w:r>
      <w:r>
        <w:rPr>
          <w:rStyle w:val="Стиль 10 пт Знак Знак"/>
          <w:rtl w:val="0"/>
          <w:lang w:val="ru-RU"/>
        </w:rPr>
        <w:t xml:space="preserve">] </w:t>
      </w:r>
      <w:r>
        <w:rPr>
          <w:rStyle w:val="Стиль 10 пт Знак Знак"/>
          <w:rtl w:val="0"/>
          <w:lang w:val="ru-RU"/>
        </w:rPr>
        <w:t xml:space="preserve">приведено в схеме </w:t>
      </w:r>
      <w:r>
        <w:rPr>
          <w:rStyle w:val="Hyperlink.4"/>
          <w:rtl w:val="0"/>
          <w:lang w:val="en-US"/>
        </w:rPr>
        <w:t>espi</w:t>
      </w:r>
      <w:r>
        <w:rPr>
          <w:rStyle w:val="Стиль 10 пт Знак Знак"/>
          <w:rtl w:val="0"/>
          <w:lang w:val="ru-RU"/>
        </w:rPr>
        <w:t>-2.1.</w:t>
      </w:r>
      <w:r>
        <w:rPr>
          <w:rStyle w:val="Hyperlink.4"/>
          <w:rtl w:val="0"/>
          <w:lang w:val="en-US"/>
        </w:rPr>
        <w:t>wsdl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Схема запроса к информационной услуге </w:t>
      </w:r>
      <w:r>
        <w:rPr>
          <w:rStyle w:val="Hyperlink.4"/>
          <w:rtl w:val="0"/>
          <w:lang w:val="en-US"/>
        </w:rPr>
        <w:t>GetSubscriptionProperties</w:t>
      </w:r>
      <w:r>
        <w:rPr>
          <w:rStyle w:val="Стиль 10 пт Знак Знак"/>
          <w:rtl w:val="0"/>
          <w:lang w:val="ru-RU"/>
        </w:rPr>
        <w:t xml:space="preserve"> приведена ниже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&lt;espi21:GetSubscriptionProperties /&gt;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Обычный"/>
      </w:pPr>
    </w:p>
    <w:p>
      <w:pPr>
        <w:pStyle w:val="Обычный"/>
        <w:rPr>
          <w:rStyle w:val="Номер страницы"/>
          <w:i w:val="1"/>
          <w:iCs w:val="1"/>
        </w:rPr>
      </w:pPr>
      <w:r>
        <w:rPr>
          <w:rStyle w:val="Номер страницы"/>
          <w:i w:val="1"/>
          <w:iCs w:val="1"/>
          <w:rtl w:val="0"/>
          <w:lang w:val="ru-RU"/>
        </w:rPr>
        <w:t>{</w:t>
      </w:r>
      <w:r>
        <w:rPr>
          <w:rStyle w:val="Номер страницы"/>
          <w:i w:val="1"/>
          <w:iCs w:val="1"/>
          <w:rtl w:val="0"/>
          <w:lang w:val="en-US"/>
        </w:rPr>
        <w:t>urn</w:t>
      </w:r>
      <w:r>
        <w:rPr>
          <w:rStyle w:val="Номер страницы"/>
          <w:i w:val="1"/>
          <w:iCs w:val="1"/>
          <w:rtl w:val="0"/>
          <w:lang w:val="ru-RU"/>
        </w:rPr>
        <w:t>:</w:t>
      </w:r>
      <w:r>
        <w:rPr>
          <w:rStyle w:val="Номер страницы"/>
          <w:i w:val="1"/>
          <w:iCs w:val="1"/>
          <w:rtl w:val="0"/>
          <w:lang w:val="en-US"/>
        </w:rPr>
        <w:t>ias</w:t>
      </w:r>
      <w:r>
        <w:rPr>
          <w:rStyle w:val="Номер страницы"/>
          <w:i w:val="1"/>
          <w:iCs w:val="1"/>
          <w:rtl w:val="0"/>
          <w:lang w:val="ru-RU"/>
        </w:rPr>
        <w:t>:</w:t>
      </w:r>
      <w:r>
        <w:rPr>
          <w:rStyle w:val="Номер страницы"/>
          <w:i w:val="1"/>
          <w:iCs w:val="1"/>
          <w:rtl w:val="0"/>
          <w:lang w:val="en-US"/>
        </w:rPr>
        <w:t>espi</w:t>
      </w:r>
      <w:r>
        <w:rPr>
          <w:rStyle w:val="Номер страницы"/>
          <w:i w:val="1"/>
          <w:iCs w:val="1"/>
          <w:rtl w:val="0"/>
          <w:lang w:val="ru-RU"/>
        </w:rPr>
        <w:t>:2.1}</w:t>
      </w:r>
      <w:r>
        <w:rPr>
          <w:rStyle w:val="Номер страницы"/>
          <w:i w:val="1"/>
          <w:iCs w:val="1"/>
          <w:rtl w:val="0"/>
          <w:lang w:val="en-US"/>
        </w:rPr>
        <w:t>GetSubscriptionProperties</w:t>
      </w: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tl w:val="0"/>
        </w:rPr>
        <w:t>В случае успешной обработки запроса менеджер подписки должен сформировать и передать ответ на запрос</w:t>
      </w:r>
      <w:r>
        <w:rPr>
          <w:rtl w:val="0"/>
        </w:rPr>
        <w:t xml:space="preserve">. </w:t>
      </w:r>
      <w:r>
        <w:rPr>
          <w:rtl w:val="0"/>
        </w:rPr>
        <w:t>Схема ответа приведена ниже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2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&lt;espi21:GetSubscriptionPropertiesResponse&gt;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&lt;wsnt:CurrentTime&gt;xs:dateTime&lt;/wsnt:CurrentTime&gt; 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&lt;wsnt:TerminationTime&gt;xs:dateTime&lt;/wsnt:TerminationTime&gt; 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&lt;wsnt:CreationTime&gt;xs:dateTime&lt;/wsnt:CreationTime&gt; 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&lt;wsnt:ConsumerReference&gt;wsa:EndpointReference&lt;/wsnt:ConsumerReference&gt;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&lt;wsnt:ProducerReference&gt;wsa:EndpointReference&lt;/wsnt:ProducerReference&gt; 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&lt;wsnt:Filter&gt;wsnt:FilterType&lt;/wsnt:Filter&gt;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&lt;wsnt:SubscriptionPolicy&gt;wsnt:SubscriptionPolicyType&lt;/wsnt:SubscriptionPolicy&gt; 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&lt;wsnt:UseRaw /&gt; ?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{any} *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&lt;/espi21:GetSubscriptionPropertiesResponse&gt;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Обычный"/>
      </w:pPr>
    </w:p>
    <w:p>
      <w:pPr>
        <w:pStyle w:val="Обычный"/>
        <w:rPr>
          <w:rStyle w:val="Номер страницы"/>
          <w:i w:val="1"/>
          <w:iCs w:val="1"/>
        </w:rPr>
      </w:pPr>
      <w:r>
        <w:rPr>
          <w:rStyle w:val="Номер страницы"/>
          <w:i w:val="1"/>
          <w:iCs w:val="1"/>
          <w:rtl w:val="0"/>
          <w:lang w:val="ru-RU"/>
        </w:rPr>
        <w:t>{</w:t>
      </w:r>
      <w:r>
        <w:rPr>
          <w:rStyle w:val="Номер страницы"/>
          <w:i w:val="1"/>
          <w:iCs w:val="1"/>
          <w:rtl w:val="0"/>
          <w:lang w:val="en-US"/>
        </w:rPr>
        <w:t>urn</w:t>
      </w:r>
      <w:r>
        <w:rPr>
          <w:rStyle w:val="Номер страницы"/>
          <w:i w:val="1"/>
          <w:iCs w:val="1"/>
          <w:rtl w:val="0"/>
          <w:lang w:val="ru-RU"/>
        </w:rPr>
        <w:t>:</w:t>
      </w:r>
      <w:r>
        <w:rPr>
          <w:rStyle w:val="Номер страницы"/>
          <w:i w:val="1"/>
          <w:iCs w:val="1"/>
          <w:rtl w:val="0"/>
          <w:lang w:val="en-US"/>
        </w:rPr>
        <w:t>ias</w:t>
      </w:r>
      <w:r>
        <w:rPr>
          <w:rStyle w:val="Номер страницы"/>
          <w:i w:val="1"/>
          <w:iCs w:val="1"/>
          <w:rtl w:val="0"/>
          <w:lang w:val="ru-RU"/>
        </w:rPr>
        <w:t>:</w:t>
      </w:r>
      <w:r>
        <w:rPr>
          <w:rStyle w:val="Номер страницы"/>
          <w:i w:val="1"/>
          <w:iCs w:val="1"/>
          <w:rtl w:val="0"/>
          <w:lang w:val="en-US"/>
        </w:rPr>
        <w:t>espi</w:t>
      </w:r>
      <w:r>
        <w:rPr>
          <w:rStyle w:val="Номер страницы"/>
          <w:i w:val="1"/>
          <w:iCs w:val="1"/>
          <w:rtl w:val="0"/>
          <w:lang w:val="ru-RU"/>
        </w:rPr>
        <w:t>:2.1}</w:t>
      </w:r>
      <w:r>
        <w:rPr>
          <w:rStyle w:val="Номер страницы"/>
          <w:i w:val="1"/>
          <w:iCs w:val="1"/>
          <w:rtl w:val="0"/>
          <w:lang w:val="en-US"/>
        </w:rPr>
        <w:t>GetSubscriptionPropertiesResponse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Ниже приведено описание структуры ответа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espi</w:t>
      </w:r>
      <w:r>
        <w:rPr>
          <w:rStyle w:val="Стиль 10 пт Знак Знак"/>
          <w:rtl w:val="0"/>
          <w:lang w:val="ru-RU"/>
        </w:rPr>
        <w:t>21:</w:t>
      </w:r>
      <w:r>
        <w:rPr>
          <w:rStyle w:val="Hyperlink.4"/>
          <w:rtl w:val="0"/>
          <w:lang w:val="en-US"/>
        </w:rPr>
        <w:t>GetSubscriptionPropertiesResponse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rPr>
          <w:lang w:val="en-US"/>
        </w:rPr>
      </w:pPr>
      <w:r>
        <w:rPr>
          <w:rStyle w:val="Hyperlink.4"/>
          <w:rtl w:val="0"/>
          <w:lang w:val="en-US"/>
        </w:rPr>
        <w:t>/espi21:GetSubscriptionPropertiesResponse</w:t>
      </w:r>
    </w:p>
    <w:p>
      <w:pPr>
        <w:pStyle w:val="Обычный"/>
        <w:ind w:left="708" w:firstLine="0"/>
        <w:rPr>
          <w:rStyle w:val="Номер страницы"/>
        </w:rPr>
      </w:pPr>
      <w:r>
        <w:rPr>
          <w:rStyle w:val="Стиль 10 пт Знак Знак"/>
          <w:rtl w:val="0"/>
          <w:lang w:val="ru-RU"/>
        </w:rPr>
        <w:t>Корневой элемент ответа на запрос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Содержит</w:t>
      </w:r>
      <w:r>
        <w:rPr>
          <w:rStyle w:val="Hyperlink.4"/>
          <w:rtl w:val="0"/>
          <w:lang w:val="en-US"/>
        </w:rPr>
        <w:t xml:space="preserve"> </w:t>
      </w:r>
      <w:r>
        <w:rPr>
          <w:rStyle w:val="Стиль 10 пт Знак Знак"/>
          <w:rtl w:val="0"/>
          <w:lang w:val="ru-RU"/>
        </w:rPr>
        <w:t>данные</w:t>
      </w:r>
      <w:r>
        <w:rPr>
          <w:rStyle w:val="Hyperlink.4"/>
          <w:rtl w:val="0"/>
          <w:lang w:val="en-US"/>
        </w:rPr>
        <w:t xml:space="preserve"> </w:t>
      </w:r>
      <w:r>
        <w:rPr>
          <w:rStyle w:val="Стиль 10 пт Знак Знак"/>
          <w:rtl w:val="0"/>
          <w:lang w:val="ru-RU"/>
        </w:rPr>
        <w:t>о</w:t>
      </w:r>
      <w:r>
        <w:rPr>
          <w:rStyle w:val="Hyperlink.4"/>
          <w:rtl w:val="0"/>
          <w:lang w:val="en-US"/>
        </w:rPr>
        <w:t xml:space="preserve"> </w:t>
      </w:r>
      <w:r>
        <w:rPr>
          <w:rStyle w:val="Стиль 10 пт Знак Знак"/>
          <w:rtl w:val="0"/>
          <w:lang w:val="ru-RU"/>
        </w:rPr>
        <w:t>подписке</w:t>
      </w:r>
      <w:r>
        <w:rPr>
          <w:rStyle w:val="Hyperlink.4"/>
          <w:rtl w:val="0"/>
          <w:lang w:val="en-US"/>
        </w:rPr>
        <w:t>.</w:t>
      </w:r>
    </w:p>
    <w:p>
      <w:pPr>
        <w:pStyle w:val="Обычный"/>
        <w:rPr>
          <w:lang w:val="en-US"/>
        </w:rPr>
      </w:pPr>
    </w:p>
    <w:p>
      <w:pPr>
        <w:pStyle w:val="Обыч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/espi21:GetSubscriptionPropertiesResponse/wsnt:CurrentTime</w:t>
      </w:r>
    </w:p>
    <w:p>
      <w:pPr>
        <w:pStyle w:val="Обычный"/>
        <w:ind w:left="708" w:firstLine="0"/>
      </w:pPr>
      <w:r>
        <w:rPr>
          <w:rStyle w:val="Стиль 10 пт Знак Знак"/>
          <w:rtl w:val="0"/>
          <w:lang w:val="ru-RU"/>
        </w:rPr>
        <w:t>Текущие системные дата и время менеджера подписки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Данный элемент должен присутствовать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если в структуре ответа присутствует 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espi</w:t>
      </w:r>
      <w:r>
        <w:rPr>
          <w:rStyle w:val="Стиль 10 пт Знак Знак"/>
          <w:rtl w:val="0"/>
          <w:lang w:val="ru-RU"/>
        </w:rPr>
        <w:t>21:</w:t>
      </w:r>
      <w:r>
        <w:rPr>
          <w:rStyle w:val="Hyperlink.4"/>
          <w:rtl w:val="0"/>
          <w:lang w:val="en-US"/>
        </w:rPr>
        <w:t>GetSubscriptionPropertiesResponse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TerminationTime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rPr>
          <w:lang w:val="en-US"/>
        </w:rPr>
      </w:pPr>
      <w:r>
        <w:rPr>
          <w:rStyle w:val="Hyperlink.4"/>
          <w:rtl w:val="0"/>
          <w:lang w:val="en-US"/>
        </w:rPr>
        <w:t>/espi21:GetSubscriptionPropertiesResponse/wsnt:TerminationTime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Дата и время окончания времени жизни подписки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время жизни подписки не бесконечно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данный элемент должен присутствовать в структуре запроса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rPr>
          <w:lang w:val="en-US"/>
        </w:rPr>
      </w:pPr>
      <w:r>
        <w:rPr>
          <w:rStyle w:val="Hyperlink.4"/>
          <w:rtl w:val="0"/>
          <w:lang w:val="en-US"/>
        </w:rPr>
        <w:t>/espi21:GetSubscriptionPropertiesResponse/wsnt:CreationTime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Если дата и время оформления подписки известны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они должны быть указаны в этом опциональном элементе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rPr>
          <w:lang w:val="en-US"/>
        </w:rPr>
      </w:pPr>
      <w:r>
        <w:rPr>
          <w:rStyle w:val="Hyperlink.4"/>
          <w:rtl w:val="0"/>
          <w:lang w:val="en-US"/>
        </w:rPr>
        <w:t>/espi21:GetSubscriptionPropertiesResponse/wsnt:ConsumerReference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Данный элемент должен описывать точку адресации соответствующего потребителя извещений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которого оформлена подписка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rPr>
          <w:lang w:val="en-US"/>
        </w:rPr>
      </w:pPr>
      <w:r>
        <w:rPr>
          <w:rStyle w:val="Hyperlink.4"/>
          <w:rtl w:val="0"/>
          <w:lang w:val="en-US"/>
        </w:rPr>
        <w:t>/espi21:GetSubscriptionPropertiesResponse/wsnt:ProducerReference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Если данный элемент присутствует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должен описывать точку адресации провайдера извещений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которого была оформлена соответствующая подписка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rPr>
          <w:lang w:val="en-US"/>
        </w:rPr>
      </w:pPr>
      <w:r>
        <w:rPr>
          <w:rStyle w:val="Hyperlink.4"/>
          <w:rtl w:val="0"/>
          <w:lang w:val="en-US"/>
        </w:rPr>
        <w:t>/espi21:GetSubscriptionPropertiesResponse/wsnt:Filter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ЗАРЕЗЕРВИРОВАНО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  <w:rPr>
          <w:lang w:val="en-US"/>
        </w:rPr>
      </w:pPr>
      <w:r>
        <w:rPr>
          <w:rStyle w:val="Hyperlink.4"/>
          <w:rtl w:val="0"/>
          <w:lang w:val="en-US"/>
        </w:rPr>
        <w:t>/espi21:GetSubscriptionPropertiesResponse/wsnt:SubscriptionPolicy</w:t>
      </w:r>
    </w:p>
    <w:p>
      <w:pPr>
        <w:pStyle w:val="Обычный"/>
        <w:ind w:left="708" w:firstLine="0"/>
        <w:rPr>
          <w:rStyle w:val="Номер страницы"/>
        </w:rPr>
      </w:pPr>
      <w:r>
        <w:rPr>
          <w:rStyle w:val="Стиль 10 пт Знак Знак"/>
          <w:rtl w:val="0"/>
          <w:lang w:val="ru-RU"/>
        </w:rPr>
        <w:t>Опциональный элемент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ЗАРЕЗЕРВИРОВАНО</w:t>
      </w:r>
      <w:r>
        <w:rPr>
          <w:rStyle w:val="Hyperlink.4"/>
          <w:rtl w:val="0"/>
          <w:lang w:val="en-US"/>
        </w:rPr>
        <w:t>.</w:t>
      </w:r>
    </w:p>
    <w:p>
      <w:pPr>
        <w:pStyle w:val="Обычный"/>
        <w:rPr>
          <w:lang w:val="en-US"/>
        </w:rPr>
      </w:pPr>
    </w:p>
    <w:p>
      <w:pPr>
        <w:pStyle w:val="Обычный"/>
        <w:rPr>
          <w:lang w:val="en-US"/>
        </w:rPr>
      </w:pPr>
      <w:r>
        <w:rPr>
          <w:rStyle w:val="Hyperlink.4"/>
          <w:rtl w:val="0"/>
          <w:lang w:val="en-US"/>
        </w:rPr>
        <w:t>/espi21:GetSubscriptionPropertiesResponse/wsnt:UseRaw</w:t>
      </w:r>
    </w:p>
    <w:p>
      <w:pPr>
        <w:pStyle w:val="Обычный"/>
        <w:ind w:left="708" w:firstLine="0"/>
      </w:pPr>
      <w:r>
        <w:rPr>
          <w:rtl w:val="0"/>
          <w:lang w:val="ru-RU"/>
        </w:rPr>
        <w:t>Данный опциональный элемент должен присутствовать в структуре запроса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Элемент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espi</w:t>
      </w:r>
      <w:r>
        <w:rPr>
          <w:rStyle w:val="Стиль 10 пт Знак Знак"/>
          <w:rtl w:val="0"/>
          <w:lang w:val="ru-RU"/>
        </w:rPr>
        <w:t>21:</w:t>
      </w:r>
      <w:r>
        <w:rPr>
          <w:rStyle w:val="Hyperlink.4"/>
          <w:rtl w:val="0"/>
          <w:lang w:val="en-US"/>
        </w:rPr>
        <w:t>GetSubscriptionPropertiesResponse</w:t>
      </w:r>
      <w:r>
        <w:rPr>
          <w:rStyle w:val="Стиль 10 пт Знак Знак"/>
          <w:rtl w:val="0"/>
          <w:lang w:val="ru-RU"/>
        </w:rPr>
        <w:t xml:space="preserve"> может содержать дополнительные элементы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ограничения на которые не накладываются данной спецификацией</w:t>
      </w:r>
      <w:r>
        <w:rPr>
          <w:rStyle w:val="Стиль 10 пт Знак Знак"/>
          <w:rtl w:val="0"/>
          <w:lang w:val="ru-RU"/>
        </w:rPr>
        <w:t>.</w:t>
      </w:r>
    </w:p>
    <w:p>
      <w:pPr>
        <w:pStyle w:val="Обычный"/>
        <w:rPr>
          <w:lang w:val="en-US"/>
        </w:rPr>
      </w:pPr>
    </w:p>
    <w:p>
      <w:pPr>
        <w:pStyle w:val="Обычный"/>
        <w:rPr>
          <w:lang w:val="en-US"/>
        </w:rPr>
      </w:pPr>
    </w:p>
    <w:p>
      <w:pPr>
        <w:pStyle w:val="Обычный"/>
        <w:rPr>
          <w:lang w:val="en-US"/>
        </w:rPr>
      </w:pPr>
    </w:p>
    <w:p>
      <w:pPr>
        <w:pStyle w:val="Заголовок 5"/>
        <w:numPr>
          <w:ilvl w:val="4"/>
          <w:numId w:val="20"/>
        </w:numPr>
      </w:pPr>
      <w:bookmarkStart w:name="_Toc28" w:id="42"/>
      <w:r>
        <w:rPr>
          <w:rStyle w:val="Стиль 10 пт Знак Знак"/>
          <w:rtl w:val="0"/>
          <w:lang w:val="ru-RU"/>
        </w:rPr>
        <w:t xml:space="preserve">Пример запроса на получение данный подписки </w:t>
      </w:r>
      <w:r>
        <w:rPr>
          <w:rStyle w:val="Стиль 10 пт Знак Знак"/>
          <w:rtl w:val="0"/>
          <w:lang w:val="ru-RU"/>
        </w:rPr>
        <w:t>(</w:t>
      </w:r>
      <w:r>
        <w:rPr>
          <w:rStyle w:val="Hyperlink.4"/>
          <w:rtl w:val="0"/>
          <w:lang w:val="en-US"/>
        </w:rPr>
        <w:t>GetSubscriptionProperties</w:t>
      </w:r>
      <w:r>
        <w:rPr>
          <w:rStyle w:val="Стиль 10 пт Знак Знак"/>
          <w:rtl w:val="0"/>
          <w:lang w:val="ru-RU"/>
        </w:rPr>
        <w:t>)</w:t>
      </w:r>
      <w:bookmarkEnd w:id="42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Пример сообщения запроса к информационной услуге </w:t>
      </w:r>
      <w:r>
        <w:rPr>
          <w:rStyle w:val="Hyperlink.4"/>
          <w:rtl w:val="0"/>
          <w:lang w:val="en-US"/>
        </w:rPr>
        <w:t>GetSubscriptionProperties</w:t>
      </w:r>
      <w:r>
        <w:rPr>
          <w:rStyle w:val="Стиль 10 пт Знак Знак"/>
          <w:rtl w:val="0"/>
          <w:lang w:val="ru-RU"/>
        </w:rPr>
        <w:t xml:space="preserve"> получения данных подписки с применением </w:t>
      </w:r>
      <w:r>
        <w:rPr>
          <w:rStyle w:val="Стиль 10 пт Знак Знак"/>
          <w:rtl w:val="0"/>
          <w:lang w:val="ru-RU"/>
        </w:rPr>
        <w:t xml:space="preserve">[SOAP] </w:t>
      </w:r>
      <w:r>
        <w:rPr>
          <w:rStyle w:val="Стиль 10 пт Знак Знак"/>
          <w:rtl w:val="0"/>
          <w:lang w:val="ru-RU"/>
        </w:rPr>
        <w:t>приведен ниже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&lt;soap:Envelope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&lt;wsa:Action&gt;{urn:ias:espi:2.1}GetSubscriptionProperties&lt;/wsa:Action&gt;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&lt;soap:Body&gt;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&lt;espi21:GetSubscriptionProperties 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&lt;/soap:Body&gt;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&lt;/soap:Envelope&gt;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Пример сообщения ответа </w:t>
      </w:r>
      <w:r>
        <w:rPr>
          <w:rStyle w:val="Hyperlink.4"/>
          <w:rtl w:val="0"/>
          <w:lang w:val="en-US"/>
        </w:rPr>
        <w:t>GetSubscriptionProperties</w:t>
      </w:r>
      <w:r>
        <w:rPr>
          <w:rStyle w:val="Стиль 10 пт Знак Знак"/>
          <w:rtl w:val="0"/>
          <w:lang w:val="ru-RU"/>
        </w:rPr>
        <w:t xml:space="preserve">Response </w:t>
      </w:r>
      <w:r>
        <w:rPr>
          <w:rStyle w:val="Стиль 10 пт Знак Знак"/>
          <w:rtl w:val="0"/>
          <w:lang w:val="ru-RU"/>
        </w:rPr>
        <w:t xml:space="preserve">на рассматриваемый запрос с применением </w:t>
      </w:r>
      <w:r>
        <w:rPr>
          <w:rStyle w:val="Стиль 10 пт Знак Знак"/>
          <w:rtl w:val="0"/>
          <w:lang w:val="ru-RU"/>
        </w:rPr>
        <w:t xml:space="preserve">[SOAP] </w:t>
      </w:r>
      <w:r>
        <w:rPr>
          <w:rStyle w:val="Стиль 10 пт Знак Знак"/>
          <w:rtl w:val="0"/>
          <w:lang w:val="ru-RU"/>
        </w:rPr>
        <w:t>приведен ниже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32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&lt;soap:Envelope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&lt;wsa:Action&gt;{urn:ias:espi:2.1}GetSubscriptionPropertiesResponse&lt;/wsa:Action&gt;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&lt;soap:Body&gt;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&lt;espi21:GetSubscriptionPropertiesResponse&gt;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&lt;wsnt:CurrentTime&gt;2011-05-16T12:37:17+03:00&lt;/wsnt:CurrentTime&gt;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&lt;wsnt:TerminationTime&gt;2011-05-21T14:00:02+03:00&lt;/wsnt:TerminationTime&gt;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&lt;wsnt:ConsumerReference&gt;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&lt;wsa:Address&gt;http://10.1.30.34:8080/consumer/&lt;/wsa:Address&gt;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&lt;/wsnt:ConsumerReference&gt;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&lt;wsnt:UseRaw 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&lt;/espi21:GetSubscriptionPropertiesResponse&gt;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&lt;/soap:Body&gt;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&lt;/soap:Envelope&gt;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</w:pPr>
    </w:p>
    <w:p>
      <w:pPr>
        <w:pStyle w:val="Заголовок 3"/>
        <w:numPr>
          <w:ilvl w:val="2"/>
          <w:numId w:val="37"/>
        </w:numPr>
      </w:pPr>
      <w:bookmarkStart w:name="_Toc29" w:id="43"/>
      <w:bookmarkStart w:name="_Ref233446928" w:id="44"/>
      <w:r>
        <w:rPr>
          <w:rFonts w:cs="Arial Unicode MS" w:eastAsia="Arial Unicode MS"/>
          <w:rtl w:val="0"/>
        </w:rPr>
        <w:t xml:space="preserve">Pausable </w:t>
      </w:r>
      <w:r>
        <w:rPr>
          <w:rFonts w:cs="Arial Unicode MS" w:eastAsia="Arial Unicode MS" w:hint="default"/>
          <w:rtl w:val="0"/>
        </w:rPr>
        <w:t>менеджер подписки</w:t>
      </w:r>
      <w:bookmarkEnd w:id="44"/>
      <w:bookmarkEnd w:id="43"/>
    </w:p>
    <w:p>
      <w:pPr>
        <w:pStyle w:val="Обычный"/>
      </w:pPr>
      <w:r>
        <w:rPr>
          <w:rtl w:val="0"/>
        </w:rPr>
        <w:t>Данный раздел предусматривает расширение спецификации с целью определения требований к опциональным информационным услугам</w:t>
      </w:r>
      <w:r>
        <w:rPr>
          <w:rtl w:val="0"/>
        </w:rPr>
        <w:t xml:space="preserve">, </w:t>
      </w:r>
      <w:r>
        <w:rPr>
          <w:rtl w:val="0"/>
        </w:rPr>
        <w:t>предоставляемым менеджером подписки</w:t>
      </w:r>
      <w:r>
        <w:rPr>
          <w:rtl w:val="0"/>
        </w:rPr>
        <w:t>.</w:t>
      </w:r>
    </w:p>
    <w:p>
      <w:pPr>
        <w:pStyle w:val="Заголовок 1"/>
        <w:numPr>
          <w:ilvl w:val="0"/>
          <w:numId w:val="38"/>
        </w:numPr>
      </w:pPr>
      <w:bookmarkStart w:name="_Toc30" w:id="45"/>
      <w:bookmarkStart w:name="_Ref336880128" w:id="46"/>
      <w:r>
        <w:rPr>
          <w:rFonts w:cs="Arial Unicode MS" w:eastAsia="Arial Unicode MS" w:hint="default"/>
          <w:rtl w:val="0"/>
        </w:rPr>
        <w:t>Передача извещений</w:t>
      </w:r>
      <w:bookmarkEnd w:id="46"/>
      <w:bookmarkEnd w:id="45"/>
    </w:p>
    <w:p>
      <w:pPr>
        <w:pStyle w:val="Обычный"/>
      </w:pPr>
      <w:r>
        <w:rPr>
          <w:rtl w:val="0"/>
        </w:rPr>
        <w:t>Провайдер извещений должен обеспечивать передачу извещений потребителям извещений в соответствии с правилами подписки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в соответствии с требованиями политики подписки</w:t>
      </w:r>
      <w:r>
        <w:rPr>
          <w:rtl w:val="0"/>
          <w:lang w:val="ru-RU"/>
        </w:rPr>
        <w:t>;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 xml:space="preserve">в соответствии правилами фильтрации подписки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темами извещений</w:t>
      </w:r>
      <w:r>
        <w:rPr>
          <w:rtl w:val="0"/>
          <w:lang w:val="ru-RU"/>
        </w:rPr>
        <w:t>);</w:t>
      </w:r>
    </w:p>
    <w:p>
      <w:pPr>
        <w:pStyle w:val="Обычный"/>
        <w:numPr>
          <w:ilvl w:val="0"/>
          <w:numId w:val="22"/>
        </w:numPr>
        <w:rPr>
          <w:lang w:val="ru-RU"/>
        </w:rPr>
      </w:pPr>
      <w:r>
        <w:rPr>
          <w:rtl w:val="0"/>
          <w:lang w:val="ru-RU"/>
        </w:rPr>
        <w:t>с применением Транспортного Правила в соответствии с информацией подписанной точки адресации</w:t>
      </w:r>
      <w:r>
        <w:rPr>
          <w:rtl w:val="0"/>
          <w:lang w:val="ru-RU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 xml:space="preserve">Передача извещений потребителю извещений должна выполняться в соответствии с </w:t>
      </w:r>
      <w:r>
        <w:rPr>
          <w:rStyle w:val="Стиль 10 пт Знак Знак"/>
          <w:rtl w:val="0"/>
          <w:lang w:val="ru-RU"/>
        </w:rPr>
        <w:t xml:space="preserve">[WS-BaseNotification] </w:t>
      </w:r>
      <w:r>
        <w:rPr>
          <w:rStyle w:val="Стиль 10 пт Знак Знак"/>
          <w:rtl w:val="0"/>
          <w:lang w:val="ru-RU"/>
        </w:rPr>
        <w:t>раздел «</w:t>
      </w:r>
      <w:r>
        <w:rPr>
          <w:rStyle w:val="Стиль 10 пт Знак Знак"/>
          <w:rtl w:val="0"/>
          <w:lang w:val="ru-RU"/>
        </w:rPr>
        <w:t>3 NotificationConsumer Interface</w:t>
      </w:r>
      <w:r>
        <w:rPr>
          <w:rStyle w:val="Стиль 10 пт Знак Знак"/>
          <w:rtl w:val="0"/>
          <w:lang w:val="ru-RU"/>
        </w:rPr>
        <w:t>» и требованиями раздела 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"Ref336880587"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7.1.1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Hyperlink.4"/>
          <w:lang w:val="en-US"/>
        </w:rPr>
        <w:fldChar w:fldCharType="begin" w:fldLock="0"/>
      </w:r>
      <w:r>
        <w:rPr>
          <w:rStyle w:val="Hyperlink.4"/>
          <w:lang w:val="en-US"/>
        </w:rPr>
        <w:instrText xml:space="preserve"> HYPERLINK \l "Ref336880594" </w:instrText>
      </w:r>
      <w:r>
        <w:rPr>
          <w:rStyle w:val="Hyperlink.4"/>
          <w:lang w:val="en-US"/>
        </w:rPr>
        <w:fldChar w:fldCharType="separate" w:fldLock="0"/>
      </w:r>
      <w:r>
        <w:rPr>
          <w:rStyle w:val="Hyperlink.4"/>
          <w:rtl w:val="0"/>
          <w:lang w:val="en-US"/>
        </w:rPr>
        <w:t>Subscribe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в частности «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"Ref336878310"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7.1.1.1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 xml:space="preserve"> </w:t>
      </w:r>
      <w:r>
        <w:rPr>
          <w:rStyle w:val="Стиль 10 пт Знак Знак"/>
          <w:lang w:val="ru-RU"/>
        </w:rPr>
        <w:fldChar w:fldCharType="begin" w:fldLock="0"/>
      </w:r>
      <w:r>
        <w:rPr>
          <w:rStyle w:val="Стиль 10 пт Знак Знак"/>
          <w:lang w:val="ru-RU"/>
        </w:rPr>
        <w:instrText xml:space="preserve"> HYPERLINK \l "Ref336878310" </w:instrText>
      </w:r>
      <w:r>
        <w:rPr>
          <w:rStyle w:val="Стиль 10 пт Знак Знак"/>
          <w:lang w:val="ru-RU"/>
        </w:rPr>
        <w:fldChar w:fldCharType="separate" w:fldLock="0"/>
      </w:r>
      <w:r>
        <w:rPr>
          <w:rStyle w:val="Стиль 10 пт Знак Знак"/>
          <w:rtl w:val="0"/>
          <w:lang w:val="ru-RU"/>
        </w:rPr>
        <w:t>Политика подписки</w:t>
      </w:r>
      <w:r>
        <w:rPr/>
        <w:fldChar w:fldCharType="end" w:fldLock="0"/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Стиль 10 пт Знак Знак"/>
          <w:rtl w:val="0"/>
          <w:lang w:val="ru-RU"/>
        </w:rPr>
        <w:t xml:space="preserve">. </w:t>
      </w:r>
      <w:r>
        <w:rPr>
          <w:rStyle w:val="Стиль 10 пт Знак Знак"/>
          <w:rtl w:val="0"/>
          <w:lang w:val="ru-RU"/>
        </w:rPr>
        <w:t>Идентификатор запроса к информационной услуге должен соответствовать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i w:val="1"/>
          <w:iCs w:val="1"/>
          <w:rtl w:val="0"/>
          <w:lang w:val="ru-RU"/>
        </w:rPr>
        <w:t>http://docs.oasis-open.org/wsn/bw-2/NotificationConsumer/Notify</w:t>
      </w:r>
      <w:r>
        <w:rPr>
          <w:rtl w:val="0"/>
        </w:rPr>
        <w:t>.</w:t>
      </w:r>
    </w:p>
    <w:p>
      <w:pPr>
        <w:pStyle w:val="Обычный"/>
      </w:pPr>
    </w:p>
    <w:p>
      <w:pPr>
        <w:pStyle w:val="Обычный"/>
      </w:pPr>
      <w:r>
        <w:rPr>
          <w:rtl w:val="0"/>
        </w:rPr>
        <w:t>Ответ на рассматриваемый запрос не является обязательным</w:t>
      </w:r>
      <w:r>
        <w:rPr>
          <w:rtl w:val="0"/>
        </w:rPr>
        <w:t xml:space="preserve">. </w:t>
      </w:r>
      <w:r>
        <w:rPr>
          <w:rtl w:val="0"/>
        </w:rPr>
        <w:t>Если ответ отправлен</w:t>
      </w:r>
      <w:r>
        <w:rPr>
          <w:rtl w:val="0"/>
        </w:rPr>
        <w:t xml:space="preserve">, </w:t>
      </w:r>
      <w:r>
        <w:rPr>
          <w:rtl w:val="0"/>
        </w:rPr>
        <w:t>идентификатор ответа на запрос к рассматриваемой информационной услуге должен соответствовать</w:t>
      </w:r>
    </w:p>
    <w:p>
      <w:pPr>
        <w:pStyle w:val="Обычный"/>
      </w:pPr>
    </w:p>
    <w:p>
      <w:pPr>
        <w:pStyle w:val="Обычный"/>
      </w:pPr>
      <w:r>
        <w:rPr>
          <w:rStyle w:val="Номер страницы"/>
          <w:i w:val="1"/>
          <w:iCs w:val="1"/>
          <w:rtl w:val="0"/>
          <w:lang w:val="ru-RU"/>
        </w:rPr>
        <w:t>http://docs.oasis-open.org/wsn/bw-2/NotificationConsumer/NotifyResponse</w:t>
      </w:r>
      <w:r>
        <w:rPr>
          <w:rtl w:val="0"/>
        </w:rPr>
        <w:t>.</w:t>
      </w:r>
    </w:p>
    <w:p>
      <w:pPr>
        <w:pStyle w:val="Заголовок 2"/>
        <w:numPr>
          <w:ilvl w:val="1"/>
          <w:numId w:val="20"/>
        </w:numPr>
      </w:pPr>
      <w:bookmarkStart w:name="_Toc31" w:id="47"/>
      <w:r>
        <w:rPr>
          <w:rFonts w:cs="Arial Unicode MS" w:eastAsia="Arial Unicode MS" w:hint="default"/>
          <w:rtl w:val="0"/>
        </w:rPr>
        <w:t xml:space="preserve">Пример запроса </w:t>
      </w:r>
      <w:r>
        <w:rPr>
          <w:rFonts w:cs="Arial Unicode MS" w:eastAsia="Arial Unicode MS"/>
          <w:rtl w:val="0"/>
        </w:rPr>
        <w:t>Notify</w:t>
      </w:r>
      <w:bookmarkEnd w:id="47"/>
    </w:p>
    <w:p>
      <w:pPr>
        <w:pStyle w:val="Обычный"/>
      </w:pPr>
      <w:r>
        <w:rPr>
          <w:rStyle w:val="Стиль 10 пт Знак Знак"/>
          <w:rtl w:val="0"/>
          <w:lang w:val="ru-RU"/>
        </w:rPr>
        <w:t>Пример извещения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передаваемого в соответствии с </w:t>
      </w:r>
      <w:r>
        <w:rPr>
          <w:rStyle w:val="Стиль 10 пт Знак Знак"/>
          <w:rtl w:val="0"/>
          <w:lang w:val="ru-RU"/>
        </w:rPr>
        <w:t xml:space="preserve">[SOAP] </w:t>
      </w:r>
      <w:r>
        <w:rPr>
          <w:rStyle w:val="Стиль 10 пт Знак Знак"/>
          <w:rtl w:val="0"/>
          <w:lang w:val="ru-RU"/>
        </w:rPr>
        <w:t xml:space="preserve">в рамках подписки с политикой </w:t>
      </w:r>
      <w:r>
        <w:rPr>
          <w:rStyle w:val="Стиль 10 пт Знак Знак"/>
          <w:rtl w:val="0"/>
          <w:lang w:val="ru-RU"/>
        </w:rPr>
        <w:t>/</w:t>
      </w:r>
      <w:r>
        <w:rPr>
          <w:rStyle w:val="Hyperlink.4"/>
          <w:rtl w:val="0"/>
          <w:lang w:val="en-US"/>
        </w:rPr>
        <w:t>wsnt</w:t>
      </w:r>
      <w:r>
        <w:rPr>
          <w:rStyle w:val="Стиль 10 пт Знак Знак"/>
          <w:rtl w:val="0"/>
          <w:lang w:val="ru-RU"/>
        </w:rPr>
        <w:t>:</w:t>
      </w:r>
      <w:r>
        <w:rPr>
          <w:rStyle w:val="Hyperlink.4"/>
          <w:rtl w:val="0"/>
          <w:lang w:val="en-US"/>
        </w:rPr>
        <w:t>UseRaw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приведен далее</w:t>
      </w:r>
      <w:r>
        <w:rPr>
          <w:rStyle w:val="Стиль 10 пт Знак Знак"/>
          <w:rtl w:val="0"/>
          <w:lang w:val="ru-RU"/>
        </w:rPr>
        <w:t>:</w:t>
      </w:r>
    </w:p>
    <w:p>
      <w:pPr>
        <w:pStyle w:val="Обычный"/>
      </w:pPr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4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&lt;soap:Envelope ... 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&lt;wsa:Action&gt;http://docs.oasis-open.org/wsn/bw-2/NotificationConsumer/Notify&lt;/wsa:Action&gt;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...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&lt;/soap:Header&gt;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&lt;soap:Body&gt;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&lt;alert xmlns="urn:oasis:names:tc:emergency:cap:1.1"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xmlns:ba="urn:ias:aislss:ba:1.0"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xmlns:ias="urn:ias:1.0"&gt;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&lt;identifier&gt;http://10.1.31.1:80/provider/12&lt;/identifier&gt;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&lt;sender&gt;http://10.1.31.1:80/provider/&lt;/sender&gt;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&lt;sent&gt;2009-07-15T16:58:00+04:00&lt;/sent&gt;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&lt;status&gt;Actual&lt;/status&gt;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&lt;msgType&gt;Alert&lt;/msgType&gt;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&lt;source&gt;http://10.1.31.5:80/AccessPoint1/&lt;/source&gt;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&lt;scope&gt;Public&lt;/scope&gt;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&lt;info&gt;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&lt;category&gt;Other&lt;/category&gt;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&lt;event&gt;ba:BurglarAlarm/Breach/Entry|ias:Alarm&lt;/event&gt;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&lt;urgency&gt;Immediate&lt;/urgency&gt;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&lt;severity&gt;Severe&lt;/severity&gt;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&lt;certainty&gt;Observed&lt;/certainty&gt;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&lt;description&gt;</w:t>
            </w:r>
            <w:r>
              <w:rPr>
                <w:rStyle w:val="Hyperlink.4"/>
                <w:rtl w:val="0"/>
                <w:lang w:val="en-US"/>
              </w:rPr>
              <w:t>Проникновение</w:t>
            </w:r>
            <w:r>
              <w:rPr>
                <w:rStyle w:val="Hyperlink.4"/>
                <w:rtl w:val="0"/>
                <w:lang w:val="en-US"/>
              </w:rPr>
              <w:t xml:space="preserve">: </w:t>
            </w:r>
            <w:r>
              <w:rPr>
                <w:rStyle w:val="Hyperlink.4"/>
                <w:rtl w:val="0"/>
                <w:lang w:val="en-US"/>
              </w:rPr>
              <w:t>столовая</w:t>
            </w:r>
            <w:r>
              <w:rPr>
                <w:rStyle w:val="Hyperlink.4"/>
                <w:rtl w:val="0"/>
                <w:lang w:val="en-US"/>
              </w:rPr>
              <w:t xml:space="preserve">, </w:t>
            </w:r>
            <w:r>
              <w:rPr>
                <w:rStyle w:val="Hyperlink.4"/>
                <w:rtl w:val="0"/>
                <w:lang w:val="en-US"/>
              </w:rPr>
              <w:t xml:space="preserve">окно </w:t>
            </w:r>
            <w:r>
              <w:rPr>
                <w:rStyle w:val="Hyperlink.4"/>
                <w:rtl w:val="0"/>
                <w:lang w:val="en-US"/>
              </w:rPr>
              <w:t>2&lt;/description&gt;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&lt;area&gt;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&lt;areaDesc&gt;</w:t>
            </w:r>
            <w:r>
              <w:rPr>
                <w:rStyle w:val="Hyperlink.4"/>
                <w:rtl w:val="0"/>
                <w:lang w:val="en-US"/>
              </w:rPr>
              <w:t>координаты</w:t>
            </w:r>
            <w:r>
              <w:rPr>
                <w:rStyle w:val="Hyperlink.4"/>
                <w:rtl w:val="0"/>
                <w:lang w:val="en-US"/>
              </w:rPr>
              <w:t>&lt;/areaDesc&gt;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&lt;circle&gt;38.91655012246089,38.91655012246089 0.0&lt;/polygon&gt;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&lt;/area&gt;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&lt;/info&gt;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&lt;/alert&gt;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&lt;/soap:Body&gt;</w:t>
            </w:r>
          </w:p>
          <w:p>
            <w:pPr>
              <w:pStyle w:val="Стиль Courier New 9 пт Знак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омер страницы"/>
                <w:sz w:val="18"/>
                <w:szCs w:val="18"/>
                <w:rtl w:val="0"/>
                <w:lang w:val="en-US"/>
              </w:rPr>
              <w:t>&lt;/soap:Envelope&gt;</w:t>
            </w:r>
          </w:p>
        </w:tc>
      </w:tr>
    </w:tbl>
    <w:p>
      <w:pPr>
        <w:pStyle w:val="Обычный"/>
        <w:widowControl w:val="0"/>
        <w:spacing w:line="240" w:lineRule="auto"/>
        <w:ind w:left="93" w:hanging="93"/>
      </w:pPr>
    </w:p>
    <w:p>
      <w:pPr>
        <w:pStyle w:val="Обычный"/>
        <w:rPr>
          <w:lang w:val="en-US"/>
        </w:rPr>
      </w:pPr>
    </w:p>
    <w:p>
      <w:pPr>
        <w:pStyle w:val="Заголовок 2"/>
        <w:numPr>
          <w:ilvl w:val="1"/>
          <w:numId w:val="39"/>
        </w:numPr>
      </w:pPr>
      <w:bookmarkStart w:name="_Toc32" w:id="48"/>
      <w:r>
        <w:rPr>
          <w:rFonts w:cs="Arial Unicode MS" w:eastAsia="Arial Unicode MS" w:hint="default"/>
          <w:rtl w:val="0"/>
        </w:rPr>
        <w:t>Обработка недоставленных извещений</w:t>
      </w:r>
      <w:bookmarkEnd w:id="48"/>
    </w:p>
    <w:p>
      <w:pPr>
        <w:pStyle w:val="Обычный"/>
      </w:pPr>
      <w:r>
        <w:rPr>
          <w:rtl w:val="0"/>
        </w:rPr>
        <w:t>В данном разделе будут добавлены требования к алгоритмам обработки недоставленных извещений</w:t>
      </w:r>
      <w:r>
        <w:rPr>
          <w:rtl w:val="0"/>
        </w:rPr>
        <w:t>.</w:t>
      </w:r>
    </w:p>
    <w:p>
      <w:pPr>
        <w:pStyle w:val="Заголовок 1"/>
        <w:numPr>
          <w:ilvl w:val="0"/>
          <w:numId w:val="40"/>
        </w:numPr>
      </w:pPr>
      <w:bookmarkStart w:name="_Toc33" w:id="49"/>
      <w:r>
        <w:rPr>
          <w:rFonts w:cs="Arial Unicode MS" w:eastAsia="Arial Unicode MS" w:hint="default"/>
          <w:rtl w:val="0"/>
        </w:rPr>
        <w:t>Регистрация извещений</w:t>
      </w:r>
      <w:bookmarkEnd w:id="49"/>
    </w:p>
    <w:p>
      <w:pPr>
        <w:pStyle w:val="Обычный"/>
      </w:pPr>
      <w:r>
        <w:rPr>
          <w:rtl w:val="0"/>
        </w:rPr>
        <w:t>Данный раздел предусматривает расширение спецификации с целью определения требований к ведению архива сформированных и переданных извещений</w:t>
      </w:r>
      <w:r>
        <w:rPr>
          <w:rtl w:val="0"/>
        </w:rPr>
        <w:t xml:space="preserve">, </w:t>
      </w:r>
      <w:r>
        <w:rPr>
          <w:rtl w:val="0"/>
        </w:rPr>
        <w:t>доступа к зарегистрированным в архиве извещениям и др</w:t>
      </w:r>
      <w:r>
        <w:rPr>
          <w:rtl w:val="0"/>
        </w:rPr>
        <w:t>.</w:t>
      </w:r>
    </w:p>
    <w:p>
      <w:pPr>
        <w:pStyle w:val="Заголовок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numPr>
          <w:ilvl w:val="0"/>
          <w:numId w:val="20"/>
        </w:numPr>
      </w:pPr>
      <w:bookmarkStart w:name="_Toc34" w:id="50"/>
      <w:r>
        <w:rPr>
          <w:rFonts w:cs="Arial Unicode MS" w:eastAsia="Arial Unicode MS" w:hint="default"/>
          <w:rtl w:val="0"/>
        </w:rPr>
        <w:t>Материалы</w:t>
      </w:r>
      <w:bookmarkEnd w:id="50"/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 xml:space="preserve"> [WS-BaseNotification]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Web Services Base Notification 1.3, OASIS Standard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"http://docs.oasis-open.org/wsn/wsn-ws_base_notification-1.3-spec-os.pdf"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http://docs.oasis-open.org/wsn/wsn-ws_base_notification-1.3-spec-os.pdf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[WS-Topics]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Web Services Topics 1.3, OASIS Standard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"http://docs.oasis-open.org/wsn/wsn-ws_topics-1.3-spec-os.pdf"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http://docs.oasis-open.org/wsn/wsn-ws_topics-1.3-spec-os.pdf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[WS-Addressing]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Web Services Addressing, W3C Member Submission 10 August 2004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"http://www.w3.org/Submission/ws-addressing/"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http://www.w3.org/Submission/ws-addressing/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[WS-Enumeration]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Web Services Enumeration, W3C Member Submission 15 March 2006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lang w:val="en-US"/>
        </w:rPr>
        <w:fldChar w:fldCharType="begin" w:fldLock="0"/>
      </w:r>
      <w:r>
        <w:rPr>
          <w:rStyle w:val="Hyperlink.4"/>
          <w:lang w:val="en-US"/>
        </w:rPr>
        <w:instrText xml:space="preserve"> HYPERLINK "http://www.w3.org/Submission/WS-Enumeration/"</w:instrText>
      </w:r>
      <w:r>
        <w:rPr>
          <w:rStyle w:val="Hyperlink.4"/>
          <w:lang w:val="en-US"/>
        </w:rPr>
        <w:fldChar w:fldCharType="separate" w:fldLock="0"/>
      </w:r>
      <w:r>
        <w:rPr>
          <w:rStyle w:val="Hyperlink.4"/>
          <w:rtl w:val="0"/>
          <w:lang w:val="en-US"/>
        </w:rPr>
        <w:t>http://www.w3.org/Submission/WS-Enumeration/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[WS-Security]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Web Services Security 1.1, OASIS Standard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"http://www.oasis-open.org/committees/download.php/16790/wss-v1.1-spec-os-SOAPMessageSecurity.pdf"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http://www.oasis-open.org/committees/download.php/16790/wss-v1.1-spec-os-SOAPMessageSecurity.pdf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[SOAP]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SOAP Version 1.2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"http://www.w3.org/TR/soap/"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http://www.w3.org/TR/soap/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[FIPS 180-2]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Federal Information Processing Standard (FIPS) 180-2</w:t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[XML]</w:t>
      </w:r>
    </w:p>
    <w:p>
      <w:pPr>
        <w:pStyle w:val="Обыч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ab/>
        <w:t>Extensible Markup Language (XML)</w:t>
      </w:r>
    </w:p>
    <w:p>
      <w:pPr>
        <w:pStyle w:val="Обычный"/>
        <w:rPr>
          <w:rStyle w:val="Hyperlink.4"/>
          <w:lang w:val="en-US"/>
        </w:rPr>
      </w:pPr>
      <w:r>
        <w:rPr>
          <w:rStyle w:val="Hyperlink.4"/>
          <w:lang w:val="en-US"/>
        </w:rPr>
        <w:tab/>
      </w: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"http://www.w3.org/XML/"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http://www.w3.org/XML/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[XML-NS]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Namespaces in XML 1.0 (Second Edition), W3C Recommendation 16 August 2006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"http://www.w3.org/TR/REC-xml-names/"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http://www.w3.org/TR/REC-xml-names/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[WS-ResourceProperties]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Web Services Resource Properties 1.2, OASIS Standard, 1 April 2006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"http://docs.oasis-open.org/wsrf/wsrf-ws_resource_properties-1.2-spec-os.pdf"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http://docs.oasis-open.org/wsrf/wsrf-ws_resource_properties-1.2-spec-os.pdf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[WSDL]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Web Services Description Language (WSDL) 1.1, W3C Note 15 March 2001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"http://www.w3.org/TR/wsdl"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http://www.w3.org/TR/wsdl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[XSD]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XML Schema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16"/>
          <w:color w:val="0000ff"/>
          <w:u w:val="single" w:color="0000ff"/>
          <w:lang w:val="en-US"/>
        </w:rPr>
        <w:fldChar w:fldCharType="begin" w:fldLock="0"/>
      </w:r>
      <w:r>
        <w:rPr>
          <w:rStyle w:val="Hyperlink.16"/>
          <w:color w:val="0000ff"/>
          <w:u w:val="single" w:color="0000ff"/>
          <w:lang w:val="en-US"/>
        </w:rPr>
        <w:instrText xml:space="preserve"> HYPERLINK "http://www.w3.org/XML/Schema"</w:instrText>
      </w:r>
      <w:r>
        <w:rPr>
          <w:rStyle w:val="Hyperlink.16"/>
          <w:color w:val="0000ff"/>
          <w:u w:val="single" w:color="0000ff"/>
          <w:lang w:val="en-US"/>
        </w:rPr>
        <w:fldChar w:fldCharType="separate" w:fldLock="0"/>
      </w:r>
      <w:r>
        <w:rPr>
          <w:rStyle w:val="Hyperlink.16"/>
          <w:color w:val="0000ff"/>
          <w:u w:val="single" w:color="0000ff"/>
          <w:rtl w:val="0"/>
          <w:lang w:val="en-US"/>
        </w:rPr>
        <w:t>http://www.w3.org/XML/Schema</w:t>
      </w:r>
      <w:r>
        <w:rPr>
          <w:lang w:val="en-US"/>
        </w:rPr>
        <w:fldChar w:fldCharType="end" w:fldLock="0"/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[RFC 3986]</w:t>
      </w:r>
    </w:p>
    <w:p>
      <w:pPr>
        <w:pStyle w:val="Обыч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ab/>
        <w:t>Uniform Resource Identifier (URI) : Generic Syntax</w:t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[RFC 3066]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Tags for the Identification of Languages</w:t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[RFC 2046]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Multipurpose Internet Mail Extensions (MIME) Part Two: Media Types</w:t>
      </w:r>
    </w:p>
    <w:p>
      <w:pPr>
        <w:pStyle w:val="Стиль полужирный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[ISO 8601]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 xml:space="preserve">Data elements and interchange formats </w:t>
      </w:r>
      <w:r>
        <w:rPr>
          <w:rStyle w:val="Hyperlink.4"/>
          <w:rtl w:val="0"/>
          <w:lang w:val="en-US"/>
        </w:rPr>
        <w:t xml:space="preserve">— </w:t>
      </w:r>
      <w:r>
        <w:rPr>
          <w:rStyle w:val="Hyperlink.4"/>
          <w:rtl w:val="0"/>
          <w:lang w:val="en-US"/>
        </w:rPr>
        <w:t xml:space="preserve">Information interchange </w:t>
      </w:r>
      <w:r>
        <w:rPr>
          <w:rStyle w:val="Hyperlink.4"/>
          <w:rtl w:val="0"/>
          <w:lang w:val="en-US"/>
        </w:rPr>
        <w:t xml:space="preserve">— </w:t>
      </w:r>
      <w:r>
        <w:rPr>
          <w:rStyle w:val="Hyperlink.4"/>
          <w:rtl w:val="0"/>
          <w:lang w:val="en-US"/>
        </w:rPr>
        <w:t>Representation of dates and times</w:t>
      </w:r>
    </w:p>
    <w:p>
      <w:pPr>
        <w:pStyle w:val="Стиль полужирный"/>
      </w:pPr>
      <w:r>
        <w:rPr>
          <w:rStyle w:val="Стиль 10 пт Знак Знак"/>
          <w:rtl w:val="0"/>
          <w:lang w:val="ru-RU"/>
        </w:rPr>
        <w:t>[</w:t>
      </w:r>
      <w:r>
        <w:rPr>
          <w:rStyle w:val="Hyperlink.4"/>
          <w:rtl w:val="0"/>
          <w:lang w:val="en-US"/>
        </w:rPr>
        <w:t>CAP</w:t>
      </w:r>
      <w:r>
        <w:rPr>
          <w:rStyle w:val="Стиль 10 пт Знак Знак"/>
          <w:rtl w:val="0"/>
          <w:lang w:val="ru-RU"/>
        </w:rPr>
        <w:t>]</w:t>
      </w:r>
    </w:p>
    <w:p>
      <w:pPr>
        <w:pStyle w:val="Обычный"/>
        <w:ind w:left="705" w:firstLine="0"/>
        <w:rPr>
          <w:rStyle w:val="Hyperlink.4"/>
          <w:lang w:val="en-US"/>
        </w:rPr>
      </w:pPr>
      <w:r>
        <w:rPr>
          <w:rStyle w:val="Hyperlink.4"/>
          <w:rtl w:val="0"/>
          <w:lang w:val="en-US"/>
        </w:rPr>
        <w:t>Common Alerting Protocol Version 1.2, OASIS Standard, 1 July 2010.</w:t>
      </w:r>
    </w:p>
    <w:p>
      <w:pPr>
        <w:pStyle w:val="Стиль полужирный"/>
      </w:pPr>
      <w:r>
        <w:rPr>
          <w:rStyle w:val="Стиль 10 пт Знак Знак"/>
          <w:rtl w:val="0"/>
          <w:lang w:val="ru-RU"/>
        </w:rPr>
        <w:t>[</w:t>
      </w:r>
      <w:r>
        <w:rPr>
          <w:rStyle w:val="Стиль 10 пт Знак Знак"/>
          <w:rtl w:val="0"/>
          <w:lang w:val="ru-RU"/>
        </w:rPr>
        <w:t>ТП</w:t>
      </w:r>
      <w:r>
        <w:rPr>
          <w:rStyle w:val="Стиль 10 пт Знак Знак"/>
          <w:rtl w:val="0"/>
          <w:lang w:val="ru-RU"/>
        </w:rPr>
        <w:t>-</w:t>
      </w:r>
      <w:r>
        <w:rPr>
          <w:rStyle w:val="Hyperlink.4"/>
          <w:rtl w:val="0"/>
          <w:lang w:val="en-US"/>
        </w:rPr>
        <w:t>SOAP</w:t>
      </w:r>
      <w:r>
        <w:rPr>
          <w:rStyle w:val="Стиль 10 пт Знак Знак"/>
          <w:rtl w:val="0"/>
          <w:lang w:val="ru-RU"/>
        </w:rPr>
        <w:t>]</w:t>
      </w:r>
    </w:p>
    <w:p>
      <w:pPr>
        <w:pStyle w:val="Обычный"/>
        <w:ind w:left="705" w:firstLine="0"/>
      </w:pPr>
      <w:r>
        <w:rPr>
          <w:rStyle w:val="Стиль 10 пт Знак Знак"/>
          <w:rtl w:val="0"/>
          <w:lang w:val="ru-RU"/>
        </w:rPr>
        <w:t xml:space="preserve">Транспортное Правило </w:t>
      </w:r>
      <w:r>
        <w:rPr>
          <w:rStyle w:val="Hyperlink.4"/>
          <w:rtl w:val="0"/>
          <w:lang w:val="en-US"/>
        </w:rPr>
        <w:t>SOAP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>Спецификация требований</w:t>
      </w:r>
    </w:p>
    <w:p>
      <w:pPr>
        <w:pStyle w:val="Стиль полужирный"/>
      </w:pPr>
      <w:r>
        <w:rPr>
          <w:rtl w:val="0"/>
        </w:rPr>
        <w:t>[</w:t>
      </w:r>
      <w:r>
        <w:rPr>
          <w:rtl w:val="0"/>
        </w:rPr>
        <w:t>ЕСПМ</w:t>
      </w:r>
      <w:r>
        <w:rPr>
          <w:rtl w:val="0"/>
        </w:rPr>
        <w:t>]</w:t>
      </w:r>
    </w:p>
    <w:p>
      <w:pPr>
        <w:pStyle w:val="Обычный"/>
        <w:ind w:left="705" w:firstLine="0"/>
      </w:pPr>
      <w:r>
        <w:rPr>
          <w:rtl w:val="0"/>
          <w:lang w:val="ru-RU"/>
        </w:rPr>
        <w:t>Единый Стандартизованный Протокол Мониторинга системы мониторинга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Спецификация требований</w:t>
      </w:r>
    </w:p>
    <w:p>
      <w:pPr>
        <w:pStyle w:val="Обычный"/>
        <w:rPr>
          <w:rStyle w:val="Номер страницы"/>
          <w:b w:val="1"/>
          <w:bCs w:val="1"/>
        </w:rPr>
      </w:pPr>
      <w:r>
        <w:rPr>
          <w:rStyle w:val="Номер страницы"/>
          <w:b w:val="1"/>
          <w:bCs w:val="1"/>
          <w:rtl w:val="0"/>
          <w:lang w:val="ru-RU"/>
        </w:rPr>
        <w:t>[</w:t>
      </w:r>
      <w:r>
        <w:rPr>
          <w:rStyle w:val="Номер страницы"/>
          <w:b w:val="1"/>
          <w:bCs w:val="1"/>
          <w:rtl w:val="0"/>
          <w:lang w:val="ru-RU"/>
        </w:rPr>
        <w:t>ТИКС</w:t>
      </w:r>
      <w:r>
        <w:rPr>
          <w:rStyle w:val="Номер страницы"/>
          <w:b w:val="1"/>
          <w:bCs w:val="1"/>
          <w:rtl w:val="0"/>
          <w:lang w:val="ru-RU"/>
        </w:rPr>
        <w:t>]</w:t>
      </w:r>
    </w:p>
    <w:p>
      <w:pPr>
        <w:pStyle w:val="Обычный"/>
        <w:ind w:left="705" w:firstLine="0"/>
      </w:pPr>
      <w:r>
        <w:rPr>
          <w:rtl w:val="0"/>
          <w:lang w:val="ru-RU"/>
        </w:rPr>
        <w:t>Единый Стандартизованный Протокол Извещения системы мониторинга</w:t>
      </w:r>
    </w:p>
    <w:p>
      <w:pPr>
        <w:pStyle w:val="Обычный"/>
        <w:ind w:left="705" w:firstLine="0"/>
      </w:pPr>
      <w:r>
        <w:rPr>
          <w:rtl w:val="0"/>
          <w:lang w:val="ru-RU"/>
        </w:rPr>
        <w:t>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Темы извещений и коды ситуаций</w:t>
      </w:r>
    </w:p>
    <w:p>
      <w:pPr>
        <w:pStyle w:val="Обычный"/>
        <w:ind w:left="705" w:firstLine="0"/>
      </w:pPr>
    </w:p>
    <w:p>
      <w:pPr>
        <w:pStyle w:val="Обычный"/>
      </w:pPr>
    </w:p>
    <w:p>
      <w:pPr>
        <w:pStyle w:val="Заголовок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numPr>
          <w:ilvl w:val="0"/>
          <w:numId w:val="20"/>
        </w:numPr>
        <w:rPr>
          <w:rStyle w:val="Номер страницы"/>
        </w:rPr>
      </w:pPr>
      <w:bookmarkStart w:name="_Toc35" w:id="51"/>
      <w:bookmarkStart w:name="_Ref243100216" w:id="52"/>
      <w:r>
        <w:rPr>
          <w:rFonts w:cs="Arial Unicode MS" w:eastAsia="Arial Unicode MS" w:hint="default"/>
          <w:rtl w:val="0"/>
        </w:rPr>
        <w:t xml:space="preserve">Приложение </w:t>
      </w:r>
      <w:r>
        <w:rPr>
          <w:rFonts w:cs="Arial Unicode MS" w:eastAsia="Arial Unicode MS"/>
          <w:rtl w:val="0"/>
        </w:rPr>
        <w:t xml:space="preserve">1. XML </w:t>
      </w:r>
      <w:r>
        <w:rPr>
          <w:rFonts w:cs="Arial Unicode MS" w:eastAsia="Arial Unicode MS" w:hint="default"/>
          <w:rtl w:val="0"/>
        </w:rPr>
        <w:t>схема извещения</w:t>
      </w:r>
      <w:bookmarkEnd w:id="52"/>
      <w:bookmarkEnd w:id="51"/>
    </w:p>
    <w:tbl>
      <w:tblPr>
        <w:tblW w:w="9571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14103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&lt;?xml version="1.0" encoding="UTF-8"?&gt;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>&lt;schema xmlns="http://www.w3.org/2001/XMLSchema" xmlns:cap="urn:oasis:names:tc:emergency:cap:1.1" xmlns:xs="http://www.w3.org/2001/XMLSchema" targetNamespace="urn:oasis:names:tc:emergency:cap:1.1" elementFormDefault="qualified" attributeFormDefault="unqualified"&gt;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&lt;element name="alert"&gt;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&lt;annotation&gt;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&lt;documentation&gt;CAP Alert Message (version 1.1)&lt;/documentation&gt;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&lt;/annotation&gt;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name="identifier" type="string"/&gt;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name="sender" type="string"/&gt;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name="sent" type="dateTime"/&gt;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name="status"&gt;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&lt;restriction base="string"&gt;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value="Actual"/&gt;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value="Exercise"/&gt;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value="System"/&gt;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value="Test"/&gt;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value="Draft"/&gt;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&lt;/restriction&gt;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&lt;/simpleType&gt;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name="msgType"&gt;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&lt;restriction base="string"&gt;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value="Alert"/&gt;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value="Update"/&gt;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value="Cancel"/&gt;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value="Ack"/&gt;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value="Error"/&gt;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&lt;/restriction&gt;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&lt;/simpleType&gt;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name="source"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name="scope"&gt;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&lt;restriction base="string"&gt;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value="Public"/&gt;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value="Restricted"/&gt;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&lt;enumeration value="Private"/&gt;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&lt;/restriction&gt;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&lt;/simpleType&gt;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name="restriction"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name="addresses"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name="code" type="string" minOccurs="0" maxOccurs="unbounded"/&gt;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name="note"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name="references"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name="incidents"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&lt;element name="info" minOccurs="0" maxOccurs="unbounded"&gt;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&lt;sequence&gt;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name="language" type="language" default="en-US"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name="category" maxOccurs="unbounded"&gt;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&lt;restriction base="string"&gt;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value="Geo"/&gt;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value="Met"/&gt;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value="Safety"/&gt;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value="Security"/&gt;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value="Rescue"/&gt;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value="Fire"/&gt;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value="Health"/&gt;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value="Env"/&gt;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value="Transport"/&gt;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value="Infra"/&gt;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value="CBRNE"/&gt;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value="Other"/&gt;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&lt;/restriction&gt;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&lt;/simpleType&gt;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name="event" type="string"/&gt;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name="responseType" minOccurs="0" maxOccurs="unbounded"&gt;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&lt;restriction base="string"&gt;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value="Shelter"/&gt;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value="Evacuate"/&gt;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value="Prepare"/&gt;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value="Execute"/&gt;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value="Monitor"/&gt;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value="Assess"/&gt;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value="None"/&gt;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&lt;/restriction&gt;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&lt;/simpleType&gt;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name="urgency"&gt;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&lt;restriction base="string"&gt;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value="Immediate"/&gt;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value="Expected"/&gt;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value="Future"/&gt;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value="Past"/&gt;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value="Unknown"/&gt;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&lt;/restriction&gt;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&lt;/simpleType&gt;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name="severity"&gt;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&lt;restriction base="string"&gt;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value="Extreme"/&gt;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value="Severe"/&gt;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value="Moderate"/&gt;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value="Minor"/&gt;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value="Unknown"/&gt;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&lt;/restriction&gt;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&lt;/simpleType&gt;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name="certainty"&gt;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&lt;restriction base="string"&gt;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value="Observed"/&gt;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value="Likely"/&gt;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value="Possible"/&gt;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value="Unlikely"/&gt;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&lt;enumeration value="Unknown"/&gt;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&lt;/restriction&gt;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&lt;/simpleType&gt;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name="audience"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name="eventCode" minOccurs="0" maxOccurs="unbounded"&gt;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ref="cap:valueName"/&gt;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ref="cap:value"/&gt;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&lt;/sequence&gt;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&lt;/complexType&gt;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name="effective" type="dateTime" form="qualified"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name="onset" type="dateTime"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name="expires" type="dateTime"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name="senderName"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name="headline"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name="description"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name="instruction"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name="web" type="anyURI"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name="contact"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name="parameter" minOccurs="0" maxOccurs="unbounded"&gt;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ref="cap:valueName"/&gt;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ref="cap:value"/&gt;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&lt;/sequence&gt;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&lt;/complexType&gt;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name="resource" minOccurs="0" maxOccurs="unbounded"&gt;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name="id"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name="resourceDesc" type="string"/&gt;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name="mimeType"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name="size" type="integer"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name="uri" type="anyURI"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name="derefUri"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name="digest"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&lt;/sequence&gt;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&lt;/complexType&gt;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&lt;element name="area" minOccurs="0" maxOccurs="unbounded"&gt;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name="areaDesc" type="string"/&gt;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name="polygon" type="string" minOccurs="0" maxOccurs="unbounded"/&gt;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name="circle" type="string" minOccurs="0" maxOccurs="unbounded"/&gt;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name="geocode" minOccurs="0" maxOccurs="unbounded"&gt;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  &lt;complexType&gt;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    &lt;sequence&gt;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      &lt;element ref="cap:valueName"/&gt;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      &lt;element ref="cap:value"/&gt;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    &lt;/sequence&gt;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  &lt;/complexType&gt;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name="altitude"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  &lt;element name="ceiling" type="string" minOccurs="0"/&gt;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  &lt;/sequence&gt;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  &lt;/complexType&gt;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  &lt;/sequence&gt;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  &lt;/complexType&gt;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  &lt;/sequence&gt;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  &lt;/complexType&gt;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&lt;/element&gt;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&lt;element name="valueName" type="string"/&gt;</w:t>
            </w:r>
          </w:p>
          <w:p>
            <w:pPr>
              <w:pStyle w:val="Стиль Courier New 9 пт Знак"/>
              <w:rPr>
                <w:rStyle w:val="Номер страницы"/>
              </w:rPr>
            </w:pPr>
            <w:r>
              <w:rPr>
                <w:rStyle w:val="Hyperlink.4"/>
                <w:rtl w:val="0"/>
                <w:lang w:val="en-US"/>
              </w:rPr>
              <w:t xml:space="preserve">  &lt;element name="value" type="string"/&gt;</w:t>
            </w:r>
          </w:p>
          <w:p>
            <w:pPr>
              <w:pStyle w:val="Стиль Courier New 9 пт Знак"/>
            </w:pPr>
            <w:r>
              <w:rPr>
                <w:rStyle w:val="Hyperlink.4"/>
                <w:rtl w:val="0"/>
                <w:lang w:val="en-US"/>
              </w:rPr>
              <w:t>&lt;/schema&gt;</w:t>
            </w:r>
          </w:p>
        </w:tc>
      </w:tr>
    </w:tbl>
    <w:p>
      <w:pPr>
        <w:pStyle w:val="Заголовок 1"/>
        <w:widowControl w:val="0"/>
        <w:numPr>
          <w:ilvl w:val="0"/>
          <w:numId w:val="41"/>
        </w:numPr>
        <w:spacing w:line="240" w:lineRule="auto"/>
        <w:rPr>
          <w:rStyle w:val="Номер страницы"/>
        </w:rPr>
      </w:pPr>
    </w:p>
    <w:p>
      <w:pPr>
        <w:pStyle w:val="Обычный"/>
        <w:rPr>
          <w:lang w:val="en-US"/>
        </w:rPr>
      </w:pPr>
    </w:p>
    <w:p>
      <w:pPr>
        <w:pStyle w:val="Заголовок 1"/>
        <w:widowControl w:val="0"/>
        <w:spacing w:line="240" w:lineRule="auto"/>
      </w:pPr>
    </w:p>
    <w:p>
      <w:pPr>
        <w:pStyle w:val="Обычный"/>
      </w:pPr>
      <w:r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49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Текст сноски"/>
      </w:pPr>
      <w:r>
        <w:rPr>
          <w:rStyle w:val="Номер страницы"/>
          <w:vertAlign w:val="superscript"/>
          <w:lang w:val="en-US"/>
        </w:rPr>
        <w:footnoteRef/>
      </w:r>
      <w:r>
        <w:rPr>
          <w:rStyle w:val="Стиль 10 пт Знак Знак"/>
          <w:rtl w:val="0"/>
          <w:lang w:val="ru-RU"/>
        </w:rPr>
        <w:t xml:space="preserve"> Диалект ЕСПИ совместим с диалектом </w:t>
      </w:r>
      <w:r>
        <w:rPr>
          <w:rStyle w:val="Hyperlink.4"/>
          <w:rtl w:val="0"/>
          <w:lang w:val="en-US"/>
        </w:rPr>
        <w:t>ConcreteSet</w:t>
      </w:r>
      <w:r>
        <w:rPr>
          <w:rStyle w:val="Стиль 10 пт Знак Знак"/>
          <w:rtl w:val="0"/>
          <w:lang w:val="ru-RU"/>
        </w:rPr>
        <w:t xml:space="preserve">, </w:t>
      </w:r>
      <w:r>
        <w:rPr>
          <w:rStyle w:val="Стиль 10 пт Знак Знак"/>
          <w:rtl w:val="0"/>
          <w:lang w:val="ru-RU"/>
        </w:rPr>
        <w:t xml:space="preserve">определенном в спецификации </w:t>
      </w:r>
      <w:r>
        <w:rPr>
          <w:rStyle w:val="Hyperlink.4"/>
          <w:rtl w:val="0"/>
          <w:lang w:val="en-US"/>
        </w:rPr>
        <w:t>ONVIF</w:t>
      </w:r>
      <w:r>
        <w:rPr>
          <w:rStyle w:val="Стиль 10 пт Знак Знак"/>
          <w:rtl w:val="0"/>
          <w:lang w:val="ru-RU"/>
        </w:rPr>
        <w:t xml:space="preserve"> 1.0 (Open Network Video Interface Forum Core Specification</w:t>
      </w:r>
      <w:r>
        <w:rPr>
          <w:rStyle w:val="Hyperlink.4"/>
          <w:rtl w:val="0"/>
          <w:lang w:val="en-US"/>
        </w:rPr>
        <w:t xml:space="preserve"> 1.0, November 2008), </w:t>
      </w:r>
      <w:r>
        <w:rPr>
          <w:rStyle w:val="Стиль 10 пт Знак Знак"/>
          <w:rtl w:val="0"/>
          <w:lang w:val="ru-RU"/>
        </w:rPr>
        <w:t>раздел «</w:t>
      </w:r>
      <w:r>
        <w:rPr>
          <w:rStyle w:val="Стиль 10 пт Знак Знак"/>
          <w:rtl w:val="0"/>
          <w:lang w:val="ru-RU"/>
        </w:rPr>
        <w:t xml:space="preserve">12.7.3 </w:t>
      </w:r>
      <w:r>
        <w:rPr>
          <w:rStyle w:val="Hyperlink.4"/>
          <w:rtl w:val="0"/>
          <w:lang w:val="en-US"/>
        </w:rPr>
        <w:t>Topic Filter</w:t>
      </w:r>
      <w:r>
        <w:rPr>
          <w:rStyle w:val="Стиль 10 пт Знак Знак"/>
          <w:rtl w:val="0"/>
          <w:lang w:val="ru-RU"/>
        </w:rPr>
        <w:t>»</w:t>
      </w:r>
      <w:r>
        <w:rPr>
          <w:rStyle w:val="Hyperlink.4"/>
          <w:rtl w:val="0"/>
          <w:lang w:val="en-US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97" w:hanging="2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39" w:hanging="33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660"/>
        </w:tabs>
        <w:ind w:left="699" w:hanging="6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24" w:hanging="9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990"/>
        </w:tabs>
        <w:ind w:left="1056" w:hanging="10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990"/>
        </w:tabs>
        <w:ind w:left="1188" w:hanging="11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990"/>
        </w:tabs>
        <w:ind w:left="1320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990"/>
        </w:tabs>
        <w:ind w:left="1452" w:hanging="14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431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890"/>
        </w:tabs>
        <w:ind w:left="890" w:hanging="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864"/>
        </w:tabs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1008"/>
        </w:tabs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1008"/>
        </w:tabs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1008"/>
        </w:tabs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1008"/>
        </w:tabs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1008"/>
        </w:tabs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2">
      <w:startOverride w:val="2"/>
    </w:lvlOverride>
  </w:num>
  <w:num w:numId="3">
    <w:abstractNumId w:val="0"/>
    <w:lvlOverride w:ilvl="1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6"/>
    </w:lvlOverride>
  </w:num>
  <w:num w:numId="6">
    <w:abstractNumId w:val="0"/>
    <w:lvlOverride w:ilvl="1">
      <w:startOverride w:val="2"/>
    </w:lvlOverride>
  </w:num>
  <w:num w:numId="7">
    <w:abstractNumId w:val="0"/>
    <w:lvlOverride w:ilvl="1">
      <w:startOverride w:val="3"/>
    </w:lvlOverride>
  </w:num>
  <w:num w:numId="8">
    <w:abstractNumId w:val="0"/>
    <w:lvlOverride w:ilvl="1">
      <w:startOverride w:val="4"/>
    </w:lvlOverride>
  </w:num>
  <w:num w:numId="9">
    <w:abstractNumId w:val="0"/>
    <w:lvlOverride w:ilvl="0">
      <w:startOverride w:val="7"/>
    </w:lvlOverride>
  </w:num>
  <w:num w:numId="10">
    <w:abstractNumId w:val="0"/>
    <w:lvlOverride w:ilvl="3">
      <w:startOverride w:val="2"/>
    </w:lvlOverride>
  </w:num>
  <w:num w:numId="11">
    <w:abstractNumId w:val="0"/>
    <w:lvlOverride w:ilvl="2">
      <w:startOverride w:val="2"/>
    </w:lvlOverride>
  </w:num>
  <w:num w:numId="12">
    <w:abstractNumId w:val="0"/>
    <w:lvlOverride w:ilvl="1">
      <w:startOverride w:val="2"/>
    </w:lvlOverride>
  </w:num>
  <w:num w:numId="13">
    <w:abstractNumId w:val="0"/>
    <w:lvlOverride w:ilvl="3">
      <w:startOverride w:val="2"/>
    </w:lvlOverride>
  </w:num>
  <w:num w:numId="14">
    <w:abstractNumId w:val="0"/>
    <w:lvlOverride w:ilvl="3">
      <w:startOverride w:val="3"/>
    </w:lvlOverride>
  </w:num>
  <w:num w:numId="15">
    <w:abstractNumId w:val="0"/>
    <w:lvlOverride w:ilvl="2">
      <w:startOverride w:val="2"/>
    </w:lvlOverride>
  </w:num>
  <w:num w:numId="16">
    <w:abstractNumId w:val="0"/>
    <w:lvlOverride w:ilvl="0">
      <w:startOverride w:val="8"/>
    </w:lvlOverride>
  </w:num>
  <w:num w:numId="17">
    <w:abstractNumId w:val="0"/>
    <w:lvlOverride w:ilvl="1">
      <w:startOverride w:val="2"/>
    </w:lvlOverride>
  </w:num>
  <w:num w:numId="18">
    <w:abstractNumId w:val="0"/>
    <w:lvlOverride w:ilvl="0">
      <w:startOverride w:val="9"/>
    </w:lvlOverride>
  </w:num>
  <w:num w:numId="19">
    <w:abstractNumId w:val="2"/>
  </w:num>
  <w:num w:numId="20">
    <w:abstractNumId w:val="1"/>
  </w:num>
  <w:num w:numId="21">
    <w:abstractNumId w:val="4"/>
  </w:num>
  <w:num w:numId="22">
    <w:abstractNumId w:val="3"/>
  </w:num>
  <w:num w:numId="23">
    <w:abstractNumId w:val="1"/>
    <w:lvlOverride w:ilvl="2">
      <w:startOverride w:val="2"/>
    </w:lvlOverride>
  </w:num>
  <w:num w:numId="24">
    <w:abstractNumId w:val="1"/>
    <w:lvlOverride w:ilvl="1">
      <w:startOverride w:val="2"/>
    </w:lvlOverride>
  </w:num>
  <w:num w:numId="2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1"/>
          </w:tabs>
          <w:ind w:left="544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431"/>
          </w:tabs>
          <w:ind w:left="544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1"/>
          </w:tabs>
          <w:ind w:left="544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1"/>
          </w:tabs>
          <w:ind w:left="544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31"/>
          </w:tabs>
          <w:ind w:left="544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1"/>
          </w:tabs>
          <w:ind w:left="544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31"/>
          </w:tabs>
          <w:ind w:left="544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431"/>
          </w:tabs>
          <w:ind w:left="544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"/>
    <w:lvlOverride w:ilvl="0">
      <w:startOverride w:val="3"/>
    </w:lvlOverride>
  </w:num>
  <w:num w:numId="27">
    <w:abstractNumId w:val="1"/>
    <w:lvlOverride w:ilvl="0">
      <w:startOverride w:val="6"/>
    </w:lvlOverride>
  </w:num>
  <w:num w:numId="28">
    <w:abstractNumId w:val="1"/>
    <w:lvlOverride w:ilvl="1">
      <w:startOverride w:val="2"/>
    </w:lvlOverride>
  </w:num>
  <w:num w:numId="29">
    <w:abstractNumId w:val="1"/>
    <w:lvlOverride w:ilvl="1">
      <w:startOverride w:val="3"/>
    </w:lvlOverride>
  </w:num>
  <w:num w:numId="30">
    <w:abstractNumId w:val="1"/>
    <w:lvlOverride w:ilvl="1">
      <w:startOverride w:val="4"/>
    </w:lvlOverride>
  </w:num>
  <w:num w:numId="31">
    <w:abstractNumId w:val="1"/>
    <w:lvlOverride w:ilvl="0">
      <w:startOverride w:val="7"/>
    </w:lvlOverride>
  </w:num>
  <w:num w:numId="32">
    <w:abstractNumId w:val="1"/>
    <w:lvlOverride w:ilvl="3">
      <w:startOverride w:val="2"/>
    </w:lvlOverride>
  </w:num>
  <w:num w:numId="33">
    <w:abstractNumId w:val="1"/>
    <w:lvlOverride w:ilvl="2">
      <w:startOverride w:val="2"/>
    </w:lvlOverride>
  </w:num>
  <w:num w:numId="34">
    <w:abstractNumId w:val="1"/>
    <w:lvlOverride w:ilvl="1">
      <w:startOverride w:val="2"/>
    </w:lvlOverride>
  </w:num>
  <w:num w:numId="35">
    <w:abstractNumId w:val="1"/>
    <w:lvlOverride w:ilvl="3">
      <w:startOverride w:val="2"/>
    </w:lvlOverride>
  </w:num>
  <w:num w:numId="36">
    <w:abstractNumId w:val="1"/>
    <w:lvlOverride w:ilvl="3">
      <w:startOverride w:val="3"/>
    </w:lvlOverride>
  </w:num>
  <w:num w:numId="37">
    <w:abstractNumId w:val="1"/>
    <w:lvlOverride w:ilvl="2">
      <w:startOverride w:val="2"/>
    </w:lvlOverride>
  </w:num>
  <w:num w:numId="38">
    <w:abstractNumId w:val="1"/>
    <w:lvlOverride w:ilvl="0">
      <w:startOverride w:val="8"/>
    </w:lvlOverride>
  </w:num>
  <w:num w:numId="39">
    <w:abstractNumId w:val="1"/>
    <w:lvlOverride w:ilvl="1">
      <w:startOverride w:val="2"/>
    </w:lvlOverride>
  </w:num>
  <w:num w:numId="40">
    <w:abstractNumId w:val="1"/>
    <w:lvlOverride w:ilvl="0">
      <w:startOverride w:val="9"/>
    </w:lvlOverride>
  </w:num>
  <w:num w:numId="4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525" w:hanging="5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680"/>
            <w:tab w:val="clear" w:pos="432"/>
          </w:tabs>
          <w:ind w:left="773" w:hanging="7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720"/>
            <w:tab w:val="clear" w:pos="432"/>
          </w:tabs>
          <w:ind w:left="813" w:hanging="8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864"/>
            <w:tab w:val="clear" w:pos="432"/>
          </w:tabs>
          <w:ind w:left="957" w:hanging="9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008"/>
            <w:tab w:val="clear" w:pos="432"/>
          </w:tabs>
          <w:ind w:left="1101" w:hanging="11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152"/>
            <w:tab w:val="clear" w:pos="432"/>
          </w:tabs>
          <w:ind w:left="1245" w:hanging="12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296"/>
            <w:tab w:val="clear" w:pos="432"/>
          </w:tabs>
          <w:ind w:left="1389" w:hanging="13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1440"/>
            <w:tab w:val="clear" w:pos="432"/>
          </w:tabs>
          <w:ind w:left="1533" w:hanging="15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1584"/>
            <w:tab w:val="clear" w:pos="432"/>
          </w:tabs>
          <w:ind w:left="1677" w:hanging="16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омер страницы">
    <w:name w:val="Номер страницы"/>
  </w:style>
  <w:style w:type="character" w:styleId="Стиль 10 пт Знак Знак">
    <w:name w:val="Стиль 10 пт Знак Знак"/>
    <w:basedOn w:val="Номер страницы"/>
    <w:rPr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330"/>
        <w:tab w:val="right" w:pos="9329"/>
      </w:tabs>
      <w:suppressAutoHyphens w:val="0"/>
      <w:bidi w:val="0"/>
      <w:spacing w:before="360" w:after="36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240" w:after="120" w:line="36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495"/>
        <w:tab w:val="right" w:pos="9329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Заголовок 2">
    <w:name w:val="Заголовок 2"/>
    <w:next w:val="Обычный"/>
    <w:pPr>
      <w:keepNext w:val="1"/>
      <w:keepLines w:val="0"/>
      <w:pageBreakBefore w:val="0"/>
      <w:widowControl w:val="1"/>
      <w:shd w:val="clear" w:color="auto" w:fill="auto"/>
      <w:tabs>
        <w:tab w:val="left" w:pos="431"/>
        <w:tab w:val="left" w:pos="860"/>
      </w:tabs>
      <w:suppressAutoHyphens w:val="0"/>
      <w:bidi w:val="0"/>
      <w:spacing w:before="240" w:after="60" w:line="360" w:lineRule="auto"/>
      <w:ind w:left="249" w:right="0" w:hanging="249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660"/>
        <w:tab w:val="right" w:pos="9329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Заголовок 3">
    <w:name w:val="Заголовок 3"/>
    <w:next w:val="Обычный"/>
    <w:pPr>
      <w:keepNext w:val="1"/>
      <w:keepLines w:val="0"/>
      <w:pageBreakBefore w:val="0"/>
      <w:widowControl w:val="1"/>
      <w:shd w:val="clear" w:color="auto" w:fill="auto"/>
      <w:tabs>
        <w:tab w:val="left" w:pos="890"/>
      </w:tabs>
      <w:suppressAutoHyphens w:val="0"/>
      <w:bidi w:val="0"/>
      <w:spacing w:before="240" w:after="60" w:line="36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825"/>
        <w:tab w:val="right" w:pos="9329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Заголовок 4">
    <w:name w:val="Заголовок 4"/>
    <w:next w:val="Обычный"/>
    <w:pPr>
      <w:keepNext w:val="1"/>
      <w:keepLines w:val="0"/>
      <w:pageBreakBefore w:val="0"/>
      <w:widowControl w:val="1"/>
      <w:shd w:val="clear" w:color="auto" w:fill="auto"/>
      <w:tabs>
        <w:tab w:val="left" w:pos="864"/>
      </w:tabs>
      <w:suppressAutoHyphens w:val="0"/>
      <w:bidi w:val="0"/>
      <w:spacing w:before="240" w:after="60" w:line="360" w:lineRule="auto"/>
      <w:ind w:left="0" w:right="0" w:firstLine="0"/>
      <w:jc w:val="both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left" w:pos="990"/>
        <w:tab w:val="right" w:pos="9329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Заголовок 5">
    <w:name w:val="Заголовок 5"/>
    <w:next w:val="Обычный"/>
    <w:pPr>
      <w:keepNext w:val="0"/>
      <w:keepLines w:val="0"/>
      <w:pageBreakBefore w:val="0"/>
      <w:widowControl w:val="1"/>
      <w:shd w:val="clear" w:color="auto" w:fill="auto"/>
      <w:tabs>
        <w:tab w:val="left" w:pos="1008"/>
      </w:tabs>
      <w:suppressAutoHyphens w:val="0"/>
      <w:bidi w:val="0"/>
      <w:spacing w:before="240" w:after="60" w:line="360" w:lineRule="auto"/>
      <w:ind w:left="0" w:right="0" w:firstLine="0"/>
      <w:jc w:val="both"/>
      <w:outlineLvl w:val="4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главление 1">
    <w:name w:val="Оглавление 1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9"/>
      </w:numPr>
    </w:pPr>
  </w:style>
  <w:style w:type="numbering" w:styleId="Импортированный стиль 2">
    <w:name w:val="Импортированный стиль 2"/>
    <w:pPr>
      <w:numPr>
        <w:numId w:val="21"/>
      </w:numPr>
    </w:pPr>
  </w:style>
  <w:style w:type="paragraph" w:styleId="Стиль Courier New 9 пт Знак">
    <w:name w:val="Стиль Courier New 9 пт Знак"/>
    <w:next w:val="Стиль Courier New 9 пт Зна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Обычный.Таблица полужирный">
    <w:name w:val="Обычный.Таблица полужирный"/>
    <w:next w:val="Обычный.Таблица полужир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бычный.Таблица">
    <w:name w:val="Обычный.Таблица"/>
    <w:next w:val="Обычный.Таблиц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Обычный + по центру">
    <w:name w:val="Обычный + по центру"/>
    <w:next w:val="Обычный + по центру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Номер страницы"/>
    <w:next w:val="Hyperlink.4"/>
    <w:rPr>
      <w:lang w:val="en-US"/>
    </w:rPr>
  </w:style>
  <w:style w:type="paragraph" w:styleId="Стиль 10 пт Знак">
    <w:name w:val="Стиль 10 пт Знак"/>
    <w:next w:val="Стиль 10 пт Зна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Стиль 10 пт полужирный">
    <w:name w:val="Стиль 10 пт полужирный"/>
    <w:next w:val="Стиль 10 пт полужир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Hyperlink.5">
    <w:name w:val="Hyperlink.5"/>
    <w:basedOn w:val="Номер страницы"/>
    <w:next w:val="Hyperlink.5"/>
    <w:rPr>
      <w:color w:val="0000ff"/>
      <w:u w:val="single" w:color="0000ff"/>
      <w:lang w:val="ru-RU"/>
    </w:rPr>
  </w:style>
  <w:style w:type="paragraph" w:styleId="Текст сноски">
    <w:name w:val="Текст сноски"/>
    <w:next w:val="Текст сноск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  <w:style w:type="character" w:styleId="Hyperlink.11">
    <w:name w:val="Hyperlink.11"/>
    <w:basedOn w:val="Hyperlink"/>
    <w:next w:val="Hyperlink.11"/>
    <w:rPr/>
  </w:style>
  <w:style w:type="character" w:styleId="Hyperlink.12">
    <w:name w:val="Hyperlink.12"/>
    <w:basedOn w:val="Hyperlink"/>
    <w:next w:val="Hyperlink.12"/>
    <w:rPr/>
  </w:style>
  <w:style w:type="character" w:styleId="Hyperlink.13">
    <w:name w:val="Hyperlink.13"/>
    <w:basedOn w:val="Hyperlink"/>
    <w:next w:val="Hyperlink.13"/>
    <w:rPr/>
  </w:style>
  <w:style w:type="character" w:styleId="Hyperlink.14">
    <w:name w:val="Hyperlink.14"/>
    <w:basedOn w:val="Hyperlink"/>
    <w:next w:val="Hyperlink.14"/>
    <w:rPr/>
  </w:style>
  <w:style w:type="character" w:styleId="Hyperlink.15">
    <w:name w:val="Hyperlink.15"/>
    <w:basedOn w:val="Hyperlink"/>
    <w:next w:val="Hyperlink.15"/>
    <w:rPr/>
  </w:style>
  <w:style w:type="paragraph" w:styleId="Стиль полужирный">
    <w:name w:val="Стиль полужирный"/>
    <w:next w:val="Стиль полужир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Hyperlink.16">
    <w:name w:val="Hyperlink.16"/>
    <w:basedOn w:val="Номер страницы"/>
    <w:next w:val="Hyperlink.16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