
<file path=[Content_Types].xml><?xml version="1.0" encoding="utf-8"?>
<Types xmlns="http://schemas.openxmlformats.org/package/2006/content-types">
  <Override PartName="/word/footnotes.xml" ContentType="application/vnd.openxmlformats-officedocument.wordprocessingml.footnotes+xml"/>
  <Default Extension="bin" ContentType="application/vnd.openxmlformats-officedocument.oleObject"/>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word/footer2.xml" ContentType="application/vnd.openxmlformats-officedocument.wordprocessingml.footer+xml"/>
  <Override PartName="/word/footer1.xml" ContentType="application/vnd.openxmlformats-officedocument.wordprocessingml.footer+xml"/>
  <Override PartName="/word/theme/theme1.xml" ContentType="application/vnd.openxmlformats-officedocument.theme+xml"/>
  <Override PartName="/word/fontTable.xml" ContentType="application/vnd.openxmlformats-officedocument.wordprocessingml.fontTable+xml"/>
  <Override PartName="/word/webSettings.xml" ContentType="application/vnd.openxmlformats-officedocument.wordprocessingml.webSettings+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8F535B" w:rsidRPr="005B2684" w:rsidRDefault="008F535B" w:rsidP="005B2684">
      <w:pPr>
        <w:spacing w:before="0" w:after="0"/>
        <w:jc w:val="center"/>
        <w:rPr>
          <w:sz w:val="28"/>
          <w:szCs w:val="28"/>
          <w:lang w:val="en-US" w:eastAsia="en-US"/>
        </w:rPr>
      </w:pPr>
      <w:r w:rsidRPr="005B2684">
        <w:rPr>
          <w:sz w:val="28"/>
          <w:szCs w:val="28"/>
          <w:lang w:val="en-US" w:eastAsia="en-US"/>
        </w:rPr>
        <w:t>Міністерство освіти, науки молоді і спорту України</w:t>
      </w:r>
    </w:p>
    <w:p w:rsidR="008F535B" w:rsidRPr="005B2684" w:rsidRDefault="008F535B" w:rsidP="005B2684">
      <w:pPr>
        <w:spacing w:before="0" w:after="0"/>
        <w:jc w:val="center"/>
        <w:rPr>
          <w:sz w:val="28"/>
          <w:szCs w:val="28"/>
          <w:lang w:eastAsia="en-US"/>
        </w:rPr>
      </w:pPr>
      <w:r w:rsidRPr="005B2684">
        <w:rPr>
          <w:sz w:val="28"/>
          <w:szCs w:val="28"/>
          <w:lang w:eastAsia="en-US"/>
        </w:rPr>
        <w:t>Національний технічний університет України</w:t>
      </w:r>
    </w:p>
    <w:p w:rsidR="008F535B" w:rsidRPr="005B2684" w:rsidRDefault="008F535B" w:rsidP="005B2684">
      <w:pPr>
        <w:spacing w:before="0" w:after="0"/>
        <w:jc w:val="center"/>
        <w:rPr>
          <w:sz w:val="28"/>
          <w:szCs w:val="28"/>
          <w:lang w:eastAsia="en-US"/>
        </w:rPr>
      </w:pPr>
      <w:r w:rsidRPr="005B2684">
        <w:rPr>
          <w:sz w:val="28"/>
          <w:szCs w:val="28"/>
          <w:lang w:eastAsia="en-US"/>
        </w:rPr>
        <w:t>«Київський політехнічний Інститут»</w:t>
      </w:r>
    </w:p>
    <w:p w:rsidR="008F535B" w:rsidRPr="005B2684" w:rsidRDefault="008F535B" w:rsidP="005B2684">
      <w:pPr>
        <w:spacing w:before="0" w:after="0"/>
        <w:jc w:val="center"/>
        <w:rPr>
          <w:b/>
          <w:sz w:val="28"/>
          <w:szCs w:val="28"/>
          <w:lang w:val="en-US" w:eastAsia="en-US"/>
        </w:rPr>
      </w:pPr>
      <w:r w:rsidRPr="005B2684">
        <w:rPr>
          <w:sz w:val="28"/>
          <w:szCs w:val="28"/>
          <w:lang w:val="en-US" w:eastAsia="en-US"/>
        </w:rPr>
        <w:t>ФІЗИКО-ТЕХНІЧНИЙ ІНСТИТУТ</w:t>
      </w:r>
    </w:p>
    <w:p w:rsidR="008F535B" w:rsidRPr="005B2684" w:rsidRDefault="008F535B" w:rsidP="005B2684">
      <w:pPr>
        <w:spacing w:before="0" w:after="0"/>
        <w:rPr>
          <w:szCs w:val="24"/>
          <w:lang w:val="en-US" w:eastAsia="en-US"/>
        </w:rPr>
      </w:pPr>
    </w:p>
    <w:p w:rsidR="008F535B" w:rsidRPr="005B2684" w:rsidRDefault="008F535B" w:rsidP="005B2684">
      <w:pPr>
        <w:spacing w:before="0" w:after="0"/>
        <w:rPr>
          <w:szCs w:val="24"/>
          <w:lang w:val="en-US" w:eastAsia="en-US"/>
        </w:rPr>
      </w:pPr>
    </w:p>
    <w:p w:rsidR="008F535B" w:rsidRPr="005B2684" w:rsidRDefault="008F535B" w:rsidP="005B2684">
      <w:pPr>
        <w:spacing w:before="0" w:after="0"/>
        <w:rPr>
          <w:szCs w:val="24"/>
          <w:lang w:val="en-US" w:eastAsia="en-US"/>
        </w:rPr>
      </w:pPr>
    </w:p>
    <w:p w:rsidR="008F535B" w:rsidRPr="005B2684" w:rsidRDefault="008F535B" w:rsidP="005B2684">
      <w:pPr>
        <w:spacing w:before="0" w:after="0"/>
        <w:rPr>
          <w:szCs w:val="24"/>
          <w:lang w:val="en-US" w:eastAsia="en-US"/>
        </w:rPr>
      </w:pPr>
    </w:p>
    <w:p w:rsidR="008F535B" w:rsidRDefault="008F535B" w:rsidP="005B2684">
      <w:pPr>
        <w:spacing w:before="0" w:after="0"/>
        <w:rPr>
          <w:szCs w:val="24"/>
          <w:lang w:val="uk-UA" w:eastAsia="en-US"/>
        </w:rPr>
      </w:pPr>
    </w:p>
    <w:p w:rsidR="008F535B" w:rsidRDefault="008F535B" w:rsidP="005B2684">
      <w:pPr>
        <w:spacing w:before="0" w:after="0"/>
        <w:rPr>
          <w:szCs w:val="24"/>
          <w:lang w:val="uk-UA" w:eastAsia="en-US"/>
        </w:rPr>
      </w:pPr>
    </w:p>
    <w:p w:rsidR="008F535B" w:rsidRPr="005B2684" w:rsidRDefault="008F535B" w:rsidP="005B2684">
      <w:pPr>
        <w:spacing w:before="0" w:after="0"/>
        <w:rPr>
          <w:szCs w:val="24"/>
          <w:lang w:val="uk-UA" w:eastAsia="en-US"/>
        </w:rPr>
      </w:pPr>
    </w:p>
    <w:p w:rsidR="008F535B" w:rsidRPr="005B2684" w:rsidRDefault="008F535B" w:rsidP="005B2684">
      <w:pPr>
        <w:spacing w:before="0" w:after="0"/>
        <w:rPr>
          <w:szCs w:val="24"/>
          <w:lang w:val="uk-UA" w:eastAsia="en-US"/>
        </w:rPr>
      </w:pPr>
    </w:p>
    <w:p w:rsidR="008F535B" w:rsidRPr="005B2684" w:rsidRDefault="008F535B" w:rsidP="005B2684">
      <w:pPr>
        <w:spacing w:before="0" w:after="0"/>
        <w:rPr>
          <w:szCs w:val="24"/>
          <w:lang w:val="uk-UA" w:eastAsia="en-US"/>
        </w:rPr>
      </w:pPr>
    </w:p>
    <w:p w:rsidR="008F535B" w:rsidRPr="005B2684" w:rsidRDefault="008F535B" w:rsidP="005B2684">
      <w:pPr>
        <w:spacing w:before="0" w:after="0"/>
        <w:rPr>
          <w:szCs w:val="24"/>
          <w:lang w:val="uk-UA" w:eastAsia="en-US"/>
        </w:rPr>
      </w:pPr>
    </w:p>
    <w:p w:rsidR="008F535B" w:rsidRPr="005B2684" w:rsidRDefault="008F535B" w:rsidP="005B2684">
      <w:pPr>
        <w:spacing w:before="0" w:after="0"/>
        <w:jc w:val="center"/>
        <w:rPr>
          <w:b/>
          <w:sz w:val="32"/>
          <w:szCs w:val="32"/>
          <w:lang w:val="uk-UA" w:eastAsia="en-US"/>
        </w:rPr>
      </w:pPr>
      <w:r w:rsidRPr="005B2684">
        <w:rPr>
          <w:b/>
          <w:sz w:val="32"/>
          <w:szCs w:val="32"/>
          <w:lang w:val="uk-UA" w:eastAsia="en-US"/>
        </w:rPr>
        <w:t>Архипов О.Є., Архіпова С.А.</w:t>
      </w:r>
    </w:p>
    <w:p w:rsidR="008F535B" w:rsidRPr="005B2684" w:rsidRDefault="008F535B" w:rsidP="005B2684">
      <w:pPr>
        <w:spacing w:before="0" w:after="0"/>
        <w:rPr>
          <w:szCs w:val="24"/>
          <w:lang w:val="uk-UA" w:eastAsia="en-US"/>
        </w:rPr>
      </w:pPr>
    </w:p>
    <w:p w:rsidR="008F535B" w:rsidRPr="005B2684" w:rsidRDefault="008F535B" w:rsidP="005B2684">
      <w:pPr>
        <w:spacing w:before="0" w:after="0"/>
        <w:jc w:val="center"/>
        <w:rPr>
          <w:b/>
          <w:sz w:val="32"/>
          <w:szCs w:val="32"/>
          <w:lang w:val="uk-UA" w:eastAsia="en-US"/>
        </w:rPr>
      </w:pPr>
      <w:r w:rsidRPr="005B2684">
        <w:rPr>
          <w:b/>
          <w:sz w:val="32"/>
          <w:szCs w:val="32"/>
          <w:lang w:val="uk-UA" w:eastAsia="en-US"/>
        </w:rPr>
        <w:t>АНАЛІЗ ДАНИХ ТА СТАТИСТИЧНА ОБРОБКА СИГНАЛІВ</w:t>
      </w:r>
    </w:p>
    <w:p w:rsidR="008F535B" w:rsidRDefault="008F535B" w:rsidP="005B2684">
      <w:pPr>
        <w:spacing w:before="0" w:after="0"/>
        <w:jc w:val="center"/>
        <w:rPr>
          <w:b/>
          <w:sz w:val="28"/>
          <w:szCs w:val="28"/>
          <w:lang w:val="uk-UA" w:eastAsia="en-US"/>
        </w:rPr>
      </w:pPr>
    </w:p>
    <w:p w:rsidR="008F535B" w:rsidRDefault="008F535B" w:rsidP="005B2684">
      <w:pPr>
        <w:spacing w:before="0" w:after="0"/>
        <w:jc w:val="center"/>
        <w:rPr>
          <w:b/>
          <w:sz w:val="28"/>
          <w:szCs w:val="28"/>
          <w:lang w:val="uk-UA" w:eastAsia="en-US"/>
        </w:rPr>
      </w:pPr>
    </w:p>
    <w:p w:rsidR="008F535B" w:rsidRDefault="008F535B" w:rsidP="005B2684">
      <w:pPr>
        <w:spacing w:before="0" w:after="0"/>
        <w:jc w:val="center"/>
        <w:rPr>
          <w:b/>
          <w:sz w:val="28"/>
          <w:szCs w:val="28"/>
          <w:lang w:val="uk-UA" w:eastAsia="en-US"/>
        </w:rPr>
      </w:pPr>
    </w:p>
    <w:p w:rsidR="008F535B" w:rsidRPr="005B2684" w:rsidRDefault="008F535B" w:rsidP="005B2684">
      <w:pPr>
        <w:spacing w:before="0" w:after="0"/>
        <w:jc w:val="center"/>
        <w:rPr>
          <w:b/>
          <w:sz w:val="28"/>
          <w:szCs w:val="28"/>
          <w:lang w:val="uk-UA" w:eastAsia="en-US"/>
        </w:rPr>
      </w:pPr>
    </w:p>
    <w:p w:rsidR="008F535B" w:rsidRPr="005B2684" w:rsidRDefault="008F535B" w:rsidP="005B2684">
      <w:pPr>
        <w:spacing w:before="0" w:after="0"/>
        <w:jc w:val="center"/>
        <w:rPr>
          <w:b/>
          <w:sz w:val="28"/>
          <w:szCs w:val="28"/>
          <w:lang w:val="uk-UA" w:eastAsia="en-US"/>
        </w:rPr>
      </w:pPr>
      <w:r w:rsidRPr="005B2684">
        <w:rPr>
          <w:b/>
          <w:sz w:val="28"/>
          <w:szCs w:val="28"/>
          <w:lang w:val="uk-UA" w:eastAsia="en-US"/>
        </w:rPr>
        <w:t>Методичні вказівки до курсової роботи</w:t>
      </w:r>
    </w:p>
    <w:p w:rsidR="008F535B" w:rsidRPr="005B2684" w:rsidRDefault="008F535B" w:rsidP="005B2684">
      <w:pPr>
        <w:spacing w:before="0" w:after="0"/>
        <w:jc w:val="center"/>
        <w:rPr>
          <w:b/>
          <w:sz w:val="28"/>
          <w:szCs w:val="28"/>
          <w:lang w:val="uk-UA" w:eastAsia="en-US"/>
        </w:rPr>
      </w:pPr>
      <w:r w:rsidRPr="005B2684">
        <w:rPr>
          <w:b/>
          <w:sz w:val="28"/>
          <w:szCs w:val="28"/>
          <w:lang w:val="uk-UA" w:eastAsia="en-US"/>
        </w:rPr>
        <w:t>" Застосування математичних моделей для прогнозування часових рядів "</w:t>
      </w:r>
    </w:p>
    <w:p w:rsidR="008F535B" w:rsidRDefault="008F535B" w:rsidP="005B2684">
      <w:pPr>
        <w:spacing w:before="0" w:after="0"/>
        <w:rPr>
          <w:szCs w:val="24"/>
          <w:lang w:val="uk-UA" w:eastAsia="en-US"/>
        </w:rPr>
      </w:pPr>
    </w:p>
    <w:p w:rsidR="008F535B" w:rsidRPr="005B2684" w:rsidRDefault="008F535B" w:rsidP="005B2684">
      <w:pPr>
        <w:spacing w:before="0" w:after="0"/>
        <w:rPr>
          <w:szCs w:val="24"/>
          <w:lang w:val="uk-UA" w:eastAsia="en-US"/>
        </w:rPr>
      </w:pPr>
    </w:p>
    <w:p w:rsidR="008F535B" w:rsidRPr="005B2684" w:rsidRDefault="008F535B" w:rsidP="005B2684">
      <w:pPr>
        <w:spacing w:before="0" w:after="0"/>
        <w:jc w:val="center"/>
        <w:rPr>
          <w:sz w:val="28"/>
          <w:szCs w:val="28"/>
          <w:lang w:val="uk-UA" w:eastAsia="en-US"/>
        </w:rPr>
      </w:pPr>
      <w:r w:rsidRPr="005B2684">
        <w:rPr>
          <w:sz w:val="28"/>
          <w:szCs w:val="28"/>
          <w:lang w:val="uk-UA" w:eastAsia="en-US"/>
        </w:rPr>
        <w:t>для студентів Фізико-технічного інституту</w:t>
      </w:r>
    </w:p>
    <w:p w:rsidR="008F535B" w:rsidRPr="005B2684" w:rsidRDefault="008F535B" w:rsidP="005B2684">
      <w:pPr>
        <w:spacing w:before="0" w:after="0"/>
        <w:jc w:val="center"/>
        <w:rPr>
          <w:sz w:val="28"/>
          <w:szCs w:val="28"/>
          <w:lang w:val="uk-UA" w:eastAsia="en-US"/>
        </w:rPr>
      </w:pPr>
      <w:r w:rsidRPr="005B2684">
        <w:rPr>
          <w:sz w:val="28"/>
          <w:szCs w:val="28"/>
          <w:lang w:val="uk-UA" w:eastAsia="en-US"/>
        </w:rPr>
        <w:t>спеціальності 8.040301 «Прикладна математика»</w:t>
      </w:r>
    </w:p>
    <w:p w:rsidR="008F535B" w:rsidRPr="005B2684" w:rsidRDefault="008F535B" w:rsidP="005B2684">
      <w:pPr>
        <w:spacing w:before="0" w:after="0"/>
        <w:rPr>
          <w:szCs w:val="24"/>
          <w:lang w:val="uk-UA" w:eastAsia="en-US"/>
        </w:rPr>
      </w:pPr>
    </w:p>
    <w:p w:rsidR="008F535B" w:rsidRPr="005B2684" w:rsidRDefault="008F535B" w:rsidP="005B2684">
      <w:pPr>
        <w:spacing w:before="0" w:after="0"/>
        <w:rPr>
          <w:szCs w:val="24"/>
          <w:lang w:val="uk-UA" w:eastAsia="en-US"/>
        </w:rPr>
      </w:pPr>
    </w:p>
    <w:p w:rsidR="008F535B" w:rsidRPr="005B2684" w:rsidRDefault="008F535B" w:rsidP="005B2684">
      <w:pPr>
        <w:spacing w:before="0" w:after="0"/>
        <w:rPr>
          <w:szCs w:val="24"/>
          <w:lang w:val="uk-UA" w:eastAsia="en-US"/>
        </w:rPr>
      </w:pPr>
    </w:p>
    <w:p w:rsidR="008F535B" w:rsidRPr="005B2684" w:rsidRDefault="008F535B" w:rsidP="005B2684">
      <w:pPr>
        <w:spacing w:before="0" w:after="0"/>
        <w:rPr>
          <w:szCs w:val="24"/>
          <w:lang w:val="uk-UA" w:eastAsia="en-US"/>
        </w:rPr>
      </w:pPr>
    </w:p>
    <w:p w:rsidR="008F535B" w:rsidRDefault="008F535B" w:rsidP="005B2684">
      <w:pPr>
        <w:spacing w:before="0" w:after="0"/>
        <w:rPr>
          <w:szCs w:val="24"/>
          <w:lang w:val="uk-UA" w:eastAsia="en-US"/>
        </w:rPr>
      </w:pPr>
    </w:p>
    <w:p w:rsidR="008F535B" w:rsidRDefault="008F535B" w:rsidP="005B2684">
      <w:pPr>
        <w:spacing w:before="0" w:after="0"/>
        <w:rPr>
          <w:szCs w:val="24"/>
          <w:lang w:val="uk-UA" w:eastAsia="en-US"/>
        </w:rPr>
      </w:pPr>
    </w:p>
    <w:p w:rsidR="008F535B" w:rsidRDefault="008F535B" w:rsidP="005B2684">
      <w:pPr>
        <w:spacing w:before="0" w:after="0"/>
        <w:rPr>
          <w:szCs w:val="24"/>
          <w:lang w:val="uk-UA" w:eastAsia="en-US"/>
        </w:rPr>
      </w:pPr>
    </w:p>
    <w:p w:rsidR="008F535B" w:rsidRDefault="008F535B" w:rsidP="005B2684">
      <w:pPr>
        <w:spacing w:before="0" w:after="0"/>
        <w:rPr>
          <w:szCs w:val="24"/>
          <w:lang w:val="uk-UA" w:eastAsia="en-US"/>
        </w:rPr>
      </w:pPr>
    </w:p>
    <w:p w:rsidR="008F535B" w:rsidRDefault="008F535B" w:rsidP="005B2684">
      <w:pPr>
        <w:spacing w:before="0" w:after="0"/>
        <w:rPr>
          <w:szCs w:val="24"/>
          <w:lang w:val="uk-UA" w:eastAsia="en-US"/>
        </w:rPr>
      </w:pPr>
    </w:p>
    <w:p w:rsidR="008F535B" w:rsidRDefault="008F535B" w:rsidP="005B2684">
      <w:pPr>
        <w:spacing w:before="0" w:after="0"/>
        <w:rPr>
          <w:szCs w:val="24"/>
          <w:lang w:val="uk-UA" w:eastAsia="en-US"/>
        </w:rPr>
      </w:pPr>
    </w:p>
    <w:p w:rsidR="008F535B" w:rsidRDefault="008F535B" w:rsidP="005B2684">
      <w:pPr>
        <w:spacing w:before="0" w:after="0"/>
        <w:rPr>
          <w:szCs w:val="24"/>
          <w:lang w:val="uk-UA" w:eastAsia="en-US"/>
        </w:rPr>
      </w:pPr>
    </w:p>
    <w:p w:rsidR="008F535B" w:rsidRDefault="008F535B" w:rsidP="005B2684">
      <w:pPr>
        <w:spacing w:before="0" w:after="0"/>
        <w:rPr>
          <w:szCs w:val="24"/>
          <w:lang w:val="uk-UA" w:eastAsia="en-US"/>
        </w:rPr>
      </w:pPr>
    </w:p>
    <w:p w:rsidR="008F535B" w:rsidRDefault="008F535B" w:rsidP="005B2684">
      <w:pPr>
        <w:spacing w:before="0" w:after="0"/>
        <w:rPr>
          <w:szCs w:val="24"/>
          <w:lang w:val="uk-UA" w:eastAsia="en-US"/>
        </w:rPr>
      </w:pPr>
    </w:p>
    <w:p w:rsidR="008F535B" w:rsidRDefault="008F535B" w:rsidP="005B2684">
      <w:pPr>
        <w:spacing w:before="0" w:after="0"/>
        <w:rPr>
          <w:szCs w:val="24"/>
          <w:lang w:val="uk-UA" w:eastAsia="en-US"/>
        </w:rPr>
      </w:pPr>
    </w:p>
    <w:p w:rsidR="008F535B" w:rsidRDefault="008F535B" w:rsidP="005B2684">
      <w:pPr>
        <w:spacing w:before="0" w:after="0"/>
        <w:rPr>
          <w:szCs w:val="24"/>
          <w:lang w:val="uk-UA" w:eastAsia="en-US"/>
        </w:rPr>
      </w:pPr>
    </w:p>
    <w:p w:rsidR="008F535B" w:rsidRDefault="008F535B" w:rsidP="005B2684">
      <w:pPr>
        <w:spacing w:before="0" w:after="0"/>
        <w:rPr>
          <w:szCs w:val="24"/>
          <w:lang w:val="uk-UA" w:eastAsia="en-US"/>
        </w:rPr>
      </w:pPr>
    </w:p>
    <w:p w:rsidR="008F535B" w:rsidRPr="005B2684" w:rsidRDefault="008F535B" w:rsidP="005B2684">
      <w:pPr>
        <w:spacing w:before="0" w:after="0"/>
        <w:rPr>
          <w:szCs w:val="24"/>
          <w:lang w:val="uk-UA" w:eastAsia="en-US"/>
        </w:rPr>
      </w:pPr>
    </w:p>
    <w:p w:rsidR="008F535B" w:rsidRPr="005B2684" w:rsidRDefault="008F535B" w:rsidP="005B2684">
      <w:pPr>
        <w:spacing w:before="0" w:after="0"/>
        <w:rPr>
          <w:szCs w:val="24"/>
          <w:lang w:val="uk-UA" w:eastAsia="en-US"/>
        </w:rPr>
      </w:pPr>
    </w:p>
    <w:p w:rsidR="008F535B" w:rsidRPr="005B2684" w:rsidRDefault="008F535B" w:rsidP="005B2684">
      <w:pPr>
        <w:spacing w:before="0" w:after="0"/>
        <w:rPr>
          <w:szCs w:val="24"/>
          <w:lang w:val="uk-UA" w:eastAsia="en-US"/>
        </w:rPr>
      </w:pPr>
    </w:p>
    <w:p w:rsidR="008F535B" w:rsidRPr="005B2684" w:rsidRDefault="008F535B" w:rsidP="005B2684">
      <w:pPr>
        <w:spacing w:before="0" w:after="0"/>
        <w:rPr>
          <w:szCs w:val="24"/>
          <w:lang w:val="uk-UA" w:eastAsia="en-US"/>
        </w:rPr>
      </w:pPr>
    </w:p>
    <w:p w:rsidR="008F535B" w:rsidRPr="005B2684" w:rsidRDefault="008F535B" w:rsidP="005B2684">
      <w:pPr>
        <w:spacing w:before="0" w:after="0"/>
        <w:rPr>
          <w:szCs w:val="24"/>
          <w:lang w:val="uk-UA" w:eastAsia="en-US"/>
        </w:rPr>
      </w:pPr>
    </w:p>
    <w:p w:rsidR="008F535B" w:rsidRPr="005B2684" w:rsidRDefault="008F535B" w:rsidP="005B2684">
      <w:pPr>
        <w:spacing w:before="0" w:after="0"/>
        <w:jc w:val="center"/>
        <w:rPr>
          <w:szCs w:val="24"/>
          <w:lang w:val="uk-UA" w:eastAsia="en-US"/>
        </w:rPr>
      </w:pPr>
      <w:r w:rsidRPr="005B2684">
        <w:rPr>
          <w:szCs w:val="24"/>
          <w:lang w:val="uk-UA" w:eastAsia="en-US"/>
        </w:rPr>
        <w:t>КИЇВ-2012</w:t>
      </w:r>
    </w:p>
    <w:p w:rsidR="008F535B" w:rsidRDefault="008F535B" w:rsidP="005B2684">
      <w:pPr>
        <w:pStyle w:val="Heading3"/>
        <w:ind w:left="2844" w:firstLine="696"/>
      </w:pPr>
      <w:r>
        <w:br w:type="page"/>
      </w:r>
    </w:p>
    <w:p w:rsidR="008F535B" w:rsidRPr="005B2684" w:rsidRDefault="008F535B" w:rsidP="005B2684">
      <w:pPr>
        <w:spacing w:before="0" w:after="0"/>
        <w:rPr>
          <w:szCs w:val="24"/>
          <w:lang w:val="uk-UA"/>
        </w:rPr>
      </w:pPr>
    </w:p>
    <w:p w:rsidR="008F535B" w:rsidRPr="0051708D" w:rsidRDefault="008F535B" w:rsidP="00D5731A">
      <w:pPr>
        <w:pStyle w:val="18"/>
        <w:spacing w:after="0" w:line="360" w:lineRule="auto"/>
        <w:jc w:val="both"/>
      </w:pPr>
      <w:r w:rsidRPr="001D1163">
        <w:t>Архипов О.Є</w:t>
      </w:r>
      <w:r>
        <w:t xml:space="preserve">., Архіпова С.А. </w:t>
      </w:r>
      <w:r w:rsidRPr="00C60F47">
        <w:t>Аналіз даних та</w:t>
      </w:r>
      <w:r w:rsidRPr="000B556F">
        <w:t xml:space="preserve"> </w:t>
      </w:r>
      <w:r w:rsidRPr="00C60F47">
        <w:t>статистична обробка сигналів</w:t>
      </w:r>
      <w:r>
        <w:t xml:space="preserve">: </w:t>
      </w:r>
      <w:r>
        <w:rPr>
          <w:noProof/>
        </w:rPr>
        <w:t xml:space="preserve">методичні </w:t>
      </w:r>
      <w:r w:rsidRPr="009D2E24">
        <w:rPr>
          <w:noProof/>
        </w:rPr>
        <w:t xml:space="preserve">вказівки </w:t>
      </w:r>
      <w:r w:rsidRPr="00AC0792">
        <w:t>до</w:t>
      </w:r>
      <w:r w:rsidRPr="00D5731A">
        <w:t xml:space="preserve"> курсової роботи</w:t>
      </w:r>
      <w:r>
        <w:t xml:space="preserve">  </w:t>
      </w:r>
      <w:r w:rsidRPr="00D5731A">
        <w:t>"</w:t>
      </w:r>
      <w:r w:rsidRPr="000B556F">
        <w:t xml:space="preserve"> </w:t>
      </w:r>
      <w:r w:rsidRPr="00F81EF2">
        <w:t>Застосування математичних моделей для прогнозування часових рядів</w:t>
      </w:r>
      <w:r w:rsidRPr="00D5731A">
        <w:t>"</w:t>
      </w:r>
      <w:r>
        <w:t xml:space="preserve"> для ст</w:t>
      </w:r>
      <w:r w:rsidRPr="00C60F47">
        <w:t>удентів Фізико-технічного інституту НТУУ «КПІ» спеціальност</w:t>
      </w:r>
      <w:r>
        <w:t>і 8.</w:t>
      </w:r>
      <w:r w:rsidRPr="00F6301B">
        <w:t>040301</w:t>
      </w:r>
      <w:r>
        <w:t xml:space="preserve"> "Прикладна математика"</w:t>
      </w:r>
      <w:r w:rsidRPr="00C60F47">
        <w:t>/ О.Є.Архипов</w:t>
      </w:r>
      <w:r>
        <w:t>, С.А.Архіпова.</w:t>
      </w:r>
      <w:r w:rsidRPr="00C60F47">
        <w:t xml:space="preserve"> </w:t>
      </w:r>
      <w:r>
        <w:t xml:space="preserve">– К.: НТУУ«КПІ», </w:t>
      </w:r>
      <w:r w:rsidRPr="0051708D">
        <w:t>2012. –с.</w:t>
      </w:r>
    </w:p>
    <w:p w:rsidR="008F535B" w:rsidRPr="00175E57" w:rsidRDefault="008F535B" w:rsidP="00D5731A">
      <w:pPr>
        <w:spacing w:before="0" w:after="0" w:line="360" w:lineRule="auto"/>
        <w:rPr>
          <w:szCs w:val="28"/>
          <w:lang w:val="uk-UA" w:eastAsia="en-US"/>
        </w:rPr>
      </w:pPr>
    </w:p>
    <w:p w:rsidR="008F535B" w:rsidRDefault="008F535B" w:rsidP="00D5731A">
      <w:pPr>
        <w:spacing w:before="0" w:after="0"/>
        <w:rPr>
          <w:szCs w:val="24"/>
          <w:lang w:val="uk-UA" w:eastAsia="en-US"/>
        </w:rPr>
      </w:pPr>
    </w:p>
    <w:p w:rsidR="008F535B" w:rsidRPr="00D5731A" w:rsidRDefault="008F535B" w:rsidP="00D5731A">
      <w:pPr>
        <w:spacing w:before="0" w:after="0"/>
        <w:ind w:left="567"/>
        <w:rPr>
          <w:i/>
          <w:szCs w:val="24"/>
          <w:lang w:eastAsia="en-US"/>
        </w:rPr>
      </w:pPr>
      <w:r w:rsidRPr="00D5731A">
        <w:rPr>
          <w:i/>
          <w:szCs w:val="24"/>
          <w:lang w:eastAsia="en-US"/>
        </w:rPr>
        <w:t xml:space="preserve">Гриф надано </w:t>
      </w:r>
      <w:r>
        <w:rPr>
          <w:i/>
          <w:szCs w:val="24"/>
          <w:lang w:val="uk-UA" w:eastAsia="en-US"/>
        </w:rPr>
        <w:t>Вченою</w:t>
      </w:r>
      <w:r w:rsidRPr="00D5731A">
        <w:rPr>
          <w:i/>
          <w:szCs w:val="24"/>
          <w:lang w:eastAsia="en-US"/>
        </w:rPr>
        <w:t xml:space="preserve"> радою </w:t>
      </w:r>
      <w:r>
        <w:rPr>
          <w:i/>
          <w:szCs w:val="24"/>
          <w:lang w:val="uk-UA" w:eastAsia="en-US"/>
        </w:rPr>
        <w:t xml:space="preserve">Фізико-технічного інституту </w:t>
      </w:r>
      <w:r w:rsidRPr="00D5731A">
        <w:rPr>
          <w:i/>
          <w:szCs w:val="24"/>
          <w:lang w:eastAsia="en-US"/>
        </w:rPr>
        <w:t xml:space="preserve">НТУУ </w:t>
      </w:r>
      <w:r>
        <w:rPr>
          <w:i/>
          <w:szCs w:val="24"/>
          <w:lang w:val="uk-UA" w:eastAsia="en-US"/>
        </w:rPr>
        <w:t xml:space="preserve">   </w:t>
      </w:r>
      <w:r w:rsidRPr="00D5731A">
        <w:rPr>
          <w:i/>
          <w:szCs w:val="24"/>
          <w:lang w:eastAsia="en-US"/>
        </w:rPr>
        <w:t>«КПІ»</w:t>
      </w:r>
    </w:p>
    <w:p w:rsidR="008F535B" w:rsidRPr="008D031E" w:rsidRDefault="008F535B" w:rsidP="0070302B">
      <w:pPr>
        <w:spacing w:before="0" w:after="0" w:line="360" w:lineRule="auto"/>
        <w:ind w:left="567"/>
        <w:rPr>
          <w:sz w:val="28"/>
          <w:szCs w:val="24"/>
          <w:lang w:val="en-US" w:eastAsia="en-US"/>
        </w:rPr>
      </w:pPr>
      <w:r w:rsidRPr="00AC0792">
        <w:rPr>
          <w:szCs w:val="24"/>
          <w:lang w:val="en-US" w:eastAsia="en-US"/>
        </w:rPr>
        <w:t>(Протокол № ______ від “___” ____________ р.)</w:t>
      </w:r>
    </w:p>
    <w:p w:rsidR="008F535B" w:rsidRPr="005166C7" w:rsidRDefault="008F535B" w:rsidP="00D5731A">
      <w:pPr>
        <w:spacing w:before="0" w:after="0" w:line="360" w:lineRule="auto"/>
        <w:rPr>
          <w:szCs w:val="28"/>
          <w:lang w:val="uk-UA" w:eastAsia="en-US"/>
        </w:rPr>
      </w:pPr>
    </w:p>
    <w:p w:rsidR="008F535B" w:rsidRDefault="008F535B" w:rsidP="00D5731A">
      <w:pPr>
        <w:spacing w:before="0" w:after="0" w:line="360" w:lineRule="auto"/>
        <w:rPr>
          <w:szCs w:val="28"/>
          <w:lang w:val="uk-UA" w:eastAsia="en-US"/>
        </w:rPr>
      </w:pPr>
    </w:p>
    <w:p w:rsidR="008F535B" w:rsidRDefault="008F535B" w:rsidP="00D5731A">
      <w:pPr>
        <w:spacing w:before="0" w:after="0" w:line="360" w:lineRule="auto"/>
        <w:rPr>
          <w:szCs w:val="28"/>
          <w:lang w:val="uk-UA" w:eastAsia="en-US"/>
        </w:rPr>
      </w:pPr>
    </w:p>
    <w:p w:rsidR="008F535B" w:rsidRPr="005166C7" w:rsidRDefault="008F535B" w:rsidP="00D5731A">
      <w:pPr>
        <w:spacing w:before="0" w:after="0" w:line="360" w:lineRule="auto"/>
        <w:rPr>
          <w:szCs w:val="28"/>
          <w:lang w:val="uk-UA" w:eastAsia="en-US"/>
        </w:rPr>
      </w:pPr>
    </w:p>
    <w:p w:rsidR="008F535B" w:rsidRDefault="008F535B" w:rsidP="00D5731A">
      <w:pPr>
        <w:spacing w:before="0" w:after="0" w:line="360" w:lineRule="auto"/>
        <w:jc w:val="center"/>
        <w:rPr>
          <w:szCs w:val="28"/>
          <w:lang w:val="uk-UA" w:eastAsia="en-US"/>
        </w:rPr>
      </w:pPr>
      <w:r>
        <w:rPr>
          <w:szCs w:val="28"/>
          <w:lang w:val="uk-UA" w:eastAsia="en-US"/>
        </w:rPr>
        <w:t>Навчальне видання</w:t>
      </w:r>
    </w:p>
    <w:p w:rsidR="008F535B" w:rsidRPr="00DE25F9" w:rsidRDefault="008F535B" w:rsidP="00D5731A">
      <w:pPr>
        <w:spacing w:before="0" w:after="0" w:line="360" w:lineRule="auto"/>
        <w:jc w:val="center"/>
        <w:rPr>
          <w:szCs w:val="28"/>
          <w:lang w:val="uk-UA" w:eastAsia="en-US"/>
        </w:rPr>
      </w:pPr>
      <w:r w:rsidRPr="00D5731A">
        <w:rPr>
          <w:b/>
          <w:szCs w:val="24"/>
          <w:lang w:eastAsia="en-US"/>
        </w:rPr>
        <w:t>АНАЛІЗ ДАНИХ ТА СТАТИСТИЧНА ОБРОБКА СИГНАЛІВ</w:t>
      </w:r>
    </w:p>
    <w:p w:rsidR="008F535B" w:rsidRPr="00700C1E" w:rsidRDefault="008F535B" w:rsidP="00D5731A">
      <w:pPr>
        <w:pStyle w:val="18"/>
        <w:spacing w:after="0" w:line="360" w:lineRule="auto"/>
      </w:pPr>
      <w:r w:rsidRPr="00700C1E">
        <w:t xml:space="preserve">Методичні вказівки до </w:t>
      </w:r>
      <w:r w:rsidRPr="00D5731A">
        <w:t>курсової роботи</w:t>
      </w:r>
      <w:r>
        <w:t xml:space="preserve">  </w:t>
      </w:r>
      <w:r w:rsidRPr="00D5731A">
        <w:t>"</w:t>
      </w:r>
      <w:r w:rsidRPr="000B556F">
        <w:t xml:space="preserve"> </w:t>
      </w:r>
      <w:r w:rsidRPr="00F81EF2">
        <w:t>Застосування математичних моделей для прогнозування часових рядів</w:t>
      </w:r>
      <w:r w:rsidRPr="00D5731A">
        <w:t xml:space="preserve"> "</w:t>
      </w:r>
      <w:r>
        <w:t xml:space="preserve"> </w:t>
      </w:r>
    </w:p>
    <w:p w:rsidR="008F535B" w:rsidRPr="0004345E" w:rsidRDefault="008F535B" w:rsidP="00D5731A">
      <w:pPr>
        <w:spacing w:before="0" w:after="0" w:line="360" w:lineRule="auto"/>
        <w:ind w:firstLine="567"/>
        <w:jc w:val="center"/>
        <w:rPr>
          <w:szCs w:val="28"/>
          <w:lang w:val="uk-UA" w:eastAsia="en-US"/>
        </w:rPr>
      </w:pPr>
      <w:r w:rsidRPr="0004345E">
        <w:rPr>
          <w:szCs w:val="28"/>
          <w:lang w:val="uk-UA" w:eastAsia="en-US"/>
        </w:rPr>
        <w:t>для студентів Фізико-технічного інституту НТУУ “КПІ”</w:t>
      </w:r>
    </w:p>
    <w:p w:rsidR="008F535B" w:rsidRDefault="008F535B" w:rsidP="00D5731A">
      <w:pPr>
        <w:spacing w:before="0" w:after="0" w:line="360" w:lineRule="auto"/>
        <w:jc w:val="center"/>
        <w:rPr>
          <w:szCs w:val="28"/>
          <w:lang w:val="uk-UA" w:eastAsia="en-US"/>
        </w:rPr>
      </w:pPr>
      <w:r w:rsidRPr="0004345E">
        <w:rPr>
          <w:szCs w:val="28"/>
          <w:lang w:val="uk-UA" w:eastAsia="en-US"/>
        </w:rPr>
        <w:t>спеціальності: 8.080201</w:t>
      </w:r>
      <w:r>
        <w:rPr>
          <w:szCs w:val="28"/>
          <w:lang w:val="uk-UA" w:eastAsia="en-US"/>
        </w:rPr>
        <w:t xml:space="preserve"> –  прикладна математика</w:t>
      </w:r>
    </w:p>
    <w:p w:rsidR="008F535B" w:rsidRDefault="008F535B" w:rsidP="00D5731A">
      <w:pPr>
        <w:spacing w:before="0" w:after="0" w:line="360" w:lineRule="auto"/>
        <w:jc w:val="center"/>
        <w:rPr>
          <w:szCs w:val="28"/>
          <w:lang w:val="uk-UA" w:eastAsia="en-US"/>
        </w:rPr>
      </w:pPr>
    </w:p>
    <w:p w:rsidR="008F535B" w:rsidRPr="0004345E" w:rsidRDefault="008F535B" w:rsidP="00D5731A">
      <w:pPr>
        <w:spacing w:before="0" w:after="0" w:line="360" w:lineRule="auto"/>
        <w:rPr>
          <w:szCs w:val="28"/>
          <w:lang w:val="uk-UA" w:eastAsia="en-US"/>
        </w:rPr>
      </w:pPr>
    </w:p>
    <w:p w:rsidR="008F535B" w:rsidRDefault="008F535B" w:rsidP="00D5731A">
      <w:pPr>
        <w:spacing w:before="0" w:after="0" w:line="360" w:lineRule="auto"/>
        <w:ind w:firstLine="567"/>
        <w:rPr>
          <w:szCs w:val="28"/>
          <w:lang w:val="uk-UA" w:eastAsia="en-US"/>
        </w:rPr>
      </w:pPr>
      <w:r w:rsidRPr="001D1163">
        <w:rPr>
          <w:b/>
          <w:szCs w:val="28"/>
          <w:lang w:val="uk-UA" w:eastAsia="en-US"/>
        </w:rPr>
        <w:t>Автор</w:t>
      </w:r>
      <w:r>
        <w:rPr>
          <w:b/>
          <w:szCs w:val="28"/>
          <w:lang w:val="uk-UA" w:eastAsia="en-US"/>
        </w:rPr>
        <w:t>и</w:t>
      </w:r>
      <w:r w:rsidRPr="00D5731A">
        <w:rPr>
          <w:szCs w:val="28"/>
          <w:lang w:eastAsia="en-US"/>
        </w:rPr>
        <w:t>: Архипов Олександр Євгенійович, докт. техн. наук, проф</w:t>
      </w:r>
      <w:r>
        <w:rPr>
          <w:szCs w:val="28"/>
          <w:lang w:val="uk-UA" w:eastAsia="en-US"/>
        </w:rPr>
        <w:t xml:space="preserve">есор, </w:t>
      </w:r>
    </w:p>
    <w:p w:rsidR="008F535B" w:rsidRDefault="008F535B" w:rsidP="007F1553">
      <w:pPr>
        <w:spacing w:before="0" w:after="0" w:line="360" w:lineRule="auto"/>
        <w:ind w:left="708" w:firstLine="708"/>
        <w:rPr>
          <w:szCs w:val="28"/>
          <w:lang w:val="uk-UA" w:eastAsia="en-US"/>
        </w:rPr>
      </w:pPr>
      <w:r>
        <w:rPr>
          <w:szCs w:val="28"/>
          <w:lang w:val="uk-UA" w:eastAsia="en-US"/>
        </w:rPr>
        <w:t xml:space="preserve"> Архіпова Софія Анатоліївна, канд. техн. наук, доцент</w:t>
      </w:r>
    </w:p>
    <w:p w:rsidR="008F535B" w:rsidRPr="0070302B" w:rsidRDefault="008F535B" w:rsidP="0070302B">
      <w:pPr>
        <w:spacing w:before="0" w:after="0"/>
        <w:ind w:firstLine="567"/>
        <w:rPr>
          <w:szCs w:val="28"/>
          <w:lang w:eastAsia="en-US"/>
        </w:rPr>
      </w:pPr>
      <w:r w:rsidRPr="00D5731A">
        <w:rPr>
          <w:szCs w:val="28"/>
          <w:lang w:eastAsia="en-US"/>
        </w:rPr>
        <w:t xml:space="preserve"> </w:t>
      </w:r>
      <w:r w:rsidRPr="0070302B">
        <w:rPr>
          <w:szCs w:val="28"/>
          <w:lang w:eastAsia="en-US"/>
        </w:rPr>
        <w:t xml:space="preserve">Відповідальний </w:t>
      </w:r>
    </w:p>
    <w:p w:rsidR="008F535B" w:rsidRPr="0070302B" w:rsidRDefault="008F535B" w:rsidP="0070302B">
      <w:pPr>
        <w:spacing w:before="0" w:after="0"/>
        <w:ind w:firstLine="567"/>
        <w:rPr>
          <w:szCs w:val="28"/>
          <w:lang w:eastAsia="en-US"/>
        </w:rPr>
      </w:pPr>
      <w:r>
        <w:rPr>
          <w:szCs w:val="28"/>
          <w:lang w:val="uk-UA" w:eastAsia="en-US"/>
        </w:rPr>
        <w:t>редактор</w:t>
      </w:r>
      <w:r w:rsidRPr="0070302B">
        <w:rPr>
          <w:szCs w:val="28"/>
          <w:lang w:eastAsia="en-US"/>
        </w:rPr>
        <w:t>:</w:t>
      </w:r>
      <w:r w:rsidRPr="0070302B">
        <w:rPr>
          <w:szCs w:val="28"/>
          <w:lang w:eastAsia="en-US"/>
        </w:rPr>
        <w:tab/>
      </w:r>
      <w:r>
        <w:rPr>
          <w:szCs w:val="28"/>
          <w:lang w:val="uk-UA" w:eastAsia="en-US"/>
        </w:rPr>
        <w:tab/>
      </w:r>
      <w:r>
        <w:rPr>
          <w:szCs w:val="28"/>
          <w:lang w:val="uk-UA" w:eastAsia="en-US"/>
        </w:rPr>
        <w:tab/>
      </w:r>
      <w:r>
        <w:rPr>
          <w:szCs w:val="28"/>
          <w:lang w:val="uk-UA" w:eastAsia="en-US"/>
        </w:rPr>
        <w:tab/>
        <w:t>Т.В.</w:t>
      </w:r>
      <w:r w:rsidRPr="0070302B">
        <w:rPr>
          <w:szCs w:val="28"/>
          <w:lang w:eastAsia="en-US"/>
        </w:rPr>
        <w:t>Литвинова, к. т. н</w:t>
      </w:r>
      <w:r>
        <w:rPr>
          <w:szCs w:val="28"/>
          <w:lang w:val="uk-UA" w:eastAsia="en-US"/>
        </w:rPr>
        <w:t>.</w:t>
      </w:r>
      <w:r w:rsidRPr="0070302B">
        <w:rPr>
          <w:szCs w:val="28"/>
          <w:lang w:eastAsia="en-US"/>
        </w:rPr>
        <w:t>, доц</w:t>
      </w:r>
      <w:r>
        <w:rPr>
          <w:szCs w:val="28"/>
          <w:lang w:val="uk-UA" w:eastAsia="en-US"/>
        </w:rPr>
        <w:t>ент</w:t>
      </w:r>
      <w:r w:rsidRPr="0070302B">
        <w:rPr>
          <w:szCs w:val="28"/>
          <w:lang w:eastAsia="en-US"/>
        </w:rPr>
        <w:t xml:space="preserve"> </w:t>
      </w:r>
    </w:p>
    <w:p w:rsidR="008F535B" w:rsidRDefault="008F535B" w:rsidP="0070302B">
      <w:pPr>
        <w:spacing w:before="0" w:after="0"/>
        <w:jc w:val="right"/>
        <w:rPr>
          <w:szCs w:val="28"/>
          <w:lang w:val="uk-UA" w:eastAsia="en-US"/>
        </w:rPr>
      </w:pPr>
    </w:p>
    <w:p w:rsidR="008F535B" w:rsidRDefault="008F535B" w:rsidP="0070302B">
      <w:pPr>
        <w:spacing w:before="0" w:after="0"/>
        <w:jc w:val="right"/>
        <w:rPr>
          <w:szCs w:val="28"/>
          <w:lang w:val="uk-UA" w:eastAsia="en-US"/>
        </w:rPr>
      </w:pPr>
    </w:p>
    <w:p w:rsidR="008F535B" w:rsidRDefault="008F535B" w:rsidP="0070302B">
      <w:pPr>
        <w:spacing w:before="0" w:after="0"/>
        <w:jc w:val="right"/>
        <w:rPr>
          <w:szCs w:val="28"/>
          <w:lang w:val="uk-UA" w:eastAsia="en-US"/>
        </w:rPr>
      </w:pPr>
    </w:p>
    <w:p w:rsidR="008F535B" w:rsidRDefault="008F535B" w:rsidP="0070302B">
      <w:pPr>
        <w:spacing w:before="0" w:after="0"/>
        <w:ind w:firstLine="567"/>
        <w:rPr>
          <w:szCs w:val="28"/>
          <w:lang w:val="uk-UA" w:eastAsia="en-US"/>
        </w:rPr>
      </w:pPr>
      <w:r w:rsidRPr="0070302B">
        <w:rPr>
          <w:szCs w:val="28"/>
          <w:lang w:eastAsia="en-US"/>
        </w:rPr>
        <w:t>Рецензен</w:t>
      </w:r>
      <w:r>
        <w:rPr>
          <w:szCs w:val="28"/>
          <w:lang w:val="uk-UA" w:eastAsia="en-US"/>
        </w:rPr>
        <w:t>т:</w:t>
      </w:r>
      <w:r>
        <w:rPr>
          <w:szCs w:val="28"/>
          <w:lang w:val="uk-UA" w:eastAsia="en-US"/>
        </w:rPr>
        <w:tab/>
      </w:r>
      <w:r>
        <w:rPr>
          <w:szCs w:val="28"/>
          <w:lang w:val="uk-UA" w:eastAsia="en-US"/>
        </w:rPr>
        <w:tab/>
      </w:r>
      <w:r>
        <w:rPr>
          <w:szCs w:val="28"/>
          <w:lang w:val="uk-UA" w:eastAsia="en-US"/>
        </w:rPr>
        <w:tab/>
      </w:r>
      <w:r>
        <w:rPr>
          <w:szCs w:val="28"/>
          <w:lang w:val="uk-UA" w:eastAsia="en-US"/>
        </w:rPr>
        <w:tab/>
        <w:t>М.М.Савчук,  д.ф.-мат. н., професор</w:t>
      </w:r>
    </w:p>
    <w:p w:rsidR="008F535B" w:rsidRPr="0070302B" w:rsidRDefault="008F535B" w:rsidP="00D5731A">
      <w:pPr>
        <w:spacing w:before="0" w:after="0" w:line="360" w:lineRule="auto"/>
        <w:ind w:firstLine="567"/>
        <w:rPr>
          <w:szCs w:val="28"/>
          <w:lang w:val="uk-UA" w:eastAsia="en-US"/>
        </w:rPr>
      </w:pPr>
    </w:p>
    <w:p w:rsidR="008F535B" w:rsidRPr="007F1553" w:rsidRDefault="008F535B" w:rsidP="008C45EA">
      <w:pPr>
        <w:spacing w:before="0" w:after="0" w:line="360" w:lineRule="auto"/>
        <w:rPr>
          <w:szCs w:val="28"/>
          <w:lang w:eastAsia="en-US"/>
        </w:rPr>
      </w:pPr>
      <w:r>
        <w:rPr>
          <w:szCs w:val="28"/>
          <w:lang w:eastAsia="en-US"/>
        </w:rPr>
        <w:tab/>
      </w:r>
      <w:r>
        <w:rPr>
          <w:szCs w:val="28"/>
          <w:lang w:eastAsia="en-US"/>
        </w:rPr>
        <w:tab/>
      </w:r>
    </w:p>
    <w:p w:rsidR="008F535B" w:rsidRDefault="008F535B" w:rsidP="008C45EA">
      <w:pPr>
        <w:spacing w:before="0" w:after="0"/>
        <w:rPr>
          <w:szCs w:val="24"/>
          <w:lang w:val="uk-UA" w:eastAsia="en-US"/>
        </w:rPr>
      </w:pPr>
      <w:r>
        <w:rPr>
          <w:szCs w:val="24"/>
          <w:lang w:val="uk-UA" w:eastAsia="en-US"/>
        </w:rPr>
        <w:br w:type="page"/>
      </w:r>
    </w:p>
    <w:p w:rsidR="008F535B" w:rsidRPr="005166C7" w:rsidRDefault="008F535B" w:rsidP="008C45EA">
      <w:pPr>
        <w:spacing w:before="0" w:after="0" w:line="360" w:lineRule="auto"/>
        <w:rPr>
          <w:szCs w:val="28"/>
          <w:lang w:val="uk-UA" w:eastAsia="en-US"/>
        </w:rPr>
      </w:pPr>
    </w:p>
    <w:p w:rsidR="008F535B" w:rsidRDefault="008F535B" w:rsidP="005B2684">
      <w:pPr>
        <w:spacing w:before="0" w:after="0" w:line="360" w:lineRule="auto"/>
        <w:jc w:val="center"/>
        <w:rPr>
          <w:b/>
          <w:szCs w:val="28"/>
          <w:lang w:val="uk-UA" w:eastAsia="en-US"/>
        </w:rPr>
      </w:pPr>
      <w:r w:rsidRPr="005B2684">
        <w:rPr>
          <w:b/>
          <w:szCs w:val="28"/>
          <w:lang w:val="uk-UA" w:eastAsia="en-US"/>
        </w:rPr>
        <w:t>ЗМІСТ</w:t>
      </w:r>
    </w:p>
    <w:p w:rsidR="008F535B" w:rsidRDefault="008F535B">
      <w:pPr>
        <w:pStyle w:val="TOC3"/>
        <w:tabs>
          <w:tab w:val="right" w:leader="dot" w:pos="9628"/>
        </w:tabs>
        <w:rPr>
          <w:noProof/>
          <w:lang w:val="ru-RU" w:eastAsia="ru-RU"/>
        </w:rPr>
      </w:pPr>
      <w:r>
        <w:rPr>
          <w:bCs/>
          <w:szCs w:val="28"/>
        </w:rPr>
        <w:fldChar w:fldCharType="begin"/>
      </w:r>
      <w:r>
        <w:rPr>
          <w:bCs/>
          <w:szCs w:val="28"/>
        </w:rPr>
        <w:instrText xml:space="preserve"> TOC \o "1-3" \h \z \u </w:instrText>
      </w:r>
      <w:r>
        <w:rPr>
          <w:bCs/>
          <w:szCs w:val="28"/>
        </w:rPr>
        <w:fldChar w:fldCharType="separate"/>
      </w:r>
      <w:hyperlink w:anchor="_Toc337409966" w:history="1">
        <w:r w:rsidRPr="005C05E0">
          <w:rPr>
            <w:rStyle w:val="Hyperlink"/>
            <w:rFonts w:ascii="Antiqua" w:hAnsi="Antiqua"/>
            <w:b/>
            <w:noProof/>
            <w:lang w:val="ru-RU" w:eastAsia="uk-UA"/>
          </w:rPr>
          <w:t>1. Загальні положення</w:t>
        </w:r>
        <w:r>
          <w:rPr>
            <w:noProof/>
            <w:webHidden/>
          </w:rPr>
          <w:tab/>
        </w:r>
        <w:r>
          <w:rPr>
            <w:noProof/>
            <w:webHidden/>
          </w:rPr>
          <w:fldChar w:fldCharType="begin"/>
        </w:r>
        <w:r>
          <w:rPr>
            <w:noProof/>
            <w:webHidden/>
          </w:rPr>
          <w:instrText xml:space="preserve"> PAGEREF _Toc337409966 \h </w:instrText>
        </w:r>
        <w:r>
          <w:rPr>
            <w:noProof/>
          </w:rPr>
        </w:r>
        <w:r>
          <w:rPr>
            <w:noProof/>
            <w:webHidden/>
          </w:rPr>
          <w:fldChar w:fldCharType="separate"/>
        </w:r>
        <w:r>
          <w:rPr>
            <w:noProof/>
            <w:webHidden/>
          </w:rPr>
          <w:t>3</w:t>
        </w:r>
        <w:r>
          <w:rPr>
            <w:noProof/>
            <w:webHidden/>
          </w:rPr>
          <w:fldChar w:fldCharType="end"/>
        </w:r>
      </w:hyperlink>
    </w:p>
    <w:p w:rsidR="008F535B" w:rsidRDefault="008F535B">
      <w:pPr>
        <w:pStyle w:val="TOC3"/>
        <w:tabs>
          <w:tab w:val="right" w:leader="dot" w:pos="9628"/>
        </w:tabs>
        <w:rPr>
          <w:noProof/>
          <w:lang w:val="ru-RU" w:eastAsia="ru-RU"/>
        </w:rPr>
      </w:pPr>
      <w:hyperlink w:anchor="_Toc337409967" w:history="1">
        <w:r w:rsidRPr="005C05E0">
          <w:rPr>
            <w:rStyle w:val="Hyperlink"/>
            <w:rFonts w:ascii="Antiqua" w:hAnsi="Antiqua"/>
            <w:b/>
            <w:noProof/>
            <w:lang w:val="ru-RU" w:eastAsia="uk-UA"/>
          </w:rPr>
          <w:t>2. Зміст курсової роботи</w:t>
        </w:r>
        <w:r>
          <w:rPr>
            <w:noProof/>
            <w:webHidden/>
          </w:rPr>
          <w:tab/>
        </w:r>
        <w:r>
          <w:rPr>
            <w:noProof/>
            <w:webHidden/>
          </w:rPr>
          <w:fldChar w:fldCharType="begin"/>
        </w:r>
        <w:r>
          <w:rPr>
            <w:noProof/>
            <w:webHidden/>
          </w:rPr>
          <w:instrText xml:space="preserve"> PAGEREF _Toc337409967 \h </w:instrText>
        </w:r>
        <w:r>
          <w:rPr>
            <w:noProof/>
          </w:rPr>
        </w:r>
        <w:r>
          <w:rPr>
            <w:noProof/>
            <w:webHidden/>
          </w:rPr>
          <w:fldChar w:fldCharType="separate"/>
        </w:r>
        <w:r>
          <w:rPr>
            <w:noProof/>
            <w:webHidden/>
          </w:rPr>
          <w:t>3</w:t>
        </w:r>
        <w:r>
          <w:rPr>
            <w:noProof/>
            <w:webHidden/>
          </w:rPr>
          <w:fldChar w:fldCharType="end"/>
        </w:r>
      </w:hyperlink>
    </w:p>
    <w:p w:rsidR="008F535B" w:rsidRDefault="008F535B">
      <w:pPr>
        <w:pStyle w:val="TOC3"/>
        <w:tabs>
          <w:tab w:val="right" w:leader="dot" w:pos="9628"/>
        </w:tabs>
        <w:rPr>
          <w:noProof/>
          <w:lang w:val="ru-RU" w:eastAsia="ru-RU"/>
        </w:rPr>
      </w:pPr>
      <w:hyperlink w:anchor="_Toc337409968" w:history="1">
        <w:r w:rsidRPr="005C05E0">
          <w:rPr>
            <w:rStyle w:val="Hyperlink"/>
            <w:rFonts w:ascii="Antiqua" w:hAnsi="Antiqua"/>
            <w:b/>
            <w:noProof/>
            <w:lang w:val="ru-RU" w:eastAsia="uk-UA"/>
          </w:rPr>
          <w:t>3. Вимоги до оформлення роботи</w:t>
        </w:r>
        <w:r>
          <w:rPr>
            <w:noProof/>
            <w:webHidden/>
          </w:rPr>
          <w:tab/>
        </w:r>
        <w:r>
          <w:rPr>
            <w:noProof/>
            <w:webHidden/>
          </w:rPr>
          <w:fldChar w:fldCharType="begin"/>
        </w:r>
        <w:r>
          <w:rPr>
            <w:noProof/>
            <w:webHidden/>
          </w:rPr>
          <w:instrText xml:space="preserve"> PAGEREF _Toc337409968 \h </w:instrText>
        </w:r>
        <w:r>
          <w:rPr>
            <w:noProof/>
          </w:rPr>
        </w:r>
        <w:r>
          <w:rPr>
            <w:noProof/>
            <w:webHidden/>
          </w:rPr>
          <w:fldChar w:fldCharType="separate"/>
        </w:r>
        <w:r>
          <w:rPr>
            <w:noProof/>
            <w:webHidden/>
          </w:rPr>
          <w:t>3</w:t>
        </w:r>
        <w:r>
          <w:rPr>
            <w:noProof/>
            <w:webHidden/>
          </w:rPr>
          <w:fldChar w:fldCharType="end"/>
        </w:r>
      </w:hyperlink>
    </w:p>
    <w:p w:rsidR="008F535B" w:rsidRDefault="008F535B">
      <w:pPr>
        <w:pStyle w:val="TOC3"/>
        <w:tabs>
          <w:tab w:val="right" w:leader="dot" w:pos="9628"/>
        </w:tabs>
        <w:rPr>
          <w:noProof/>
          <w:lang w:val="ru-RU" w:eastAsia="ru-RU"/>
        </w:rPr>
      </w:pPr>
      <w:hyperlink w:anchor="_Toc337409969" w:history="1">
        <w:r w:rsidRPr="005C05E0">
          <w:rPr>
            <w:rStyle w:val="Hyperlink"/>
            <w:rFonts w:ascii="Antiqua" w:hAnsi="Antiqua"/>
            <w:b/>
            <w:noProof/>
            <w:lang w:val="ru-RU" w:eastAsia="uk-UA"/>
          </w:rPr>
          <w:t>4</w:t>
        </w:r>
        <w:r w:rsidRPr="005C05E0">
          <w:rPr>
            <w:rStyle w:val="Hyperlink"/>
            <w:b/>
            <w:noProof/>
            <w:lang w:val="uk-UA" w:eastAsia="uk-UA"/>
          </w:rPr>
          <w:t>. Теоретичні відомості</w:t>
        </w:r>
        <w:r>
          <w:rPr>
            <w:noProof/>
            <w:webHidden/>
          </w:rPr>
          <w:tab/>
        </w:r>
        <w:r>
          <w:rPr>
            <w:noProof/>
            <w:webHidden/>
          </w:rPr>
          <w:fldChar w:fldCharType="begin"/>
        </w:r>
        <w:r>
          <w:rPr>
            <w:noProof/>
            <w:webHidden/>
          </w:rPr>
          <w:instrText xml:space="preserve"> PAGEREF _Toc337409969 \h </w:instrText>
        </w:r>
        <w:r>
          <w:rPr>
            <w:noProof/>
          </w:rPr>
        </w:r>
        <w:r>
          <w:rPr>
            <w:noProof/>
            <w:webHidden/>
          </w:rPr>
          <w:fldChar w:fldCharType="separate"/>
        </w:r>
        <w:r>
          <w:rPr>
            <w:noProof/>
            <w:webHidden/>
          </w:rPr>
          <w:t>3</w:t>
        </w:r>
        <w:r>
          <w:rPr>
            <w:noProof/>
            <w:webHidden/>
          </w:rPr>
          <w:fldChar w:fldCharType="end"/>
        </w:r>
      </w:hyperlink>
    </w:p>
    <w:p w:rsidR="008F535B" w:rsidRDefault="008F535B">
      <w:pPr>
        <w:pStyle w:val="TOC3"/>
        <w:tabs>
          <w:tab w:val="right" w:leader="dot" w:pos="9628"/>
        </w:tabs>
        <w:rPr>
          <w:noProof/>
          <w:lang w:val="ru-RU" w:eastAsia="ru-RU"/>
        </w:rPr>
      </w:pPr>
      <w:hyperlink w:anchor="_Toc337409970" w:history="1">
        <w:r w:rsidRPr="005C05E0">
          <w:rPr>
            <w:rStyle w:val="Hyperlink"/>
            <w:b/>
            <w:noProof/>
            <w:lang w:val="uk-UA" w:eastAsia="uk-UA"/>
          </w:rPr>
          <w:t>4.1</w:t>
        </w:r>
        <w:r w:rsidRPr="005C05E0">
          <w:rPr>
            <w:rStyle w:val="Hyperlink"/>
            <w:rFonts w:ascii="Antiqua" w:hAnsi="Antiqua"/>
            <w:b/>
            <w:noProof/>
            <w:lang w:val="uk-UA" w:eastAsia="uk-UA"/>
          </w:rPr>
          <w:t>. Часові ряди.</w:t>
        </w:r>
        <w:r w:rsidRPr="005C05E0">
          <w:rPr>
            <w:rStyle w:val="Hyperlink"/>
            <w:b/>
            <w:noProof/>
            <w:lang w:val="uk-UA" w:eastAsia="uk-UA"/>
          </w:rPr>
          <w:t xml:space="preserve"> Визначення,</w:t>
        </w:r>
        <w:r w:rsidRPr="005C05E0">
          <w:rPr>
            <w:rStyle w:val="Hyperlink"/>
            <w:rFonts w:ascii="Antiqua" w:hAnsi="Antiqua"/>
            <w:b/>
            <w:noProof/>
            <w:lang w:val="uk-UA" w:eastAsia="uk-UA"/>
          </w:rPr>
          <w:t xml:space="preserve"> </w:t>
        </w:r>
        <w:r w:rsidRPr="005C05E0">
          <w:rPr>
            <w:rStyle w:val="Hyperlink"/>
            <w:b/>
            <w:noProof/>
            <w:lang w:val="uk-UA" w:eastAsia="uk-UA"/>
          </w:rPr>
          <w:t>с</w:t>
        </w:r>
        <w:r w:rsidRPr="005C05E0">
          <w:rPr>
            <w:rStyle w:val="Hyperlink"/>
            <w:rFonts w:ascii="Antiqua" w:hAnsi="Antiqua"/>
            <w:b/>
            <w:noProof/>
            <w:lang w:val="uk-UA" w:eastAsia="uk-UA"/>
          </w:rPr>
          <w:t>труктура.</w:t>
        </w:r>
        <w:r>
          <w:rPr>
            <w:noProof/>
            <w:webHidden/>
          </w:rPr>
          <w:tab/>
        </w:r>
        <w:r>
          <w:rPr>
            <w:noProof/>
            <w:webHidden/>
          </w:rPr>
          <w:fldChar w:fldCharType="begin"/>
        </w:r>
        <w:r>
          <w:rPr>
            <w:noProof/>
            <w:webHidden/>
          </w:rPr>
          <w:instrText xml:space="preserve"> PAGEREF _Toc337409970 \h </w:instrText>
        </w:r>
        <w:r>
          <w:rPr>
            <w:noProof/>
          </w:rPr>
        </w:r>
        <w:r>
          <w:rPr>
            <w:noProof/>
            <w:webHidden/>
          </w:rPr>
          <w:fldChar w:fldCharType="separate"/>
        </w:r>
        <w:r>
          <w:rPr>
            <w:noProof/>
            <w:webHidden/>
          </w:rPr>
          <w:t>3</w:t>
        </w:r>
        <w:r>
          <w:rPr>
            <w:noProof/>
            <w:webHidden/>
          </w:rPr>
          <w:fldChar w:fldCharType="end"/>
        </w:r>
      </w:hyperlink>
    </w:p>
    <w:p w:rsidR="008F535B" w:rsidRDefault="008F535B">
      <w:pPr>
        <w:pStyle w:val="TOC3"/>
        <w:tabs>
          <w:tab w:val="right" w:leader="dot" w:pos="9628"/>
        </w:tabs>
        <w:rPr>
          <w:noProof/>
          <w:lang w:val="ru-RU" w:eastAsia="ru-RU"/>
        </w:rPr>
      </w:pPr>
      <w:hyperlink w:anchor="_Toc337409971" w:history="1">
        <w:r w:rsidRPr="005C05E0">
          <w:rPr>
            <w:rStyle w:val="Hyperlink"/>
            <w:b/>
            <w:noProof/>
            <w:lang w:val="uk-UA" w:eastAsia="uk-UA"/>
          </w:rPr>
          <w:t>4.2. Прогноз часового ряду за поліноміальною трендовою моделлю. Оцінювання якості прогнозу, критерій Дарбіна-Уотсона.</w:t>
        </w:r>
        <w:r>
          <w:rPr>
            <w:noProof/>
            <w:webHidden/>
          </w:rPr>
          <w:tab/>
        </w:r>
        <w:r>
          <w:rPr>
            <w:noProof/>
            <w:webHidden/>
          </w:rPr>
          <w:fldChar w:fldCharType="begin"/>
        </w:r>
        <w:r>
          <w:rPr>
            <w:noProof/>
            <w:webHidden/>
          </w:rPr>
          <w:instrText xml:space="preserve"> PAGEREF _Toc337409971 \h </w:instrText>
        </w:r>
        <w:r>
          <w:rPr>
            <w:noProof/>
          </w:rPr>
        </w:r>
        <w:r>
          <w:rPr>
            <w:noProof/>
            <w:webHidden/>
          </w:rPr>
          <w:fldChar w:fldCharType="separate"/>
        </w:r>
        <w:r>
          <w:rPr>
            <w:noProof/>
            <w:webHidden/>
          </w:rPr>
          <w:t>3</w:t>
        </w:r>
        <w:r>
          <w:rPr>
            <w:noProof/>
            <w:webHidden/>
          </w:rPr>
          <w:fldChar w:fldCharType="end"/>
        </w:r>
      </w:hyperlink>
    </w:p>
    <w:p w:rsidR="008F535B" w:rsidRDefault="008F535B">
      <w:pPr>
        <w:pStyle w:val="TOC3"/>
        <w:tabs>
          <w:tab w:val="right" w:leader="dot" w:pos="9628"/>
        </w:tabs>
        <w:rPr>
          <w:noProof/>
          <w:lang w:val="ru-RU" w:eastAsia="ru-RU"/>
        </w:rPr>
      </w:pPr>
      <w:hyperlink w:anchor="_Toc337409972" w:history="1">
        <w:r w:rsidRPr="005C05E0">
          <w:rPr>
            <w:rStyle w:val="Hyperlink"/>
            <w:b/>
            <w:noProof/>
            <w:lang w:val="uk-UA" w:eastAsia="uk-UA"/>
          </w:rPr>
          <w:t>4.3. Згладжування часових рядів зваженим ковзким середнім. Критерій Аббе.</w:t>
        </w:r>
        <w:r>
          <w:rPr>
            <w:noProof/>
            <w:webHidden/>
          </w:rPr>
          <w:tab/>
        </w:r>
        <w:r>
          <w:rPr>
            <w:noProof/>
            <w:webHidden/>
          </w:rPr>
          <w:fldChar w:fldCharType="begin"/>
        </w:r>
        <w:r>
          <w:rPr>
            <w:noProof/>
            <w:webHidden/>
          </w:rPr>
          <w:instrText xml:space="preserve"> PAGEREF _Toc337409972 \h </w:instrText>
        </w:r>
        <w:r>
          <w:rPr>
            <w:noProof/>
          </w:rPr>
        </w:r>
        <w:r>
          <w:rPr>
            <w:noProof/>
            <w:webHidden/>
          </w:rPr>
          <w:fldChar w:fldCharType="separate"/>
        </w:r>
        <w:r>
          <w:rPr>
            <w:noProof/>
            <w:webHidden/>
          </w:rPr>
          <w:t>3</w:t>
        </w:r>
        <w:r>
          <w:rPr>
            <w:noProof/>
            <w:webHidden/>
          </w:rPr>
          <w:fldChar w:fldCharType="end"/>
        </w:r>
      </w:hyperlink>
    </w:p>
    <w:p w:rsidR="008F535B" w:rsidRDefault="008F535B">
      <w:pPr>
        <w:pStyle w:val="TOC3"/>
        <w:tabs>
          <w:tab w:val="right" w:leader="dot" w:pos="9628"/>
        </w:tabs>
        <w:rPr>
          <w:noProof/>
          <w:lang w:val="ru-RU" w:eastAsia="ru-RU"/>
        </w:rPr>
      </w:pPr>
      <w:hyperlink w:anchor="_Toc337409973" w:history="1">
        <w:r w:rsidRPr="005C05E0">
          <w:rPr>
            <w:rStyle w:val="Hyperlink"/>
            <w:b/>
            <w:noProof/>
            <w:lang w:val="uk-UA" w:eastAsia="uk-UA"/>
          </w:rPr>
          <w:t>4.4. Оцінка точності прогнозу за ретроданими</w:t>
        </w:r>
        <w:r>
          <w:rPr>
            <w:noProof/>
            <w:webHidden/>
          </w:rPr>
          <w:tab/>
        </w:r>
        <w:r>
          <w:rPr>
            <w:noProof/>
            <w:webHidden/>
          </w:rPr>
          <w:fldChar w:fldCharType="begin"/>
        </w:r>
        <w:r>
          <w:rPr>
            <w:noProof/>
            <w:webHidden/>
          </w:rPr>
          <w:instrText xml:space="preserve"> PAGEREF _Toc337409973 \h </w:instrText>
        </w:r>
        <w:r>
          <w:rPr>
            <w:noProof/>
          </w:rPr>
        </w:r>
        <w:r>
          <w:rPr>
            <w:noProof/>
            <w:webHidden/>
          </w:rPr>
          <w:fldChar w:fldCharType="separate"/>
        </w:r>
        <w:r>
          <w:rPr>
            <w:noProof/>
            <w:webHidden/>
          </w:rPr>
          <w:t>3</w:t>
        </w:r>
        <w:r>
          <w:rPr>
            <w:noProof/>
            <w:webHidden/>
          </w:rPr>
          <w:fldChar w:fldCharType="end"/>
        </w:r>
      </w:hyperlink>
    </w:p>
    <w:p w:rsidR="008F535B" w:rsidRDefault="008F535B">
      <w:pPr>
        <w:pStyle w:val="TOC3"/>
        <w:tabs>
          <w:tab w:val="right" w:leader="dot" w:pos="9628"/>
        </w:tabs>
        <w:rPr>
          <w:noProof/>
          <w:lang w:val="ru-RU" w:eastAsia="ru-RU"/>
        </w:rPr>
      </w:pPr>
      <w:hyperlink w:anchor="_Toc337409974" w:history="1">
        <w:r w:rsidRPr="005C05E0">
          <w:rPr>
            <w:rStyle w:val="Hyperlink"/>
            <w:rFonts w:ascii="Antiqua" w:hAnsi="Antiqua"/>
            <w:b/>
            <w:noProof/>
            <w:lang w:val="uk-UA" w:eastAsia="uk-UA"/>
          </w:rPr>
          <w:t>4.5. Метод гармонічних вагових коефіцієнтів</w:t>
        </w:r>
        <w:r>
          <w:rPr>
            <w:noProof/>
            <w:webHidden/>
          </w:rPr>
          <w:tab/>
        </w:r>
        <w:r>
          <w:rPr>
            <w:noProof/>
            <w:webHidden/>
          </w:rPr>
          <w:fldChar w:fldCharType="begin"/>
        </w:r>
        <w:r>
          <w:rPr>
            <w:noProof/>
            <w:webHidden/>
          </w:rPr>
          <w:instrText xml:space="preserve"> PAGEREF _Toc337409974 \h </w:instrText>
        </w:r>
        <w:r>
          <w:rPr>
            <w:noProof/>
          </w:rPr>
        </w:r>
        <w:r>
          <w:rPr>
            <w:noProof/>
            <w:webHidden/>
          </w:rPr>
          <w:fldChar w:fldCharType="separate"/>
        </w:r>
        <w:r>
          <w:rPr>
            <w:noProof/>
            <w:webHidden/>
          </w:rPr>
          <w:t>3</w:t>
        </w:r>
        <w:r>
          <w:rPr>
            <w:noProof/>
            <w:webHidden/>
          </w:rPr>
          <w:fldChar w:fldCharType="end"/>
        </w:r>
      </w:hyperlink>
    </w:p>
    <w:p w:rsidR="008F535B" w:rsidRDefault="008F535B">
      <w:pPr>
        <w:pStyle w:val="TOC3"/>
        <w:tabs>
          <w:tab w:val="right" w:leader="dot" w:pos="9628"/>
        </w:tabs>
        <w:rPr>
          <w:noProof/>
          <w:lang w:val="ru-RU" w:eastAsia="ru-RU"/>
        </w:rPr>
      </w:pPr>
      <w:hyperlink w:anchor="_Toc337409975" w:history="1">
        <w:r w:rsidRPr="005C05E0">
          <w:rPr>
            <w:rStyle w:val="Hyperlink"/>
            <w:b/>
            <w:noProof/>
            <w:lang w:val="uk-UA" w:eastAsia="uk-UA"/>
          </w:rPr>
          <w:t>4.6. Прогнозування стохастичної складової часового   ряду  методом авторегресійних моделей.</w:t>
        </w:r>
        <w:r>
          <w:rPr>
            <w:noProof/>
            <w:webHidden/>
          </w:rPr>
          <w:tab/>
        </w:r>
        <w:r>
          <w:rPr>
            <w:noProof/>
            <w:webHidden/>
          </w:rPr>
          <w:fldChar w:fldCharType="begin"/>
        </w:r>
        <w:r>
          <w:rPr>
            <w:noProof/>
            <w:webHidden/>
          </w:rPr>
          <w:instrText xml:space="preserve"> PAGEREF _Toc337409975 \h </w:instrText>
        </w:r>
        <w:r>
          <w:rPr>
            <w:noProof/>
          </w:rPr>
        </w:r>
        <w:r>
          <w:rPr>
            <w:noProof/>
            <w:webHidden/>
          </w:rPr>
          <w:fldChar w:fldCharType="separate"/>
        </w:r>
        <w:r>
          <w:rPr>
            <w:noProof/>
            <w:webHidden/>
          </w:rPr>
          <w:t>3</w:t>
        </w:r>
        <w:r>
          <w:rPr>
            <w:noProof/>
            <w:webHidden/>
          </w:rPr>
          <w:fldChar w:fldCharType="end"/>
        </w:r>
      </w:hyperlink>
    </w:p>
    <w:p w:rsidR="008F535B" w:rsidRDefault="008F535B">
      <w:pPr>
        <w:pStyle w:val="TOC3"/>
        <w:tabs>
          <w:tab w:val="right" w:leader="dot" w:pos="9628"/>
        </w:tabs>
        <w:rPr>
          <w:noProof/>
          <w:lang w:val="ru-RU" w:eastAsia="ru-RU"/>
        </w:rPr>
      </w:pPr>
      <w:hyperlink w:anchor="_Toc337409976" w:history="1">
        <w:r w:rsidRPr="005C05E0">
          <w:rPr>
            <w:rStyle w:val="Hyperlink"/>
            <w:b/>
            <w:noProof/>
            <w:lang w:val="uk-UA" w:eastAsia="uk-UA"/>
          </w:rPr>
          <w:t>4.7. Метод експоненціального згладжування.</w:t>
        </w:r>
        <w:r>
          <w:rPr>
            <w:noProof/>
            <w:webHidden/>
          </w:rPr>
          <w:tab/>
        </w:r>
        <w:r>
          <w:rPr>
            <w:noProof/>
            <w:webHidden/>
          </w:rPr>
          <w:fldChar w:fldCharType="begin"/>
        </w:r>
        <w:r>
          <w:rPr>
            <w:noProof/>
            <w:webHidden/>
          </w:rPr>
          <w:instrText xml:space="preserve"> PAGEREF _Toc337409976 \h </w:instrText>
        </w:r>
        <w:r>
          <w:rPr>
            <w:noProof/>
          </w:rPr>
        </w:r>
        <w:r>
          <w:rPr>
            <w:noProof/>
            <w:webHidden/>
          </w:rPr>
          <w:fldChar w:fldCharType="separate"/>
        </w:r>
        <w:r>
          <w:rPr>
            <w:noProof/>
            <w:webHidden/>
          </w:rPr>
          <w:t>3</w:t>
        </w:r>
        <w:r>
          <w:rPr>
            <w:noProof/>
            <w:webHidden/>
          </w:rPr>
          <w:fldChar w:fldCharType="end"/>
        </w:r>
      </w:hyperlink>
    </w:p>
    <w:p w:rsidR="008F535B" w:rsidRDefault="008F535B">
      <w:pPr>
        <w:pStyle w:val="TOC3"/>
        <w:tabs>
          <w:tab w:val="right" w:leader="dot" w:pos="9628"/>
        </w:tabs>
        <w:rPr>
          <w:noProof/>
          <w:lang w:val="ru-RU" w:eastAsia="ru-RU"/>
        </w:rPr>
      </w:pPr>
      <w:hyperlink w:anchor="_Toc337409977" w:history="1">
        <w:r w:rsidRPr="005C05E0">
          <w:rPr>
            <w:rStyle w:val="Hyperlink"/>
            <w:b/>
            <w:noProof/>
            <w:lang w:val="uk-UA" w:eastAsia="uk-UA"/>
          </w:rPr>
          <w:t>4.8. Виявлення аномальних даних в часових рядах</w:t>
        </w:r>
        <w:r>
          <w:rPr>
            <w:noProof/>
            <w:webHidden/>
          </w:rPr>
          <w:tab/>
        </w:r>
        <w:r>
          <w:rPr>
            <w:noProof/>
            <w:webHidden/>
          </w:rPr>
          <w:fldChar w:fldCharType="begin"/>
        </w:r>
        <w:r>
          <w:rPr>
            <w:noProof/>
            <w:webHidden/>
          </w:rPr>
          <w:instrText xml:space="preserve"> PAGEREF _Toc337409977 \h </w:instrText>
        </w:r>
        <w:r>
          <w:rPr>
            <w:noProof/>
          </w:rPr>
        </w:r>
        <w:r>
          <w:rPr>
            <w:noProof/>
            <w:webHidden/>
          </w:rPr>
          <w:fldChar w:fldCharType="separate"/>
        </w:r>
        <w:r>
          <w:rPr>
            <w:noProof/>
            <w:webHidden/>
          </w:rPr>
          <w:t>3</w:t>
        </w:r>
        <w:r>
          <w:rPr>
            <w:noProof/>
            <w:webHidden/>
          </w:rPr>
          <w:fldChar w:fldCharType="end"/>
        </w:r>
      </w:hyperlink>
    </w:p>
    <w:p w:rsidR="008F535B" w:rsidRDefault="008F535B">
      <w:pPr>
        <w:pStyle w:val="TOC3"/>
        <w:tabs>
          <w:tab w:val="right" w:leader="dot" w:pos="9628"/>
        </w:tabs>
        <w:rPr>
          <w:noProof/>
          <w:lang w:val="ru-RU" w:eastAsia="ru-RU"/>
        </w:rPr>
      </w:pPr>
      <w:hyperlink w:anchor="_Toc337409978" w:history="1">
        <w:r w:rsidRPr="005C05E0">
          <w:rPr>
            <w:rStyle w:val="Hyperlink"/>
            <w:rFonts w:ascii="Antiqua" w:hAnsi="Antiqua"/>
            <w:b/>
            <w:noProof/>
            <w:lang w:val="ru-RU" w:eastAsia="uk-UA"/>
          </w:rPr>
          <w:t>5. Постановка задачі</w:t>
        </w:r>
        <w:r>
          <w:rPr>
            <w:noProof/>
            <w:webHidden/>
          </w:rPr>
          <w:tab/>
        </w:r>
        <w:r>
          <w:rPr>
            <w:noProof/>
            <w:webHidden/>
          </w:rPr>
          <w:fldChar w:fldCharType="begin"/>
        </w:r>
        <w:r>
          <w:rPr>
            <w:noProof/>
            <w:webHidden/>
          </w:rPr>
          <w:instrText xml:space="preserve"> PAGEREF _Toc337409978 \h </w:instrText>
        </w:r>
        <w:r>
          <w:rPr>
            <w:noProof/>
          </w:rPr>
        </w:r>
        <w:r>
          <w:rPr>
            <w:noProof/>
            <w:webHidden/>
          </w:rPr>
          <w:fldChar w:fldCharType="separate"/>
        </w:r>
        <w:r>
          <w:rPr>
            <w:noProof/>
            <w:webHidden/>
          </w:rPr>
          <w:t>3</w:t>
        </w:r>
        <w:r>
          <w:rPr>
            <w:noProof/>
            <w:webHidden/>
          </w:rPr>
          <w:fldChar w:fldCharType="end"/>
        </w:r>
      </w:hyperlink>
    </w:p>
    <w:p w:rsidR="008F535B" w:rsidRDefault="008F535B">
      <w:pPr>
        <w:pStyle w:val="TOC3"/>
        <w:tabs>
          <w:tab w:val="right" w:leader="dot" w:pos="9628"/>
        </w:tabs>
        <w:rPr>
          <w:noProof/>
          <w:lang w:val="ru-RU" w:eastAsia="ru-RU"/>
        </w:rPr>
      </w:pPr>
      <w:hyperlink w:anchor="_Toc337409979" w:history="1">
        <w:r w:rsidRPr="005C05E0">
          <w:rPr>
            <w:rStyle w:val="Hyperlink"/>
            <w:rFonts w:ascii="Antiqua" w:hAnsi="Antiqua"/>
            <w:b/>
            <w:noProof/>
            <w:lang w:val="ru-RU" w:eastAsia="uk-UA"/>
          </w:rPr>
          <w:t>6.Перелік вариантів вихідних даних</w:t>
        </w:r>
        <w:r>
          <w:rPr>
            <w:noProof/>
            <w:webHidden/>
          </w:rPr>
          <w:tab/>
        </w:r>
        <w:r>
          <w:rPr>
            <w:noProof/>
            <w:webHidden/>
          </w:rPr>
          <w:fldChar w:fldCharType="begin"/>
        </w:r>
        <w:r>
          <w:rPr>
            <w:noProof/>
            <w:webHidden/>
          </w:rPr>
          <w:instrText xml:space="preserve"> PAGEREF _Toc337409979 \h </w:instrText>
        </w:r>
        <w:r>
          <w:rPr>
            <w:noProof/>
          </w:rPr>
        </w:r>
        <w:r>
          <w:rPr>
            <w:noProof/>
            <w:webHidden/>
          </w:rPr>
          <w:fldChar w:fldCharType="separate"/>
        </w:r>
        <w:r>
          <w:rPr>
            <w:noProof/>
            <w:webHidden/>
          </w:rPr>
          <w:t>3</w:t>
        </w:r>
        <w:r>
          <w:rPr>
            <w:noProof/>
            <w:webHidden/>
          </w:rPr>
          <w:fldChar w:fldCharType="end"/>
        </w:r>
      </w:hyperlink>
    </w:p>
    <w:p w:rsidR="008F535B" w:rsidRDefault="008F535B">
      <w:pPr>
        <w:pStyle w:val="TOC3"/>
        <w:tabs>
          <w:tab w:val="right" w:leader="dot" w:pos="9628"/>
        </w:tabs>
        <w:rPr>
          <w:noProof/>
          <w:lang w:val="ru-RU" w:eastAsia="ru-RU"/>
        </w:rPr>
      </w:pPr>
      <w:hyperlink w:anchor="_Toc337409980" w:history="1">
        <w:r w:rsidRPr="005C05E0">
          <w:rPr>
            <w:rStyle w:val="Hyperlink"/>
            <w:rFonts w:ascii="Antiqua" w:hAnsi="Antiqua"/>
            <w:b/>
            <w:noProof/>
            <w:lang w:val="ru-RU" w:eastAsia="uk-UA"/>
          </w:rPr>
          <w:t>Література</w:t>
        </w:r>
        <w:r>
          <w:rPr>
            <w:noProof/>
            <w:webHidden/>
          </w:rPr>
          <w:tab/>
        </w:r>
        <w:r>
          <w:rPr>
            <w:noProof/>
            <w:webHidden/>
          </w:rPr>
          <w:fldChar w:fldCharType="begin"/>
        </w:r>
        <w:r>
          <w:rPr>
            <w:noProof/>
            <w:webHidden/>
          </w:rPr>
          <w:instrText xml:space="preserve"> PAGEREF _Toc337409980 \h </w:instrText>
        </w:r>
        <w:r>
          <w:rPr>
            <w:noProof/>
          </w:rPr>
        </w:r>
        <w:r>
          <w:rPr>
            <w:noProof/>
            <w:webHidden/>
          </w:rPr>
          <w:fldChar w:fldCharType="separate"/>
        </w:r>
        <w:r>
          <w:rPr>
            <w:noProof/>
            <w:webHidden/>
          </w:rPr>
          <w:t>3</w:t>
        </w:r>
        <w:r>
          <w:rPr>
            <w:noProof/>
            <w:webHidden/>
          </w:rPr>
          <w:fldChar w:fldCharType="end"/>
        </w:r>
      </w:hyperlink>
    </w:p>
    <w:p w:rsidR="008F535B" w:rsidRDefault="008F535B" w:rsidP="00AA146A">
      <w:pPr>
        <w:pStyle w:val="Heading3"/>
        <w:ind w:left="2844" w:firstLine="696"/>
        <w:rPr>
          <w:rFonts w:ascii="Times New Roman" w:hAnsi="Times New Roman" w:cs="Times New Roman"/>
          <w:bCs w:val="0"/>
          <w:sz w:val="24"/>
          <w:szCs w:val="28"/>
          <w:lang w:eastAsia="en-US"/>
        </w:rPr>
      </w:pPr>
      <w:r>
        <w:rPr>
          <w:bCs w:val="0"/>
          <w:szCs w:val="28"/>
        </w:rPr>
        <w:fldChar w:fldCharType="end"/>
      </w:r>
    </w:p>
    <w:p w:rsidR="008F535B" w:rsidRPr="005B2684" w:rsidRDefault="008F535B" w:rsidP="005B2684">
      <w:pPr>
        <w:keepNext/>
        <w:widowControl w:val="0"/>
        <w:spacing w:before="240" w:after="240"/>
        <w:ind w:firstLine="720"/>
        <w:jc w:val="center"/>
        <w:outlineLvl w:val="2"/>
        <w:rPr>
          <w:rFonts w:ascii="Antiqua" w:hAnsi="Antiqua"/>
          <w:b/>
          <w:sz w:val="32"/>
          <w:lang w:eastAsia="uk-UA"/>
        </w:rPr>
      </w:pPr>
      <w:bookmarkStart w:id="0" w:name="_Toc337409966"/>
      <w:r w:rsidRPr="005B2684">
        <w:rPr>
          <w:rFonts w:ascii="Antiqua" w:hAnsi="Antiqua"/>
          <w:b/>
          <w:sz w:val="32"/>
          <w:lang w:eastAsia="uk-UA"/>
        </w:rPr>
        <w:t>1. Загальні положення</w:t>
      </w:r>
      <w:bookmarkEnd w:id="0"/>
    </w:p>
    <w:p w:rsidR="008F535B" w:rsidRPr="00B81486" w:rsidRDefault="008F535B" w:rsidP="00EC59E8">
      <w:pPr>
        <w:pStyle w:val="BodyText"/>
        <w:ind w:firstLine="570"/>
        <w:jc w:val="both"/>
        <w:rPr>
          <w:sz w:val="28"/>
          <w:szCs w:val="28"/>
          <w:lang w:val="uk-UA"/>
        </w:rPr>
      </w:pPr>
      <w:r w:rsidRPr="00B81486">
        <w:rPr>
          <w:sz w:val="28"/>
          <w:szCs w:val="28"/>
          <w:lang w:val="uk-UA"/>
        </w:rPr>
        <w:t>Згідно з навчальною програмою дисципліни «</w:t>
      </w:r>
      <w:r w:rsidRPr="00B81486">
        <w:rPr>
          <w:b/>
          <w:sz w:val="28"/>
          <w:szCs w:val="28"/>
          <w:lang w:val="uk-UA"/>
        </w:rPr>
        <w:t>Аналіз даних та статистична обробка сигналів</w:t>
      </w:r>
      <w:r w:rsidRPr="00B81486">
        <w:rPr>
          <w:sz w:val="28"/>
          <w:szCs w:val="28"/>
          <w:lang w:val="uk-UA"/>
        </w:rPr>
        <w:t>» студенти виконують курсову роботу Метою курсової роботи є поглиблення та закріплення отриманих під час навчання студентами знань та навичок за дисципліною «Аналіз даних та статистична обробка сигналів».</w:t>
      </w:r>
    </w:p>
    <w:p w:rsidR="008F535B" w:rsidRPr="00B81486" w:rsidRDefault="008F535B" w:rsidP="00EC59E8">
      <w:pPr>
        <w:pStyle w:val="BodyText"/>
        <w:ind w:firstLine="627"/>
        <w:jc w:val="both"/>
        <w:rPr>
          <w:sz w:val="28"/>
          <w:szCs w:val="28"/>
          <w:lang w:val="uk-UA"/>
        </w:rPr>
      </w:pPr>
      <w:r w:rsidRPr="00B81486">
        <w:rPr>
          <w:sz w:val="28"/>
          <w:szCs w:val="28"/>
          <w:lang w:val="uk-UA"/>
        </w:rPr>
        <w:t>. Тему курсової роботи студенту пропонує викладач, який веде дисципліну. За погодженням з викладачем студент може самостійно обрати тему курсової роботи. Неузгоджені попередньо роботи до перевірки не приймаються.</w:t>
      </w:r>
    </w:p>
    <w:p w:rsidR="008F535B" w:rsidRPr="00B81486" w:rsidRDefault="008F535B" w:rsidP="00EC59E8">
      <w:pPr>
        <w:pStyle w:val="BodyText"/>
        <w:ind w:firstLine="627"/>
        <w:jc w:val="both"/>
        <w:rPr>
          <w:sz w:val="28"/>
          <w:szCs w:val="28"/>
          <w:lang w:val="uk-UA"/>
        </w:rPr>
      </w:pPr>
      <w:r w:rsidRPr="00B81486">
        <w:rPr>
          <w:sz w:val="28"/>
          <w:szCs w:val="28"/>
          <w:lang w:val="uk-UA"/>
        </w:rPr>
        <w:t>Курсова робота виконується індивідуально і носить характер самостійного дослідження.</w:t>
      </w:r>
    </w:p>
    <w:p w:rsidR="008F535B" w:rsidRPr="00B81486" w:rsidRDefault="008F535B" w:rsidP="00EC59E8">
      <w:pPr>
        <w:pStyle w:val="BodyText"/>
        <w:ind w:firstLine="627"/>
        <w:jc w:val="both"/>
        <w:rPr>
          <w:sz w:val="28"/>
          <w:szCs w:val="28"/>
          <w:lang w:val="uk-UA"/>
        </w:rPr>
      </w:pPr>
      <w:r w:rsidRPr="00B81486">
        <w:rPr>
          <w:sz w:val="28"/>
          <w:szCs w:val="28"/>
          <w:lang w:val="uk-UA"/>
        </w:rPr>
        <w:t>Виконану роботу студент має здати в термін, визначений графіком навчального процесу поточного семестру не пізніше встановленої за розкладом дати заліку. Неподання роботи в означений термін тягне за собою академічну заборгованість. Курсова робота має бути грамотно оформленою, відповідати державним стандартам щодо змісту та форми виконання офіційних документів.</w:t>
      </w:r>
    </w:p>
    <w:p w:rsidR="008F535B" w:rsidRPr="005B2684" w:rsidRDefault="008F535B" w:rsidP="005B2684">
      <w:pPr>
        <w:keepNext/>
        <w:widowControl w:val="0"/>
        <w:spacing w:before="240" w:after="240"/>
        <w:ind w:firstLine="720"/>
        <w:jc w:val="center"/>
        <w:outlineLvl w:val="2"/>
        <w:rPr>
          <w:rFonts w:ascii="Antiqua" w:hAnsi="Antiqua"/>
          <w:b/>
          <w:sz w:val="32"/>
          <w:lang w:eastAsia="uk-UA"/>
        </w:rPr>
      </w:pPr>
      <w:bookmarkStart w:id="1" w:name="_Toc337409967"/>
      <w:r w:rsidRPr="005B2684">
        <w:rPr>
          <w:rFonts w:ascii="Antiqua" w:hAnsi="Antiqua"/>
          <w:b/>
          <w:sz w:val="32"/>
          <w:lang w:eastAsia="uk-UA"/>
        </w:rPr>
        <w:t>2. Зміст курсової роботи</w:t>
      </w:r>
      <w:bookmarkEnd w:id="1"/>
    </w:p>
    <w:p w:rsidR="008F535B" w:rsidRPr="00B81486" w:rsidRDefault="008F535B" w:rsidP="0085077A">
      <w:pPr>
        <w:pStyle w:val="BodyText"/>
        <w:ind w:firstLine="570"/>
        <w:rPr>
          <w:sz w:val="28"/>
          <w:szCs w:val="28"/>
          <w:lang w:val="uk-UA"/>
        </w:rPr>
      </w:pPr>
      <w:r w:rsidRPr="00B81486">
        <w:rPr>
          <w:sz w:val="28"/>
          <w:szCs w:val="28"/>
          <w:lang w:val="uk-UA"/>
        </w:rPr>
        <w:t>Робота має бути логічно викладена і чітко структурована. Складовими частинами курсової роботи мають бути:</w:t>
      </w:r>
    </w:p>
    <w:p w:rsidR="008F535B" w:rsidRPr="00B81486" w:rsidRDefault="008F535B" w:rsidP="00C01C93">
      <w:pPr>
        <w:pStyle w:val="BodyText"/>
        <w:numPr>
          <w:ilvl w:val="0"/>
          <w:numId w:val="8"/>
        </w:numPr>
        <w:spacing w:after="60"/>
        <w:jc w:val="both"/>
        <w:rPr>
          <w:sz w:val="28"/>
          <w:szCs w:val="28"/>
          <w:lang w:val="uk-UA"/>
        </w:rPr>
      </w:pPr>
      <w:r w:rsidRPr="00B81486">
        <w:rPr>
          <w:sz w:val="28"/>
          <w:szCs w:val="28"/>
          <w:lang w:val="uk-UA"/>
        </w:rPr>
        <w:t>завдання до курсової роботи та вихідні дані;</w:t>
      </w:r>
    </w:p>
    <w:p w:rsidR="008F535B" w:rsidRPr="00B81486" w:rsidRDefault="008F535B" w:rsidP="00C01C93">
      <w:pPr>
        <w:pStyle w:val="BodyText"/>
        <w:numPr>
          <w:ilvl w:val="0"/>
          <w:numId w:val="8"/>
        </w:numPr>
        <w:spacing w:after="60"/>
        <w:jc w:val="both"/>
        <w:rPr>
          <w:sz w:val="28"/>
          <w:szCs w:val="28"/>
          <w:lang w:val="uk-UA"/>
        </w:rPr>
      </w:pPr>
      <w:r w:rsidRPr="00B81486">
        <w:rPr>
          <w:sz w:val="28"/>
          <w:szCs w:val="28"/>
          <w:lang w:val="uk-UA"/>
        </w:rPr>
        <w:t>вступ;</w:t>
      </w:r>
    </w:p>
    <w:p w:rsidR="008F535B" w:rsidRPr="00B81486" w:rsidRDefault="008F535B" w:rsidP="00C01C93">
      <w:pPr>
        <w:pStyle w:val="BodyText"/>
        <w:numPr>
          <w:ilvl w:val="0"/>
          <w:numId w:val="8"/>
        </w:numPr>
        <w:spacing w:after="60"/>
        <w:jc w:val="both"/>
        <w:rPr>
          <w:sz w:val="28"/>
          <w:szCs w:val="28"/>
          <w:lang w:val="uk-UA"/>
        </w:rPr>
      </w:pPr>
      <w:r w:rsidRPr="00B81486">
        <w:rPr>
          <w:sz w:val="28"/>
          <w:szCs w:val="28"/>
          <w:lang w:val="uk-UA"/>
        </w:rPr>
        <w:t>основна частина;</w:t>
      </w:r>
    </w:p>
    <w:p w:rsidR="008F535B" w:rsidRPr="00B81486" w:rsidRDefault="008F535B" w:rsidP="00C01C93">
      <w:pPr>
        <w:pStyle w:val="BodyText"/>
        <w:numPr>
          <w:ilvl w:val="0"/>
          <w:numId w:val="8"/>
        </w:numPr>
        <w:spacing w:after="60"/>
        <w:jc w:val="both"/>
        <w:rPr>
          <w:sz w:val="28"/>
          <w:szCs w:val="28"/>
          <w:lang w:val="uk-UA"/>
        </w:rPr>
      </w:pPr>
      <w:r w:rsidRPr="00B81486">
        <w:rPr>
          <w:sz w:val="28"/>
          <w:szCs w:val="28"/>
          <w:lang w:val="uk-UA"/>
        </w:rPr>
        <w:t>висновки;</w:t>
      </w:r>
    </w:p>
    <w:p w:rsidR="008F535B" w:rsidRPr="00B81486" w:rsidRDefault="008F535B" w:rsidP="00C01C93">
      <w:pPr>
        <w:pStyle w:val="BodyText"/>
        <w:numPr>
          <w:ilvl w:val="0"/>
          <w:numId w:val="8"/>
        </w:numPr>
        <w:spacing w:after="60"/>
        <w:jc w:val="both"/>
        <w:rPr>
          <w:sz w:val="28"/>
          <w:szCs w:val="28"/>
          <w:lang w:val="uk-UA"/>
        </w:rPr>
      </w:pPr>
      <w:r w:rsidRPr="00B81486">
        <w:rPr>
          <w:sz w:val="28"/>
          <w:szCs w:val="28"/>
          <w:lang w:val="uk-UA"/>
        </w:rPr>
        <w:t>список використаних джерел;</w:t>
      </w:r>
    </w:p>
    <w:p w:rsidR="008F535B" w:rsidRPr="00B81486" w:rsidRDefault="008F535B" w:rsidP="00C01C93">
      <w:pPr>
        <w:pStyle w:val="BodyText"/>
        <w:numPr>
          <w:ilvl w:val="0"/>
          <w:numId w:val="8"/>
        </w:numPr>
        <w:spacing w:after="60"/>
        <w:jc w:val="both"/>
        <w:rPr>
          <w:sz w:val="28"/>
          <w:szCs w:val="28"/>
          <w:lang w:val="uk-UA"/>
        </w:rPr>
      </w:pPr>
      <w:r w:rsidRPr="00B81486">
        <w:rPr>
          <w:sz w:val="28"/>
          <w:szCs w:val="28"/>
          <w:lang w:val="uk-UA"/>
        </w:rPr>
        <w:t>додатки (не обов’язково).</w:t>
      </w:r>
    </w:p>
    <w:p w:rsidR="008F535B" w:rsidRPr="00B81486" w:rsidRDefault="008F535B" w:rsidP="00EC59E8">
      <w:pPr>
        <w:pStyle w:val="BodyText"/>
        <w:ind w:firstLine="570"/>
        <w:rPr>
          <w:sz w:val="28"/>
          <w:szCs w:val="28"/>
          <w:lang w:val="uk-UA"/>
        </w:rPr>
      </w:pPr>
      <w:r w:rsidRPr="00B81486">
        <w:rPr>
          <w:sz w:val="28"/>
          <w:szCs w:val="28"/>
          <w:lang w:val="uk-UA"/>
        </w:rPr>
        <w:t xml:space="preserve">До звіту додається диск з набором файлів, які містять текст курсової роботи, а також, в залежності від змісту роботи, можуть відображати реалізацію програмної частини курсової роботи, містити копії публікацій, нормативних документів, стандартів тощо, отриманих з відкритих джерел. На етикетці диска треба вказати тему і автора роботи. </w:t>
      </w:r>
    </w:p>
    <w:p w:rsidR="008F535B" w:rsidRPr="005B2684" w:rsidRDefault="008F535B" w:rsidP="005B2684">
      <w:pPr>
        <w:keepNext/>
        <w:widowControl w:val="0"/>
        <w:spacing w:before="240" w:after="240"/>
        <w:ind w:firstLine="720"/>
        <w:jc w:val="center"/>
        <w:outlineLvl w:val="2"/>
        <w:rPr>
          <w:rFonts w:ascii="Antiqua" w:hAnsi="Antiqua"/>
          <w:b/>
          <w:sz w:val="32"/>
          <w:lang w:eastAsia="uk-UA"/>
        </w:rPr>
      </w:pPr>
      <w:bookmarkStart w:id="2" w:name="_Toc337409968"/>
      <w:r w:rsidRPr="005B2684">
        <w:rPr>
          <w:rFonts w:ascii="Antiqua" w:hAnsi="Antiqua"/>
          <w:b/>
          <w:sz w:val="32"/>
          <w:lang w:eastAsia="uk-UA"/>
        </w:rPr>
        <w:t>3. Вимоги до оформлення роботи</w:t>
      </w:r>
      <w:bookmarkEnd w:id="2"/>
    </w:p>
    <w:p w:rsidR="008F535B" w:rsidRPr="00B81486" w:rsidRDefault="008F535B" w:rsidP="00EC59E8">
      <w:pPr>
        <w:pStyle w:val="BodyText"/>
        <w:ind w:firstLine="570"/>
        <w:rPr>
          <w:sz w:val="28"/>
          <w:szCs w:val="28"/>
          <w:lang w:val="uk-UA"/>
        </w:rPr>
      </w:pPr>
      <w:r w:rsidRPr="00B81486">
        <w:rPr>
          <w:sz w:val="28"/>
          <w:szCs w:val="28"/>
          <w:lang w:val="uk-UA"/>
        </w:rPr>
        <w:t>Курсова робота має бути виконана згідно з діючим стандартом  оформлення текстових документів (ДСТУ 3008-95) на аркушах формату А4 (210х297). Загальний обсяг курсової роботи має бути 20-40 сторінок машинописного тексту, виконаного засобами сучасної комп’ютерної технології шрифтом типу Times New Roman 14 кеглю, перенумерованих, починаючи з титульної сторінки внизу сторінки по центру аркуша (перша сторінка-титульний лист, на яку номер не ставиться). Лістинги програм, якщо такі додаються, мають бути документовані. Усі графічні матеріали мають бути виконані за допомогою засобів комп’ютерної графіки.</w:t>
      </w:r>
    </w:p>
    <w:p w:rsidR="008F535B" w:rsidRPr="00B81486" w:rsidRDefault="008F535B" w:rsidP="008E5457">
      <w:pPr>
        <w:pStyle w:val="BodyText"/>
        <w:ind w:firstLine="627"/>
        <w:jc w:val="both"/>
        <w:rPr>
          <w:sz w:val="28"/>
          <w:szCs w:val="28"/>
          <w:lang w:val="uk-UA"/>
        </w:rPr>
      </w:pPr>
      <w:r w:rsidRPr="00B81486">
        <w:rPr>
          <w:sz w:val="28"/>
          <w:szCs w:val="28"/>
          <w:lang w:val="uk-UA"/>
        </w:rPr>
        <w:t>Курсова робота виконується українською мовою. Всі розділи роботи мають бути пронумеровані в децимальній системі, починаючи з першого розділу зразу після вступу. Рисунки, таблиці і графіки теж нумеруються, повинні мати назву, в тексті на них необхідні посилання. Додатки позначаються великими українськими літерами.</w:t>
      </w:r>
    </w:p>
    <w:p w:rsidR="008F535B" w:rsidRPr="00B81486" w:rsidRDefault="008F535B" w:rsidP="008E5457">
      <w:pPr>
        <w:pStyle w:val="BodyText"/>
        <w:ind w:firstLine="570"/>
        <w:jc w:val="both"/>
        <w:rPr>
          <w:sz w:val="28"/>
          <w:szCs w:val="28"/>
          <w:lang w:val="uk-UA"/>
        </w:rPr>
      </w:pPr>
      <w:r w:rsidRPr="00B81486">
        <w:rPr>
          <w:sz w:val="28"/>
          <w:szCs w:val="28"/>
          <w:lang w:val="uk-UA"/>
        </w:rPr>
        <w:t>Для захисту курсова робота подається зброшурованою і підшитою, з обкладинками з паперу підвищеної щільності.</w:t>
      </w:r>
    </w:p>
    <w:p w:rsidR="008F535B" w:rsidRPr="00B81486" w:rsidRDefault="008F535B" w:rsidP="008E5457">
      <w:pPr>
        <w:pStyle w:val="BodyText"/>
        <w:ind w:firstLine="570"/>
        <w:jc w:val="both"/>
        <w:rPr>
          <w:sz w:val="28"/>
          <w:szCs w:val="28"/>
          <w:lang w:val="uk-UA"/>
        </w:rPr>
      </w:pPr>
      <w:r w:rsidRPr="00B81486">
        <w:rPr>
          <w:sz w:val="28"/>
          <w:szCs w:val="28"/>
          <w:lang w:val="uk-UA"/>
        </w:rPr>
        <w:t>Структура курсової роботи має відповідати змісту. Обов’язковими частинами курсової роботи є:</w:t>
      </w:r>
    </w:p>
    <w:p w:rsidR="008F535B" w:rsidRPr="00B81486" w:rsidRDefault="008F535B" w:rsidP="008E5457">
      <w:pPr>
        <w:pStyle w:val="BodyText"/>
        <w:jc w:val="both"/>
        <w:rPr>
          <w:sz w:val="28"/>
          <w:szCs w:val="28"/>
          <w:lang w:val="uk-UA"/>
        </w:rPr>
      </w:pPr>
      <w:r w:rsidRPr="00B81486">
        <w:rPr>
          <w:sz w:val="28"/>
          <w:szCs w:val="28"/>
          <w:lang w:val="uk-UA"/>
        </w:rPr>
        <w:t>- титульна сторінка, на титульній сторінці вказується конкретна тема;</w:t>
      </w:r>
    </w:p>
    <w:p w:rsidR="008F535B" w:rsidRPr="00B81486" w:rsidRDefault="008F535B" w:rsidP="008E5457">
      <w:pPr>
        <w:pStyle w:val="BodyText"/>
        <w:jc w:val="both"/>
        <w:rPr>
          <w:sz w:val="28"/>
          <w:szCs w:val="28"/>
          <w:lang w:val="uk-UA"/>
        </w:rPr>
      </w:pPr>
      <w:r w:rsidRPr="00B81486">
        <w:rPr>
          <w:sz w:val="28"/>
          <w:szCs w:val="28"/>
          <w:lang w:val="uk-UA"/>
        </w:rPr>
        <w:t>- завдання на курсову роботу та вихідні дані;</w:t>
      </w:r>
    </w:p>
    <w:p w:rsidR="008F535B" w:rsidRPr="00B81486" w:rsidRDefault="008F535B" w:rsidP="008E5457">
      <w:pPr>
        <w:pStyle w:val="BodyText"/>
        <w:jc w:val="both"/>
        <w:rPr>
          <w:sz w:val="28"/>
          <w:szCs w:val="28"/>
          <w:lang w:val="uk-UA"/>
        </w:rPr>
      </w:pPr>
      <w:r w:rsidRPr="00B81486">
        <w:rPr>
          <w:sz w:val="28"/>
          <w:szCs w:val="28"/>
          <w:lang w:val="uk-UA"/>
        </w:rPr>
        <w:t>- зміст (виконується на окремому аркуші згідно з ДСТУ 3008-95),  може бути розміщений у кінці роботи останнім окремим аркушем;</w:t>
      </w:r>
    </w:p>
    <w:p w:rsidR="008F535B" w:rsidRPr="00B81486" w:rsidRDefault="008F535B" w:rsidP="008E5457">
      <w:pPr>
        <w:pStyle w:val="BodyText"/>
        <w:jc w:val="both"/>
        <w:rPr>
          <w:sz w:val="28"/>
          <w:szCs w:val="28"/>
          <w:lang w:val="uk-UA"/>
        </w:rPr>
      </w:pPr>
      <w:r w:rsidRPr="00B81486">
        <w:rPr>
          <w:sz w:val="28"/>
          <w:szCs w:val="28"/>
          <w:lang w:val="uk-UA"/>
        </w:rPr>
        <w:t>- вступ (одна сторінка);</w:t>
      </w:r>
    </w:p>
    <w:p w:rsidR="008F535B" w:rsidRPr="00B81486" w:rsidRDefault="008F535B" w:rsidP="008E5457">
      <w:pPr>
        <w:pStyle w:val="BodyText"/>
        <w:jc w:val="both"/>
        <w:rPr>
          <w:sz w:val="28"/>
          <w:szCs w:val="28"/>
          <w:lang w:val="uk-UA"/>
        </w:rPr>
      </w:pPr>
      <w:r w:rsidRPr="00B81486">
        <w:rPr>
          <w:sz w:val="28"/>
          <w:szCs w:val="28"/>
          <w:lang w:val="uk-UA"/>
        </w:rPr>
        <w:t>- основна частина, що має бути структурована у відповідності з рекомендаціями;</w:t>
      </w:r>
    </w:p>
    <w:p w:rsidR="008F535B" w:rsidRPr="00B81486" w:rsidRDefault="008F535B" w:rsidP="008E5457">
      <w:pPr>
        <w:pStyle w:val="BodyText"/>
        <w:jc w:val="both"/>
        <w:rPr>
          <w:sz w:val="28"/>
          <w:szCs w:val="28"/>
          <w:lang w:val="uk-UA"/>
        </w:rPr>
      </w:pPr>
      <w:r w:rsidRPr="00B81486">
        <w:rPr>
          <w:sz w:val="28"/>
          <w:szCs w:val="28"/>
          <w:lang w:val="uk-UA"/>
        </w:rPr>
        <w:t>- висновки (окрема сторінка);</w:t>
      </w:r>
    </w:p>
    <w:p w:rsidR="008F535B" w:rsidRPr="00B81486" w:rsidRDefault="008F535B" w:rsidP="008E5457">
      <w:pPr>
        <w:pStyle w:val="BodyText"/>
        <w:jc w:val="both"/>
        <w:rPr>
          <w:sz w:val="28"/>
          <w:szCs w:val="28"/>
          <w:lang w:val="uk-UA"/>
        </w:rPr>
      </w:pPr>
      <w:r w:rsidRPr="00B81486">
        <w:rPr>
          <w:sz w:val="28"/>
          <w:szCs w:val="28"/>
          <w:lang w:val="uk-UA"/>
        </w:rPr>
        <w:t>- література (на кожну позицію списку літератури має бути посилання в тексті курсової роботи);</w:t>
      </w:r>
    </w:p>
    <w:p w:rsidR="008F535B" w:rsidRPr="00B81486" w:rsidRDefault="008F535B" w:rsidP="008E5457">
      <w:pPr>
        <w:pStyle w:val="BodyText"/>
        <w:jc w:val="both"/>
        <w:rPr>
          <w:sz w:val="28"/>
          <w:szCs w:val="28"/>
          <w:lang w:val="uk-UA"/>
        </w:rPr>
      </w:pPr>
      <w:r w:rsidRPr="00B81486">
        <w:rPr>
          <w:sz w:val="28"/>
          <w:szCs w:val="28"/>
          <w:lang w:val="uk-UA"/>
        </w:rPr>
        <w:t>- додатки (в додатках розміщують довідкові матеріали, деталі розрахунків, лістинги програм).</w:t>
      </w:r>
    </w:p>
    <w:p w:rsidR="008F535B" w:rsidRPr="00B81486" w:rsidRDefault="008F535B" w:rsidP="008E5457">
      <w:pPr>
        <w:pStyle w:val="BodyText"/>
        <w:ind w:firstLine="570"/>
        <w:jc w:val="both"/>
        <w:rPr>
          <w:sz w:val="28"/>
          <w:szCs w:val="28"/>
          <w:lang w:val="uk-UA"/>
        </w:rPr>
      </w:pPr>
      <w:r w:rsidRPr="00B81486">
        <w:rPr>
          <w:sz w:val="28"/>
          <w:szCs w:val="28"/>
          <w:lang w:val="uk-UA"/>
        </w:rPr>
        <w:t xml:space="preserve">На останній сторінці тексту студент ставить свій підпис та дату здачі роботи на перевірку. Невиконання цих вимог тягне за собою неприйняття роботи, або зниження оцінки за її виконання. </w:t>
      </w:r>
    </w:p>
    <w:p w:rsidR="008F535B" w:rsidRDefault="008F535B" w:rsidP="007D22C1">
      <w:pPr>
        <w:spacing w:before="0" w:after="0"/>
        <w:ind w:firstLine="570"/>
        <w:jc w:val="both"/>
        <w:rPr>
          <w:sz w:val="28"/>
          <w:szCs w:val="28"/>
          <w:lang w:val="uk-UA" w:eastAsia="en-US"/>
        </w:rPr>
      </w:pPr>
    </w:p>
    <w:p w:rsidR="008F535B" w:rsidRPr="007D22C1" w:rsidRDefault="008F535B" w:rsidP="007D22C1">
      <w:pPr>
        <w:keepNext/>
        <w:widowControl w:val="0"/>
        <w:spacing w:before="240" w:after="240"/>
        <w:ind w:firstLine="720"/>
        <w:jc w:val="center"/>
        <w:outlineLvl w:val="2"/>
        <w:rPr>
          <w:b/>
          <w:sz w:val="32"/>
          <w:lang w:val="uk-UA" w:eastAsia="uk-UA"/>
        </w:rPr>
      </w:pPr>
      <w:bookmarkStart w:id="3" w:name="_Toc337409969"/>
      <w:r w:rsidRPr="007D22C1">
        <w:rPr>
          <w:rFonts w:ascii="Antiqua" w:hAnsi="Antiqua"/>
          <w:b/>
          <w:sz w:val="32"/>
          <w:lang w:eastAsia="uk-UA"/>
        </w:rPr>
        <w:t>4</w:t>
      </w:r>
      <w:r w:rsidRPr="007D22C1">
        <w:rPr>
          <w:b/>
          <w:sz w:val="32"/>
          <w:lang w:val="uk-UA" w:eastAsia="uk-UA"/>
        </w:rPr>
        <w:t>. Теоретичні відомості</w:t>
      </w:r>
      <w:bookmarkEnd w:id="3"/>
    </w:p>
    <w:p w:rsidR="008F535B" w:rsidRPr="007D22C1" w:rsidRDefault="008F535B" w:rsidP="007D22C1">
      <w:pPr>
        <w:keepNext/>
        <w:widowControl w:val="0"/>
        <w:spacing w:before="240" w:after="240"/>
        <w:ind w:firstLine="720"/>
        <w:jc w:val="center"/>
        <w:outlineLvl w:val="2"/>
        <w:rPr>
          <w:rFonts w:ascii="Antiqua" w:hAnsi="Antiqua"/>
          <w:b/>
          <w:sz w:val="28"/>
          <w:szCs w:val="28"/>
          <w:lang w:val="uk-UA" w:eastAsia="uk-UA"/>
        </w:rPr>
      </w:pPr>
      <w:bookmarkStart w:id="4" w:name="_Toc337409970"/>
      <w:r w:rsidRPr="007D22C1">
        <w:rPr>
          <w:b/>
          <w:sz w:val="28"/>
          <w:szCs w:val="28"/>
          <w:lang w:val="uk-UA" w:eastAsia="uk-UA"/>
        </w:rPr>
        <w:t>4.1</w:t>
      </w:r>
      <w:r w:rsidRPr="007D22C1">
        <w:rPr>
          <w:rFonts w:ascii="Antiqua" w:hAnsi="Antiqua"/>
          <w:b/>
          <w:sz w:val="28"/>
          <w:szCs w:val="28"/>
          <w:lang w:val="uk-UA" w:eastAsia="uk-UA"/>
        </w:rPr>
        <w:t>. Часові ряди.</w:t>
      </w:r>
      <w:r w:rsidRPr="007D22C1">
        <w:rPr>
          <w:b/>
          <w:sz w:val="28"/>
          <w:szCs w:val="28"/>
          <w:lang w:val="uk-UA" w:eastAsia="uk-UA"/>
        </w:rPr>
        <w:t xml:space="preserve"> Визначення,</w:t>
      </w:r>
      <w:r w:rsidRPr="007D22C1">
        <w:rPr>
          <w:rFonts w:ascii="Antiqua" w:hAnsi="Antiqua"/>
          <w:b/>
          <w:sz w:val="28"/>
          <w:szCs w:val="28"/>
          <w:lang w:val="uk-UA" w:eastAsia="uk-UA"/>
        </w:rPr>
        <w:t xml:space="preserve"> </w:t>
      </w:r>
      <w:r w:rsidRPr="007D22C1">
        <w:rPr>
          <w:b/>
          <w:sz w:val="28"/>
          <w:szCs w:val="28"/>
          <w:lang w:val="uk-UA" w:eastAsia="uk-UA"/>
        </w:rPr>
        <w:t>с</w:t>
      </w:r>
      <w:r w:rsidRPr="007D22C1">
        <w:rPr>
          <w:rFonts w:ascii="Antiqua" w:hAnsi="Antiqua"/>
          <w:b/>
          <w:sz w:val="28"/>
          <w:szCs w:val="28"/>
          <w:lang w:val="uk-UA" w:eastAsia="uk-UA"/>
        </w:rPr>
        <w:t>труктура.</w:t>
      </w:r>
      <w:bookmarkEnd w:id="4"/>
      <w:r w:rsidRPr="007D22C1">
        <w:rPr>
          <w:rFonts w:ascii="Antiqua" w:hAnsi="Antiqua"/>
          <w:b/>
          <w:sz w:val="28"/>
          <w:szCs w:val="28"/>
          <w:lang w:val="uk-UA" w:eastAsia="uk-UA"/>
        </w:rPr>
        <w:t xml:space="preserve"> </w:t>
      </w:r>
    </w:p>
    <w:p w:rsidR="008F535B" w:rsidRPr="007D22C1" w:rsidRDefault="008F535B" w:rsidP="007D22C1">
      <w:pPr>
        <w:widowControl w:val="0"/>
        <w:spacing w:before="0" w:after="0"/>
        <w:ind w:firstLine="709"/>
        <w:jc w:val="both"/>
        <w:rPr>
          <w:sz w:val="28"/>
          <w:lang w:val="uk-UA" w:eastAsia="uk-UA"/>
        </w:rPr>
      </w:pPr>
      <w:r w:rsidRPr="007D22C1">
        <w:rPr>
          <w:i/>
          <w:sz w:val="28"/>
          <w:lang w:val="uk-UA" w:eastAsia="uk-UA"/>
        </w:rPr>
        <w:t>Часовий або динамічний ряд</w:t>
      </w:r>
      <w:r w:rsidRPr="007D22C1">
        <w:rPr>
          <w:sz w:val="28"/>
          <w:lang w:val="uk-UA" w:eastAsia="uk-UA"/>
        </w:rPr>
        <w:t xml:space="preserve"> – упорядкована у часі послідовність дійсних чисел </w:t>
      </w:r>
      <w:r w:rsidRPr="007D22C1">
        <w:rPr>
          <w:position w:val="-12"/>
          <w:sz w:val="28"/>
          <w:lang w:val="uk-UA" w:eastAsia="uk-UA"/>
        </w:rPr>
        <w:object w:dxaOrig="1520" w:dyaOrig="380">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75pt;height:18.75pt" o:ole="" fillcolor="window">
            <v:imagedata r:id="rId7" o:title=""/>
          </v:shape>
          <o:OLEObject Type="Embed" ProgID="Equation.3" ShapeID="_x0000_i1025" DrawAspect="Content" ObjectID="_1411153398" r:id="rId8"/>
        </w:object>
      </w:r>
      <w:r w:rsidRPr="007D22C1">
        <w:rPr>
          <w:sz w:val="28"/>
          <w:lang w:val="uk-UA" w:eastAsia="uk-UA"/>
        </w:rPr>
        <w:t xml:space="preserve">, що характеризує поведінку ОД впродовж терміну його спостереження. Чисельні значення кожного окремого елементу часового ряду </w:t>
      </w:r>
      <w:r w:rsidRPr="007D22C1">
        <w:rPr>
          <w:sz w:val="28"/>
          <w:lang w:eastAsia="uk-UA"/>
        </w:rPr>
        <w:t>{</w:t>
      </w:r>
      <w:r w:rsidRPr="007D22C1">
        <w:rPr>
          <w:position w:val="-12"/>
          <w:sz w:val="28"/>
          <w:lang w:val="uk-UA" w:eastAsia="uk-UA"/>
        </w:rPr>
        <w:object w:dxaOrig="279" w:dyaOrig="380">
          <v:shape id="_x0000_i1026" type="#_x0000_t75" style="width:14.25pt;height:18.75pt" o:ole="" fillcolor="window">
            <v:imagedata r:id="rId9" o:title=""/>
          </v:shape>
          <o:OLEObject Type="Embed" ProgID="Equation.3" ShapeID="_x0000_i1026" DrawAspect="Content" ObjectID="_1411153399" r:id="rId10"/>
        </w:object>
      </w:r>
      <w:r w:rsidRPr="007D22C1">
        <w:rPr>
          <w:sz w:val="28"/>
          <w:lang w:eastAsia="uk-UA"/>
        </w:rPr>
        <w:t>}</w:t>
      </w:r>
      <w:r w:rsidRPr="007D22C1">
        <w:rPr>
          <w:sz w:val="28"/>
          <w:lang w:val="uk-UA" w:eastAsia="uk-UA"/>
        </w:rPr>
        <w:t xml:space="preserve">, </w:t>
      </w:r>
      <w:r w:rsidRPr="007D22C1">
        <w:rPr>
          <w:position w:val="-8"/>
          <w:sz w:val="28"/>
          <w:lang w:val="uk-UA" w:eastAsia="uk-UA"/>
        </w:rPr>
        <w:object w:dxaOrig="999" w:dyaOrig="320">
          <v:shape id="_x0000_i1027" type="#_x0000_t75" style="width:50.25pt;height:15.75pt" o:ole="" fillcolor="window">
            <v:imagedata r:id="rId11" o:title=""/>
          </v:shape>
          <o:OLEObject Type="Embed" ProgID="Equation.3" ShapeID="_x0000_i1027" DrawAspect="Content" ObjectID="_1411153400" r:id="rId12"/>
        </w:object>
      </w:r>
      <w:r w:rsidRPr="007D22C1">
        <w:rPr>
          <w:sz w:val="28"/>
          <w:lang w:val="uk-UA" w:eastAsia="uk-UA"/>
        </w:rPr>
        <w:t xml:space="preserve">  називають його </w:t>
      </w:r>
      <w:r w:rsidRPr="007D22C1">
        <w:rPr>
          <w:i/>
          <w:sz w:val="28"/>
          <w:lang w:val="uk-UA" w:eastAsia="uk-UA"/>
        </w:rPr>
        <w:t>рівнями</w:t>
      </w:r>
      <w:r w:rsidRPr="007D22C1">
        <w:rPr>
          <w:sz w:val="28"/>
          <w:lang w:val="uk-UA" w:eastAsia="uk-UA"/>
        </w:rPr>
        <w:t>. Їх вимірюють у послідовні моменти часу (звичайно через рівні проміжки, так званий регулярний ряд), через що порядок розташування елементів часового ряду дуже суттєвий.</w:t>
      </w:r>
    </w:p>
    <w:p w:rsidR="008F535B" w:rsidRPr="007D22C1" w:rsidRDefault="008F535B" w:rsidP="007D22C1">
      <w:pPr>
        <w:widowControl w:val="0"/>
        <w:spacing w:before="0" w:after="0"/>
        <w:ind w:firstLine="709"/>
        <w:jc w:val="both"/>
        <w:rPr>
          <w:sz w:val="28"/>
          <w:lang w:val="uk-UA" w:eastAsia="uk-UA"/>
        </w:rPr>
      </w:pPr>
      <w:r w:rsidRPr="007D22C1">
        <w:rPr>
          <w:sz w:val="28"/>
          <w:lang w:val="uk-UA" w:eastAsia="uk-UA"/>
        </w:rPr>
        <w:t xml:space="preserve"> Часовий ряд – особливий тип даних, який містить інформацію про плинність значень станів або характеристик ОД у часі. Ряд послідовних елементів може відображати деяку закономірність, тенденцію у функціонуванні чи розвитку ОД, наприклад, попередні значення ряду впливатимуть на зміну поточних чи майбутніх його значень. Таким чином, припускається наявність зв'язків або залежності між елементами одного й того ж ряду, яку, зокрема, можна зафіксувати у формі математичної моделі (ММ) часового ряду. Якщо вірогідне збереження цих закономірностей (зв’язків, залежностей) в майбутньому, реальною є можливість на основі побудованої за ретроданими (тобто даними, що описують поведінку часового ряду в минулому) моделі часового ряду передбачити його значення на певний період упередження.</w:t>
      </w:r>
    </w:p>
    <w:p w:rsidR="008F535B" w:rsidRPr="007D22C1" w:rsidRDefault="008F535B" w:rsidP="007D22C1">
      <w:pPr>
        <w:widowControl w:val="0"/>
        <w:spacing w:before="0" w:after="0"/>
        <w:ind w:firstLine="709"/>
        <w:jc w:val="both"/>
        <w:rPr>
          <w:rFonts w:ascii="Antiqua" w:hAnsi="Antiqua"/>
          <w:sz w:val="28"/>
          <w:lang w:val="uk-UA" w:eastAsia="uk-UA"/>
        </w:rPr>
      </w:pPr>
      <w:r w:rsidRPr="007D22C1">
        <w:rPr>
          <w:rFonts w:ascii="Antiqua" w:hAnsi="Antiqua"/>
          <w:sz w:val="28"/>
          <w:lang w:val="uk-UA" w:eastAsia="uk-UA"/>
        </w:rPr>
        <w:t xml:space="preserve">Звичайно при дослідженні часових рядів </w:t>
      </w:r>
      <w:r w:rsidRPr="007D22C1">
        <w:rPr>
          <w:sz w:val="28"/>
          <w:lang w:val="uk-UA" w:eastAsia="uk-UA"/>
        </w:rPr>
        <w:t xml:space="preserve">в їх </w:t>
      </w:r>
      <w:r w:rsidRPr="007D22C1">
        <w:rPr>
          <w:rFonts w:ascii="Antiqua" w:hAnsi="Antiqua"/>
          <w:sz w:val="28"/>
          <w:lang w:val="uk-UA" w:eastAsia="uk-UA"/>
        </w:rPr>
        <w:t>структур</w:t>
      </w:r>
      <w:r w:rsidRPr="007D22C1">
        <w:rPr>
          <w:sz w:val="28"/>
          <w:lang w:val="uk-UA" w:eastAsia="uk-UA"/>
        </w:rPr>
        <w:t>і</w:t>
      </w:r>
      <w:r w:rsidRPr="007D22C1">
        <w:rPr>
          <w:rFonts w:ascii="Antiqua" w:hAnsi="Antiqua"/>
          <w:sz w:val="28"/>
          <w:lang w:val="uk-UA" w:eastAsia="uk-UA"/>
        </w:rPr>
        <w:t xml:space="preserve"> намагаються</w:t>
      </w:r>
      <w:r w:rsidRPr="007D22C1">
        <w:rPr>
          <w:sz w:val="28"/>
          <w:lang w:val="uk-UA" w:eastAsia="uk-UA"/>
        </w:rPr>
        <w:t xml:space="preserve"> окремо</w:t>
      </w:r>
      <w:r w:rsidRPr="007D22C1">
        <w:rPr>
          <w:rFonts w:ascii="Antiqua" w:hAnsi="Antiqua"/>
          <w:sz w:val="28"/>
          <w:lang w:val="uk-UA" w:eastAsia="uk-UA"/>
        </w:rPr>
        <w:t xml:space="preserve"> </w:t>
      </w:r>
      <w:r w:rsidRPr="007D22C1">
        <w:rPr>
          <w:sz w:val="28"/>
          <w:lang w:val="uk-UA" w:eastAsia="uk-UA"/>
        </w:rPr>
        <w:t>вид</w:t>
      </w:r>
      <w:r w:rsidRPr="007D22C1">
        <w:rPr>
          <w:rFonts w:ascii="Antiqua" w:hAnsi="Antiqua"/>
          <w:sz w:val="28"/>
          <w:lang w:val="uk-UA" w:eastAsia="uk-UA"/>
        </w:rPr>
        <w:t xml:space="preserve">ілити детерміновану </w:t>
      </w:r>
      <w:r w:rsidRPr="007D22C1">
        <w:rPr>
          <w:rFonts w:ascii="Antiqua" w:hAnsi="Antiqua"/>
          <w:position w:val="-12"/>
          <w:sz w:val="28"/>
          <w:lang w:val="uk-UA" w:eastAsia="uk-UA"/>
        </w:rPr>
        <w:object w:dxaOrig="320" w:dyaOrig="380">
          <v:shape id="_x0000_i1028" type="#_x0000_t75" style="width:15.75pt;height:18.75pt" o:ole="" fillcolor="window">
            <v:imagedata r:id="rId13" o:title=""/>
          </v:shape>
          <o:OLEObject Type="Embed" ProgID="Equation.3" ShapeID="_x0000_i1028" DrawAspect="Content" ObjectID="_1411153401" r:id="rId14"/>
        </w:object>
      </w:r>
      <w:r w:rsidRPr="007D22C1">
        <w:rPr>
          <w:rFonts w:ascii="Antiqua" w:hAnsi="Antiqua"/>
          <w:sz w:val="28"/>
          <w:lang w:val="uk-UA" w:eastAsia="uk-UA"/>
        </w:rPr>
        <w:t xml:space="preserve"> та стохастичну </w:t>
      </w:r>
      <w:r w:rsidRPr="007D22C1">
        <w:rPr>
          <w:rFonts w:ascii="Antiqua" w:hAnsi="Antiqua"/>
          <w:position w:val="-12"/>
          <w:sz w:val="28"/>
          <w:lang w:val="uk-UA" w:eastAsia="uk-UA"/>
        </w:rPr>
        <w:object w:dxaOrig="279" w:dyaOrig="380">
          <v:shape id="_x0000_i1029" type="#_x0000_t75" style="width:14.25pt;height:18.75pt" o:ole="" fillcolor="window">
            <v:imagedata r:id="rId15" o:title=""/>
          </v:shape>
          <o:OLEObject Type="Embed" ProgID="Equation.3" ShapeID="_x0000_i1029" DrawAspect="Content" ObjectID="_1411153402" r:id="rId16"/>
        </w:object>
      </w:r>
      <w:r w:rsidRPr="007D22C1">
        <w:rPr>
          <w:rFonts w:ascii="Antiqua" w:hAnsi="Antiqua"/>
          <w:sz w:val="28"/>
          <w:lang w:val="uk-UA" w:eastAsia="uk-UA"/>
        </w:rPr>
        <w:t xml:space="preserve"> складові, процедури моделювання та прогнозування яких принципово відмінні. Найчастіше при цьому спираються на адитивну модель представлення часового ряду:</w:t>
      </w:r>
    </w:p>
    <w:p w:rsidR="008F535B" w:rsidRPr="007D22C1" w:rsidRDefault="008F535B" w:rsidP="007D22C1">
      <w:pPr>
        <w:widowControl w:val="0"/>
        <w:tabs>
          <w:tab w:val="left" w:pos="8222"/>
        </w:tabs>
        <w:spacing w:before="0" w:after="0"/>
        <w:ind w:firstLine="2977"/>
        <w:jc w:val="both"/>
        <w:rPr>
          <w:rFonts w:ascii="Antiqua" w:hAnsi="Antiqua"/>
          <w:sz w:val="28"/>
          <w:lang w:val="uk-UA" w:eastAsia="uk-UA"/>
        </w:rPr>
      </w:pPr>
      <w:r w:rsidRPr="007D22C1">
        <w:rPr>
          <w:rFonts w:ascii="Antiqua" w:hAnsi="Antiqua"/>
          <w:position w:val="-12"/>
          <w:sz w:val="28"/>
          <w:lang w:val="uk-UA" w:eastAsia="uk-UA"/>
        </w:rPr>
        <w:object w:dxaOrig="1340" w:dyaOrig="380">
          <v:shape id="_x0000_i1030" type="#_x0000_t75" style="width:66pt;height:18.75pt" o:ole="" fillcolor="window">
            <v:imagedata r:id="rId17" o:title=""/>
          </v:shape>
          <o:OLEObject Type="Embed" ProgID="Equation.3" ShapeID="_x0000_i1030" DrawAspect="Content" ObjectID="_1411153403" r:id="rId18"/>
        </w:object>
      </w:r>
      <w:r w:rsidRPr="007D22C1">
        <w:rPr>
          <w:rFonts w:ascii="Antiqua" w:hAnsi="Antiqua"/>
          <w:sz w:val="28"/>
          <w:lang w:val="uk-UA" w:eastAsia="uk-UA"/>
        </w:rPr>
        <w:t xml:space="preserve"> ,    </w:t>
      </w:r>
      <w:r w:rsidRPr="007D22C1">
        <w:rPr>
          <w:rFonts w:ascii="Antiqua" w:hAnsi="Antiqua"/>
          <w:position w:val="-12"/>
          <w:sz w:val="28"/>
          <w:lang w:val="uk-UA" w:eastAsia="uk-UA"/>
        </w:rPr>
        <w:object w:dxaOrig="820" w:dyaOrig="440">
          <v:shape id="_x0000_i1031" type="#_x0000_t75" style="width:41.25pt;height:21.75pt" o:ole="" fillcolor="window">
            <v:imagedata r:id="rId19" o:title=""/>
          </v:shape>
          <o:OLEObject Type="Embed" ProgID="Equation.3" ShapeID="_x0000_i1031" DrawAspect="Content" ObjectID="_1411153404" r:id="rId20"/>
        </w:object>
      </w:r>
      <w:r w:rsidRPr="007D22C1">
        <w:rPr>
          <w:rFonts w:ascii="Antiqua" w:hAnsi="Antiqua"/>
          <w:sz w:val="28"/>
          <w:lang w:val="uk-UA" w:eastAsia="uk-UA"/>
        </w:rPr>
        <w:t xml:space="preserve"> .</w:t>
      </w:r>
      <w:r w:rsidRPr="007D22C1">
        <w:rPr>
          <w:rFonts w:ascii="Antiqua" w:hAnsi="Antiqua"/>
          <w:sz w:val="28"/>
          <w:lang w:val="uk-UA" w:eastAsia="uk-UA"/>
        </w:rPr>
        <w:tab/>
      </w:r>
    </w:p>
    <w:p w:rsidR="008F535B" w:rsidRPr="007D22C1" w:rsidRDefault="008F535B" w:rsidP="007D22C1">
      <w:pPr>
        <w:spacing w:before="0" w:after="0"/>
        <w:jc w:val="both"/>
        <w:rPr>
          <w:sz w:val="28"/>
          <w:szCs w:val="24"/>
          <w:lang w:val="uk-UA"/>
        </w:rPr>
      </w:pPr>
      <w:r w:rsidRPr="007D22C1">
        <w:rPr>
          <w:sz w:val="28"/>
          <w:szCs w:val="24"/>
          <w:lang w:val="uk-UA"/>
        </w:rPr>
        <w:t xml:space="preserve">де стохастична складова часто традиційно асоціюється із випадковою похибкою </w:t>
      </w:r>
      <w:r w:rsidRPr="007D22C1">
        <w:rPr>
          <w:i/>
          <w:iCs/>
          <w:sz w:val="28"/>
          <w:szCs w:val="24"/>
          <w:lang w:val="uk-UA"/>
        </w:rPr>
        <w:t>Е</w:t>
      </w:r>
      <w:r w:rsidRPr="007D22C1">
        <w:rPr>
          <w:sz w:val="28"/>
          <w:szCs w:val="24"/>
          <w:lang w:val="uk-UA"/>
        </w:rPr>
        <w:t xml:space="preserve"> , у відліках якої відсутня автокореляція:</w:t>
      </w:r>
    </w:p>
    <w:p w:rsidR="008F535B" w:rsidRPr="007D22C1" w:rsidRDefault="008F535B" w:rsidP="007D22C1">
      <w:pPr>
        <w:spacing w:before="0" w:after="0"/>
        <w:jc w:val="center"/>
        <w:rPr>
          <w:sz w:val="28"/>
          <w:szCs w:val="24"/>
          <w:lang w:val="uk-UA"/>
        </w:rPr>
      </w:pPr>
      <w:r w:rsidRPr="007D22C1">
        <w:rPr>
          <w:position w:val="-36"/>
          <w:sz w:val="28"/>
          <w:szCs w:val="24"/>
          <w:lang w:val="uk-UA"/>
        </w:rPr>
        <w:object w:dxaOrig="2880" w:dyaOrig="859">
          <v:shape id="_x0000_i1032" type="#_x0000_t75" style="width:2in;height:42.75pt" o:ole="">
            <v:imagedata r:id="rId21" o:title=""/>
          </v:shape>
          <o:OLEObject Type="Embed" ProgID="Equation.3" ShapeID="_x0000_i1032" DrawAspect="Content" ObjectID="_1411153405" r:id="rId22"/>
        </w:object>
      </w:r>
    </w:p>
    <w:p w:rsidR="008F535B" w:rsidRPr="007D22C1" w:rsidRDefault="008F535B" w:rsidP="007D22C1">
      <w:pPr>
        <w:spacing w:before="0" w:after="0"/>
        <w:jc w:val="both"/>
        <w:rPr>
          <w:sz w:val="28"/>
          <w:szCs w:val="28"/>
          <w:lang w:val="uk-UA"/>
        </w:rPr>
      </w:pPr>
      <w:r w:rsidRPr="007D22C1">
        <w:rPr>
          <w:sz w:val="28"/>
          <w:szCs w:val="28"/>
          <w:lang w:val="uk-UA"/>
        </w:rPr>
        <w:t xml:space="preserve"> а математичне очікування якої </w:t>
      </w:r>
      <w:r w:rsidRPr="007D22C1">
        <w:rPr>
          <w:position w:val="-12"/>
          <w:sz w:val="28"/>
          <w:szCs w:val="28"/>
          <w:lang w:val="uk-UA"/>
        </w:rPr>
        <w:object w:dxaOrig="1120" w:dyaOrig="360">
          <v:shape id="_x0000_i1033" type="#_x0000_t75" style="width:56.25pt;height:18pt" o:ole="">
            <v:imagedata r:id="rId23" o:title=""/>
          </v:shape>
          <o:OLEObject Type="Embed" ProgID="Equation.3" ShapeID="_x0000_i1033" DrawAspect="Content" ObjectID="_1411153406" r:id="rId24"/>
        </w:object>
      </w:r>
      <w:r w:rsidRPr="007D22C1">
        <w:rPr>
          <w:sz w:val="28"/>
          <w:szCs w:val="28"/>
          <w:lang w:val="uk-UA"/>
        </w:rPr>
        <w:t xml:space="preserve">.           </w:t>
      </w:r>
    </w:p>
    <w:p w:rsidR="008F535B" w:rsidRPr="007D22C1" w:rsidRDefault="008F535B" w:rsidP="007D22C1">
      <w:pPr>
        <w:widowControl w:val="0"/>
        <w:spacing w:before="0" w:after="0"/>
        <w:ind w:firstLine="851"/>
        <w:jc w:val="both"/>
        <w:rPr>
          <w:rFonts w:ascii="Antiqua" w:hAnsi="Antiqua"/>
          <w:sz w:val="28"/>
          <w:lang w:val="uk-UA" w:eastAsia="uk-UA"/>
        </w:rPr>
      </w:pPr>
      <w:r w:rsidRPr="007D22C1">
        <w:rPr>
          <w:sz w:val="28"/>
          <w:lang w:val="uk-UA" w:eastAsia="uk-UA"/>
        </w:rPr>
        <w:t>В</w:t>
      </w:r>
      <w:r w:rsidRPr="007D22C1">
        <w:rPr>
          <w:rFonts w:ascii="Antiqua" w:hAnsi="Antiqua"/>
          <w:sz w:val="28"/>
          <w:lang w:val="uk-UA" w:eastAsia="uk-UA"/>
        </w:rPr>
        <w:t xml:space="preserve"> свою чергу в детермінованій складовій традиційно виділяють три адитивних компонента: тренд </w:t>
      </w:r>
      <w:r w:rsidRPr="007D22C1">
        <w:rPr>
          <w:rFonts w:ascii="Antiqua" w:hAnsi="Antiqua"/>
          <w:position w:val="-12"/>
          <w:sz w:val="28"/>
          <w:lang w:val="uk-UA" w:eastAsia="uk-UA"/>
        </w:rPr>
        <w:object w:dxaOrig="300" w:dyaOrig="380">
          <v:shape id="_x0000_i1034" type="#_x0000_t75" style="width:15pt;height:18.75pt" o:ole="" fillcolor="window">
            <v:imagedata r:id="rId25" o:title=""/>
          </v:shape>
          <o:OLEObject Type="Embed" ProgID="Equation.3" ShapeID="_x0000_i1034" DrawAspect="Content" ObjectID="_1411153407" r:id="rId26"/>
        </w:object>
      </w:r>
      <w:r w:rsidRPr="007D22C1">
        <w:rPr>
          <w:rFonts w:ascii="Antiqua" w:hAnsi="Antiqua"/>
          <w:sz w:val="28"/>
          <w:lang w:val="uk-UA" w:eastAsia="uk-UA"/>
        </w:rPr>
        <w:t xml:space="preserve">, сезонну </w:t>
      </w:r>
      <w:r w:rsidRPr="007D22C1">
        <w:rPr>
          <w:rFonts w:ascii="Antiqua" w:hAnsi="Antiqua"/>
          <w:position w:val="-12"/>
          <w:sz w:val="28"/>
          <w:lang w:val="uk-UA" w:eastAsia="uk-UA"/>
        </w:rPr>
        <w:object w:dxaOrig="260" w:dyaOrig="380">
          <v:shape id="_x0000_i1035" type="#_x0000_t75" style="width:12.75pt;height:18.75pt" o:ole="" fillcolor="window">
            <v:imagedata r:id="rId27" o:title=""/>
          </v:shape>
          <o:OLEObject Type="Embed" ProgID="Equation.3" ShapeID="_x0000_i1035" DrawAspect="Content" ObjectID="_1411153408" r:id="rId28"/>
        </w:object>
      </w:r>
      <w:r w:rsidRPr="007D22C1">
        <w:rPr>
          <w:rFonts w:ascii="Antiqua" w:hAnsi="Antiqua"/>
          <w:sz w:val="28"/>
          <w:lang w:val="uk-UA" w:eastAsia="uk-UA"/>
        </w:rPr>
        <w:t xml:space="preserve"> та циклічну </w:t>
      </w:r>
      <w:r w:rsidRPr="007D22C1">
        <w:rPr>
          <w:rFonts w:ascii="Antiqua" w:hAnsi="Antiqua"/>
          <w:position w:val="-12"/>
          <w:sz w:val="28"/>
          <w:lang w:val="uk-UA" w:eastAsia="uk-UA"/>
        </w:rPr>
        <w:object w:dxaOrig="260" w:dyaOrig="380">
          <v:shape id="_x0000_i1036" type="#_x0000_t75" style="width:12.75pt;height:18.75pt" o:ole="" fillcolor="window">
            <v:imagedata r:id="rId29" o:title=""/>
          </v:shape>
          <o:OLEObject Type="Embed" ProgID="Equation.3" ShapeID="_x0000_i1036" DrawAspect="Content" ObjectID="_1411153409" r:id="rId30"/>
        </w:object>
      </w:r>
      <w:r w:rsidRPr="007D22C1">
        <w:rPr>
          <w:rFonts w:ascii="Antiqua" w:hAnsi="Antiqua"/>
          <w:sz w:val="28"/>
          <w:lang w:val="uk-UA" w:eastAsia="uk-UA"/>
        </w:rPr>
        <w:t xml:space="preserve">, тобто </w:t>
      </w:r>
    </w:p>
    <w:p w:rsidR="008F535B" w:rsidRPr="007D22C1" w:rsidRDefault="008F535B" w:rsidP="007D22C1">
      <w:pPr>
        <w:widowControl w:val="0"/>
        <w:tabs>
          <w:tab w:val="left" w:pos="8222"/>
        </w:tabs>
        <w:spacing w:before="0" w:after="0"/>
        <w:ind w:firstLine="2977"/>
        <w:jc w:val="both"/>
        <w:rPr>
          <w:sz w:val="28"/>
          <w:lang w:val="uk-UA" w:eastAsia="uk-UA"/>
        </w:rPr>
      </w:pPr>
      <w:r w:rsidRPr="007D22C1">
        <w:rPr>
          <w:rFonts w:ascii="Antiqua" w:hAnsi="Antiqua"/>
          <w:position w:val="-12"/>
          <w:sz w:val="28"/>
          <w:lang w:val="uk-UA" w:eastAsia="uk-UA"/>
        </w:rPr>
        <w:object w:dxaOrig="1880" w:dyaOrig="380">
          <v:shape id="_x0000_i1037" type="#_x0000_t75" style="width:93pt;height:18.75pt" o:ole="" fillcolor="window">
            <v:imagedata r:id="rId31" o:title=""/>
          </v:shape>
          <o:OLEObject Type="Embed" ProgID="Equation.3" ShapeID="_x0000_i1037" DrawAspect="Content" ObjectID="_1411153410" r:id="rId32"/>
        </w:object>
      </w:r>
      <w:r w:rsidRPr="007D22C1">
        <w:rPr>
          <w:rFonts w:ascii="Antiqua" w:hAnsi="Antiqua"/>
          <w:sz w:val="28"/>
          <w:lang w:val="uk-UA" w:eastAsia="uk-UA"/>
        </w:rPr>
        <w:t xml:space="preserve">. </w:t>
      </w:r>
      <w:r w:rsidRPr="007D22C1">
        <w:rPr>
          <w:rFonts w:ascii="Antiqua" w:hAnsi="Antiqua"/>
          <w:sz w:val="28"/>
          <w:lang w:val="uk-UA" w:eastAsia="uk-UA"/>
        </w:rPr>
        <w:tab/>
      </w:r>
      <w:r w:rsidRPr="007D22C1">
        <w:rPr>
          <w:sz w:val="28"/>
          <w:lang w:val="uk-UA" w:eastAsia="uk-UA"/>
        </w:rPr>
        <w:t xml:space="preserve">  </w:t>
      </w:r>
    </w:p>
    <w:p w:rsidR="008F535B" w:rsidRPr="007D22C1" w:rsidRDefault="008F535B" w:rsidP="007D22C1">
      <w:pPr>
        <w:widowControl w:val="0"/>
        <w:tabs>
          <w:tab w:val="left" w:pos="8222"/>
        </w:tabs>
        <w:spacing w:before="0" w:after="0"/>
        <w:ind w:firstLine="720"/>
        <w:jc w:val="both"/>
        <w:rPr>
          <w:rFonts w:ascii="Antiqua" w:hAnsi="Antiqua"/>
          <w:sz w:val="28"/>
          <w:lang w:val="uk-UA" w:eastAsia="uk-UA"/>
        </w:rPr>
      </w:pPr>
      <w:r w:rsidRPr="007D22C1">
        <w:rPr>
          <w:rFonts w:ascii="Antiqua" w:hAnsi="Antiqua"/>
          <w:sz w:val="28"/>
          <w:lang w:val="uk-UA" w:eastAsia="uk-UA"/>
        </w:rPr>
        <w:t>Ці компоненти  не мають єдиних загальноприйнятих визначень й змістовно залежать від конкретної предметної сфери застосування (іноді трендом називають загалом всю детерміновану складову моделі). В соціальних дисциплінах названі компоненти найчастіше ідентифікуються наступним чином.</w:t>
      </w:r>
    </w:p>
    <w:p w:rsidR="008F535B" w:rsidRPr="007D22C1" w:rsidRDefault="008F535B" w:rsidP="007D22C1">
      <w:pPr>
        <w:widowControl w:val="0"/>
        <w:spacing w:before="0" w:after="0"/>
        <w:ind w:firstLine="709"/>
        <w:jc w:val="both"/>
        <w:rPr>
          <w:rFonts w:ascii="Antiqua" w:hAnsi="Antiqua"/>
          <w:sz w:val="28"/>
          <w:lang w:val="uk-UA" w:eastAsia="uk-UA"/>
        </w:rPr>
      </w:pPr>
      <w:r w:rsidRPr="007D22C1">
        <w:rPr>
          <w:rFonts w:ascii="Antiqua" w:hAnsi="Antiqua"/>
          <w:i/>
          <w:sz w:val="28"/>
          <w:lang w:val="uk-UA" w:eastAsia="uk-UA"/>
        </w:rPr>
        <w:t>Тренд</w:t>
      </w:r>
      <w:r w:rsidRPr="007D22C1">
        <w:rPr>
          <w:rFonts w:ascii="Antiqua" w:hAnsi="Antiqua"/>
          <w:sz w:val="28"/>
          <w:lang w:val="uk-UA" w:eastAsia="uk-UA"/>
        </w:rPr>
        <w:t xml:space="preserve"> – </w:t>
      </w:r>
      <w:r w:rsidRPr="007D22C1">
        <w:rPr>
          <w:sz w:val="28"/>
          <w:lang w:val="uk-UA" w:eastAsia="uk-UA"/>
        </w:rPr>
        <w:t>базовий (основний) детермінований</w:t>
      </w:r>
      <w:r w:rsidRPr="007D22C1">
        <w:rPr>
          <w:rFonts w:ascii="Antiqua" w:hAnsi="Antiqua"/>
          <w:sz w:val="28"/>
          <w:lang w:val="uk-UA" w:eastAsia="uk-UA"/>
        </w:rPr>
        <w:t xml:space="preserve"> компонент </w:t>
      </w:r>
      <w:r w:rsidRPr="007D22C1">
        <w:rPr>
          <w:sz w:val="28"/>
          <w:lang w:val="uk-UA" w:eastAsia="uk-UA"/>
        </w:rPr>
        <w:t>часового ряду,</w:t>
      </w:r>
      <w:r w:rsidRPr="007D22C1">
        <w:rPr>
          <w:rFonts w:ascii="Antiqua" w:hAnsi="Antiqua"/>
          <w:sz w:val="28"/>
          <w:lang w:val="uk-UA" w:eastAsia="uk-UA"/>
        </w:rPr>
        <w:t xml:space="preserve"> який характеризує вплив довгострокових </w:t>
      </w:r>
      <w:r w:rsidRPr="007D22C1">
        <w:rPr>
          <w:sz w:val="28"/>
          <w:lang w:val="uk-UA" w:eastAsia="uk-UA"/>
        </w:rPr>
        <w:t xml:space="preserve">постійно </w:t>
      </w:r>
      <w:r w:rsidRPr="007D22C1">
        <w:rPr>
          <w:rFonts w:ascii="Antiqua" w:hAnsi="Antiqua"/>
          <w:sz w:val="28"/>
          <w:lang w:val="uk-UA" w:eastAsia="uk-UA"/>
        </w:rPr>
        <w:t>діючих факторів, повільний та інерційний.</w:t>
      </w:r>
    </w:p>
    <w:p w:rsidR="008F535B" w:rsidRPr="007D22C1" w:rsidRDefault="008F535B" w:rsidP="007D22C1">
      <w:pPr>
        <w:widowControl w:val="0"/>
        <w:spacing w:before="0" w:after="0"/>
        <w:ind w:firstLine="709"/>
        <w:jc w:val="both"/>
        <w:rPr>
          <w:rFonts w:ascii="Antiqua" w:hAnsi="Antiqua"/>
          <w:sz w:val="28"/>
          <w:lang w:val="uk-UA" w:eastAsia="uk-UA"/>
        </w:rPr>
      </w:pPr>
      <w:r w:rsidRPr="007D22C1">
        <w:rPr>
          <w:rFonts w:ascii="Antiqua" w:hAnsi="Antiqua"/>
          <w:i/>
          <w:sz w:val="28"/>
          <w:lang w:val="uk-UA" w:eastAsia="uk-UA"/>
        </w:rPr>
        <w:t>Сезонний компонент</w:t>
      </w:r>
      <w:r w:rsidRPr="007D22C1">
        <w:rPr>
          <w:rFonts w:ascii="Antiqua" w:hAnsi="Antiqua"/>
          <w:sz w:val="28"/>
          <w:lang w:val="uk-UA" w:eastAsia="uk-UA"/>
        </w:rPr>
        <w:t xml:space="preserve"> відображає достатньо поширену як серед природних, так і штучних процесів регулярну повторюваність явищ: метеорологічних, кліматичних, соціально-економічних, демографічних й т.п., які не мають точної періодичності та сталості амплітуд. Приклади: зміни кожноденної завантаженості міського пасажирського транспорту, коливання траф</w:t>
      </w:r>
      <w:r w:rsidRPr="007D22C1">
        <w:rPr>
          <w:sz w:val="28"/>
          <w:lang w:val="uk-UA" w:eastAsia="uk-UA"/>
        </w:rPr>
        <w:t>і</w:t>
      </w:r>
      <w:r w:rsidRPr="007D22C1">
        <w:rPr>
          <w:rFonts w:ascii="Antiqua" w:hAnsi="Antiqua"/>
          <w:sz w:val="28"/>
          <w:lang w:val="uk-UA" w:eastAsia="uk-UA"/>
        </w:rPr>
        <w:t>ку (кількість з</w:t>
      </w:r>
      <w:r w:rsidRPr="007D22C1">
        <w:rPr>
          <w:sz w:val="28"/>
          <w:lang w:val="uk-UA" w:eastAsia="uk-UA"/>
        </w:rPr>
        <w:t>’</w:t>
      </w:r>
      <w:r w:rsidRPr="007D22C1">
        <w:rPr>
          <w:rFonts w:ascii="Antiqua" w:hAnsi="Antiqua"/>
          <w:sz w:val="28"/>
          <w:lang w:val="uk-UA" w:eastAsia="uk-UA"/>
        </w:rPr>
        <w:t>єднань) у телефонній мережі протягом доби, сезонна регулярність термінів проведення сільськогосподарських робіт ін.</w:t>
      </w:r>
    </w:p>
    <w:p w:rsidR="008F535B" w:rsidRPr="007D22C1" w:rsidRDefault="008F535B" w:rsidP="007D22C1">
      <w:pPr>
        <w:widowControl w:val="0"/>
        <w:spacing w:before="0" w:after="0"/>
        <w:ind w:firstLine="709"/>
        <w:jc w:val="both"/>
        <w:rPr>
          <w:sz w:val="28"/>
          <w:lang w:val="uk-UA" w:eastAsia="uk-UA"/>
        </w:rPr>
      </w:pPr>
      <w:r w:rsidRPr="007D22C1">
        <w:rPr>
          <w:rFonts w:ascii="Antiqua" w:hAnsi="Antiqua"/>
          <w:i/>
          <w:sz w:val="28"/>
          <w:lang w:val="uk-UA" w:eastAsia="uk-UA"/>
        </w:rPr>
        <w:t>Циклічний компонент</w:t>
      </w:r>
      <w:r w:rsidRPr="007D22C1">
        <w:rPr>
          <w:rFonts w:ascii="Antiqua" w:hAnsi="Antiqua"/>
          <w:sz w:val="28"/>
          <w:lang w:val="uk-UA" w:eastAsia="uk-UA"/>
        </w:rPr>
        <w:t xml:space="preserve"> описує нерегулярні, відносно довгі за часом періоди зростання та спаду рівнів часового ряду: зміни рівня радіації Чорнобиля, зміни чисельності популяції під час та після епідемії, зміни показників економіки внаслідок соціально-економічних спадів. Циклічний компонент важко ідентифікувати лише формальними засобами, необхідно залучати додаткову інформацію.</w:t>
      </w:r>
    </w:p>
    <w:p w:rsidR="008F535B" w:rsidRPr="007D22C1" w:rsidRDefault="008F535B" w:rsidP="007D22C1">
      <w:pPr>
        <w:widowControl w:val="0"/>
        <w:spacing w:before="0" w:after="0"/>
        <w:ind w:firstLine="709"/>
        <w:jc w:val="both"/>
        <w:rPr>
          <w:sz w:val="28"/>
          <w:lang w:val="uk-UA" w:eastAsia="uk-UA"/>
        </w:rPr>
      </w:pPr>
      <w:r w:rsidRPr="007D22C1">
        <w:rPr>
          <w:sz w:val="28"/>
          <w:lang w:val="uk-UA" w:eastAsia="uk-UA"/>
        </w:rPr>
        <w:t>У аналізі часових рядів головну увагу звичайно приділяють виділенню трендового компонента, вважаючи його основою  детермінованої складової часового ряду, на яку накладаються інші структурні компоненти моделей (</w:t>
      </w:r>
      <w:r w:rsidRPr="007D22C1">
        <w:rPr>
          <w:sz w:val="28"/>
          <w:lang w:eastAsia="uk-UA"/>
        </w:rPr>
        <w:t>39</w:t>
      </w:r>
      <w:r w:rsidRPr="007D22C1">
        <w:rPr>
          <w:sz w:val="28"/>
          <w:lang w:val="uk-UA" w:eastAsia="uk-UA"/>
        </w:rPr>
        <w:t>), (</w:t>
      </w:r>
      <w:r w:rsidRPr="007D22C1">
        <w:rPr>
          <w:sz w:val="28"/>
          <w:lang w:eastAsia="uk-UA"/>
        </w:rPr>
        <w:t>40</w:t>
      </w:r>
      <w:r w:rsidRPr="007D22C1">
        <w:rPr>
          <w:sz w:val="28"/>
          <w:lang w:val="uk-UA" w:eastAsia="uk-UA"/>
        </w:rPr>
        <w:t>). Тому далі в цьому розділі будуть розглядатися питання, пов’язані виключно з ідентифікацією трендової моделі часового ряду.</w:t>
      </w:r>
    </w:p>
    <w:p w:rsidR="008F535B" w:rsidRPr="007D22C1" w:rsidRDefault="008F535B" w:rsidP="007D22C1">
      <w:pPr>
        <w:widowControl w:val="0"/>
        <w:spacing w:before="0" w:after="0"/>
        <w:ind w:firstLine="709"/>
        <w:jc w:val="both"/>
        <w:rPr>
          <w:rFonts w:ascii="Antiqua" w:hAnsi="Antiqua"/>
          <w:sz w:val="28"/>
          <w:lang w:val="uk-UA" w:eastAsia="uk-UA"/>
        </w:rPr>
      </w:pPr>
      <w:r w:rsidRPr="007D22C1">
        <w:rPr>
          <w:rFonts w:ascii="Antiqua" w:hAnsi="Antiqua"/>
          <w:sz w:val="28"/>
          <w:lang w:val="uk-UA" w:eastAsia="uk-UA"/>
        </w:rPr>
        <w:t xml:space="preserve">Залежно від сфери прикладного застосування накопичено певний досвід використання математичних моделей та визначено певну сукупність найбільш поширених базових </w:t>
      </w:r>
      <w:r w:rsidRPr="007D22C1">
        <w:rPr>
          <w:sz w:val="28"/>
          <w:lang w:val="uk-UA" w:eastAsia="uk-UA"/>
        </w:rPr>
        <w:t xml:space="preserve">трендових </w:t>
      </w:r>
      <w:r w:rsidRPr="007D22C1">
        <w:rPr>
          <w:rFonts w:ascii="Antiqua" w:hAnsi="Antiqua"/>
          <w:sz w:val="28"/>
          <w:lang w:val="uk-UA" w:eastAsia="uk-UA"/>
        </w:rPr>
        <w:t>моделей. Зокрема,</w:t>
      </w:r>
      <w:r w:rsidRPr="007D22C1">
        <w:rPr>
          <w:sz w:val="28"/>
          <w:lang w:val="uk-UA" w:eastAsia="uk-UA"/>
        </w:rPr>
        <w:t xml:space="preserve"> </w:t>
      </w:r>
      <w:r w:rsidRPr="007D22C1">
        <w:rPr>
          <w:rFonts w:ascii="Antiqua" w:hAnsi="Antiqua"/>
          <w:sz w:val="28"/>
          <w:lang w:val="uk-UA" w:eastAsia="uk-UA"/>
        </w:rPr>
        <w:t xml:space="preserve">це </w:t>
      </w:r>
      <w:r w:rsidRPr="007D22C1">
        <w:rPr>
          <w:sz w:val="28"/>
          <w:lang w:val="uk-UA" w:eastAsia="uk-UA"/>
        </w:rPr>
        <w:t xml:space="preserve">показникові, степеневі, обернені та інші </w:t>
      </w:r>
      <w:r w:rsidRPr="007D22C1">
        <w:rPr>
          <w:rFonts w:ascii="Antiqua" w:hAnsi="Antiqua"/>
          <w:sz w:val="28"/>
          <w:lang w:val="uk-UA" w:eastAsia="uk-UA"/>
        </w:rPr>
        <w:t xml:space="preserve">моделі [16]: </w:t>
      </w:r>
    </w:p>
    <w:p w:rsidR="008F535B" w:rsidRPr="007D22C1" w:rsidRDefault="008F535B" w:rsidP="007D22C1">
      <w:pPr>
        <w:widowControl w:val="0"/>
        <w:spacing w:before="0" w:after="0"/>
        <w:ind w:firstLine="1560"/>
        <w:jc w:val="both"/>
        <w:rPr>
          <w:rFonts w:ascii="Antiqua" w:hAnsi="Antiqua"/>
          <w:sz w:val="28"/>
          <w:lang w:val="uk-UA" w:eastAsia="uk-UA"/>
        </w:rPr>
      </w:pPr>
      <w:r w:rsidRPr="007D22C1">
        <w:rPr>
          <w:rFonts w:ascii="Antiqua" w:hAnsi="Antiqua"/>
          <w:position w:val="-12"/>
          <w:sz w:val="28"/>
          <w:lang w:val="uk-UA" w:eastAsia="uk-UA"/>
        </w:rPr>
        <w:object w:dxaOrig="880" w:dyaOrig="480">
          <v:shape id="_x0000_i1038" type="#_x0000_t75" style="width:44.25pt;height:24pt" o:ole="">
            <v:imagedata r:id="rId33" o:title=""/>
          </v:shape>
          <o:OLEObject Type="Embed" ProgID="Equation.3" ShapeID="_x0000_i1038" DrawAspect="Content" ObjectID="_1411153411" r:id="rId34"/>
        </w:object>
      </w:r>
      <w:r w:rsidRPr="007D22C1">
        <w:rPr>
          <w:rFonts w:ascii="Antiqua" w:hAnsi="Antiqua"/>
          <w:sz w:val="28"/>
          <w:lang w:val="uk-UA" w:eastAsia="uk-UA"/>
        </w:rPr>
        <w:t xml:space="preserve">,  </w:t>
      </w:r>
      <w:r w:rsidRPr="007D22C1">
        <w:rPr>
          <w:rFonts w:ascii="Antiqua" w:hAnsi="Antiqua"/>
          <w:position w:val="-12"/>
          <w:sz w:val="28"/>
          <w:lang w:val="uk-UA" w:eastAsia="uk-UA"/>
        </w:rPr>
        <w:object w:dxaOrig="880" w:dyaOrig="480">
          <v:shape id="_x0000_i1039" type="#_x0000_t75" style="width:44.25pt;height:24pt" o:ole="">
            <v:imagedata r:id="rId35" o:title=""/>
          </v:shape>
          <o:OLEObject Type="Embed" ProgID="Equation.3" ShapeID="_x0000_i1039" DrawAspect="Content" ObjectID="_1411153412" r:id="rId36"/>
        </w:object>
      </w:r>
      <w:r w:rsidRPr="007D22C1">
        <w:rPr>
          <w:rFonts w:ascii="Antiqua" w:hAnsi="Antiqua"/>
          <w:sz w:val="28"/>
          <w:lang w:val="uk-UA" w:eastAsia="uk-UA"/>
        </w:rPr>
        <w:t xml:space="preserve">,  </w:t>
      </w:r>
      <w:r w:rsidRPr="007D22C1">
        <w:rPr>
          <w:rFonts w:ascii="Antiqua" w:hAnsi="Antiqua"/>
          <w:position w:val="-12"/>
          <w:sz w:val="28"/>
          <w:lang w:val="uk-UA" w:eastAsia="uk-UA"/>
        </w:rPr>
        <w:object w:dxaOrig="980" w:dyaOrig="480">
          <v:shape id="_x0000_i1040" type="#_x0000_t75" style="width:48.75pt;height:24pt" o:ole="">
            <v:imagedata r:id="rId37" o:title=""/>
          </v:shape>
          <o:OLEObject Type="Embed" ProgID="Equation.3" ShapeID="_x0000_i1040" DrawAspect="Content" ObjectID="_1411153413" r:id="rId38"/>
        </w:object>
      </w:r>
      <w:r w:rsidRPr="007D22C1">
        <w:rPr>
          <w:rFonts w:ascii="Antiqua" w:hAnsi="Antiqua"/>
          <w:sz w:val="28"/>
          <w:lang w:val="uk-UA" w:eastAsia="uk-UA"/>
        </w:rPr>
        <w:t xml:space="preserve">,  </w:t>
      </w:r>
      <w:r w:rsidRPr="007D22C1">
        <w:rPr>
          <w:rFonts w:ascii="Antiqua" w:hAnsi="Antiqua"/>
          <w:position w:val="-28"/>
          <w:sz w:val="28"/>
          <w:lang w:val="uk-UA" w:eastAsia="uk-UA"/>
        </w:rPr>
        <w:object w:dxaOrig="1219" w:dyaOrig="720">
          <v:shape id="_x0000_i1041" type="#_x0000_t75" style="width:60pt;height:36pt" o:ole="">
            <v:imagedata r:id="rId39" o:title=""/>
          </v:shape>
          <o:OLEObject Type="Embed" ProgID="Equation.3" ShapeID="_x0000_i1041" DrawAspect="Content" ObjectID="_1411153414" r:id="rId40"/>
        </w:object>
      </w:r>
      <w:r w:rsidRPr="007D22C1">
        <w:rPr>
          <w:rFonts w:ascii="Antiqua" w:hAnsi="Antiqua"/>
          <w:sz w:val="28"/>
          <w:lang w:val="uk-UA" w:eastAsia="uk-UA"/>
        </w:rPr>
        <w:t xml:space="preserve">,   </w:t>
      </w:r>
      <w:r w:rsidRPr="007D22C1">
        <w:rPr>
          <w:rFonts w:ascii="Antiqua" w:hAnsi="Antiqua"/>
          <w:position w:val="-34"/>
          <w:sz w:val="28"/>
          <w:lang w:val="uk-UA" w:eastAsia="uk-UA"/>
        </w:rPr>
        <w:object w:dxaOrig="1359" w:dyaOrig="780">
          <v:shape id="_x0000_i1042" type="#_x0000_t75" style="width:68.25pt;height:39pt" o:ole="">
            <v:imagedata r:id="rId41" o:title=""/>
          </v:shape>
          <o:OLEObject Type="Embed" ProgID="Equation.3" ShapeID="_x0000_i1042" DrawAspect="Content" ObjectID="_1411153415" r:id="rId42"/>
        </w:object>
      </w:r>
      <w:r w:rsidRPr="007D22C1">
        <w:rPr>
          <w:rFonts w:ascii="Antiqua" w:hAnsi="Antiqua"/>
          <w:sz w:val="28"/>
          <w:lang w:val="uk-UA" w:eastAsia="uk-UA"/>
        </w:rPr>
        <w:t xml:space="preserve">, </w:t>
      </w:r>
    </w:p>
    <w:p w:rsidR="008F535B" w:rsidRPr="007D22C1" w:rsidRDefault="008F535B" w:rsidP="007D22C1">
      <w:pPr>
        <w:widowControl w:val="0"/>
        <w:spacing w:before="0" w:after="0"/>
        <w:ind w:firstLine="3119"/>
        <w:jc w:val="both"/>
        <w:rPr>
          <w:rFonts w:ascii="Antiqua" w:hAnsi="Antiqua"/>
          <w:sz w:val="28"/>
          <w:lang w:val="uk-UA" w:eastAsia="uk-UA"/>
        </w:rPr>
      </w:pPr>
      <w:r w:rsidRPr="007D22C1">
        <w:rPr>
          <w:rFonts w:ascii="Antiqua" w:hAnsi="Antiqua"/>
          <w:position w:val="-34"/>
          <w:sz w:val="28"/>
          <w:lang w:val="uk-UA" w:eastAsia="uk-UA"/>
        </w:rPr>
        <w:object w:dxaOrig="1560" w:dyaOrig="780">
          <v:shape id="_x0000_i1043" type="#_x0000_t75" style="width:78pt;height:39pt" o:ole="">
            <v:imagedata r:id="rId43" o:title=""/>
          </v:shape>
          <o:OLEObject Type="Embed" ProgID="Equation.3" ShapeID="_x0000_i1043" DrawAspect="Content" ObjectID="_1411153416" r:id="rId44"/>
        </w:object>
      </w:r>
      <w:r w:rsidRPr="007D22C1">
        <w:rPr>
          <w:rFonts w:ascii="Antiqua" w:hAnsi="Antiqua"/>
          <w:sz w:val="28"/>
          <w:lang w:val="uk-UA" w:eastAsia="uk-UA"/>
        </w:rPr>
        <w:t xml:space="preserve">,  </w:t>
      </w:r>
      <w:r w:rsidRPr="007D22C1">
        <w:rPr>
          <w:rFonts w:ascii="Antiqua" w:hAnsi="Antiqua"/>
          <w:position w:val="-28"/>
          <w:sz w:val="28"/>
          <w:lang w:val="uk-UA" w:eastAsia="uk-UA"/>
        </w:rPr>
        <w:object w:dxaOrig="1200" w:dyaOrig="720">
          <v:shape id="_x0000_i1044" type="#_x0000_t75" style="width:60pt;height:36pt" o:ole="">
            <v:imagedata r:id="rId45" o:title=""/>
          </v:shape>
          <o:OLEObject Type="Embed" ProgID="Equation.3" ShapeID="_x0000_i1044" DrawAspect="Content" ObjectID="_1411153417" r:id="rId46"/>
        </w:object>
      </w:r>
      <w:r w:rsidRPr="007D22C1">
        <w:rPr>
          <w:rFonts w:ascii="Antiqua" w:hAnsi="Antiqua"/>
          <w:sz w:val="28"/>
          <w:lang w:val="uk-UA" w:eastAsia="uk-UA"/>
        </w:rPr>
        <w:t>,... .</w:t>
      </w:r>
    </w:p>
    <w:p w:rsidR="008F535B" w:rsidRPr="007D22C1" w:rsidRDefault="008F535B" w:rsidP="007D22C1">
      <w:pPr>
        <w:widowControl w:val="0"/>
        <w:spacing w:before="0" w:after="0"/>
        <w:ind w:firstLine="709"/>
        <w:jc w:val="both"/>
        <w:rPr>
          <w:sz w:val="28"/>
          <w:lang w:val="uk-UA" w:eastAsia="uk-UA"/>
        </w:rPr>
      </w:pPr>
      <w:r w:rsidRPr="007D22C1">
        <w:rPr>
          <w:rFonts w:ascii="Antiqua" w:hAnsi="Antiqua"/>
          <w:sz w:val="28"/>
          <w:lang w:val="uk-UA" w:eastAsia="uk-UA"/>
        </w:rPr>
        <w:t>Однак</w:t>
      </w:r>
      <w:r w:rsidRPr="007D22C1">
        <w:rPr>
          <w:sz w:val="28"/>
          <w:lang w:val="uk-UA" w:eastAsia="uk-UA"/>
        </w:rPr>
        <w:t>,</w:t>
      </w:r>
      <w:r w:rsidRPr="007D22C1">
        <w:rPr>
          <w:rFonts w:ascii="Antiqua" w:hAnsi="Antiqua"/>
          <w:sz w:val="28"/>
          <w:lang w:val="uk-UA" w:eastAsia="uk-UA"/>
        </w:rPr>
        <w:t xml:space="preserve"> якщо типової базової форми моделі заздалегідь визначити не вдається, найбільш гнучкою з точки зору її апроксимативних можливостей і наступного використання є </w:t>
      </w:r>
      <w:r w:rsidRPr="007D22C1">
        <w:rPr>
          <w:rFonts w:ascii="Antiqua" w:hAnsi="Antiqua"/>
          <w:i/>
          <w:sz w:val="28"/>
          <w:lang w:val="uk-UA" w:eastAsia="uk-UA"/>
        </w:rPr>
        <w:t>поліноміальна модель</w:t>
      </w:r>
      <w:r w:rsidRPr="007D22C1">
        <w:rPr>
          <w:rFonts w:ascii="Antiqua" w:hAnsi="Antiqua"/>
          <w:sz w:val="28"/>
          <w:lang w:val="uk-UA" w:eastAsia="uk-UA"/>
        </w:rPr>
        <w:t xml:space="preserve"> виду:</w:t>
      </w:r>
    </w:p>
    <w:p w:rsidR="008F535B" w:rsidRPr="007D22C1" w:rsidRDefault="008F535B" w:rsidP="007D22C1">
      <w:pPr>
        <w:widowControl w:val="0"/>
        <w:tabs>
          <w:tab w:val="left" w:pos="8222"/>
        </w:tabs>
        <w:spacing w:before="0" w:after="0"/>
        <w:ind w:firstLine="2977"/>
        <w:jc w:val="both"/>
        <w:rPr>
          <w:sz w:val="28"/>
          <w:lang w:val="uk-UA" w:eastAsia="uk-UA"/>
        </w:rPr>
      </w:pPr>
      <w:r w:rsidRPr="007D22C1">
        <w:rPr>
          <w:rFonts w:ascii="Antiqua" w:hAnsi="Antiqua"/>
          <w:position w:val="-18"/>
          <w:sz w:val="28"/>
          <w:lang w:val="uk-UA" w:eastAsia="uk-UA"/>
        </w:rPr>
        <w:object w:dxaOrig="3519" w:dyaOrig="540">
          <v:shape id="_x0000_i1045" type="#_x0000_t75" style="width:176.25pt;height:27pt" o:ole="">
            <v:imagedata r:id="rId47" o:title=""/>
          </v:shape>
          <o:OLEObject Type="Embed" ProgID="Equation.3" ShapeID="_x0000_i1045" DrawAspect="Content" ObjectID="_1411153418" r:id="rId48"/>
        </w:object>
      </w:r>
      <w:r w:rsidRPr="007D22C1">
        <w:rPr>
          <w:sz w:val="28"/>
          <w:lang w:val="uk-UA" w:eastAsia="uk-UA"/>
        </w:rPr>
        <w:t>,</w:t>
      </w:r>
      <w:r w:rsidRPr="007D22C1">
        <w:rPr>
          <w:sz w:val="28"/>
          <w:lang w:val="uk-UA" w:eastAsia="uk-UA"/>
        </w:rPr>
        <w:tab/>
      </w:r>
      <w:r w:rsidRPr="007D22C1">
        <w:rPr>
          <w:rFonts w:ascii="Antiqua" w:hAnsi="Antiqua"/>
          <w:sz w:val="28"/>
          <w:lang w:val="uk-UA" w:eastAsia="uk-UA"/>
        </w:rPr>
        <w:t>(</w:t>
      </w:r>
      <w:r w:rsidRPr="007D22C1">
        <w:rPr>
          <w:sz w:val="28"/>
          <w:lang w:val="uk-UA" w:eastAsia="uk-UA"/>
        </w:rPr>
        <w:t>1</w:t>
      </w:r>
      <w:r w:rsidRPr="007D22C1">
        <w:rPr>
          <w:rFonts w:ascii="Antiqua" w:hAnsi="Antiqua"/>
          <w:sz w:val="28"/>
          <w:lang w:val="uk-UA" w:eastAsia="uk-UA"/>
        </w:rPr>
        <w:t>)</w:t>
      </w:r>
    </w:p>
    <w:p w:rsidR="008F535B" w:rsidRPr="007D22C1" w:rsidRDefault="008F535B" w:rsidP="007D22C1">
      <w:pPr>
        <w:widowControl w:val="0"/>
        <w:tabs>
          <w:tab w:val="left" w:pos="8505"/>
        </w:tabs>
        <w:spacing w:before="0" w:after="0"/>
        <w:jc w:val="both"/>
        <w:rPr>
          <w:color w:val="000000"/>
          <w:sz w:val="28"/>
          <w:lang w:val="uk-UA" w:eastAsia="uk-UA"/>
        </w:rPr>
      </w:pPr>
      <w:r w:rsidRPr="007D22C1">
        <w:rPr>
          <w:rFonts w:ascii="Antiqua" w:hAnsi="Antiqua"/>
          <w:sz w:val="28"/>
          <w:lang w:val="uk-UA" w:eastAsia="uk-UA"/>
        </w:rPr>
        <w:t xml:space="preserve">де фактором, що впливає на залежну змінну </w:t>
      </w:r>
      <w:r w:rsidRPr="007D22C1">
        <w:rPr>
          <w:rFonts w:ascii="Antiqua" w:hAnsi="Antiqua"/>
          <w:position w:val="-12"/>
          <w:sz w:val="28"/>
          <w:lang w:val="uk-UA" w:eastAsia="uk-UA"/>
        </w:rPr>
        <w:object w:dxaOrig="240" w:dyaOrig="300">
          <v:shape id="_x0000_i1046" type="#_x0000_t75" style="width:12pt;height:15pt" o:ole="">
            <v:imagedata r:id="rId49" o:title=""/>
          </v:shape>
          <o:OLEObject Type="Embed" ProgID="Equation.3" ShapeID="_x0000_i1046" DrawAspect="Content" ObjectID="_1411153419" r:id="rId50"/>
        </w:object>
      </w:r>
      <w:r w:rsidRPr="007D22C1">
        <w:rPr>
          <w:rFonts w:ascii="Antiqua" w:hAnsi="Antiqua"/>
          <w:sz w:val="28"/>
          <w:lang w:val="uk-UA" w:eastAsia="uk-UA"/>
        </w:rPr>
        <w:t xml:space="preserve">, є час </w:t>
      </w:r>
      <w:r w:rsidRPr="007D22C1">
        <w:rPr>
          <w:rFonts w:ascii="Antiqua" w:hAnsi="Antiqua"/>
          <w:position w:val="-10"/>
          <w:sz w:val="28"/>
          <w:lang w:val="uk-UA" w:eastAsia="uk-UA"/>
        </w:rPr>
        <w:object w:dxaOrig="1240" w:dyaOrig="340">
          <v:shape id="_x0000_i1047" type="#_x0000_t75" style="width:62.25pt;height:17.25pt" o:ole="">
            <v:imagedata r:id="rId51" o:title=""/>
          </v:shape>
          <o:OLEObject Type="Embed" ProgID="Equation.3" ShapeID="_x0000_i1047" DrawAspect="Content" ObjectID="_1411153420" r:id="rId52"/>
        </w:object>
      </w:r>
      <w:r w:rsidRPr="007D22C1">
        <w:rPr>
          <w:rFonts w:ascii="Antiqua" w:hAnsi="Antiqua"/>
          <w:sz w:val="28"/>
          <w:lang w:val="uk-UA" w:eastAsia="uk-UA"/>
        </w:rPr>
        <w:t xml:space="preserve">,  який входить до моделі в різних степенях у вигляді відповідних регресорів: </w:t>
      </w:r>
      <w:r w:rsidRPr="007D22C1">
        <w:rPr>
          <w:rFonts w:ascii="Antiqua" w:hAnsi="Antiqua"/>
          <w:position w:val="-10"/>
          <w:sz w:val="28"/>
          <w:lang w:val="uk-UA" w:eastAsia="uk-UA"/>
        </w:rPr>
        <w:object w:dxaOrig="1300" w:dyaOrig="460">
          <v:shape id="_x0000_i1048" type="#_x0000_t75" style="width:65.25pt;height:23.25pt" o:ole="">
            <v:imagedata r:id="rId53" o:title=""/>
          </v:shape>
          <o:OLEObject Type="Embed" ProgID="Equation.3" ShapeID="_x0000_i1048" DrawAspect="Content" ObjectID="_1411153421" r:id="rId54"/>
        </w:object>
      </w:r>
      <w:r w:rsidRPr="007D22C1">
        <w:rPr>
          <w:rFonts w:ascii="Antiqua" w:hAnsi="Antiqua"/>
          <w:sz w:val="28"/>
          <w:lang w:val="uk-UA" w:eastAsia="uk-UA"/>
        </w:rPr>
        <w:t xml:space="preserve">. В поліноміальній моделі звичайно використовується  дискретний час </w:t>
      </w:r>
      <w:r w:rsidRPr="007D22C1">
        <w:rPr>
          <w:rFonts w:ascii="Antiqua" w:hAnsi="Antiqua"/>
          <w:i/>
          <w:sz w:val="28"/>
          <w:lang w:val="uk-UA" w:eastAsia="uk-UA"/>
        </w:rPr>
        <w:t>t</w:t>
      </w:r>
      <w:r w:rsidRPr="007D22C1">
        <w:rPr>
          <w:rFonts w:ascii="Antiqua" w:hAnsi="Antiqua"/>
          <w:sz w:val="28"/>
          <w:lang w:val="uk-UA" w:eastAsia="uk-UA"/>
        </w:rPr>
        <w:t>, значення якого співпадають з натуральним рядом чисел, тобто цей час слід вважати фіктивною змінною, що в моделях задається безвідносно до реального обліку часової змінної.</w:t>
      </w:r>
      <w:r w:rsidRPr="007D22C1">
        <w:rPr>
          <w:color w:val="000000"/>
          <w:sz w:val="28"/>
          <w:lang w:val="uk-UA" w:eastAsia="uk-UA"/>
        </w:rPr>
        <w:t xml:space="preserve"> </w:t>
      </w:r>
    </w:p>
    <w:p w:rsidR="008F535B" w:rsidRPr="007D22C1" w:rsidRDefault="008F535B" w:rsidP="007D22C1">
      <w:pPr>
        <w:widowControl w:val="0"/>
        <w:tabs>
          <w:tab w:val="left" w:pos="8505"/>
        </w:tabs>
        <w:spacing w:before="0" w:after="0"/>
        <w:jc w:val="both"/>
        <w:rPr>
          <w:color w:val="000000"/>
          <w:sz w:val="28"/>
          <w:lang w:val="uk-UA" w:eastAsia="uk-UA"/>
        </w:rPr>
      </w:pPr>
    </w:p>
    <w:p w:rsidR="008F535B" w:rsidRPr="007D22C1" w:rsidRDefault="008F535B" w:rsidP="007D22C1">
      <w:pPr>
        <w:keepNext/>
        <w:widowControl w:val="0"/>
        <w:spacing w:before="240" w:after="240"/>
        <w:ind w:firstLine="720"/>
        <w:jc w:val="center"/>
        <w:outlineLvl w:val="2"/>
        <w:rPr>
          <w:b/>
          <w:sz w:val="28"/>
          <w:szCs w:val="28"/>
          <w:lang w:val="uk-UA" w:eastAsia="uk-UA"/>
        </w:rPr>
      </w:pPr>
      <w:bookmarkStart w:id="5" w:name="_Toc337409971"/>
      <w:r w:rsidRPr="007D22C1">
        <w:rPr>
          <w:b/>
          <w:sz w:val="28"/>
          <w:szCs w:val="28"/>
          <w:lang w:val="uk-UA" w:eastAsia="uk-UA"/>
        </w:rPr>
        <w:t>4.2. Прогноз часового ряду за поліноміальною трендовою моделлю. Оцінювання якості прогнозу, критерій Дарбіна-Уотсона.</w:t>
      </w:r>
      <w:bookmarkEnd w:id="5"/>
    </w:p>
    <w:p w:rsidR="008F535B" w:rsidRPr="007D22C1" w:rsidRDefault="008F535B" w:rsidP="007D22C1">
      <w:pPr>
        <w:widowControl w:val="0"/>
        <w:spacing w:before="0" w:after="0"/>
        <w:ind w:firstLine="720"/>
        <w:jc w:val="both"/>
        <w:rPr>
          <w:sz w:val="28"/>
          <w:lang w:val="uk-UA" w:eastAsia="uk-UA"/>
        </w:rPr>
      </w:pPr>
      <w:r w:rsidRPr="007D22C1">
        <w:rPr>
          <w:sz w:val="28"/>
          <w:lang w:val="uk-UA" w:eastAsia="uk-UA"/>
        </w:rPr>
        <w:t>Поліноміальна трендова модель (1) фактично є рівнянням множинної регресії, тому для її ідентифікації цілком застосовні відомі методи та процедури регресійного аналізу</w:t>
      </w:r>
      <w:r w:rsidRPr="007D22C1">
        <w:rPr>
          <w:rFonts w:ascii="Antiqua" w:hAnsi="Antiqua"/>
          <w:sz w:val="28"/>
          <w:lang w:val="uk-UA" w:eastAsia="uk-UA"/>
        </w:rPr>
        <w:t xml:space="preserve"> [</w:t>
      </w:r>
      <w:r w:rsidRPr="007D22C1">
        <w:rPr>
          <w:sz w:val="28"/>
          <w:lang w:val="uk-UA" w:eastAsia="uk-UA"/>
        </w:rPr>
        <w:t>29</w:t>
      </w:r>
      <w:r w:rsidRPr="007D22C1">
        <w:rPr>
          <w:rFonts w:ascii="Antiqua" w:hAnsi="Antiqua"/>
          <w:sz w:val="28"/>
          <w:lang w:val="uk-UA" w:eastAsia="uk-UA"/>
        </w:rPr>
        <w:t>]</w:t>
      </w:r>
      <w:r w:rsidRPr="007D22C1">
        <w:rPr>
          <w:sz w:val="28"/>
          <w:lang w:val="uk-UA" w:eastAsia="uk-UA"/>
        </w:rPr>
        <w:t xml:space="preserve">. Розширена матриця даних для моделі (1) матиме вигляд: </w:t>
      </w:r>
    </w:p>
    <w:p w:rsidR="008F535B" w:rsidRPr="007D22C1" w:rsidRDefault="008F535B" w:rsidP="007D22C1">
      <w:pPr>
        <w:widowControl w:val="0"/>
        <w:tabs>
          <w:tab w:val="left" w:pos="8222"/>
        </w:tabs>
        <w:spacing w:before="0" w:after="0"/>
        <w:ind w:firstLine="720"/>
        <w:jc w:val="both"/>
        <w:rPr>
          <w:sz w:val="28"/>
          <w:szCs w:val="24"/>
          <w:lang w:val="uk-UA" w:eastAsia="uk-UA"/>
        </w:rPr>
      </w:pPr>
      <w:r w:rsidRPr="007D22C1">
        <w:rPr>
          <w:rFonts w:ascii="Antiqua" w:hAnsi="Antiqua"/>
          <w:position w:val="-120"/>
          <w:sz w:val="28"/>
          <w:szCs w:val="24"/>
          <w:lang w:eastAsia="uk-UA"/>
        </w:rPr>
        <w:object w:dxaOrig="6560" w:dyaOrig="2540">
          <v:shape id="_x0000_i1049" type="#_x0000_t75" style="width:324.75pt;height:126pt" o:ole="">
            <v:imagedata r:id="rId55" o:title=""/>
          </v:shape>
          <o:OLEObject Type="Embed" ProgID="Equation.3" ShapeID="_x0000_i1049" DrawAspect="Content" ObjectID="_1411153422" r:id="rId56"/>
        </w:object>
      </w:r>
      <w:r w:rsidRPr="007D22C1">
        <w:rPr>
          <w:sz w:val="28"/>
          <w:szCs w:val="24"/>
          <w:lang w:val="uk-UA" w:eastAsia="uk-UA"/>
        </w:rPr>
        <w:t>,</w:t>
      </w:r>
      <w:r w:rsidRPr="007D22C1">
        <w:rPr>
          <w:sz w:val="28"/>
          <w:szCs w:val="24"/>
          <w:lang w:val="uk-UA" w:eastAsia="uk-UA"/>
        </w:rPr>
        <w:tab/>
        <w:t>(2)</w:t>
      </w:r>
    </w:p>
    <w:p w:rsidR="008F535B" w:rsidRPr="007D22C1" w:rsidRDefault="008F535B" w:rsidP="007D22C1">
      <w:pPr>
        <w:widowControl w:val="0"/>
        <w:spacing w:before="0" w:after="0"/>
        <w:jc w:val="both"/>
        <w:rPr>
          <w:sz w:val="28"/>
          <w:szCs w:val="24"/>
          <w:lang w:val="uk-UA" w:eastAsia="uk-UA"/>
        </w:rPr>
      </w:pPr>
      <w:r w:rsidRPr="007D22C1">
        <w:rPr>
          <w:sz w:val="28"/>
          <w:szCs w:val="24"/>
          <w:lang w:val="uk-UA" w:eastAsia="uk-UA"/>
        </w:rPr>
        <w:t>а вектор МНК-оцінок параметрів визначатиметься співвідношенням</w:t>
      </w:r>
      <w:r w:rsidRPr="007D22C1">
        <w:rPr>
          <w:rFonts w:ascii="Antiqua" w:hAnsi="Antiqua"/>
          <w:sz w:val="28"/>
          <w:lang w:val="uk-UA" w:eastAsia="uk-UA"/>
        </w:rPr>
        <w:t xml:space="preserve"> [</w:t>
      </w:r>
      <w:r w:rsidRPr="007D22C1">
        <w:rPr>
          <w:sz w:val="28"/>
          <w:lang w:val="uk-UA" w:eastAsia="uk-UA"/>
        </w:rPr>
        <w:t>29</w:t>
      </w:r>
      <w:r w:rsidRPr="007D22C1">
        <w:rPr>
          <w:rFonts w:ascii="Antiqua" w:hAnsi="Antiqua"/>
          <w:sz w:val="28"/>
          <w:lang w:val="uk-UA" w:eastAsia="uk-UA"/>
        </w:rPr>
        <w:t>]</w:t>
      </w:r>
      <w:r w:rsidRPr="007D22C1">
        <w:rPr>
          <w:sz w:val="28"/>
          <w:szCs w:val="24"/>
          <w:lang w:val="uk-UA" w:eastAsia="uk-UA"/>
        </w:rPr>
        <w:t>:</w:t>
      </w:r>
    </w:p>
    <w:p w:rsidR="008F535B" w:rsidRPr="007D22C1" w:rsidRDefault="008F535B" w:rsidP="007D22C1">
      <w:pPr>
        <w:widowControl w:val="0"/>
        <w:tabs>
          <w:tab w:val="left" w:pos="8222"/>
        </w:tabs>
        <w:spacing w:before="0" w:after="0"/>
        <w:ind w:firstLine="2127"/>
        <w:jc w:val="both"/>
        <w:rPr>
          <w:sz w:val="28"/>
          <w:szCs w:val="24"/>
          <w:lang w:val="uk-UA" w:eastAsia="uk-UA"/>
        </w:rPr>
      </w:pPr>
      <w:r w:rsidRPr="007D22C1">
        <w:rPr>
          <w:position w:val="-18"/>
          <w:sz w:val="28"/>
          <w:szCs w:val="24"/>
          <w:lang w:val="uk-UA" w:eastAsia="uk-UA"/>
        </w:rPr>
        <w:object w:dxaOrig="4160" w:dyaOrig="540">
          <v:shape id="_x0000_i1050" type="#_x0000_t75" style="width:206.25pt;height:27pt" o:ole="">
            <v:imagedata r:id="rId57" o:title=""/>
          </v:shape>
          <o:OLEObject Type="Embed" ProgID="Equation.3" ShapeID="_x0000_i1050" DrawAspect="Content" ObjectID="_1411153423" r:id="rId58"/>
        </w:object>
      </w:r>
      <w:r w:rsidRPr="007D22C1">
        <w:rPr>
          <w:sz w:val="28"/>
          <w:szCs w:val="24"/>
          <w:lang w:val="uk-UA" w:eastAsia="uk-UA"/>
        </w:rPr>
        <w:t>.</w:t>
      </w:r>
      <w:r w:rsidRPr="007D22C1">
        <w:rPr>
          <w:sz w:val="28"/>
          <w:szCs w:val="24"/>
          <w:lang w:val="uk-UA" w:eastAsia="uk-UA"/>
        </w:rPr>
        <w:tab/>
        <w:t>(3)</w:t>
      </w:r>
    </w:p>
    <w:p w:rsidR="008F535B" w:rsidRPr="007D22C1" w:rsidRDefault="008F535B" w:rsidP="007D22C1">
      <w:pPr>
        <w:widowControl w:val="0"/>
        <w:spacing w:before="0" w:after="0"/>
        <w:ind w:firstLine="720"/>
        <w:jc w:val="both"/>
        <w:rPr>
          <w:sz w:val="28"/>
          <w:lang w:val="uk-UA" w:eastAsia="uk-UA"/>
        </w:rPr>
      </w:pPr>
      <w:r w:rsidRPr="007D22C1">
        <w:rPr>
          <w:sz w:val="28"/>
          <w:lang w:val="uk-UA" w:eastAsia="uk-UA"/>
        </w:rPr>
        <w:t xml:space="preserve"> Проте на етапах вибору варіанту ММ та її верифікації виникає, завдяки специфічним особливостям часових рядів, можливість використання додаткових способів оцінювання якості варіантів ММ. Найчастіше це стосується аналізу нев’язок </w:t>
      </w:r>
      <w:r w:rsidRPr="007D22C1">
        <w:rPr>
          <w:rFonts w:ascii="Antiqua" w:hAnsi="Antiqua"/>
          <w:color w:val="000000"/>
          <w:spacing w:val="4"/>
          <w:sz w:val="28"/>
          <w:szCs w:val="24"/>
          <w:lang w:val="uk-UA" w:eastAsia="uk-UA"/>
        </w:rPr>
        <w:t>(залишк</w:t>
      </w:r>
      <w:r w:rsidRPr="007D22C1">
        <w:rPr>
          <w:color w:val="000000"/>
          <w:spacing w:val="4"/>
          <w:sz w:val="28"/>
          <w:szCs w:val="24"/>
          <w:lang w:val="uk-UA" w:eastAsia="uk-UA"/>
        </w:rPr>
        <w:t>ів</w:t>
      </w:r>
      <w:r w:rsidRPr="007D22C1">
        <w:rPr>
          <w:rFonts w:ascii="Antiqua" w:hAnsi="Antiqua"/>
          <w:color w:val="000000"/>
          <w:spacing w:val="4"/>
          <w:sz w:val="28"/>
          <w:szCs w:val="24"/>
          <w:lang w:val="uk-UA" w:eastAsia="uk-UA"/>
        </w:rPr>
        <w:t>, похиб</w:t>
      </w:r>
      <w:r w:rsidRPr="007D22C1">
        <w:rPr>
          <w:color w:val="000000"/>
          <w:spacing w:val="4"/>
          <w:sz w:val="28"/>
          <w:szCs w:val="24"/>
          <w:lang w:val="uk-UA" w:eastAsia="uk-UA"/>
        </w:rPr>
        <w:t>о</w:t>
      </w:r>
      <w:r w:rsidRPr="007D22C1">
        <w:rPr>
          <w:rFonts w:ascii="Antiqua" w:hAnsi="Antiqua"/>
          <w:color w:val="000000"/>
          <w:spacing w:val="4"/>
          <w:sz w:val="28"/>
          <w:szCs w:val="24"/>
          <w:lang w:val="uk-UA" w:eastAsia="uk-UA"/>
        </w:rPr>
        <w:t xml:space="preserve">к) </w:t>
      </w:r>
      <w:r w:rsidRPr="007D22C1">
        <w:rPr>
          <w:sz w:val="28"/>
          <w:lang w:val="uk-UA" w:eastAsia="uk-UA"/>
        </w:rPr>
        <w:t xml:space="preserve"> </w:t>
      </w:r>
      <w:r w:rsidRPr="007D22C1">
        <w:rPr>
          <w:rFonts w:ascii="Antiqua" w:hAnsi="Antiqua"/>
          <w:position w:val="-12"/>
          <w:sz w:val="28"/>
          <w:lang w:eastAsia="uk-UA"/>
        </w:rPr>
        <w:object w:dxaOrig="1359" w:dyaOrig="380">
          <v:shape id="_x0000_i1051" type="#_x0000_t75" style="width:68.25pt;height:18.75pt" o:ole="">
            <v:imagedata r:id="rId59" o:title=""/>
          </v:shape>
          <o:OLEObject Type="Embed" ProgID="Equation.3" ShapeID="_x0000_i1051" DrawAspect="Content" ObjectID="_1411153424" r:id="rId60"/>
        </w:object>
      </w:r>
      <w:r w:rsidRPr="007D22C1">
        <w:rPr>
          <w:spacing w:val="4"/>
          <w:sz w:val="28"/>
          <w:szCs w:val="24"/>
          <w:lang w:val="uk-UA" w:eastAsia="uk-UA"/>
        </w:rPr>
        <w:t>,</w:t>
      </w:r>
      <w:r w:rsidRPr="007D22C1">
        <w:rPr>
          <w:rFonts w:ascii="Antiqua" w:hAnsi="Antiqua"/>
          <w:spacing w:val="4"/>
          <w:sz w:val="28"/>
          <w:szCs w:val="24"/>
          <w:lang w:val="uk-UA" w:eastAsia="uk-UA"/>
        </w:rPr>
        <w:t xml:space="preserve"> </w:t>
      </w:r>
      <w:r w:rsidRPr="007D22C1">
        <w:rPr>
          <w:position w:val="-10"/>
          <w:sz w:val="28"/>
          <w:lang w:val="uk-UA" w:eastAsia="uk-UA"/>
        </w:rPr>
        <w:object w:dxaOrig="780" w:dyaOrig="420">
          <v:shape id="_x0000_i1052" type="#_x0000_t75" style="width:39pt;height:21pt" o:ole="">
            <v:imagedata r:id="rId61" o:title=""/>
          </v:shape>
          <o:OLEObject Type="Embed" ProgID="Equation.3" ShapeID="_x0000_i1052" DrawAspect="Content" ObjectID="_1411153425" r:id="rId62"/>
        </w:object>
      </w:r>
      <w:r w:rsidRPr="007D22C1">
        <w:rPr>
          <w:sz w:val="28"/>
          <w:lang w:val="uk-UA" w:eastAsia="uk-UA"/>
        </w:rPr>
        <w:t xml:space="preserve"> трендової моделі, де </w:t>
      </w:r>
      <w:r w:rsidRPr="007D22C1">
        <w:rPr>
          <w:position w:val="-12"/>
          <w:sz w:val="28"/>
          <w:lang w:val="uk-UA" w:eastAsia="uk-UA"/>
        </w:rPr>
        <w:object w:dxaOrig="3040" w:dyaOrig="480">
          <v:shape id="_x0000_i1053" type="#_x0000_t75" style="width:152.25pt;height:24pt" o:ole="">
            <v:imagedata r:id="rId63" o:title=""/>
          </v:shape>
          <o:OLEObject Type="Embed" ProgID="Equation.3" ShapeID="_x0000_i1053" DrawAspect="Content" ObjectID="_1411153426" r:id="rId64"/>
        </w:object>
      </w:r>
      <w:r w:rsidRPr="007D22C1">
        <w:rPr>
          <w:sz w:val="28"/>
          <w:lang w:val="uk-UA" w:eastAsia="uk-UA"/>
        </w:rPr>
        <w:t xml:space="preserve"> – оцінка значення </w:t>
      </w:r>
      <w:r w:rsidRPr="007D22C1">
        <w:rPr>
          <w:i/>
          <w:sz w:val="28"/>
          <w:lang w:val="en-US" w:eastAsia="uk-UA"/>
        </w:rPr>
        <w:t>t</w:t>
      </w:r>
      <w:r w:rsidRPr="007D22C1">
        <w:rPr>
          <w:sz w:val="28"/>
          <w:lang w:val="uk-UA" w:eastAsia="uk-UA"/>
        </w:rPr>
        <w:t>-ого рівня часового ряду, розрахована за поліноміальною трендовою моделлю (1).</w:t>
      </w:r>
    </w:p>
    <w:p w:rsidR="008F535B" w:rsidRPr="007D22C1" w:rsidRDefault="008F535B" w:rsidP="007D22C1">
      <w:pPr>
        <w:widowControl w:val="0"/>
        <w:spacing w:before="0" w:after="0"/>
        <w:ind w:firstLine="720"/>
        <w:jc w:val="both"/>
        <w:rPr>
          <w:sz w:val="28"/>
          <w:lang w:val="uk-UA" w:eastAsia="uk-UA"/>
        </w:rPr>
      </w:pPr>
      <w:r w:rsidRPr="007D22C1">
        <w:rPr>
          <w:sz w:val="28"/>
          <w:lang w:val="uk-UA" w:eastAsia="uk-UA"/>
        </w:rPr>
        <w:t xml:space="preserve"> Зокрема, зважаючи на характер обмежень, що накладаються на властивості випадкової складової </w:t>
      </w:r>
      <w:r w:rsidRPr="007D22C1">
        <w:rPr>
          <w:i/>
          <w:sz w:val="28"/>
          <w:lang w:val="en-US" w:eastAsia="uk-UA"/>
        </w:rPr>
        <w:t>e</w:t>
      </w:r>
      <w:r w:rsidRPr="007D22C1">
        <w:rPr>
          <w:i/>
          <w:sz w:val="28"/>
          <w:vertAlign w:val="subscript"/>
          <w:lang w:val="en-US" w:eastAsia="uk-UA"/>
        </w:rPr>
        <w:t>t</w:t>
      </w:r>
      <w:r w:rsidRPr="007D22C1">
        <w:rPr>
          <w:sz w:val="28"/>
          <w:lang w:val="uk-UA" w:eastAsia="uk-UA"/>
        </w:rPr>
        <w:t xml:space="preserve"> рівня часового ряду, а саме, на припущення щодо некорельованості її значень:</w:t>
      </w:r>
    </w:p>
    <w:p w:rsidR="008F535B" w:rsidRPr="007D22C1" w:rsidRDefault="008F535B" w:rsidP="007D22C1">
      <w:pPr>
        <w:widowControl w:val="0"/>
        <w:spacing w:before="0" w:after="0"/>
        <w:jc w:val="center"/>
        <w:rPr>
          <w:sz w:val="28"/>
          <w:szCs w:val="24"/>
          <w:lang w:val="uk-UA" w:eastAsia="uk-UA"/>
        </w:rPr>
      </w:pPr>
      <w:r w:rsidRPr="007D22C1">
        <w:rPr>
          <w:rFonts w:ascii="Antiqua" w:hAnsi="Antiqua"/>
          <w:position w:val="-36"/>
          <w:sz w:val="28"/>
          <w:szCs w:val="24"/>
          <w:lang w:eastAsia="uk-UA"/>
        </w:rPr>
        <w:object w:dxaOrig="2880" w:dyaOrig="859">
          <v:shape id="_x0000_i1054" type="#_x0000_t75" style="width:2in;height:42.75pt" o:ole="">
            <v:imagedata r:id="rId21" o:title=""/>
          </v:shape>
          <o:OLEObject Type="Embed" ProgID="Equation.3" ShapeID="_x0000_i1054" DrawAspect="Content" ObjectID="_1411153427" r:id="rId65"/>
        </w:object>
      </w:r>
    </w:p>
    <w:p w:rsidR="008F535B" w:rsidRPr="007D22C1" w:rsidRDefault="008F535B" w:rsidP="007D22C1">
      <w:pPr>
        <w:widowControl w:val="0"/>
        <w:spacing w:before="0" w:after="0"/>
        <w:jc w:val="both"/>
        <w:rPr>
          <w:sz w:val="28"/>
          <w:lang w:val="uk-UA" w:eastAsia="uk-UA"/>
        </w:rPr>
      </w:pPr>
      <w:r w:rsidRPr="007D22C1">
        <w:rPr>
          <w:sz w:val="28"/>
          <w:lang w:val="uk-UA" w:eastAsia="uk-UA"/>
        </w:rPr>
        <w:t xml:space="preserve">видається доцільним перевірити, як виконується це обмеження для нев’язок </w:t>
      </w:r>
      <w:r w:rsidRPr="007D22C1">
        <w:rPr>
          <w:rFonts w:ascii="Antiqua" w:hAnsi="Antiqua"/>
          <w:position w:val="-12"/>
          <w:sz w:val="28"/>
          <w:lang w:val="uk-UA" w:eastAsia="uk-UA"/>
        </w:rPr>
        <w:object w:dxaOrig="1320" w:dyaOrig="380">
          <v:shape id="_x0000_i1055" type="#_x0000_t75" style="width:66pt;height:18.75pt" o:ole="">
            <v:imagedata r:id="rId66" o:title=""/>
          </v:shape>
          <o:OLEObject Type="Embed" ProgID="Equation.3" ShapeID="_x0000_i1055" DrawAspect="Content" ObjectID="_1411153428" r:id="rId67"/>
        </w:object>
      </w:r>
      <w:r w:rsidRPr="007D22C1">
        <w:rPr>
          <w:sz w:val="28"/>
          <w:lang w:val="uk-UA" w:eastAsia="uk-UA"/>
        </w:rPr>
        <w:t xml:space="preserve">, що за певних обставин сприймаються у якості оцінок відповідних значень випадкової складової </w:t>
      </w:r>
      <w:r w:rsidRPr="007D22C1">
        <w:rPr>
          <w:i/>
          <w:sz w:val="28"/>
          <w:lang w:val="uk-UA" w:eastAsia="uk-UA"/>
        </w:rPr>
        <w:t>Е</w:t>
      </w:r>
      <w:r w:rsidRPr="007D22C1">
        <w:rPr>
          <w:sz w:val="28"/>
          <w:lang w:val="uk-UA" w:eastAsia="uk-UA"/>
        </w:rPr>
        <w:t xml:space="preserve">. </w:t>
      </w:r>
      <w:r w:rsidRPr="007D22C1">
        <w:rPr>
          <w:rFonts w:ascii="Antiqua" w:hAnsi="Antiqua"/>
          <w:sz w:val="28"/>
          <w:lang w:val="uk-UA" w:eastAsia="uk-UA"/>
        </w:rPr>
        <w:t xml:space="preserve">Найбільш відомим і поширеним тестом перевірки моделі на наявність автокореляції між </w:t>
      </w:r>
      <w:r w:rsidRPr="007D22C1">
        <w:rPr>
          <w:sz w:val="28"/>
          <w:lang w:val="uk-UA" w:eastAsia="uk-UA"/>
        </w:rPr>
        <w:t xml:space="preserve">нев’язками </w:t>
      </w:r>
      <w:r w:rsidRPr="007D22C1">
        <w:rPr>
          <w:rFonts w:ascii="Antiqua" w:hAnsi="Antiqua"/>
          <w:sz w:val="28"/>
          <w:lang w:val="uk-UA" w:eastAsia="uk-UA"/>
        </w:rPr>
        <w:t xml:space="preserve">є </w:t>
      </w:r>
      <w:r w:rsidRPr="007D22C1">
        <w:rPr>
          <w:rFonts w:ascii="Antiqua" w:hAnsi="Antiqua"/>
          <w:i/>
          <w:sz w:val="28"/>
          <w:lang w:val="uk-UA" w:eastAsia="uk-UA"/>
        </w:rPr>
        <w:t>критері</w:t>
      </w:r>
      <w:r w:rsidRPr="007D22C1">
        <w:rPr>
          <w:i/>
          <w:sz w:val="28"/>
          <w:lang w:val="uk-UA" w:eastAsia="uk-UA"/>
        </w:rPr>
        <w:t>й</w:t>
      </w:r>
      <w:r w:rsidRPr="007D22C1">
        <w:rPr>
          <w:rFonts w:ascii="Antiqua" w:hAnsi="Antiqua"/>
          <w:i/>
          <w:sz w:val="28"/>
          <w:lang w:val="uk-UA" w:eastAsia="uk-UA"/>
        </w:rPr>
        <w:t xml:space="preserve"> Дарбіна-Уотсона</w:t>
      </w:r>
      <w:r w:rsidRPr="007D22C1">
        <w:rPr>
          <w:rFonts w:ascii="Antiqua" w:hAnsi="Antiqua"/>
          <w:sz w:val="28"/>
          <w:lang w:val="uk-UA" w:eastAsia="uk-UA"/>
        </w:rPr>
        <w:t>. Критерій застосовується у тих випадках, коли тренд визначається для всього ряду</w:t>
      </w:r>
      <w:r w:rsidRPr="007D22C1">
        <w:rPr>
          <w:rFonts w:ascii="Antiqua" w:hAnsi="Antiqua"/>
          <w:sz w:val="28"/>
          <w:lang w:eastAsia="uk-UA"/>
        </w:rPr>
        <w:t xml:space="preserve"> [1,26,27]</w:t>
      </w:r>
      <w:r w:rsidRPr="007D22C1">
        <w:rPr>
          <w:rFonts w:ascii="Antiqua" w:hAnsi="Antiqua"/>
          <w:sz w:val="28"/>
          <w:lang w:val="uk-UA" w:eastAsia="uk-UA"/>
        </w:rPr>
        <w:t xml:space="preserve">. </w:t>
      </w:r>
    </w:p>
    <w:p w:rsidR="008F535B" w:rsidRPr="007D22C1" w:rsidRDefault="008F535B" w:rsidP="007D22C1">
      <w:pPr>
        <w:widowControl w:val="0"/>
        <w:spacing w:before="0" w:after="0"/>
        <w:ind w:firstLine="709"/>
        <w:jc w:val="both"/>
        <w:rPr>
          <w:sz w:val="28"/>
          <w:lang w:val="uk-UA" w:eastAsia="uk-UA"/>
        </w:rPr>
      </w:pPr>
      <w:r w:rsidRPr="007D22C1">
        <w:rPr>
          <w:sz w:val="28"/>
          <w:lang w:val="uk-UA" w:eastAsia="uk-UA"/>
        </w:rPr>
        <w:t xml:space="preserve">Змістовну суть критерію можна пояснити наступним чином. У разі правильної специфікації трендової моделі за даними всього часового ряду, тобто коли структура функції тренду адекватно відображає  динаміку змін значень рівнів часового ряду на інтервалі його спостереження, послідовність нев’язок  </w:t>
      </w:r>
      <w:r w:rsidRPr="007D22C1">
        <w:rPr>
          <w:rFonts w:ascii="Antiqua" w:hAnsi="Antiqua"/>
          <w:position w:val="-12"/>
          <w:sz w:val="28"/>
          <w:lang w:val="uk-UA" w:eastAsia="uk-UA"/>
        </w:rPr>
        <w:object w:dxaOrig="1320" w:dyaOrig="380">
          <v:shape id="_x0000_i1056" type="#_x0000_t75" style="width:66pt;height:18.75pt" o:ole="">
            <v:imagedata r:id="rId68" o:title=""/>
          </v:shape>
          <o:OLEObject Type="Embed" ProgID="Equation.3" ShapeID="_x0000_i1056" DrawAspect="Content" ObjectID="_1411153429" r:id="rId69"/>
        </w:object>
      </w:r>
      <w:r w:rsidRPr="007D22C1">
        <w:rPr>
          <w:sz w:val="28"/>
          <w:lang w:val="uk-UA" w:eastAsia="uk-UA"/>
        </w:rPr>
        <w:t xml:space="preserve"> дійсно слід вважати оцінками значень випадкової складової </w:t>
      </w:r>
      <w:r w:rsidRPr="007D22C1">
        <w:rPr>
          <w:i/>
          <w:sz w:val="28"/>
          <w:lang w:val="uk-UA" w:eastAsia="uk-UA"/>
        </w:rPr>
        <w:t>Е</w:t>
      </w:r>
      <w:r w:rsidRPr="007D22C1">
        <w:rPr>
          <w:sz w:val="28"/>
          <w:lang w:val="uk-UA" w:eastAsia="uk-UA"/>
        </w:rPr>
        <w:t xml:space="preserve">. Очевидно, що в цьому випадку автокорельованість нев’язок має бути мінімальною. У протилежному випадку, коли отримана </w:t>
      </w:r>
      <w:r w:rsidRPr="007D22C1">
        <w:rPr>
          <w:rFonts w:ascii="Antiqua" w:hAnsi="Antiqua"/>
          <w:sz w:val="28"/>
          <w:lang w:val="uk-UA" w:eastAsia="uk-UA"/>
        </w:rPr>
        <w:t>трендова модель є недостатньо точною,</w:t>
      </w:r>
      <w:r w:rsidRPr="007D22C1">
        <w:rPr>
          <w:sz w:val="28"/>
          <w:lang w:val="uk-UA" w:eastAsia="uk-UA"/>
        </w:rPr>
        <w:t xml:space="preserve"> </w:t>
      </w:r>
      <w:r w:rsidRPr="007D22C1">
        <w:rPr>
          <w:rFonts w:ascii="Antiqua" w:hAnsi="Antiqua"/>
          <w:sz w:val="28"/>
          <w:lang w:val="uk-UA" w:eastAsia="uk-UA"/>
        </w:rPr>
        <w:t xml:space="preserve">в нев’язках </w:t>
      </w:r>
      <w:r w:rsidRPr="007D22C1">
        <w:rPr>
          <w:sz w:val="28"/>
          <w:lang w:val="uk-UA" w:eastAsia="uk-UA"/>
        </w:rPr>
        <w:t>присутня</w:t>
      </w:r>
      <w:r w:rsidRPr="007D22C1">
        <w:rPr>
          <w:rFonts w:ascii="Antiqua" w:hAnsi="Antiqua"/>
          <w:sz w:val="28"/>
          <w:lang w:val="uk-UA" w:eastAsia="uk-UA"/>
        </w:rPr>
        <w:t>, крім випадков</w:t>
      </w:r>
      <w:r w:rsidRPr="007D22C1">
        <w:rPr>
          <w:sz w:val="28"/>
          <w:lang w:val="uk-UA" w:eastAsia="uk-UA"/>
        </w:rPr>
        <w:t>ої</w:t>
      </w:r>
      <w:r w:rsidRPr="007D22C1">
        <w:rPr>
          <w:rFonts w:ascii="Antiqua" w:hAnsi="Antiqua"/>
          <w:sz w:val="28"/>
          <w:lang w:val="uk-UA" w:eastAsia="uk-UA"/>
        </w:rPr>
        <w:t xml:space="preserve"> </w:t>
      </w:r>
      <w:r w:rsidRPr="007D22C1">
        <w:rPr>
          <w:sz w:val="28"/>
          <w:lang w:val="uk-UA" w:eastAsia="uk-UA"/>
        </w:rPr>
        <w:t xml:space="preserve">складової </w:t>
      </w:r>
      <w:r w:rsidRPr="007D22C1">
        <w:rPr>
          <w:rFonts w:ascii="Antiqua" w:hAnsi="Antiqua"/>
          <w:position w:val="-12"/>
          <w:sz w:val="28"/>
          <w:lang w:val="uk-UA" w:eastAsia="uk-UA"/>
        </w:rPr>
        <w:object w:dxaOrig="279" w:dyaOrig="380">
          <v:shape id="_x0000_i1057" type="#_x0000_t75" style="width:14.25pt;height:18.75pt" o:ole="">
            <v:imagedata r:id="rId70" o:title=""/>
          </v:shape>
          <o:OLEObject Type="Embed" ProgID="Equation.3" ShapeID="_x0000_i1057" DrawAspect="Content" ObjectID="_1411153430" r:id="rId71"/>
        </w:object>
      </w:r>
      <w:r w:rsidRPr="007D22C1">
        <w:rPr>
          <w:rFonts w:ascii="Antiqua" w:hAnsi="Antiqua"/>
          <w:sz w:val="28"/>
          <w:lang w:val="uk-UA" w:eastAsia="uk-UA"/>
        </w:rPr>
        <w:t xml:space="preserve">, </w:t>
      </w:r>
      <w:r w:rsidRPr="007D22C1">
        <w:rPr>
          <w:sz w:val="28"/>
          <w:lang w:val="uk-UA" w:eastAsia="uk-UA"/>
        </w:rPr>
        <w:t>частка детермінованої</w:t>
      </w:r>
      <w:r w:rsidRPr="007D22C1">
        <w:rPr>
          <w:rFonts w:ascii="Antiqua" w:hAnsi="Antiqua"/>
          <w:sz w:val="28"/>
          <w:lang w:val="uk-UA" w:eastAsia="uk-UA"/>
        </w:rPr>
        <w:t xml:space="preserve"> складов</w:t>
      </w:r>
      <w:r w:rsidRPr="007D22C1">
        <w:rPr>
          <w:sz w:val="28"/>
          <w:lang w:val="uk-UA" w:eastAsia="uk-UA"/>
        </w:rPr>
        <w:t>ої</w:t>
      </w:r>
      <w:r w:rsidRPr="007D22C1">
        <w:rPr>
          <w:rFonts w:ascii="Antiqua" w:hAnsi="Antiqua"/>
          <w:sz w:val="28"/>
          <w:lang w:val="uk-UA" w:eastAsia="uk-UA"/>
        </w:rPr>
        <w:t xml:space="preserve"> </w:t>
      </w:r>
      <w:r w:rsidRPr="007D22C1">
        <w:rPr>
          <w:rFonts w:ascii="Antiqua" w:hAnsi="Antiqua"/>
          <w:position w:val="-12"/>
          <w:sz w:val="28"/>
          <w:lang w:val="uk-UA" w:eastAsia="uk-UA"/>
        </w:rPr>
        <w:object w:dxaOrig="320" w:dyaOrig="380">
          <v:shape id="_x0000_i1058" type="#_x0000_t75" style="width:15.75pt;height:18.75pt" o:ole="" fillcolor="window">
            <v:imagedata r:id="rId13" o:title=""/>
          </v:shape>
          <o:OLEObject Type="Embed" ProgID="Equation.3" ShapeID="_x0000_i1058" DrawAspect="Content" ObjectID="_1411153431" r:id="rId72"/>
        </w:object>
      </w:r>
      <w:r w:rsidRPr="007D22C1">
        <w:rPr>
          <w:sz w:val="28"/>
          <w:lang w:val="uk-UA" w:eastAsia="uk-UA"/>
        </w:rPr>
        <w:t xml:space="preserve"> часового ряду</w:t>
      </w:r>
      <w:r w:rsidRPr="007D22C1">
        <w:rPr>
          <w:rFonts w:ascii="Antiqua" w:hAnsi="Antiqua"/>
          <w:sz w:val="28"/>
          <w:lang w:val="uk-UA" w:eastAsia="uk-UA"/>
        </w:rPr>
        <w:t xml:space="preserve"> [</w:t>
      </w:r>
      <w:r w:rsidRPr="007D22C1">
        <w:rPr>
          <w:rFonts w:ascii="Antiqua" w:hAnsi="Antiqua"/>
          <w:sz w:val="28"/>
          <w:lang w:eastAsia="uk-UA"/>
        </w:rPr>
        <w:t>1</w:t>
      </w:r>
      <w:r w:rsidRPr="007D22C1">
        <w:rPr>
          <w:rFonts w:ascii="Antiqua" w:hAnsi="Antiqua"/>
          <w:sz w:val="28"/>
          <w:lang w:val="uk-UA" w:eastAsia="uk-UA"/>
        </w:rPr>
        <w:t>]</w:t>
      </w:r>
      <w:r w:rsidRPr="007D22C1">
        <w:rPr>
          <w:sz w:val="28"/>
          <w:lang w:val="uk-UA" w:eastAsia="uk-UA"/>
        </w:rPr>
        <w:t>, яка має високий  рівень автокореляції.</w:t>
      </w:r>
      <w:r w:rsidRPr="007D22C1">
        <w:rPr>
          <w:rFonts w:ascii="Antiqua" w:hAnsi="Antiqua"/>
          <w:sz w:val="28"/>
          <w:lang w:val="uk-UA" w:eastAsia="uk-UA"/>
        </w:rPr>
        <w:t xml:space="preserve"> </w:t>
      </w:r>
      <w:r w:rsidRPr="007D22C1">
        <w:rPr>
          <w:sz w:val="28"/>
          <w:lang w:val="uk-UA" w:eastAsia="uk-UA"/>
        </w:rPr>
        <w:t>Тому, наприклад, с</w:t>
      </w:r>
      <w:r w:rsidRPr="007D22C1">
        <w:rPr>
          <w:rFonts w:ascii="Antiqua" w:hAnsi="Antiqua"/>
          <w:sz w:val="28"/>
          <w:lang w:val="uk-UA" w:eastAsia="uk-UA"/>
        </w:rPr>
        <w:t xml:space="preserve">ерія позитивних або негативних знаків у </w:t>
      </w:r>
      <w:r w:rsidRPr="007D22C1">
        <w:rPr>
          <w:sz w:val="28"/>
          <w:lang w:val="uk-UA" w:eastAsia="uk-UA"/>
        </w:rPr>
        <w:t xml:space="preserve">послідовності нев’язок </w:t>
      </w:r>
      <w:r w:rsidRPr="007D22C1">
        <w:rPr>
          <w:rFonts w:ascii="Antiqua" w:hAnsi="Antiqua"/>
          <w:sz w:val="28"/>
          <w:lang w:val="uk-UA" w:eastAsia="uk-UA"/>
        </w:rPr>
        <w:t xml:space="preserve">є своєрідним індикатором того, що побудована модель неадекватна вихідним даним. </w:t>
      </w:r>
      <w:r w:rsidRPr="007D22C1">
        <w:rPr>
          <w:sz w:val="28"/>
          <w:lang w:val="uk-UA" w:eastAsia="uk-UA"/>
        </w:rPr>
        <w:t>Більш вагомим статистичним підтвердженням цього</w:t>
      </w:r>
      <w:r w:rsidRPr="007D22C1">
        <w:rPr>
          <w:rFonts w:ascii="Antiqua" w:hAnsi="Antiqua"/>
          <w:sz w:val="28"/>
          <w:lang w:val="uk-UA" w:eastAsia="uk-UA"/>
        </w:rPr>
        <w:t xml:space="preserve"> факт</w:t>
      </w:r>
      <w:r w:rsidRPr="007D22C1">
        <w:rPr>
          <w:sz w:val="28"/>
          <w:lang w:val="uk-UA" w:eastAsia="uk-UA"/>
        </w:rPr>
        <w:t>у є</w:t>
      </w:r>
      <w:r w:rsidRPr="007D22C1">
        <w:rPr>
          <w:rFonts w:ascii="Antiqua" w:hAnsi="Antiqua"/>
          <w:sz w:val="28"/>
          <w:lang w:val="uk-UA" w:eastAsia="uk-UA"/>
        </w:rPr>
        <w:t xml:space="preserve"> існування  </w:t>
      </w:r>
      <w:r w:rsidRPr="007D22C1">
        <w:rPr>
          <w:sz w:val="28"/>
          <w:lang w:val="uk-UA" w:eastAsia="uk-UA"/>
        </w:rPr>
        <w:t>авто</w:t>
      </w:r>
      <w:r w:rsidRPr="007D22C1">
        <w:rPr>
          <w:rFonts w:ascii="Antiqua" w:hAnsi="Antiqua"/>
          <w:sz w:val="28"/>
          <w:lang w:val="uk-UA" w:eastAsia="uk-UA"/>
        </w:rPr>
        <w:t xml:space="preserve">кореляцій </w:t>
      </w:r>
      <w:r w:rsidRPr="007D22C1">
        <w:rPr>
          <w:sz w:val="28"/>
          <w:lang w:val="uk-UA" w:eastAsia="uk-UA"/>
        </w:rPr>
        <w:t>у серії нев’язок, о</w:t>
      </w:r>
      <w:r w:rsidRPr="007D22C1">
        <w:rPr>
          <w:rFonts w:ascii="Antiqua" w:hAnsi="Antiqua"/>
          <w:sz w:val="28"/>
          <w:lang w:val="uk-UA" w:eastAsia="uk-UA"/>
        </w:rPr>
        <w:t xml:space="preserve">дна з основних причин появи </w:t>
      </w:r>
      <w:r w:rsidRPr="007D22C1">
        <w:rPr>
          <w:sz w:val="28"/>
          <w:lang w:val="uk-UA" w:eastAsia="uk-UA"/>
        </w:rPr>
        <w:t>якої</w:t>
      </w:r>
      <w:r w:rsidRPr="007D22C1">
        <w:rPr>
          <w:rFonts w:ascii="Antiqua" w:hAnsi="Antiqua"/>
          <w:sz w:val="28"/>
          <w:lang w:val="uk-UA" w:eastAsia="uk-UA"/>
        </w:rPr>
        <w:t xml:space="preserve"> – наявність </w:t>
      </w:r>
      <w:r w:rsidRPr="007D22C1">
        <w:rPr>
          <w:sz w:val="28"/>
          <w:lang w:val="uk-UA" w:eastAsia="uk-UA"/>
        </w:rPr>
        <w:t xml:space="preserve">в них залишкового </w:t>
      </w:r>
      <w:r w:rsidRPr="007D22C1">
        <w:rPr>
          <w:rFonts w:ascii="Antiqua" w:hAnsi="Antiqua"/>
          <w:sz w:val="28"/>
          <w:lang w:val="uk-UA" w:eastAsia="uk-UA"/>
        </w:rPr>
        <w:t>т</w:t>
      </w:r>
      <w:r w:rsidRPr="007D22C1">
        <w:rPr>
          <w:sz w:val="28"/>
          <w:lang w:val="uk-UA" w:eastAsia="uk-UA"/>
        </w:rPr>
        <w:t>р</w:t>
      </w:r>
      <w:r w:rsidRPr="007D22C1">
        <w:rPr>
          <w:rFonts w:ascii="Antiqua" w:hAnsi="Antiqua"/>
          <w:sz w:val="28"/>
          <w:lang w:val="uk-UA" w:eastAsia="uk-UA"/>
        </w:rPr>
        <w:t>енд</w:t>
      </w:r>
      <w:r w:rsidRPr="007D22C1">
        <w:rPr>
          <w:sz w:val="28"/>
          <w:lang w:val="uk-UA" w:eastAsia="uk-UA"/>
        </w:rPr>
        <w:t>у.</w:t>
      </w:r>
    </w:p>
    <w:p w:rsidR="008F535B" w:rsidRPr="007D22C1" w:rsidRDefault="008F535B" w:rsidP="007D22C1">
      <w:pPr>
        <w:widowControl w:val="0"/>
        <w:spacing w:before="0" w:after="0"/>
        <w:ind w:firstLine="720"/>
        <w:jc w:val="both"/>
        <w:rPr>
          <w:sz w:val="28"/>
          <w:lang w:val="uk-UA" w:eastAsia="uk-UA"/>
        </w:rPr>
      </w:pPr>
      <w:r w:rsidRPr="007D22C1">
        <w:rPr>
          <w:rFonts w:ascii="Antiqua" w:hAnsi="Antiqua"/>
          <w:sz w:val="28"/>
          <w:lang w:val="uk-UA" w:eastAsia="uk-UA"/>
        </w:rPr>
        <w:t xml:space="preserve"> Значення статистики Дарбіна-Уотсона розраховується за формулою:</w:t>
      </w:r>
    </w:p>
    <w:p w:rsidR="008F535B" w:rsidRPr="007D22C1" w:rsidRDefault="008F535B" w:rsidP="007D22C1">
      <w:pPr>
        <w:widowControl w:val="0"/>
        <w:spacing w:before="0" w:after="0"/>
        <w:ind w:firstLine="720"/>
        <w:jc w:val="both"/>
        <w:rPr>
          <w:sz w:val="28"/>
          <w:lang w:val="uk-UA" w:eastAsia="uk-UA"/>
        </w:rPr>
      </w:pPr>
    </w:p>
    <w:p w:rsidR="008F535B" w:rsidRPr="007D22C1" w:rsidRDefault="008F535B" w:rsidP="007D22C1">
      <w:pPr>
        <w:widowControl w:val="0"/>
        <w:tabs>
          <w:tab w:val="left" w:pos="8222"/>
        </w:tabs>
        <w:spacing w:before="0" w:after="0"/>
        <w:ind w:firstLine="2880"/>
        <w:jc w:val="both"/>
        <w:rPr>
          <w:sz w:val="28"/>
          <w:lang w:val="uk-UA" w:eastAsia="uk-UA"/>
        </w:rPr>
      </w:pPr>
      <w:r w:rsidRPr="007D22C1">
        <w:rPr>
          <w:rFonts w:ascii="Antiqua" w:hAnsi="Antiqua"/>
          <w:position w:val="-36"/>
          <w:sz w:val="28"/>
          <w:lang w:val="uk-UA" w:eastAsia="uk-UA"/>
        </w:rPr>
        <w:object w:dxaOrig="3140" w:dyaOrig="859">
          <v:shape id="_x0000_i1059" type="#_x0000_t75" style="width:144.75pt;height:39.75pt" o:ole="">
            <v:imagedata r:id="rId73" o:title=""/>
          </v:shape>
          <o:OLEObject Type="Embed" ProgID="Equation.3" ShapeID="_x0000_i1059" DrawAspect="Content" ObjectID="_1411153432" r:id="rId74"/>
        </w:object>
      </w:r>
      <w:r w:rsidRPr="007D22C1">
        <w:rPr>
          <w:rFonts w:ascii="Antiqua" w:hAnsi="Antiqua"/>
          <w:sz w:val="28"/>
          <w:lang w:val="uk-UA" w:eastAsia="uk-UA"/>
        </w:rPr>
        <w:t>.</w:t>
      </w:r>
      <w:r w:rsidRPr="007D22C1">
        <w:rPr>
          <w:rFonts w:ascii="Antiqua" w:hAnsi="Antiqua"/>
          <w:sz w:val="28"/>
          <w:lang w:val="uk-UA" w:eastAsia="uk-UA"/>
        </w:rPr>
        <w:tab/>
        <w:t>(</w:t>
      </w:r>
      <w:r w:rsidRPr="007D22C1">
        <w:rPr>
          <w:sz w:val="28"/>
          <w:lang w:val="uk-UA" w:eastAsia="uk-UA"/>
        </w:rPr>
        <w:t>4</w:t>
      </w:r>
      <w:r w:rsidRPr="007D22C1">
        <w:rPr>
          <w:rFonts w:ascii="Antiqua" w:hAnsi="Antiqua"/>
          <w:sz w:val="28"/>
          <w:lang w:val="uk-UA" w:eastAsia="uk-UA"/>
        </w:rPr>
        <w:t>)</w:t>
      </w:r>
    </w:p>
    <w:p w:rsidR="008F535B" w:rsidRPr="007D22C1" w:rsidRDefault="008F535B" w:rsidP="007D22C1">
      <w:pPr>
        <w:widowControl w:val="0"/>
        <w:tabs>
          <w:tab w:val="left" w:pos="8222"/>
        </w:tabs>
        <w:spacing w:before="0" w:after="0"/>
        <w:ind w:firstLine="2880"/>
        <w:jc w:val="both"/>
        <w:rPr>
          <w:sz w:val="28"/>
          <w:lang w:val="uk-UA" w:eastAsia="uk-UA"/>
        </w:rPr>
      </w:pPr>
    </w:p>
    <w:p w:rsidR="008F535B" w:rsidRPr="007D22C1" w:rsidRDefault="008F535B" w:rsidP="007D22C1">
      <w:pPr>
        <w:widowControl w:val="0"/>
        <w:spacing w:before="0" w:after="0"/>
        <w:ind w:firstLine="567"/>
        <w:jc w:val="both"/>
        <w:rPr>
          <w:sz w:val="28"/>
          <w:lang w:val="uk-UA" w:eastAsia="uk-UA"/>
        </w:rPr>
      </w:pPr>
      <w:r w:rsidRPr="007D22C1">
        <w:rPr>
          <w:sz w:val="28"/>
          <w:lang w:val="uk-UA" w:eastAsia="uk-UA"/>
        </w:rPr>
        <w:t>З</w:t>
      </w:r>
      <w:r w:rsidRPr="007D22C1">
        <w:rPr>
          <w:rFonts w:ascii="Antiqua" w:hAnsi="Antiqua"/>
          <w:sz w:val="28"/>
          <w:lang w:val="uk-UA" w:eastAsia="uk-UA"/>
        </w:rPr>
        <w:t xml:space="preserve"> </w:t>
      </w:r>
      <w:r w:rsidRPr="007D22C1">
        <w:rPr>
          <w:sz w:val="28"/>
          <w:lang w:val="uk-UA" w:eastAsia="uk-UA"/>
        </w:rPr>
        <w:t xml:space="preserve">аналізу </w:t>
      </w:r>
      <w:r w:rsidRPr="007D22C1">
        <w:rPr>
          <w:rFonts w:ascii="Antiqua" w:hAnsi="Antiqua"/>
          <w:sz w:val="28"/>
          <w:lang w:val="uk-UA" w:eastAsia="uk-UA"/>
        </w:rPr>
        <w:t>формули (</w:t>
      </w:r>
      <w:r w:rsidRPr="007D22C1">
        <w:rPr>
          <w:sz w:val="28"/>
          <w:lang w:val="uk-UA" w:eastAsia="uk-UA"/>
        </w:rPr>
        <w:t>4</w:t>
      </w:r>
      <w:r w:rsidRPr="007D22C1">
        <w:rPr>
          <w:rFonts w:ascii="Antiqua" w:hAnsi="Antiqua"/>
          <w:sz w:val="28"/>
          <w:lang w:val="uk-UA" w:eastAsia="uk-UA"/>
        </w:rPr>
        <w:t>) ви</w:t>
      </w:r>
      <w:r w:rsidRPr="007D22C1">
        <w:rPr>
          <w:sz w:val="28"/>
          <w:lang w:val="uk-UA" w:eastAsia="uk-UA"/>
        </w:rPr>
        <w:t>тікає</w:t>
      </w:r>
      <w:r w:rsidRPr="007D22C1">
        <w:rPr>
          <w:rFonts w:ascii="Antiqua" w:hAnsi="Antiqua"/>
          <w:sz w:val="28"/>
          <w:lang w:val="uk-UA" w:eastAsia="uk-UA"/>
        </w:rPr>
        <w:t xml:space="preserve">, що якщо </w:t>
      </w:r>
      <w:r w:rsidRPr="007D22C1">
        <w:rPr>
          <w:sz w:val="28"/>
          <w:lang w:val="uk-UA" w:eastAsia="uk-UA"/>
        </w:rPr>
        <w:t>між</w:t>
      </w:r>
      <w:r w:rsidRPr="007D22C1">
        <w:rPr>
          <w:rFonts w:ascii="Antiqua" w:hAnsi="Antiqua"/>
          <w:sz w:val="28"/>
          <w:lang w:val="uk-UA" w:eastAsia="uk-UA"/>
        </w:rPr>
        <w:t xml:space="preserve"> значення</w:t>
      </w:r>
      <w:r w:rsidRPr="007D22C1">
        <w:rPr>
          <w:sz w:val="28"/>
          <w:lang w:val="uk-UA" w:eastAsia="uk-UA"/>
        </w:rPr>
        <w:t>ми</w:t>
      </w:r>
      <w:r w:rsidRPr="007D22C1">
        <w:rPr>
          <w:rFonts w:ascii="Antiqua" w:hAnsi="Antiqua"/>
          <w:sz w:val="28"/>
          <w:lang w:val="uk-UA" w:eastAsia="uk-UA"/>
        </w:rPr>
        <w:t xml:space="preserve"> </w:t>
      </w:r>
      <w:r w:rsidRPr="007D22C1">
        <w:rPr>
          <w:rFonts w:ascii="Antiqua" w:hAnsi="Antiqua"/>
          <w:position w:val="-12"/>
          <w:sz w:val="28"/>
          <w:lang w:val="uk-UA" w:eastAsia="uk-UA"/>
        </w:rPr>
        <w:object w:dxaOrig="1320" w:dyaOrig="380">
          <v:shape id="_x0000_i1060" type="#_x0000_t75" style="width:66pt;height:18.75pt" o:ole="">
            <v:imagedata r:id="rId66" o:title=""/>
          </v:shape>
          <o:OLEObject Type="Embed" ProgID="Equation.3" ShapeID="_x0000_i1060" DrawAspect="Content" ObjectID="_1411153433" r:id="rId75"/>
        </w:object>
      </w:r>
      <w:r w:rsidRPr="007D22C1">
        <w:rPr>
          <w:rFonts w:ascii="Antiqua" w:hAnsi="Antiqua"/>
          <w:sz w:val="28"/>
          <w:lang w:val="uk-UA" w:eastAsia="uk-UA"/>
        </w:rPr>
        <w:t xml:space="preserve"> </w:t>
      </w:r>
      <w:r w:rsidRPr="007D22C1">
        <w:rPr>
          <w:sz w:val="28"/>
          <w:lang w:val="uk-UA" w:eastAsia="uk-UA"/>
        </w:rPr>
        <w:t>присутня</w:t>
      </w:r>
      <w:r w:rsidRPr="007D22C1">
        <w:rPr>
          <w:rFonts w:ascii="Antiqua" w:hAnsi="Antiqua"/>
          <w:sz w:val="28"/>
          <w:lang w:val="uk-UA" w:eastAsia="uk-UA"/>
        </w:rPr>
        <w:t xml:space="preserve"> сильна позитивна автокореляція </w:t>
      </w:r>
      <w:r w:rsidRPr="007D22C1">
        <w:rPr>
          <w:rFonts w:ascii="Antiqua" w:hAnsi="Antiqua"/>
          <w:position w:val="-12"/>
          <w:sz w:val="28"/>
          <w:lang w:val="uk-UA" w:eastAsia="uk-UA"/>
        </w:rPr>
        <w:object w:dxaOrig="660" w:dyaOrig="380">
          <v:shape id="_x0000_i1061" type="#_x0000_t75" style="width:33pt;height:18.75pt" o:ole="">
            <v:imagedata r:id="rId76" o:title=""/>
          </v:shape>
          <o:OLEObject Type="Embed" ProgID="Equation.3" ShapeID="_x0000_i1061" DrawAspect="Content" ObjectID="_1411153434" r:id="rId77"/>
        </w:object>
      </w:r>
      <w:r w:rsidRPr="007D22C1">
        <w:rPr>
          <w:rFonts w:ascii="Antiqua" w:hAnsi="Antiqua"/>
          <w:sz w:val="28"/>
          <w:lang w:val="uk-UA" w:eastAsia="uk-UA"/>
        </w:rPr>
        <w:t xml:space="preserve">, де </w:t>
      </w:r>
      <w:r w:rsidRPr="007D22C1">
        <w:rPr>
          <w:rFonts w:ascii="Antiqua" w:hAnsi="Antiqua"/>
          <w:position w:val="-12"/>
          <w:sz w:val="28"/>
          <w:lang w:val="uk-UA" w:eastAsia="uk-UA"/>
        </w:rPr>
        <w:object w:dxaOrig="240" w:dyaOrig="380">
          <v:shape id="_x0000_i1062" type="#_x0000_t75" style="width:12pt;height:18.75pt" o:ole="">
            <v:imagedata r:id="rId78" o:title=""/>
          </v:shape>
          <o:OLEObject Type="Embed" ProgID="Equation.3" ShapeID="_x0000_i1062" DrawAspect="Content" ObjectID="_1411153435" r:id="rId79"/>
        </w:object>
      </w:r>
      <w:r w:rsidRPr="007D22C1">
        <w:rPr>
          <w:rFonts w:ascii="Antiqua" w:hAnsi="Antiqua"/>
          <w:sz w:val="28"/>
          <w:lang w:val="uk-UA" w:eastAsia="uk-UA"/>
        </w:rPr>
        <w:t xml:space="preserve"> – </w:t>
      </w:r>
      <w:r w:rsidRPr="007D22C1">
        <w:rPr>
          <w:sz w:val="28"/>
          <w:lang w:val="uk-UA" w:eastAsia="uk-UA"/>
        </w:rPr>
        <w:t xml:space="preserve">вибірковий </w:t>
      </w:r>
      <w:r w:rsidRPr="007D22C1">
        <w:rPr>
          <w:rFonts w:ascii="Antiqua" w:hAnsi="Antiqua"/>
          <w:sz w:val="28"/>
          <w:lang w:val="uk-UA" w:eastAsia="uk-UA"/>
        </w:rPr>
        <w:t>коефіцієнт автокореляції</w:t>
      </w:r>
      <w:r w:rsidRPr="007D22C1">
        <w:rPr>
          <w:sz w:val="28"/>
          <w:lang w:val="uk-UA" w:eastAsia="uk-UA"/>
        </w:rPr>
        <w:t xml:space="preserve"> між двома послідовними нев’язками часового ряду,</w:t>
      </w:r>
      <w:r w:rsidRPr="007D22C1">
        <w:rPr>
          <w:rFonts w:ascii="Antiqua" w:hAnsi="Antiqua"/>
          <w:sz w:val="28"/>
          <w:lang w:val="uk-UA" w:eastAsia="uk-UA"/>
        </w:rPr>
        <w:t xml:space="preserve"> то величина </w:t>
      </w:r>
      <w:r w:rsidRPr="007D22C1">
        <w:rPr>
          <w:rFonts w:ascii="Antiqua" w:hAnsi="Antiqua"/>
          <w:i/>
          <w:sz w:val="28"/>
          <w:lang w:val="uk-UA" w:eastAsia="uk-UA"/>
        </w:rPr>
        <w:t>d</w:t>
      </w:r>
      <w:r w:rsidRPr="007D22C1">
        <w:rPr>
          <w:i/>
          <w:sz w:val="28"/>
          <w:lang w:val="uk-UA" w:eastAsia="uk-UA"/>
        </w:rPr>
        <w:t>≈</w:t>
      </w:r>
      <w:r w:rsidRPr="007D22C1">
        <w:rPr>
          <w:rFonts w:ascii="Antiqua" w:hAnsi="Antiqua"/>
          <w:sz w:val="28"/>
          <w:lang w:val="uk-UA" w:eastAsia="uk-UA"/>
        </w:rPr>
        <w:t xml:space="preserve">0, якщо маємо сильну негативну автокореляцію </w:t>
      </w:r>
      <w:r w:rsidRPr="007D22C1">
        <w:rPr>
          <w:rFonts w:ascii="Antiqua" w:hAnsi="Antiqua"/>
          <w:position w:val="-12"/>
          <w:sz w:val="28"/>
          <w:lang w:val="uk-UA" w:eastAsia="uk-UA"/>
        </w:rPr>
        <w:object w:dxaOrig="840" w:dyaOrig="380">
          <v:shape id="_x0000_i1063" type="#_x0000_t75" style="width:42pt;height:18.75pt" o:ole="">
            <v:imagedata r:id="rId80" o:title=""/>
          </v:shape>
          <o:OLEObject Type="Embed" ProgID="Equation.3" ShapeID="_x0000_i1063" DrawAspect="Content" ObjectID="_1411153436" r:id="rId81"/>
        </w:object>
      </w:r>
      <w:r w:rsidRPr="007D22C1">
        <w:rPr>
          <w:rFonts w:ascii="Antiqua" w:hAnsi="Antiqua"/>
          <w:sz w:val="28"/>
          <w:lang w:val="uk-UA" w:eastAsia="uk-UA"/>
        </w:rPr>
        <w:t xml:space="preserve">, то </w:t>
      </w:r>
      <w:r w:rsidRPr="007D22C1">
        <w:rPr>
          <w:rFonts w:ascii="Antiqua" w:hAnsi="Antiqua"/>
          <w:i/>
          <w:sz w:val="28"/>
          <w:lang w:val="uk-UA" w:eastAsia="uk-UA"/>
        </w:rPr>
        <w:t>d</w:t>
      </w:r>
      <w:r w:rsidRPr="007D22C1">
        <w:rPr>
          <w:i/>
          <w:sz w:val="28"/>
          <w:lang w:val="uk-UA" w:eastAsia="uk-UA"/>
        </w:rPr>
        <w:t>≈</w:t>
      </w:r>
      <w:r w:rsidRPr="007D22C1">
        <w:rPr>
          <w:rFonts w:ascii="Antiqua" w:hAnsi="Antiqua"/>
          <w:sz w:val="28"/>
          <w:lang w:val="uk-UA" w:eastAsia="uk-UA"/>
        </w:rPr>
        <w:t xml:space="preserve">4. При відсутності автокореляції </w:t>
      </w:r>
      <w:r w:rsidRPr="007D22C1">
        <w:rPr>
          <w:rFonts w:ascii="Antiqua" w:hAnsi="Antiqua"/>
          <w:position w:val="-12"/>
          <w:sz w:val="28"/>
          <w:lang w:val="uk-UA" w:eastAsia="uk-UA"/>
        </w:rPr>
        <w:object w:dxaOrig="700" w:dyaOrig="380">
          <v:shape id="_x0000_i1064" type="#_x0000_t75" style="width:35.25pt;height:18.75pt" o:ole="">
            <v:imagedata r:id="rId82" o:title=""/>
          </v:shape>
          <o:OLEObject Type="Embed" ProgID="Equation.3" ShapeID="_x0000_i1064" DrawAspect="Content" ObjectID="_1411153437" r:id="rId83"/>
        </w:object>
      </w:r>
      <w:r w:rsidRPr="007D22C1">
        <w:rPr>
          <w:rFonts w:ascii="Antiqua" w:hAnsi="Antiqua"/>
          <w:sz w:val="28"/>
          <w:lang w:val="uk-UA" w:eastAsia="uk-UA"/>
        </w:rPr>
        <w:t xml:space="preserve">, статистика </w:t>
      </w:r>
      <w:r w:rsidRPr="007D22C1">
        <w:rPr>
          <w:rFonts w:ascii="Antiqua" w:hAnsi="Antiqua"/>
          <w:i/>
          <w:sz w:val="28"/>
          <w:lang w:val="uk-UA" w:eastAsia="uk-UA"/>
        </w:rPr>
        <w:t>d</w:t>
      </w:r>
      <w:r w:rsidRPr="007D22C1">
        <w:rPr>
          <w:i/>
          <w:sz w:val="28"/>
          <w:lang w:val="uk-UA" w:eastAsia="uk-UA"/>
        </w:rPr>
        <w:t>≈</w:t>
      </w:r>
      <w:r w:rsidRPr="007D22C1">
        <w:rPr>
          <w:rFonts w:ascii="Antiqua" w:hAnsi="Antiqua"/>
          <w:sz w:val="28"/>
          <w:lang w:val="uk-UA" w:eastAsia="uk-UA"/>
        </w:rPr>
        <w:t xml:space="preserve">2. Таким чином, значення </w:t>
      </w:r>
      <w:r w:rsidRPr="007D22C1">
        <w:rPr>
          <w:rFonts w:ascii="Antiqua" w:hAnsi="Antiqua"/>
          <w:i/>
          <w:sz w:val="28"/>
          <w:lang w:val="uk-UA" w:eastAsia="uk-UA"/>
        </w:rPr>
        <w:t>d</w:t>
      </w:r>
      <w:r w:rsidRPr="007D22C1">
        <w:rPr>
          <w:rFonts w:ascii="Antiqua" w:hAnsi="Antiqua"/>
          <w:sz w:val="28"/>
          <w:lang w:val="uk-UA" w:eastAsia="uk-UA"/>
        </w:rPr>
        <w:t>-статистики Дарбіна-Уотсона знаходяться у межах від 0 до 4 (</w:t>
      </w:r>
      <w:r w:rsidRPr="007D22C1">
        <w:rPr>
          <w:rFonts w:ascii="Antiqua" w:hAnsi="Antiqua"/>
          <w:position w:val="-6"/>
          <w:sz w:val="28"/>
          <w:lang w:val="uk-UA" w:eastAsia="uk-UA"/>
        </w:rPr>
        <w:object w:dxaOrig="1060" w:dyaOrig="300">
          <v:shape id="_x0000_i1065" type="#_x0000_t75" style="width:53.25pt;height:15pt" o:ole="">
            <v:imagedata r:id="rId84" o:title=""/>
          </v:shape>
          <o:OLEObject Type="Embed" ProgID="Equation.3" ShapeID="_x0000_i1065" DrawAspect="Content" ObjectID="_1411153438" r:id="rId85"/>
        </w:object>
      </w:r>
      <w:r w:rsidRPr="007D22C1">
        <w:rPr>
          <w:rFonts w:ascii="Antiqua" w:hAnsi="Antiqua"/>
          <w:sz w:val="28"/>
          <w:lang w:val="uk-UA" w:eastAsia="uk-UA"/>
        </w:rPr>
        <w:t xml:space="preserve">). </w:t>
      </w:r>
    </w:p>
    <w:p w:rsidR="008F535B" w:rsidRPr="007D22C1" w:rsidRDefault="008F535B" w:rsidP="007D22C1">
      <w:pPr>
        <w:widowControl w:val="0"/>
        <w:tabs>
          <w:tab w:val="left" w:pos="7938"/>
        </w:tabs>
        <w:spacing w:before="0" w:after="0"/>
        <w:ind w:firstLine="720"/>
        <w:jc w:val="both"/>
        <w:rPr>
          <w:rFonts w:ascii="Antiqua" w:hAnsi="Antiqua"/>
          <w:sz w:val="28"/>
          <w:lang w:val="uk-UA" w:eastAsia="uk-UA"/>
        </w:rPr>
      </w:pPr>
      <w:r w:rsidRPr="007D22C1">
        <w:rPr>
          <w:sz w:val="28"/>
          <w:lang w:val="uk-UA" w:eastAsia="uk-UA"/>
        </w:rPr>
        <w:t xml:space="preserve">Крім формули (4) для </w:t>
      </w:r>
      <w:r w:rsidRPr="007D22C1">
        <w:rPr>
          <w:rFonts w:ascii="Antiqua" w:hAnsi="Antiqua"/>
          <w:sz w:val="28"/>
          <w:lang w:val="uk-UA" w:eastAsia="uk-UA"/>
        </w:rPr>
        <w:t>приблизно</w:t>
      </w:r>
      <w:r w:rsidRPr="007D22C1">
        <w:rPr>
          <w:sz w:val="28"/>
          <w:lang w:val="uk-UA" w:eastAsia="uk-UA"/>
        </w:rPr>
        <w:t xml:space="preserve">го розрахунку статистики Дарбіна-Уотсона </w:t>
      </w:r>
      <w:r w:rsidRPr="007D22C1">
        <w:rPr>
          <w:rFonts w:ascii="Antiqua" w:hAnsi="Antiqua"/>
          <w:sz w:val="28"/>
          <w:lang w:val="uk-UA" w:eastAsia="uk-UA"/>
        </w:rPr>
        <w:t xml:space="preserve">можна </w:t>
      </w:r>
      <w:r w:rsidRPr="007D22C1">
        <w:rPr>
          <w:sz w:val="28"/>
          <w:lang w:val="uk-UA" w:eastAsia="uk-UA"/>
        </w:rPr>
        <w:t xml:space="preserve"> використати</w:t>
      </w:r>
      <w:r w:rsidRPr="007D22C1">
        <w:rPr>
          <w:rFonts w:ascii="Antiqua" w:hAnsi="Antiqua"/>
          <w:sz w:val="28"/>
          <w:lang w:val="uk-UA" w:eastAsia="uk-UA"/>
        </w:rPr>
        <w:t xml:space="preserve"> </w:t>
      </w:r>
      <w:r w:rsidRPr="007D22C1">
        <w:rPr>
          <w:sz w:val="28"/>
          <w:lang w:val="uk-UA" w:eastAsia="uk-UA"/>
        </w:rPr>
        <w:t xml:space="preserve">простішу </w:t>
      </w:r>
      <w:r w:rsidRPr="007D22C1">
        <w:rPr>
          <w:rFonts w:ascii="Antiqua" w:hAnsi="Antiqua"/>
          <w:sz w:val="28"/>
          <w:lang w:val="uk-UA" w:eastAsia="uk-UA"/>
        </w:rPr>
        <w:t>формул</w:t>
      </w:r>
      <w:r w:rsidRPr="007D22C1">
        <w:rPr>
          <w:sz w:val="28"/>
          <w:lang w:val="uk-UA" w:eastAsia="uk-UA"/>
        </w:rPr>
        <w:t>у</w:t>
      </w:r>
      <w:r w:rsidRPr="007D22C1">
        <w:rPr>
          <w:rFonts w:ascii="Antiqua" w:hAnsi="Antiqua"/>
          <w:sz w:val="28"/>
          <w:lang w:val="uk-UA" w:eastAsia="uk-UA"/>
        </w:rPr>
        <w:t>:</w:t>
      </w:r>
    </w:p>
    <w:p w:rsidR="008F535B" w:rsidRPr="007D22C1" w:rsidRDefault="008F535B" w:rsidP="007D22C1">
      <w:pPr>
        <w:widowControl w:val="0"/>
        <w:tabs>
          <w:tab w:val="left" w:pos="7938"/>
        </w:tabs>
        <w:spacing w:before="0" w:after="0"/>
        <w:ind w:firstLine="3686"/>
        <w:jc w:val="both"/>
        <w:rPr>
          <w:rFonts w:ascii="Antiqua" w:hAnsi="Antiqua"/>
          <w:sz w:val="28"/>
          <w:lang w:val="uk-UA" w:eastAsia="uk-UA"/>
        </w:rPr>
      </w:pPr>
      <w:r w:rsidRPr="007D22C1">
        <w:rPr>
          <w:rFonts w:ascii="Antiqua" w:hAnsi="Antiqua"/>
          <w:position w:val="-12"/>
          <w:sz w:val="28"/>
          <w:lang w:val="uk-UA" w:eastAsia="uk-UA"/>
        </w:rPr>
        <w:object w:dxaOrig="1420" w:dyaOrig="380">
          <v:shape id="_x0000_i1066" type="#_x0000_t75" style="width:71.25pt;height:18.75pt" o:ole="">
            <v:imagedata r:id="rId86" o:title=""/>
          </v:shape>
          <o:OLEObject Type="Embed" ProgID="Equation.3" ShapeID="_x0000_i1066" DrawAspect="Content" ObjectID="_1411153439" r:id="rId87"/>
        </w:object>
      </w:r>
      <w:r w:rsidRPr="007D22C1">
        <w:rPr>
          <w:sz w:val="28"/>
          <w:lang w:val="uk-UA" w:eastAsia="uk-UA"/>
        </w:rPr>
        <w:t>.</w:t>
      </w:r>
      <w:r w:rsidRPr="007D22C1">
        <w:rPr>
          <w:rFonts w:ascii="Antiqua" w:hAnsi="Antiqua"/>
          <w:sz w:val="28"/>
          <w:lang w:val="uk-UA" w:eastAsia="uk-UA"/>
        </w:rPr>
        <w:tab/>
        <w:t>(</w:t>
      </w:r>
      <w:r w:rsidRPr="007D22C1">
        <w:rPr>
          <w:sz w:val="28"/>
          <w:lang w:val="uk-UA" w:eastAsia="uk-UA"/>
        </w:rPr>
        <w:t>5</w:t>
      </w:r>
      <w:r w:rsidRPr="007D22C1">
        <w:rPr>
          <w:rFonts w:ascii="Antiqua" w:hAnsi="Antiqua"/>
          <w:sz w:val="28"/>
          <w:lang w:val="uk-UA" w:eastAsia="uk-UA"/>
        </w:rPr>
        <w:t>)</w:t>
      </w:r>
    </w:p>
    <w:p w:rsidR="008F535B" w:rsidRPr="007D22C1" w:rsidRDefault="008F535B" w:rsidP="007D22C1">
      <w:pPr>
        <w:widowControl w:val="0"/>
        <w:spacing w:before="0" w:after="0"/>
        <w:ind w:firstLine="709"/>
        <w:jc w:val="both"/>
        <w:rPr>
          <w:sz w:val="28"/>
          <w:lang w:val="uk-UA" w:eastAsia="uk-UA"/>
        </w:rPr>
      </w:pPr>
      <w:r w:rsidRPr="007D22C1">
        <w:rPr>
          <w:sz w:val="28"/>
          <w:lang w:val="uk-UA" w:eastAsia="uk-UA"/>
        </w:rPr>
        <w:t>Співвідношення (5) дає найбільш прозору інтерпретацію змісту критерію Дарбіна-Уотсона та його кількісним характеристикам.</w:t>
      </w:r>
    </w:p>
    <w:p w:rsidR="008F535B" w:rsidRPr="007D22C1" w:rsidRDefault="008F535B" w:rsidP="007D22C1">
      <w:pPr>
        <w:widowControl w:val="0"/>
        <w:spacing w:before="0" w:after="0"/>
        <w:ind w:firstLine="709"/>
        <w:jc w:val="both"/>
        <w:rPr>
          <w:sz w:val="28"/>
          <w:lang w:val="uk-UA" w:eastAsia="uk-UA"/>
        </w:rPr>
      </w:pPr>
      <w:r w:rsidRPr="007D22C1">
        <w:rPr>
          <w:rFonts w:ascii="Antiqua" w:hAnsi="Antiqua"/>
          <w:sz w:val="28"/>
          <w:lang w:val="uk-UA" w:eastAsia="uk-UA"/>
        </w:rPr>
        <w:t xml:space="preserve">Практичне використання критерію Дарбіна-Уотсона засновано на порівнянні величини </w:t>
      </w:r>
      <w:r w:rsidRPr="007D22C1">
        <w:rPr>
          <w:rFonts w:ascii="Antiqua" w:hAnsi="Antiqua"/>
          <w:i/>
          <w:sz w:val="28"/>
          <w:lang w:val="uk-UA" w:eastAsia="uk-UA"/>
        </w:rPr>
        <w:t>d</w:t>
      </w:r>
      <w:r w:rsidRPr="007D22C1">
        <w:rPr>
          <w:rFonts w:ascii="Antiqua" w:hAnsi="Antiqua"/>
          <w:sz w:val="28"/>
          <w:lang w:val="uk-UA" w:eastAsia="uk-UA"/>
        </w:rPr>
        <w:t>, розраховано</w:t>
      </w:r>
      <w:r w:rsidRPr="007D22C1">
        <w:rPr>
          <w:sz w:val="28"/>
          <w:lang w:val="uk-UA" w:eastAsia="uk-UA"/>
        </w:rPr>
        <w:t>ї</w:t>
      </w:r>
      <w:r w:rsidRPr="007D22C1">
        <w:rPr>
          <w:rFonts w:ascii="Antiqua" w:hAnsi="Antiqua"/>
          <w:sz w:val="28"/>
          <w:lang w:val="uk-UA" w:eastAsia="uk-UA"/>
        </w:rPr>
        <w:t xml:space="preserve"> за формулою (4), з теоретичними значеннями  </w:t>
      </w:r>
      <w:r w:rsidRPr="007D22C1">
        <w:rPr>
          <w:rFonts w:ascii="Antiqua" w:hAnsi="Antiqua"/>
          <w:i/>
          <w:sz w:val="28"/>
          <w:lang w:val="uk-UA" w:eastAsia="uk-UA"/>
        </w:rPr>
        <w:t>d</w:t>
      </w:r>
      <w:r w:rsidRPr="007D22C1">
        <w:rPr>
          <w:rFonts w:ascii="Antiqua" w:hAnsi="Antiqua"/>
          <w:sz w:val="28"/>
          <w:vertAlign w:val="subscript"/>
          <w:lang w:val="uk-UA" w:eastAsia="uk-UA"/>
        </w:rPr>
        <w:t>1</w:t>
      </w:r>
      <w:r w:rsidRPr="007D22C1">
        <w:rPr>
          <w:rFonts w:ascii="Antiqua" w:hAnsi="Antiqua"/>
          <w:i/>
          <w:sz w:val="28"/>
          <w:lang w:val="uk-UA" w:eastAsia="uk-UA"/>
        </w:rPr>
        <w:t xml:space="preserve">  </w:t>
      </w:r>
      <w:r w:rsidRPr="007D22C1">
        <w:rPr>
          <w:rFonts w:ascii="Antiqua" w:hAnsi="Antiqua"/>
          <w:sz w:val="28"/>
          <w:lang w:val="uk-UA" w:eastAsia="uk-UA"/>
        </w:rPr>
        <w:t xml:space="preserve">та </w:t>
      </w:r>
      <w:r w:rsidRPr="007D22C1">
        <w:rPr>
          <w:rFonts w:ascii="Antiqua" w:hAnsi="Antiqua"/>
          <w:i/>
          <w:sz w:val="28"/>
          <w:lang w:val="uk-UA" w:eastAsia="uk-UA"/>
        </w:rPr>
        <w:t xml:space="preserve"> d</w:t>
      </w:r>
      <w:r w:rsidRPr="007D22C1">
        <w:rPr>
          <w:rFonts w:ascii="Antiqua" w:hAnsi="Antiqua"/>
          <w:sz w:val="28"/>
          <w:vertAlign w:val="subscript"/>
          <w:lang w:val="uk-UA" w:eastAsia="uk-UA"/>
        </w:rPr>
        <w:t>2</w:t>
      </w:r>
      <w:r w:rsidRPr="007D22C1">
        <w:rPr>
          <w:rFonts w:ascii="Antiqua" w:hAnsi="Antiqua"/>
          <w:sz w:val="28"/>
          <w:lang w:val="uk-UA" w:eastAsia="uk-UA"/>
        </w:rPr>
        <w:t>:</w:t>
      </w:r>
    </w:p>
    <w:p w:rsidR="008F535B" w:rsidRPr="007D22C1" w:rsidRDefault="008F535B" w:rsidP="007D22C1">
      <w:pPr>
        <w:widowControl w:val="0"/>
        <w:spacing w:before="0" w:after="0"/>
        <w:ind w:firstLine="709"/>
        <w:jc w:val="both"/>
        <w:rPr>
          <w:rFonts w:ascii="Antiqua" w:hAnsi="Antiqua"/>
          <w:sz w:val="28"/>
          <w:lang w:val="uk-UA" w:eastAsia="uk-UA"/>
        </w:rPr>
      </w:pPr>
      <w:r w:rsidRPr="007D22C1">
        <w:rPr>
          <w:rFonts w:ascii="Antiqua" w:hAnsi="Antiqua"/>
          <w:sz w:val="28"/>
          <w:lang w:val="uk-UA" w:eastAsia="uk-UA"/>
        </w:rPr>
        <w:t xml:space="preserve">1)при </w:t>
      </w:r>
      <w:r w:rsidRPr="007D22C1">
        <w:rPr>
          <w:rFonts w:ascii="Antiqua" w:hAnsi="Antiqua"/>
          <w:position w:val="-12"/>
          <w:sz w:val="28"/>
          <w:lang w:val="uk-UA" w:eastAsia="uk-UA"/>
        </w:rPr>
        <w:object w:dxaOrig="2040" w:dyaOrig="380">
          <v:shape id="_x0000_i1067" type="#_x0000_t75" style="width:102pt;height:18.75pt" o:ole="">
            <v:imagedata r:id="rId88" o:title=""/>
          </v:shape>
          <o:OLEObject Type="Embed" ProgID="Equation.3" ShapeID="_x0000_i1067" DrawAspect="Content" ObjectID="_1411153440" r:id="rId89"/>
        </w:object>
      </w:r>
      <w:r w:rsidRPr="007D22C1">
        <w:rPr>
          <w:rFonts w:ascii="Antiqua" w:hAnsi="Antiqua"/>
          <w:sz w:val="28"/>
          <w:lang w:val="uk-UA" w:eastAsia="uk-UA"/>
        </w:rPr>
        <w:t xml:space="preserve"> – приймається гіпотеза про відсутність автокореляції між значеннями випадкової величини;</w:t>
      </w:r>
    </w:p>
    <w:p w:rsidR="008F535B" w:rsidRPr="007D22C1" w:rsidRDefault="008F535B" w:rsidP="007D22C1">
      <w:pPr>
        <w:widowControl w:val="0"/>
        <w:spacing w:before="0" w:after="0"/>
        <w:ind w:firstLine="709"/>
        <w:jc w:val="both"/>
        <w:rPr>
          <w:rFonts w:ascii="Antiqua" w:hAnsi="Antiqua"/>
          <w:sz w:val="28"/>
          <w:lang w:val="uk-UA" w:eastAsia="uk-UA"/>
        </w:rPr>
      </w:pPr>
      <w:r w:rsidRPr="007D22C1">
        <w:rPr>
          <w:rFonts w:ascii="Antiqua" w:hAnsi="Antiqua"/>
          <w:sz w:val="28"/>
          <w:lang w:val="uk-UA" w:eastAsia="uk-UA"/>
        </w:rPr>
        <w:t xml:space="preserve">2)при </w:t>
      </w:r>
      <w:r w:rsidRPr="007D22C1">
        <w:rPr>
          <w:rFonts w:ascii="Antiqua" w:hAnsi="Antiqua"/>
          <w:position w:val="-12"/>
          <w:sz w:val="28"/>
          <w:lang w:val="uk-UA" w:eastAsia="uk-UA"/>
        </w:rPr>
        <w:object w:dxaOrig="1180" w:dyaOrig="380">
          <v:shape id="_x0000_i1068" type="#_x0000_t75" style="width:59.25pt;height:18.75pt" o:ole="">
            <v:imagedata r:id="rId90" o:title=""/>
          </v:shape>
          <o:OLEObject Type="Embed" ProgID="Equation.3" ShapeID="_x0000_i1068" DrawAspect="Content" ObjectID="_1411153441" r:id="rId91"/>
        </w:object>
      </w:r>
      <w:r w:rsidRPr="007D22C1">
        <w:rPr>
          <w:rFonts w:ascii="Antiqua" w:hAnsi="Antiqua"/>
          <w:sz w:val="28"/>
          <w:lang w:val="uk-UA" w:eastAsia="uk-UA"/>
        </w:rPr>
        <w:t xml:space="preserve"> – виявляється позитивна автокореляція;</w:t>
      </w:r>
    </w:p>
    <w:p w:rsidR="008F535B" w:rsidRPr="007D22C1" w:rsidRDefault="008F535B" w:rsidP="007D22C1">
      <w:pPr>
        <w:widowControl w:val="0"/>
        <w:spacing w:before="0" w:after="0"/>
        <w:ind w:firstLine="709"/>
        <w:jc w:val="both"/>
        <w:rPr>
          <w:rFonts w:ascii="Antiqua" w:hAnsi="Antiqua"/>
          <w:sz w:val="28"/>
          <w:lang w:val="uk-UA" w:eastAsia="uk-UA"/>
        </w:rPr>
      </w:pPr>
      <w:r w:rsidRPr="007D22C1">
        <w:rPr>
          <w:rFonts w:ascii="Antiqua" w:hAnsi="Antiqua"/>
          <w:sz w:val="28"/>
          <w:lang w:val="uk-UA" w:eastAsia="uk-UA"/>
        </w:rPr>
        <w:t xml:space="preserve">3)при </w:t>
      </w:r>
      <w:r w:rsidRPr="007D22C1">
        <w:rPr>
          <w:rFonts w:ascii="Antiqua" w:hAnsi="Antiqua"/>
          <w:position w:val="-12"/>
          <w:sz w:val="28"/>
          <w:lang w:val="uk-UA" w:eastAsia="uk-UA"/>
        </w:rPr>
        <w:object w:dxaOrig="1820" w:dyaOrig="380">
          <v:shape id="_x0000_i1069" type="#_x0000_t75" style="width:90pt;height:18.75pt" o:ole="">
            <v:imagedata r:id="rId92" o:title=""/>
          </v:shape>
          <o:OLEObject Type="Embed" ProgID="Equation.3" ShapeID="_x0000_i1069" DrawAspect="Content" ObjectID="_1411153442" r:id="rId93"/>
        </w:object>
      </w:r>
      <w:r w:rsidRPr="007D22C1">
        <w:rPr>
          <w:rFonts w:ascii="Antiqua" w:hAnsi="Antiqua"/>
          <w:sz w:val="28"/>
          <w:lang w:val="uk-UA" w:eastAsia="uk-UA"/>
        </w:rPr>
        <w:t xml:space="preserve"> – виявляється негативна автокореляція;</w:t>
      </w:r>
    </w:p>
    <w:p w:rsidR="008F535B" w:rsidRPr="007D22C1" w:rsidRDefault="008F535B" w:rsidP="007D22C1">
      <w:pPr>
        <w:widowControl w:val="0"/>
        <w:spacing w:before="0" w:after="0"/>
        <w:ind w:firstLine="709"/>
        <w:jc w:val="both"/>
        <w:rPr>
          <w:rFonts w:ascii="Antiqua" w:hAnsi="Antiqua"/>
          <w:sz w:val="28"/>
          <w:lang w:val="uk-UA" w:eastAsia="uk-UA"/>
        </w:rPr>
      </w:pPr>
      <w:r w:rsidRPr="007D22C1">
        <w:rPr>
          <w:rFonts w:ascii="Antiqua" w:hAnsi="Antiqua"/>
          <w:sz w:val="28"/>
          <w:lang w:val="uk-UA" w:eastAsia="uk-UA"/>
        </w:rPr>
        <w:t xml:space="preserve">4)при </w:t>
      </w:r>
      <w:r w:rsidRPr="007D22C1">
        <w:rPr>
          <w:rFonts w:ascii="Antiqua" w:hAnsi="Antiqua"/>
          <w:position w:val="-12"/>
          <w:sz w:val="28"/>
          <w:lang w:val="uk-UA" w:eastAsia="uk-UA"/>
        </w:rPr>
        <w:object w:dxaOrig="1380" w:dyaOrig="380">
          <v:shape id="_x0000_i1070" type="#_x0000_t75" style="width:69pt;height:18.75pt" o:ole="">
            <v:imagedata r:id="rId94" o:title=""/>
          </v:shape>
          <o:OLEObject Type="Embed" ProgID="Equation.3" ShapeID="_x0000_i1070" DrawAspect="Content" ObjectID="_1411153443" r:id="rId95"/>
        </w:object>
      </w:r>
      <w:r w:rsidRPr="007D22C1">
        <w:rPr>
          <w:rFonts w:ascii="Antiqua" w:hAnsi="Antiqua"/>
          <w:sz w:val="28"/>
          <w:lang w:val="uk-UA" w:eastAsia="uk-UA"/>
        </w:rPr>
        <w:t xml:space="preserve">  або </w:t>
      </w:r>
      <w:r w:rsidRPr="007D22C1">
        <w:rPr>
          <w:rFonts w:ascii="Antiqua" w:hAnsi="Antiqua"/>
          <w:position w:val="-12"/>
          <w:sz w:val="28"/>
          <w:lang w:val="uk-UA" w:eastAsia="uk-UA"/>
        </w:rPr>
        <w:object w:dxaOrig="2580" w:dyaOrig="380">
          <v:shape id="_x0000_i1071" type="#_x0000_t75" style="width:129pt;height:18.75pt" o:ole="">
            <v:imagedata r:id="rId96" o:title=""/>
          </v:shape>
          <o:OLEObject Type="Embed" ProgID="Equation.3" ShapeID="_x0000_i1071" DrawAspect="Content" ObjectID="_1411153444" r:id="rId97"/>
        </w:object>
      </w:r>
      <w:r w:rsidRPr="007D22C1">
        <w:rPr>
          <w:rFonts w:ascii="Antiqua" w:hAnsi="Antiqua"/>
          <w:sz w:val="28"/>
          <w:lang w:val="uk-UA" w:eastAsia="uk-UA"/>
        </w:rPr>
        <w:t xml:space="preserve"> – немає достатньої інформації для прийняття рішень, тобто отримуємо зону невизначеності.</w:t>
      </w:r>
    </w:p>
    <w:p w:rsidR="008F535B" w:rsidRPr="007D22C1" w:rsidRDefault="008F535B" w:rsidP="007D22C1">
      <w:pPr>
        <w:widowControl w:val="0"/>
        <w:spacing w:before="0" w:after="0"/>
        <w:ind w:firstLine="709"/>
        <w:jc w:val="both"/>
        <w:rPr>
          <w:sz w:val="28"/>
          <w:lang w:val="uk-UA" w:eastAsia="uk-UA"/>
        </w:rPr>
      </w:pPr>
      <w:r w:rsidRPr="007D22C1">
        <w:rPr>
          <w:rFonts w:ascii="Antiqua" w:hAnsi="Antiqua"/>
          <w:sz w:val="28"/>
          <w:lang w:val="uk-UA" w:eastAsia="uk-UA"/>
        </w:rPr>
        <w:t xml:space="preserve">Теоретичні граничні значення </w:t>
      </w:r>
      <w:r w:rsidRPr="007D22C1">
        <w:rPr>
          <w:rFonts w:ascii="Antiqua" w:hAnsi="Antiqua"/>
          <w:i/>
          <w:sz w:val="28"/>
          <w:lang w:val="uk-UA" w:eastAsia="uk-UA"/>
        </w:rPr>
        <w:t>d</w:t>
      </w:r>
      <w:r w:rsidRPr="007D22C1">
        <w:rPr>
          <w:rFonts w:ascii="Antiqua" w:hAnsi="Antiqua"/>
          <w:sz w:val="28"/>
          <w:vertAlign w:val="subscript"/>
          <w:lang w:val="uk-UA" w:eastAsia="uk-UA"/>
        </w:rPr>
        <w:t>1</w:t>
      </w:r>
      <w:r w:rsidRPr="007D22C1">
        <w:rPr>
          <w:rFonts w:ascii="Antiqua" w:hAnsi="Antiqua"/>
          <w:i/>
          <w:sz w:val="28"/>
          <w:lang w:val="uk-UA" w:eastAsia="uk-UA"/>
        </w:rPr>
        <w:t xml:space="preserve"> </w:t>
      </w:r>
      <w:r w:rsidRPr="007D22C1">
        <w:rPr>
          <w:rFonts w:ascii="Antiqua" w:hAnsi="Antiqua"/>
          <w:sz w:val="28"/>
          <w:lang w:val="uk-UA" w:eastAsia="uk-UA"/>
        </w:rPr>
        <w:t xml:space="preserve">та </w:t>
      </w:r>
      <w:r w:rsidRPr="007D22C1">
        <w:rPr>
          <w:rFonts w:ascii="Antiqua" w:hAnsi="Antiqua"/>
          <w:i/>
          <w:sz w:val="28"/>
          <w:lang w:val="uk-UA" w:eastAsia="uk-UA"/>
        </w:rPr>
        <w:t>d</w:t>
      </w:r>
      <w:r w:rsidRPr="007D22C1">
        <w:rPr>
          <w:rFonts w:ascii="Antiqua" w:hAnsi="Antiqua"/>
          <w:sz w:val="28"/>
          <w:vertAlign w:val="subscript"/>
          <w:lang w:val="uk-UA" w:eastAsia="uk-UA"/>
        </w:rPr>
        <w:t xml:space="preserve">2  </w:t>
      </w:r>
      <w:r w:rsidRPr="007D22C1">
        <w:rPr>
          <w:rFonts w:ascii="Antiqua" w:hAnsi="Antiqua"/>
          <w:sz w:val="28"/>
          <w:lang w:val="uk-UA" w:eastAsia="uk-UA"/>
        </w:rPr>
        <w:t xml:space="preserve">для рівня значущості 5% і різних степенів поліному </w:t>
      </w:r>
      <w:r w:rsidRPr="007D22C1">
        <w:rPr>
          <w:rFonts w:ascii="Antiqua" w:hAnsi="Antiqua"/>
          <w:i/>
          <w:sz w:val="28"/>
          <w:lang w:val="uk-UA" w:eastAsia="uk-UA"/>
        </w:rPr>
        <w:t>p</w:t>
      </w:r>
      <w:r w:rsidRPr="007D22C1">
        <w:rPr>
          <w:rFonts w:ascii="Antiqua" w:hAnsi="Antiqua"/>
          <w:sz w:val="28"/>
          <w:lang w:val="uk-UA" w:eastAsia="uk-UA"/>
        </w:rPr>
        <w:t xml:space="preserve"> </w:t>
      </w:r>
      <w:r w:rsidRPr="007D22C1">
        <w:rPr>
          <w:sz w:val="28"/>
          <w:lang w:val="uk-UA" w:eastAsia="uk-UA"/>
        </w:rPr>
        <w:t>представлено</w:t>
      </w:r>
      <w:r w:rsidRPr="007D22C1">
        <w:rPr>
          <w:rFonts w:ascii="Antiqua" w:hAnsi="Antiqua"/>
          <w:sz w:val="28"/>
          <w:lang w:val="uk-UA" w:eastAsia="uk-UA"/>
        </w:rPr>
        <w:t xml:space="preserve"> у табл. </w:t>
      </w:r>
      <w:r w:rsidRPr="007D22C1">
        <w:rPr>
          <w:sz w:val="28"/>
          <w:lang w:val="uk-UA" w:eastAsia="uk-UA"/>
        </w:rPr>
        <w:t>1</w:t>
      </w:r>
      <w:r w:rsidRPr="007D22C1">
        <w:rPr>
          <w:rFonts w:ascii="Antiqua" w:hAnsi="Antiqua"/>
          <w:sz w:val="28"/>
          <w:lang w:val="uk-UA" w:eastAsia="uk-UA"/>
        </w:rPr>
        <w:t xml:space="preserve"> </w:t>
      </w:r>
      <w:r w:rsidRPr="007D22C1">
        <w:rPr>
          <w:sz w:val="28"/>
          <w:lang w:val="uk-UA" w:eastAsia="uk-UA"/>
        </w:rPr>
        <w:t xml:space="preserve">(більш повні дані </w:t>
      </w:r>
      <w:r w:rsidRPr="007D22C1">
        <w:rPr>
          <w:rFonts w:ascii="Antiqua" w:hAnsi="Antiqua"/>
          <w:sz w:val="28"/>
          <w:lang w:val="uk-UA" w:eastAsia="uk-UA"/>
        </w:rPr>
        <w:t>наведен</w:t>
      </w:r>
      <w:r w:rsidRPr="007D22C1">
        <w:rPr>
          <w:sz w:val="28"/>
          <w:lang w:val="uk-UA" w:eastAsia="uk-UA"/>
        </w:rPr>
        <w:t xml:space="preserve">о у додатках в </w:t>
      </w:r>
      <w:r w:rsidRPr="007D22C1">
        <w:rPr>
          <w:sz w:val="28"/>
          <w:lang w:eastAsia="uk-UA"/>
        </w:rPr>
        <w:t>[</w:t>
      </w:r>
      <w:r w:rsidRPr="007D22C1">
        <w:rPr>
          <w:sz w:val="28"/>
          <w:lang w:val="uk-UA" w:eastAsia="uk-UA"/>
        </w:rPr>
        <w:t>3,4</w:t>
      </w:r>
      <w:r w:rsidRPr="007D22C1">
        <w:rPr>
          <w:sz w:val="28"/>
          <w:lang w:eastAsia="uk-UA"/>
        </w:rPr>
        <w:t>]</w:t>
      </w:r>
      <w:r w:rsidRPr="007D22C1">
        <w:rPr>
          <w:sz w:val="28"/>
          <w:lang w:val="uk-UA" w:eastAsia="uk-UA"/>
        </w:rPr>
        <w:t>).</w:t>
      </w:r>
    </w:p>
    <w:p w:rsidR="008F535B" w:rsidRPr="007D22C1" w:rsidRDefault="008F535B" w:rsidP="007D22C1">
      <w:pPr>
        <w:widowControl w:val="0"/>
        <w:spacing w:before="0" w:after="0"/>
        <w:ind w:firstLine="709"/>
        <w:jc w:val="both"/>
        <w:rPr>
          <w:rFonts w:ascii="Antiqua" w:hAnsi="Antiqua"/>
          <w:sz w:val="28"/>
          <w:lang w:val="uk-UA" w:eastAsia="uk-UA"/>
        </w:rPr>
      </w:pPr>
    </w:p>
    <w:p w:rsidR="008F535B" w:rsidRPr="007D22C1" w:rsidRDefault="008F535B" w:rsidP="007D22C1">
      <w:pPr>
        <w:widowControl w:val="0"/>
        <w:spacing w:before="0" w:after="0"/>
        <w:ind w:firstLine="142"/>
        <w:jc w:val="both"/>
        <w:rPr>
          <w:b/>
          <w:szCs w:val="24"/>
          <w:vertAlign w:val="subscript"/>
          <w:lang w:val="uk-UA" w:eastAsia="uk-UA"/>
        </w:rPr>
      </w:pPr>
      <w:r w:rsidRPr="007D22C1">
        <w:rPr>
          <w:rFonts w:ascii="Antiqua" w:hAnsi="Antiqua"/>
          <w:b/>
          <w:szCs w:val="24"/>
          <w:lang w:val="uk-UA" w:eastAsia="uk-UA"/>
        </w:rPr>
        <w:t xml:space="preserve">Таблиця </w:t>
      </w:r>
      <w:r w:rsidRPr="007D22C1">
        <w:rPr>
          <w:b/>
          <w:szCs w:val="24"/>
          <w:lang w:val="uk-UA" w:eastAsia="uk-UA"/>
        </w:rPr>
        <w:t>1</w:t>
      </w:r>
      <w:r w:rsidRPr="007D22C1">
        <w:rPr>
          <w:rFonts w:ascii="Antiqua" w:hAnsi="Antiqua"/>
          <w:b/>
          <w:szCs w:val="24"/>
          <w:lang w:val="uk-UA" w:eastAsia="uk-UA"/>
        </w:rPr>
        <w:t xml:space="preserve">. Граничні значення </w:t>
      </w:r>
      <w:r w:rsidRPr="007D22C1">
        <w:rPr>
          <w:rFonts w:ascii="Antiqua" w:hAnsi="Antiqua"/>
          <w:b/>
          <w:i/>
          <w:szCs w:val="24"/>
          <w:lang w:val="uk-UA" w:eastAsia="uk-UA"/>
        </w:rPr>
        <w:t>d</w:t>
      </w:r>
      <w:r w:rsidRPr="007D22C1">
        <w:rPr>
          <w:rFonts w:ascii="Antiqua" w:hAnsi="Antiqua"/>
          <w:b/>
          <w:szCs w:val="24"/>
          <w:vertAlign w:val="subscript"/>
          <w:lang w:val="uk-UA" w:eastAsia="uk-UA"/>
        </w:rPr>
        <w:t>1</w:t>
      </w:r>
      <w:r w:rsidRPr="007D22C1">
        <w:rPr>
          <w:rFonts w:ascii="Antiqua" w:hAnsi="Antiqua"/>
          <w:b/>
          <w:i/>
          <w:szCs w:val="24"/>
          <w:lang w:val="uk-UA" w:eastAsia="uk-UA"/>
        </w:rPr>
        <w:t xml:space="preserve">  </w:t>
      </w:r>
      <w:r w:rsidRPr="007D22C1">
        <w:rPr>
          <w:rFonts w:ascii="Antiqua" w:hAnsi="Antiqua"/>
          <w:b/>
          <w:szCs w:val="24"/>
          <w:lang w:val="uk-UA" w:eastAsia="uk-UA"/>
        </w:rPr>
        <w:t xml:space="preserve">та </w:t>
      </w:r>
      <w:r w:rsidRPr="007D22C1">
        <w:rPr>
          <w:rFonts w:ascii="Antiqua" w:hAnsi="Antiqua"/>
          <w:b/>
          <w:i/>
          <w:szCs w:val="24"/>
          <w:lang w:val="uk-UA" w:eastAsia="uk-UA"/>
        </w:rPr>
        <w:t xml:space="preserve"> d</w:t>
      </w:r>
      <w:r w:rsidRPr="007D22C1">
        <w:rPr>
          <w:rFonts w:ascii="Antiqua" w:hAnsi="Antiqua"/>
          <w:b/>
          <w:szCs w:val="24"/>
          <w:vertAlign w:val="subscript"/>
          <w:lang w:val="uk-UA" w:eastAsia="uk-UA"/>
        </w:rPr>
        <w:t xml:space="preserve">2 </w:t>
      </w:r>
      <w:r w:rsidRPr="007D22C1">
        <w:rPr>
          <w:b/>
          <w:szCs w:val="24"/>
          <w:lang w:val="uk-UA" w:eastAsia="uk-UA"/>
        </w:rPr>
        <w:t xml:space="preserve">( </w:t>
      </w:r>
      <w:r w:rsidRPr="007D22C1">
        <w:rPr>
          <w:b/>
          <w:i/>
          <w:szCs w:val="24"/>
          <w:lang w:val="uk-UA" w:eastAsia="uk-UA"/>
        </w:rPr>
        <w:t>р</w:t>
      </w:r>
      <w:r w:rsidRPr="007D22C1">
        <w:rPr>
          <w:b/>
          <w:szCs w:val="24"/>
          <w:lang w:val="uk-UA" w:eastAsia="uk-UA"/>
        </w:rPr>
        <w:t xml:space="preserve"> – степінь поліному, </w:t>
      </w:r>
      <w:r w:rsidRPr="007D22C1">
        <w:rPr>
          <w:b/>
          <w:szCs w:val="24"/>
          <w:lang w:val="en-US" w:eastAsia="uk-UA"/>
        </w:rPr>
        <w:t>n</w:t>
      </w:r>
      <w:r w:rsidRPr="007D22C1">
        <w:rPr>
          <w:b/>
          <w:szCs w:val="24"/>
          <w:lang w:eastAsia="uk-UA"/>
        </w:rPr>
        <w:t xml:space="preserve"> </w:t>
      </w:r>
      <w:r w:rsidRPr="007D22C1">
        <w:rPr>
          <w:b/>
          <w:szCs w:val="24"/>
          <w:lang w:val="uk-UA" w:eastAsia="uk-UA"/>
        </w:rPr>
        <w:t>– об’єм вибірки)</w:t>
      </w:r>
    </w:p>
    <w:tbl>
      <w:tblPr>
        <w:tblpPr w:leftFromText="180" w:rightFromText="180" w:vertAnchor="text" w:horzAnchor="margin" w:tblpXSpec="center" w:tblpY="236"/>
        <w:tblW w:w="8046" w:type="dxa"/>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ayout w:type="fixed"/>
        <w:tblLook w:val="0000"/>
      </w:tblPr>
      <w:tblGrid>
        <w:gridCol w:w="576"/>
        <w:gridCol w:w="1094"/>
        <w:gridCol w:w="756"/>
        <w:gridCol w:w="1094"/>
        <w:gridCol w:w="756"/>
        <w:gridCol w:w="1094"/>
        <w:gridCol w:w="756"/>
        <w:gridCol w:w="1094"/>
        <w:gridCol w:w="826"/>
      </w:tblGrid>
      <w:tr w:rsidR="008F535B" w:rsidRPr="007D22C1" w:rsidTr="009B4A10">
        <w:tc>
          <w:tcPr>
            <w:tcW w:w="576" w:type="dxa"/>
            <w:tcBorders>
              <w:bottom w:val="nil"/>
            </w:tcBorders>
            <w:shd w:val="pct10" w:color="auto" w:fill="auto"/>
          </w:tcPr>
          <w:p w:rsidR="008F535B" w:rsidRPr="007D22C1" w:rsidRDefault="008F535B" w:rsidP="007D22C1">
            <w:pPr>
              <w:widowControl w:val="0"/>
              <w:spacing w:before="0" w:after="0"/>
              <w:jc w:val="center"/>
              <w:rPr>
                <w:rFonts w:ascii="Times New Roman CYR" w:hAnsi="Times New Roman CYR"/>
                <w:i/>
                <w:sz w:val="28"/>
                <w:lang w:val="uk-UA" w:eastAsia="uk-UA"/>
              </w:rPr>
            </w:pPr>
            <w:r w:rsidRPr="007D22C1">
              <w:rPr>
                <w:rFonts w:ascii="Times New Roman CYR" w:hAnsi="Times New Roman CYR"/>
                <w:i/>
                <w:sz w:val="28"/>
                <w:lang w:val="uk-UA" w:eastAsia="uk-UA"/>
              </w:rPr>
              <w:t>n</w:t>
            </w:r>
          </w:p>
        </w:tc>
        <w:tc>
          <w:tcPr>
            <w:tcW w:w="1850" w:type="dxa"/>
            <w:gridSpan w:val="2"/>
            <w:tcBorders>
              <w:right w:val="nil"/>
            </w:tcBorders>
            <w:shd w:val="pct10" w:color="auto" w:fill="auto"/>
          </w:tcPr>
          <w:p w:rsidR="008F535B" w:rsidRPr="007D22C1" w:rsidRDefault="008F535B" w:rsidP="007D22C1">
            <w:pPr>
              <w:widowControl w:val="0"/>
              <w:spacing w:before="0" w:after="0"/>
              <w:jc w:val="center"/>
              <w:rPr>
                <w:rFonts w:ascii="Times New Roman CYR" w:hAnsi="Times New Roman CYR"/>
                <w:sz w:val="28"/>
                <w:lang w:val="uk-UA" w:eastAsia="uk-UA"/>
              </w:rPr>
            </w:pPr>
            <w:r w:rsidRPr="007D22C1">
              <w:rPr>
                <w:rFonts w:ascii="Times New Roman CYR" w:hAnsi="Times New Roman CYR"/>
                <w:i/>
                <w:sz w:val="28"/>
                <w:lang w:val="uk-UA" w:eastAsia="uk-UA"/>
              </w:rPr>
              <w:t>p</w:t>
            </w:r>
            <w:r w:rsidRPr="007D22C1">
              <w:rPr>
                <w:rFonts w:ascii="Times New Roman CYR" w:hAnsi="Times New Roman CYR"/>
                <w:sz w:val="28"/>
                <w:lang w:val="uk-UA" w:eastAsia="uk-UA"/>
              </w:rPr>
              <w:t>=1</w:t>
            </w:r>
          </w:p>
        </w:tc>
        <w:tc>
          <w:tcPr>
            <w:tcW w:w="1850" w:type="dxa"/>
            <w:gridSpan w:val="2"/>
            <w:tcBorders>
              <w:right w:val="nil"/>
            </w:tcBorders>
            <w:shd w:val="pct10" w:color="auto" w:fill="auto"/>
          </w:tcPr>
          <w:p w:rsidR="008F535B" w:rsidRPr="007D22C1" w:rsidRDefault="008F535B" w:rsidP="007D22C1">
            <w:pPr>
              <w:widowControl w:val="0"/>
              <w:spacing w:before="0" w:after="0"/>
              <w:jc w:val="center"/>
              <w:rPr>
                <w:rFonts w:ascii="Times New Roman CYR" w:hAnsi="Times New Roman CYR"/>
                <w:sz w:val="28"/>
                <w:lang w:val="uk-UA" w:eastAsia="uk-UA"/>
              </w:rPr>
            </w:pPr>
            <w:r w:rsidRPr="007D22C1">
              <w:rPr>
                <w:rFonts w:ascii="Times New Roman CYR" w:hAnsi="Times New Roman CYR"/>
                <w:i/>
                <w:sz w:val="28"/>
                <w:lang w:val="uk-UA" w:eastAsia="uk-UA"/>
              </w:rPr>
              <w:t>p</w:t>
            </w:r>
            <w:r w:rsidRPr="007D22C1">
              <w:rPr>
                <w:rFonts w:ascii="Times New Roman CYR" w:hAnsi="Times New Roman CYR"/>
                <w:sz w:val="28"/>
                <w:lang w:val="uk-UA" w:eastAsia="uk-UA"/>
              </w:rPr>
              <w:t>=2</w:t>
            </w:r>
          </w:p>
        </w:tc>
        <w:tc>
          <w:tcPr>
            <w:tcW w:w="1850" w:type="dxa"/>
            <w:gridSpan w:val="2"/>
            <w:tcBorders>
              <w:right w:val="nil"/>
            </w:tcBorders>
            <w:shd w:val="pct10" w:color="auto" w:fill="auto"/>
          </w:tcPr>
          <w:p w:rsidR="008F535B" w:rsidRPr="007D22C1" w:rsidRDefault="008F535B" w:rsidP="007D22C1">
            <w:pPr>
              <w:widowControl w:val="0"/>
              <w:spacing w:before="0" w:after="0"/>
              <w:jc w:val="center"/>
              <w:rPr>
                <w:rFonts w:ascii="Times New Roman CYR" w:hAnsi="Times New Roman CYR"/>
                <w:sz w:val="28"/>
                <w:lang w:val="uk-UA" w:eastAsia="uk-UA"/>
              </w:rPr>
            </w:pPr>
            <w:r w:rsidRPr="007D22C1">
              <w:rPr>
                <w:rFonts w:ascii="Times New Roman CYR" w:hAnsi="Times New Roman CYR"/>
                <w:i/>
                <w:sz w:val="28"/>
                <w:lang w:val="uk-UA" w:eastAsia="uk-UA"/>
              </w:rPr>
              <w:t>p</w:t>
            </w:r>
            <w:r w:rsidRPr="007D22C1">
              <w:rPr>
                <w:rFonts w:ascii="Times New Roman CYR" w:hAnsi="Times New Roman CYR"/>
                <w:sz w:val="28"/>
                <w:lang w:val="uk-UA" w:eastAsia="uk-UA"/>
              </w:rPr>
              <w:t>=3</w:t>
            </w:r>
          </w:p>
        </w:tc>
        <w:tc>
          <w:tcPr>
            <w:tcW w:w="1920" w:type="dxa"/>
            <w:gridSpan w:val="2"/>
            <w:shd w:val="pct10" w:color="auto" w:fill="auto"/>
          </w:tcPr>
          <w:p w:rsidR="008F535B" w:rsidRPr="007D22C1" w:rsidRDefault="008F535B" w:rsidP="007D22C1">
            <w:pPr>
              <w:widowControl w:val="0"/>
              <w:spacing w:before="0" w:after="0"/>
              <w:jc w:val="center"/>
              <w:rPr>
                <w:rFonts w:ascii="Times New Roman CYR" w:hAnsi="Times New Roman CYR"/>
                <w:sz w:val="28"/>
                <w:lang w:val="uk-UA" w:eastAsia="uk-UA"/>
              </w:rPr>
            </w:pPr>
            <w:r w:rsidRPr="007D22C1">
              <w:rPr>
                <w:rFonts w:ascii="Times New Roman CYR" w:hAnsi="Times New Roman CYR"/>
                <w:i/>
                <w:sz w:val="28"/>
                <w:lang w:val="uk-UA" w:eastAsia="uk-UA"/>
              </w:rPr>
              <w:t>p</w:t>
            </w:r>
            <w:r w:rsidRPr="007D22C1">
              <w:rPr>
                <w:rFonts w:ascii="Times New Roman CYR" w:hAnsi="Times New Roman CYR"/>
                <w:sz w:val="28"/>
                <w:lang w:val="uk-UA" w:eastAsia="uk-UA"/>
              </w:rPr>
              <w:t>=4</w:t>
            </w:r>
          </w:p>
        </w:tc>
      </w:tr>
      <w:tr w:rsidR="008F535B" w:rsidRPr="007D22C1" w:rsidTr="009B4A10">
        <w:tc>
          <w:tcPr>
            <w:tcW w:w="576" w:type="dxa"/>
            <w:tcBorders>
              <w:top w:val="nil"/>
            </w:tcBorders>
            <w:shd w:val="pct10" w:color="auto" w:fill="auto"/>
          </w:tcPr>
          <w:p w:rsidR="008F535B" w:rsidRPr="007D22C1" w:rsidRDefault="008F535B" w:rsidP="007D22C1">
            <w:pPr>
              <w:widowControl w:val="0"/>
              <w:spacing w:before="0" w:after="0"/>
              <w:jc w:val="center"/>
              <w:rPr>
                <w:rFonts w:ascii="Times New Roman CYR" w:hAnsi="Times New Roman CYR"/>
                <w:sz w:val="28"/>
                <w:lang w:val="uk-UA" w:eastAsia="uk-UA"/>
              </w:rPr>
            </w:pPr>
          </w:p>
        </w:tc>
        <w:tc>
          <w:tcPr>
            <w:tcW w:w="1094" w:type="dxa"/>
            <w:shd w:val="pct10" w:color="auto" w:fill="auto"/>
          </w:tcPr>
          <w:p w:rsidR="008F535B" w:rsidRPr="007D22C1" w:rsidRDefault="008F535B" w:rsidP="007D22C1">
            <w:pPr>
              <w:widowControl w:val="0"/>
              <w:spacing w:before="0" w:after="0"/>
              <w:jc w:val="center"/>
              <w:rPr>
                <w:rFonts w:ascii="Times New Roman CYR" w:hAnsi="Times New Roman CYR"/>
                <w:sz w:val="28"/>
                <w:lang w:val="uk-UA" w:eastAsia="uk-UA"/>
              </w:rPr>
            </w:pPr>
            <w:r w:rsidRPr="007D22C1">
              <w:rPr>
                <w:rFonts w:ascii="Antiqua" w:hAnsi="Antiqua"/>
                <w:i/>
                <w:sz w:val="28"/>
                <w:lang w:val="uk-UA" w:eastAsia="uk-UA"/>
              </w:rPr>
              <w:t>d</w:t>
            </w:r>
            <w:r w:rsidRPr="007D22C1">
              <w:rPr>
                <w:rFonts w:ascii="Antiqua" w:hAnsi="Antiqua"/>
                <w:sz w:val="28"/>
                <w:vertAlign w:val="subscript"/>
                <w:lang w:val="uk-UA" w:eastAsia="uk-UA"/>
              </w:rPr>
              <w:t>1</w:t>
            </w:r>
          </w:p>
        </w:tc>
        <w:tc>
          <w:tcPr>
            <w:tcW w:w="756" w:type="dxa"/>
            <w:shd w:val="pct10" w:color="auto" w:fill="auto"/>
          </w:tcPr>
          <w:p w:rsidR="008F535B" w:rsidRPr="007D22C1" w:rsidRDefault="008F535B" w:rsidP="007D22C1">
            <w:pPr>
              <w:widowControl w:val="0"/>
              <w:spacing w:before="0" w:after="0"/>
              <w:jc w:val="center"/>
              <w:rPr>
                <w:rFonts w:ascii="Times New Roman CYR" w:hAnsi="Times New Roman CYR"/>
                <w:sz w:val="28"/>
                <w:lang w:val="uk-UA" w:eastAsia="uk-UA"/>
              </w:rPr>
            </w:pPr>
            <w:r w:rsidRPr="007D22C1">
              <w:rPr>
                <w:rFonts w:ascii="Antiqua" w:hAnsi="Antiqua"/>
                <w:i/>
                <w:sz w:val="28"/>
                <w:lang w:val="uk-UA" w:eastAsia="uk-UA"/>
              </w:rPr>
              <w:t>d</w:t>
            </w:r>
            <w:r w:rsidRPr="007D22C1">
              <w:rPr>
                <w:rFonts w:ascii="Antiqua" w:hAnsi="Antiqua"/>
                <w:sz w:val="28"/>
                <w:vertAlign w:val="subscript"/>
                <w:lang w:val="uk-UA" w:eastAsia="uk-UA"/>
              </w:rPr>
              <w:t>2</w:t>
            </w:r>
          </w:p>
        </w:tc>
        <w:tc>
          <w:tcPr>
            <w:tcW w:w="1094" w:type="dxa"/>
            <w:shd w:val="pct10" w:color="auto" w:fill="auto"/>
          </w:tcPr>
          <w:p w:rsidR="008F535B" w:rsidRPr="007D22C1" w:rsidRDefault="008F535B" w:rsidP="007D22C1">
            <w:pPr>
              <w:widowControl w:val="0"/>
              <w:spacing w:before="0" w:after="0"/>
              <w:jc w:val="center"/>
              <w:rPr>
                <w:rFonts w:ascii="Times New Roman CYR" w:hAnsi="Times New Roman CYR"/>
                <w:sz w:val="28"/>
                <w:lang w:val="uk-UA" w:eastAsia="uk-UA"/>
              </w:rPr>
            </w:pPr>
            <w:r w:rsidRPr="007D22C1">
              <w:rPr>
                <w:rFonts w:ascii="Antiqua" w:hAnsi="Antiqua"/>
                <w:i/>
                <w:sz w:val="28"/>
                <w:lang w:val="uk-UA" w:eastAsia="uk-UA"/>
              </w:rPr>
              <w:t>d</w:t>
            </w:r>
            <w:r w:rsidRPr="007D22C1">
              <w:rPr>
                <w:rFonts w:ascii="Antiqua" w:hAnsi="Antiqua"/>
                <w:sz w:val="28"/>
                <w:vertAlign w:val="subscript"/>
                <w:lang w:val="uk-UA" w:eastAsia="uk-UA"/>
              </w:rPr>
              <w:t>1</w:t>
            </w:r>
          </w:p>
        </w:tc>
        <w:tc>
          <w:tcPr>
            <w:tcW w:w="756" w:type="dxa"/>
            <w:shd w:val="pct10" w:color="auto" w:fill="auto"/>
          </w:tcPr>
          <w:p w:rsidR="008F535B" w:rsidRPr="007D22C1" w:rsidRDefault="008F535B" w:rsidP="007D22C1">
            <w:pPr>
              <w:widowControl w:val="0"/>
              <w:spacing w:before="0" w:after="0"/>
              <w:jc w:val="center"/>
              <w:rPr>
                <w:rFonts w:ascii="Times New Roman CYR" w:hAnsi="Times New Roman CYR"/>
                <w:sz w:val="28"/>
                <w:lang w:val="uk-UA" w:eastAsia="uk-UA"/>
              </w:rPr>
            </w:pPr>
            <w:r w:rsidRPr="007D22C1">
              <w:rPr>
                <w:rFonts w:ascii="Antiqua" w:hAnsi="Antiqua"/>
                <w:i/>
                <w:sz w:val="28"/>
                <w:lang w:val="uk-UA" w:eastAsia="uk-UA"/>
              </w:rPr>
              <w:t>d</w:t>
            </w:r>
            <w:r w:rsidRPr="007D22C1">
              <w:rPr>
                <w:rFonts w:ascii="Antiqua" w:hAnsi="Antiqua"/>
                <w:sz w:val="28"/>
                <w:vertAlign w:val="subscript"/>
                <w:lang w:val="uk-UA" w:eastAsia="uk-UA"/>
              </w:rPr>
              <w:t>2</w:t>
            </w:r>
          </w:p>
        </w:tc>
        <w:tc>
          <w:tcPr>
            <w:tcW w:w="1094" w:type="dxa"/>
            <w:shd w:val="pct10" w:color="auto" w:fill="auto"/>
          </w:tcPr>
          <w:p w:rsidR="008F535B" w:rsidRPr="007D22C1" w:rsidRDefault="008F535B" w:rsidP="007D22C1">
            <w:pPr>
              <w:widowControl w:val="0"/>
              <w:spacing w:before="0" w:after="0"/>
              <w:jc w:val="center"/>
              <w:rPr>
                <w:rFonts w:ascii="Times New Roman CYR" w:hAnsi="Times New Roman CYR"/>
                <w:sz w:val="28"/>
                <w:lang w:val="uk-UA" w:eastAsia="uk-UA"/>
              </w:rPr>
            </w:pPr>
            <w:r w:rsidRPr="007D22C1">
              <w:rPr>
                <w:rFonts w:ascii="Antiqua" w:hAnsi="Antiqua"/>
                <w:i/>
                <w:sz w:val="28"/>
                <w:lang w:val="uk-UA" w:eastAsia="uk-UA"/>
              </w:rPr>
              <w:t>d</w:t>
            </w:r>
            <w:r w:rsidRPr="007D22C1">
              <w:rPr>
                <w:rFonts w:ascii="Antiqua" w:hAnsi="Antiqua"/>
                <w:sz w:val="28"/>
                <w:vertAlign w:val="subscript"/>
                <w:lang w:val="uk-UA" w:eastAsia="uk-UA"/>
              </w:rPr>
              <w:t>1</w:t>
            </w:r>
          </w:p>
        </w:tc>
        <w:tc>
          <w:tcPr>
            <w:tcW w:w="756" w:type="dxa"/>
            <w:shd w:val="pct10" w:color="auto" w:fill="auto"/>
          </w:tcPr>
          <w:p w:rsidR="008F535B" w:rsidRPr="007D22C1" w:rsidRDefault="008F535B" w:rsidP="007D22C1">
            <w:pPr>
              <w:widowControl w:val="0"/>
              <w:spacing w:before="0" w:after="0"/>
              <w:jc w:val="center"/>
              <w:rPr>
                <w:rFonts w:ascii="Times New Roman CYR" w:hAnsi="Times New Roman CYR"/>
                <w:sz w:val="28"/>
                <w:lang w:val="uk-UA" w:eastAsia="uk-UA"/>
              </w:rPr>
            </w:pPr>
            <w:r w:rsidRPr="007D22C1">
              <w:rPr>
                <w:rFonts w:ascii="Antiqua" w:hAnsi="Antiqua"/>
                <w:i/>
                <w:sz w:val="28"/>
                <w:lang w:val="uk-UA" w:eastAsia="uk-UA"/>
              </w:rPr>
              <w:t>d</w:t>
            </w:r>
            <w:r w:rsidRPr="007D22C1">
              <w:rPr>
                <w:rFonts w:ascii="Antiqua" w:hAnsi="Antiqua"/>
                <w:sz w:val="28"/>
                <w:vertAlign w:val="subscript"/>
                <w:lang w:val="uk-UA" w:eastAsia="uk-UA"/>
              </w:rPr>
              <w:t>2</w:t>
            </w:r>
          </w:p>
        </w:tc>
        <w:tc>
          <w:tcPr>
            <w:tcW w:w="1094" w:type="dxa"/>
            <w:shd w:val="pct10" w:color="auto" w:fill="auto"/>
          </w:tcPr>
          <w:p w:rsidR="008F535B" w:rsidRPr="007D22C1" w:rsidRDefault="008F535B" w:rsidP="007D22C1">
            <w:pPr>
              <w:widowControl w:val="0"/>
              <w:spacing w:before="0" w:after="0"/>
              <w:jc w:val="center"/>
              <w:rPr>
                <w:rFonts w:ascii="Times New Roman CYR" w:hAnsi="Times New Roman CYR"/>
                <w:sz w:val="28"/>
                <w:lang w:val="uk-UA" w:eastAsia="uk-UA"/>
              </w:rPr>
            </w:pPr>
            <w:r w:rsidRPr="007D22C1">
              <w:rPr>
                <w:rFonts w:ascii="Antiqua" w:hAnsi="Antiqua"/>
                <w:i/>
                <w:sz w:val="28"/>
                <w:lang w:val="uk-UA" w:eastAsia="uk-UA"/>
              </w:rPr>
              <w:t>d</w:t>
            </w:r>
            <w:r w:rsidRPr="007D22C1">
              <w:rPr>
                <w:rFonts w:ascii="Antiqua" w:hAnsi="Antiqua"/>
                <w:sz w:val="28"/>
                <w:vertAlign w:val="subscript"/>
                <w:lang w:val="uk-UA" w:eastAsia="uk-UA"/>
              </w:rPr>
              <w:t>1</w:t>
            </w:r>
          </w:p>
        </w:tc>
        <w:tc>
          <w:tcPr>
            <w:tcW w:w="826" w:type="dxa"/>
            <w:shd w:val="pct10" w:color="auto" w:fill="auto"/>
          </w:tcPr>
          <w:p w:rsidR="008F535B" w:rsidRPr="007D22C1" w:rsidRDefault="008F535B" w:rsidP="007D22C1">
            <w:pPr>
              <w:widowControl w:val="0"/>
              <w:spacing w:before="0" w:after="0"/>
              <w:jc w:val="center"/>
              <w:rPr>
                <w:rFonts w:ascii="Times New Roman CYR" w:hAnsi="Times New Roman CYR"/>
                <w:sz w:val="28"/>
                <w:lang w:val="uk-UA" w:eastAsia="uk-UA"/>
              </w:rPr>
            </w:pPr>
            <w:r w:rsidRPr="007D22C1">
              <w:rPr>
                <w:rFonts w:ascii="Antiqua" w:hAnsi="Antiqua"/>
                <w:i/>
                <w:sz w:val="28"/>
                <w:lang w:val="uk-UA" w:eastAsia="uk-UA"/>
              </w:rPr>
              <w:t>d</w:t>
            </w:r>
            <w:r w:rsidRPr="007D22C1">
              <w:rPr>
                <w:rFonts w:ascii="Antiqua" w:hAnsi="Antiqua"/>
                <w:sz w:val="28"/>
                <w:vertAlign w:val="subscript"/>
                <w:lang w:val="uk-UA" w:eastAsia="uk-UA"/>
              </w:rPr>
              <w:t>2</w:t>
            </w:r>
          </w:p>
        </w:tc>
      </w:tr>
      <w:tr w:rsidR="008F535B" w:rsidRPr="007D22C1" w:rsidTr="009B4A10">
        <w:tc>
          <w:tcPr>
            <w:tcW w:w="576" w:type="dxa"/>
            <w:shd w:val="pct10" w:color="auto" w:fill="auto"/>
          </w:tcPr>
          <w:p w:rsidR="008F535B" w:rsidRPr="007D22C1" w:rsidRDefault="008F535B" w:rsidP="007D22C1">
            <w:pPr>
              <w:widowControl w:val="0"/>
              <w:spacing w:before="0" w:after="0"/>
              <w:jc w:val="center"/>
              <w:rPr>
                <w:rFonts w:ascii="Times New Roman CYR" w:hAnsi="Times New Roman CYR"/>
                <w:sz w:val="28"/>
                <w:lang w:val="uk-UA" w:eastAsia="uk-UA"/>
              </w:rPr>
            </w:pPr>
            <w:r w:rsidRPr="007D22C1">
              <w:rPr>
                <w:rFonts w:ascii="Times New Roman CYR" w:hAnsi="Times New Roman CYR"/>
                <w:sz w:val="28"/>
                <w:lang w:val="uk-UA" w:eastAsia="uk-UA"/>
              </w:rPr>
              <w:t>30</w:t>
            </w:r>
          </w:p>
        </w:tc>
        <w:tc>
          <w:tcPr>
            <w:tcW w:w="1094" w:type="dxa"/>
          </w:tcPr>
          <w:p w:rsidR="008F535B" w:rsidRPr="007D22C1" w:rsidRDefault="008F535B" w:rsidP="007D22C1">
            <w:pPr>
              <w:widowControl w:val="0"/>
              <w:spacing w:before="0" w:after="0"/>
              <w:jc w:val="center"/>
              <w:rPr>
                <w:rFonts w:ascii="Antiqua" w:hAnsi="Antiqua"/>
                <w:sz w:val="28"/>
                <w:lang w:val="uk-UA" w:eastAsia="uk-UA"/>
              </w:rPr>
            </w:pPr>
            <w:r w:rsidRPr="007D22C1">
              <w:rPr>
                <w:rFonts w:ascii="Antiqua" w:hAnsi="Antiqua"/>
                <w:sz w:val="28"/>
                <w:lang w:val="uk-UA" w:eastAsia="uk-UA"/>
              </w:rPr>
              <w:t>1,35</w:t>
            </w:r>
          </w:p>
        </w:tc>
        <w:tc>
          <w:tcPr>
            <w:tcW w:w="756" w:type="dxa"/>
          </w:tcPr>
          <w:p w:rsidR="008F535B" w:rsidRPr="007D22C1" w:rsidRDefault="008F535B" w:rsidP="007D22C1">
            <w:pPr>
              <w:widowControl w:val="0"/>
              <w:spacing w:before="0" w:after="0"/>
              <w:jc w:val="center"/>
              <w:rPr>
                <w:rFonts w:ascii="Antiqua" w:hAnsi="Antiqua"/>
                <w:sz w:val="28"/>
                <w:lang w:val="uk-UA" w:eastAsia="uk-UA"/>
              </w:rPr>
            </w:pPr>
            <w:r w:rsidRPr="007D22C1">
              <w:rPr>
                <w:rFonts w:ascii="Antiqua" w:hAnsi="Antiqua"/>
                <w:sz w:val="28"/>
                <w:lang w:val="uk-UA" w:eastAsia="uk-UA"/>
              </w:rPr>
              <w:t>1,49</w:t>
            </w:r>
          </w:p>
        </w:tc>
        <w:tc>
          <w:tcPr>
            <w:tcW w:w="1094" w:type="dxa"/>
          </w:tcPr>
          <w:p w:rsidR="008F535B" w:rsidRPr="007D22C1" w:rsidRDefault="008F535B" w:rsidP="007D22C1">
            <w:pPr>
              <w:widowControl w:val="0"/>
              <w:spacing w:before="0" w:after="0"/>
              <w:jc w:val="center"/>
              <w:rPr>
                <w:rFonts w:ascii="Antiqua" w:hAnsi="Antiqua"/>
                <w:sz w:val="28"/>
                <w:lang w:val="uk-UA" w:eastAsia="uk-UA"/>
              </w:rPr>
            </w:pPr>
            <w:r w:rsidRPr="007D22C1">
              <w:rPr>
                <w:rFonts w:ascii="Antiqua" w:hAnsi="Antiqua"/>
                <w:sz w:val="28"/>
                <w:lang w:val="uk-UA" w:eastAsia="uk-UA"/>
              </w:rPr>
              <w:t>1,28</w:t>
            </w:r>
          </w:p>
        </w:tc>
        <w:tc>
          <w:tcPr>
            <w:tcW w:w="756" w:type="dxa"/>
          </w:tcPr>
          <w:p w:rsidR="008F535B" w:rsidRPr="007D22C1" w:rsidRDefault="008F535B" w:rsidP="007D22C1">
            <w:pPr>
              <w:widowControl w:val="0"/>
              <w:spacing w:before="0" w:after="0"/>
              <w:jc w:val="center"/>
              <w:rPr>
                <w:rFonts w:ascii="Antiqua" w:hAnsi="Antiqua"/>
                <w:sz w:val="28"/>
                <w:lang w:val="uk-UA" w:eastAsia="uk-UA"/>
              </w:rPr>
            </w:pPr>
            <w:r w:rsidRPr="007D22C1">
              <w:rPr>
                <w:rFonts w:ascii="Antiqua" w:hAnsi="Antiqua"/>
                <w:sz w:val="28"/>
                <w:lang w:val="uk-UA" w:eastAsia="uk-UA"/>
              </w:rPr>
              <w:t>1,57</w:t>
            </w:r>
          </w:p>
        </w:tc>
        <w:tc>
          <w:tcPr>
            <w:tcW w:w="1094" w:type="dxa"/>
          </w:tcPr>
          <w:p w:rsidR="008F535B" w:rsidRPr="007D22C1" w:rsidRDefault="008F535B" w:rsidP="007D22C1">
            <w:pPr>
              <w:widowControl w:val="0"/>
              <w:spacing w:before="0" w:after="0"/>
              <w:jc w:val="center"/>
              <w:rPr>
                <w:rFonts w:ascii="Times New Roman CYR" w:hAnsi="Times New Roman CYR"/>
                <w:sz w:val="28"/>
                <w:lang w:val="uk-UA" w:eastAsia="uk-UA"/>
              </w:rPr>
            </w:pPr>
            <w:r w:rsidRPr="007D22C1">
              <w:rPr>
                <w:rFonts w:ascii="Times New Roman CYR" w:hAnsi="Times New Roman CYR"/>
                <w:sz w:val="28"/>
                <w:lang w:val="uk-UA" w:eastAsia="uk-UA"/>
              </w:rPr>
              <w:t>1,21</w:t>
            </w:r>
          </w:p>
        </w:tc>
        <w:tc>
          <w:tcPr>
            <w:tcW w:w="756" w:type="dxa"/>
          </w:tcPr>
          <w:p w:rsidR="008F535B" w:rsidRPr="007D22C1" w:rsidRDefault="008F535B" w:rsidP="007D22C1">
            <w:pPr>
              <w:widowControl w:val="0"/>
              <w:spacing w:before="0" w:after="0"/>
              <w:jc w:val="center"/>
              <w:rPr>
                <w:rFonts w:ascii="Times New Roman CYR" w:hAnsi="Times New Roman CYR"/>
                <w:sz w:val="28"/>
                <w:lang w:val="uk-UA" w:eastAsia="uk-UA"/>
              </w:rPr>
            </w:pPr>
            <w:r w:rsidRPr="007D22C1">
              <w:rPr>
                <w:rFonts w:ascii="Times New Roman CYR" w:hAnsi="Times New Roman CYR"/>
                <w:sz w:val="28"/>
                <w:lang w:val="uk-UA" w:eastAsia="uk-UA"/>
              </w:rPr>
              <w:t>1,65</w:t>
            </w:r>
          </w:p>
        </w:tc>
        <w:tc>
          <w:tcPr>
            <w:tcW w:w="1094" w:type="dxa"/>
          </w:tcPr>
          <w:p w:rsidR="008F535B" w:rsidRPr="007D22C1" w:rsidRDefault="008F535B" w:rsidP="007D22C1">
            <w:pPr>
              <w:widowControl w:val="0"/>
              <w:spacing w:before="0" w:after="0"/>
              <w:jc w:val="center"/>
              <w:rPr>
                <w:rFonts w:ascii="Times New Roman CYR" w:hAnsi="Times New Roman CYR"/>
                <w:sz w:val="28"/>
                <w:lang w:val="uk-UA" w:eastAsia="uk-UA"/>
              </w:rPr>
            </w:pPr>
            <w:r w:rsidRPr="007D22C1">
              <w:rPr>
                <w:rFonts w:ascii="Times New Roman CYR" w:hAnsi="Times New Roman CYR"/>
                <w:sz w:val="28"/>
                <w:lang w:val="uk-UA" w:eastAsia="uk-UA"/>
              </w:rPr>
              <w:t>1,14</w:t>
            </w:r>
          </w:p>
        </w:tc>
        <w:tc>
          <w:tcPr>
            <w:tcW w:w="826" w:type="dxa"/>
          </w:tcPr>
          <w:p w:rsidR="008F535B" w:rsidRPr="007D22C1" w:rsidRDefault="008F535B" w:rsidP="007D22C1">
            <w:pPr>
              <w:widowControl w:val="0"/>
              <w:spacing w:before="0" w:after="0"/>
              <w:jc w:val="center"/>
              <w:rPr>
                <w:rFonts w:ascii="Times New Roman CYR" w:hAnsi="Times New Roman CYR"/>
                <w:sz w:val="28"/>
                <w:lang w:val="uk-UA" w:eastAsia="uk-UA"/>
              </w:rPr>
            </w:pPr>
            <w:r w:rsidRPr="007D22C1">
              <w:rPr>
                <w:rFonts w:ascii="Times New Roman CYR" w:hAnsi="Times New Roman CYR"/>
                <w:sz w:val="28"/>
                <w:lang w:val="uk-UA" w:eastAsia="uk-UA"/>
              </w:rPr>
              <w:t>1,74</w:t>
            </w:r>
          </w:p>
        </w:tc>
      </w:tr>
      <w:tr w:rsidR="008F535B" w:rsidRPr="007D22C1" w:rsidTr="009B4A10">
        <w:tc>
          <w:tcPr>
            <w:tcW w:w="576" w:type="dxa"/>
            <w:shd w:val="pct10" w:color="auto" w:fill="auto"/>
          </w:tcPr>
          <w:p w:rsidR="008F535B" w:rsidRPr="007D22C1" w:rsidRDefault="008F535B" w:rsidP="007D22C1">
            <w:pPr>
              <w:widowControl w:val="0"/>
              <w:spacing w:before="0" w:after="0"/>
              <w:jc w:val="center"/>
              <w:rPr>
                <w:rFonts w:ascii="Times New Roman CYR" w:hAnsi="Times New Roman CYR"/>
                <w:sz w:val="28"/>
                <w:lang w:val="uk-UA" w:eastAsia="uk-UA"/>
              </w:rPr>
            </w:pPr>
            <w:r w:rsidRPr="007D22C1">
              <w:rPr>
                <w:rFonts w:ascii="Times New Roman CYR" w:hAnsi="Times New Roman CYR"/>
                <w:sz w:val="28"/>
                <w:lang w:val="uk-UA" w:eastAsia="uk-UA"/>
              </w:rPr>
              <w:t>40</w:t>
            </w:r>
          </w:p>
        </w:tc>
        <w:tc>
          <w:tcPr>
            <w:tcW w:w="1094" w:type="dxa"/>
          </w:tcPr>
          <w:p w:rsidR="008F535B" w:rsidRPr="007D22C1" w:rsidRDefault="008F535B" w:rsidP="007D22C1">
            <w:pPr>
              <w:widowControl w:val="0"/>
              <w:spacing w:before="0" w:after="0"/>
              <w:jc w:val="center"/>
              <w:rPr>
                <w:rFonts w:ascii="Times New Roman CYR" w:hAnsi="Times New Roman CYR"/>
                <w:sz w:val="28"/>
                <w:lang w:val="uk-UA" w:eastAsia="uk-UA"/>
              </w:rPr>
            </w:pPr>
            <w:r w:rsidRPr="007D22C1">
              <w:rPr>
                <w:rFonts w:ascii="Times New Roman CYR" w:hAnsi="Times New Roman CYR"/>
                <w:sz w:val="28"/>
                <w:lang w:val="uk-UA" w:eastAsia="uk-UA"/>
              </w:rPr>
              <w:t>1,44</w:t>
            </w:r>
          </w:p>
        </w:tc>
        <w:tc>
          <w:tcPr>
            <w:tcW w:w="756" w:type="dxa"/>
          </w:tcPr>
          <w:p w:rsidR="008F535B" w:rsidRPr="007D22C1" w:rsidRDefault="008F535B" w:rsidP="007D22C1">
            <w:pPr>
              <w:widowControl w:val="0"/>
              <w:spacing w:before="0" w:after="0"/>
              <w:jc w:val="center"/>
              <w:rPr>
                <w:rFonts w:ascii="Times New Roman CYR" w:hAnsi="Times New Roman CYR"/>
                <w:sz w:val="28"/>
                <w:lang w:val="uk-UA" w:eastAsia="uk-UA"/>
              </w:rPr>
            </w:pPr>
            <w:r w:rsidRPr="007D22C1">
              <w:rPr>
                <w:rFonts w:ascii="Times New Roman CYR" w:hAnsi="Times New Roman CYR"/>
                <w:sz w:val="28"/>
                <w:lang w:val="uk-UA" w:eastAsia="uk-UA"/>
              </w:rPr>
              <w:t>1,54</w:t>
            </w:r>
          </w:p>
        </w:tc>
        <w:tc>
          <w:tcPr>
            <w:tcW w:w="1094" w:type="dxa"/>
          </w:tcPr>
          <w:p w:rsidR="008F535B" w:rsidRPr="007D22C1" w:rsidRDefault="008F535B" w:rsidP="007D22C1">
            <w:pPr>
              <w:widowControl w:val="0"/>
              <w:spacing w:before="0" w:after="0"/>
              <w:jc w:val="center"/>
              <w:rPr>
                <w:rFonts w:ascii="Times New Roman CYR" w:hAnsi="Times New Roman CYR"/>
                <w:sz w:val="28"/>
                <w:lang w:val="uk-UA" w:eastAsia="uk-UA"/>
              </w:rPr>
            </w:pPr>
            <w:r w:rsidRPr="007D22C1">
              <w:rPr>
                <w:rFonts w:ascii="Times New Roman CYR" w:hAnsi="Times New Roman CYR"/>
                <w:sz w:val="28"/>
                <w:lang w:val="uk-UA" w:eastAsia="uk-UA"/>
              </w:rPr>
              <w:t>1,39</w:t>
            </w:r>
          </w:p>
        </w:tc>
        <w:tc>
          <w:tcPr>
            <w:tcW w:w="756" w:type="dxa"/>
          </w:tcPr>
          <w:p w:rsidR="008F535B" w:rsidRPr="007D22C1" w:rsidRDefault="008F535B" w:rsidP="007D22C1">
            <w:pPr>
              <w:widowControl w:val="0"/>
              <w:spacing w:before="0" w:after="0"/>
              <w:jc w:val="center"/>
              <w:rPr>
                <w:rFonts w:ascii="Times New Roman CYR" w:hAnsi="Times New Roman CYR"/>
                <w:sz w:val="28"/>
                <w:lang w:val="uk-UA" w:eastAsia="uk-UA"/>
              </w:rPr>
            </w:pPr>
            <w:r w:rsidRPr="007D22C1">
              <w:rPr>
                <w:rFonts w:ascii="Times New Roman CYR" w:hAnsi="Times New Roman CYR"/>
                <w:sz w:val="28"/>
                <w:lang w:val="uk-UA" w:eastAsia="uk-UA"/>
              </w:rPr>
              <w:t>1,6</w:t>
            </w:r>
          </w:p>
        </w:tc>
        <w:tc>
          <w:tcPr>
            <w:tcW w:w="1094" w:type="dxa"/>
          </w:tcPr>
          <w:p w:rsidR="008F535B" w:rsidRPr="007D22C1" w:rsidRDefault="008F535B" w:rsidP="007D22C1">
            <w:pPr>
              <w:widowControl w:val="0"/>
              <w:spacing w:before="0" w:after="0"/>
              <w:jc w:val="center"/>
              <w:rPr>
                <w:rFonts w:ascii="Times New Roman CYR" w:hAnsi="Times New Roman CYR"/>
                <w:sz w:val="28"/>
                <w:lang w:val="uk-UA" w:eastAsia="uk-UA"/>
              </w:rPr>
            </w:pPr>
            <w:r w:rsidRPr="007D22C1">
              <w:rPr>
                <w:rFonts w:ascii="Times New Roman CYR" w:hAnsi="Times New Roman CYR"/>
                <w:sz w:val="28"/>
                <w:lang w:val="uk-UA" w:eastAsia="uk-UA"/>
              </w:rPr>
              <w:t>1,34</w:t>
            </w:r>
          </w:p>
        </w:tc>
        <w:tc>
          <w:tcPr>
            <w:tcW w:w="756" w:type="dxa"/>
          </w:tcPr>
          <w:p w:rsidR="008F535B" w:rsidRPr="007D22C1" w:rsidRDefault="008F535B" w:rsidP="007D22C1">
            <w:pPr>
              <w:widowControl w:val="0"/>
              <w:spacing w:before="0" w:after="0"/>
              <w:jc w:val="center"/>
              <w:rPr>
                <w:rFonts w:ascii="Times New Roman CYR" w:hAnsi="Times New Roman CYR"/>
                <w:sz w:val="28"/>
                <w:lang w:val="uk-UA" w:eastAsia="uk-UA"/>
              </w:rPr>
            </w:pPr>
            <w:r w:rsidRPr="007D22C1">
              <w:rPr>
                <w:rFonts w:ascii="Times New Roman CYR" w:hAnsi="Times New Roman CYR"/>
                <w:sz w:val="28"/>
                <w:lang w:val="uk-UA" w:eastAsia="uk-UA"/>
              </w:rPr>
              <w:t>1,66</w:t>
            </w:r>
          </w:p>
        </w:tc>
        <w:tc>
          <w:tcPr>
            <w:tcW w:w="1094" w:type="dxa"/>
          </w:tcPr>
          <w:p w:rsidR="008F535B" w:rsidRPr="007D22C1" w:rsidRDefault="008F535B" w:rsidP="007D22C1">
            <w:pPr>
              <w:widowControl w:val="0"/>
              <w:spacing w:before="0" w:after="0"/>
              <w:jc w:val="center"/>
              <w:rPr>
                <w:rFonts w:ascii="Times New Roman CYR" w:hAnsi="Times New Roman CYR"/>
                <w:sz w:val="28"/>
                <w:lang w:val="uk-UA" w:eastAsia="uk-UA"/>
              </w:rPr>
            </w:pPr>
            <w:r w:rsidRPr="007D22C1">
              <w:rPr>
                <w:rFonts w:ascii="Times New Roman CYR" w:hAnsi="Times New Roman CYR"/>
                <w:sz w:val="28"/>
                <w:lang w:val="uk-UA" w:eastAsia="uk-UA"/>
              </w:rPr>
              <w:t>1,29</w:t>
            </w:r>
          </w:p>
        </w:tc>
        <w:tc>
          <w:tcPr>
            <w:tcW w:w="826" w:type="dxa"/>
          </w:tcPr>
          <w:p w:rsidR="008F535B" w:rsidRPr="007D22C1" w:rsidRDefault="008F535B" w:rsidP="007D22C1">
            <w:pPr>
              <w:widowControl w:val="0"/>
              <w:spacing w:before="0" w:after="0"/>
              <w:jc w:val="center"/>
              <w:rPr>
                <w:rFonts w:ascii="Times New Roman CYR" w:hAnsi="Times New Roman CYR"/>
                <w:sz w:val="28"/>
                <w:lang w:val="uk-UA" w:eastAsia="uk-UA"/>
              </w:rPr>
            </w:pPr>
            <w:r w:rsidRPr="007D22C1">
              <w:rPr>
                <w:rFonts w:ascii="Times New Roman CYR" w:hAnsi="Times New Roman CYR"/>
                <w:sz w:val="28"/>
                <w:lang w:val="uk-UA" w:eastAsia="uk-UA"/>
              </w:rPr>
              <w:t>1,72</w:t>
            </w:r>
          </w:p>
        </w:tc>
      </w:tr>
    </w:tbl>
    <w:p w:rsidR="008F535B" w:rsidRPr="007D22C1" w:rsidRDefault="008F535B" w:rsidP="007D22C1">
      <w:pPr>
        <w:widowControl w:val="0"/>
        <w:spacing w:before="0" w:after="0"/>
        <w:ind w:firstLine="709"/>
        <w:jc w:val="both"/>
        <w:rPr>
          <w:sz w:val="28"/>
          <w:lang w:val="uk-UA" w:eastAsia="uk-UA"/>
        </w:rPr>
      </w:pPr>
    </w:p>
    <w:p w:rsidR="008F535B" w:rsidRPr="007D22C1" w:rsidRDefault="008F535B" w:rsidP="007D22C1">
      <w:pPr>
        <w:widowControl w:val="0"/>
        <w:spacing w:before="0" w:after="0"/>
        <w:ind w:firstLine="709"/>
        <w:jc w:val="both"/>
        <w:rPr>
          <w:sz w:val="28"/>
          <w:lang w:val="uk-UA" w:eastAsia="uk-UA"/>
        </w:rPr>
      </w:pPr>
      <w:r w:rsidRPr="007D22C1">
        <w:rPr>
          <w:sz w:val="28"/>
          <w:lang w:val="uk-UA" w:eastAsia="uk-UA"/>
        </w:rPr>
        <w:t xml:space="preserve">Для визначення за відомою (вже ідентифікованою) поліноміальною моделлю виду (1) прогнозних значень тренду достатньо ввести до цієї моделі замість змінної </w:t>
      </w:r>
      <w:r w:rsidRPr="007D22C1">
        <w:rPr>
          <w:i/>
          <w:sz w:val="28"/>
          <w:lang w:val="en-US" w:eastAsia="uk-UA"/>
        </w:rPr>
        <w:t>t</w:t>
      </w:r>
      <w:r w:rsidRPr="007D22C1">
        <w:rPr>
          <w:sz w:val="28"/>
          <w:lang w:val="uk-UA" w:eastAsia="uk-UA"/>
        </w:rPr>
        <w:t xml:space="preserve"> її кількісне значення </w:t>
      </w:r>
      <w:r w:rsidRPr="007D22C1">
        <w:rPr>
          <w:i/>
          <w:sz w:val="28"/>
          <w:lang w:val="en-US" w:eastAsia="uk-UA"/>
        </w:rPr>
        <w:t>l</w:t>
      </w:r>
      <w:r w:rsidRPr="007D22C1">
        <w:rPr>
          <w:sz w:val="28"/>
          <w:lang w:val="uk-UA" w:eastAsia="uk-UA"/>
        </w:rPr>
        <w:t xml:space="preserve">, в якому враховано інтервал упередження </w:t>
      </w:r>
      <w:r w:rsidRPr="007D22C1">
        <w:rPr>
          <w:i/>
          <w:sz w:val="28"/>
          <w:lang w:val="en-US" w:eastAsia="uk-UA"/>
        </w:rPr>
        <w:t>L</w:t>
      </w:r>
      <w:r w:rsidRPr="007D22C1">
        <w:rPr>
          <w:sz w:val="28"/>
          <w:lang w:val="uk-UA" w:eastAsia="uk-UA"/>
        </w:rPr>
        <w:t xml:space="preserve">. Так, якщо цей інтервал дорівнює одному, двом, трьом,... відлікам (крокам), тобто </w:t>
      </w:r>
      <w:r w:rsidRPr="007D22C1">
        <w:rPr>
          <w:i/>
          <w:sz w:val="28"/>
          <w:lang w:val="en-US" w:eastAsia="uk-UA"/>
        </w:rPr>
        <w:t>L</w:t>
      </w:r>
      <w:r w:rsidRPr="007D22C1">
        <w:rPr>
          <w:sz w:val="28"/>
          <w:lang w:val="uk-UA" w:eastAsia="uk-UA"/>
        </w:rPr>
        <w:t xml:space="preserve">=1,2,3,..., то значення змінної </w:t>
      </w:r>
      <w:r w:rsidRPr="007D22C1">
        <w:rPr>
          <w:i/>
          <w:sz w:val="28"/>
          <w:lang w:val="en-US" w:eastAsia="uk-UA"/>
        </w:rPr>
        <w:t>t</w:t>
      </w:r>
      <w:r w:rsidRPr="007D22C1">
        <w:rPr>
          <w:sz w:val="28"/>
          <w:lang w:val="uk-UA" w:eastAsia="uk-UA"/>
        </w:rPr>
        <w:t xml:space="preserve"> кількісно дорівнюватиме  </w:t>
      </w:r>
      <w:r w:rsidRPr="007D22C1">
        <w:rPr>
          <w:i/>
          <w:sz w:val="28"/>
          <w:lang w:val="en-US" w:eastAsia="uk-UA"/>
        </w:rPr>
        <w:t>l</w:t>
      </w:r>
      <w:r w:rsidRPr="007D22C1">
        <w:rPr>
          <w:i/>
          <w:sz w:val="28"/>
          <w:lang w:val="uk-UA" w:eastAsia="uk-UA"/>
        </w:rPr>
        <w:t xml:space="preserve">= </w:t>
      </w:r>
      <w:r w:rsidRPr="007D22C1">
        <w:rPr>
          <w:i/>
          <w:sz w:val="28"/>
          <w:lang w:val="en-US" w:eastAsia="uk-UA"/>
        </w:rPr>
        <w:t>n</w:t>
      </w:r>
      <w:r w:rsidRPr="007D22C1">
        <w:rPr>
          <w:i/>
          <w:sz w:val="28"/>
          <w:lang w:val="uk-UA" w:eastAsia="uk-UA"/>
        </w:rPr>
        <w:t xml:space="preserve"> + </w:t>
      </w:r>
      <w:r w:rsidRPr="007D22C1">
        <w:rPr>
          <w:i/>
          <w:sz w:val="28"/>
          <w:lang w:val="en-US" w:eastAsia="uk-UA"/>
        </w:rPr>
        <w:t>L</w:t>
      </w:r>
      <w:r w:rsidRPr="007D22C1">
        <w:rPr>
          <w:sz w:val="28"/>
          <w:lang w:val="uk-UA" w:eastAsia="uk-UA"/>
        </w:rPr>
        <w:t xml:space="preserve">. </w:t>
      </w:r>
    </w:p>
    <w:p w:rsidR="008F535B" w:rsidRPr="007D22C1" w:rsidRDefault="008F535B" w:rsidP="007D22C1">
      <w:pPr>
        <w:widowControl w:val="0"/>
        <w:spacing w:before="0" w:after="0"/>
        <w:ind w:firstLine="709"/>
        <w:jc w:val="both"/>
        <w:rPr>
          <w:sz w:val="28"/>
          <w:lang w:val="uk-UA" w:eastAsia="uk-UA"/>
        </w:rPr>
      </w:pPr>
      <w:r w:rsidRPr="007D22C1">
        <w:rPr>
          <w:sz w:val="28"/>
          <w:lang w:val="uk-UA" w:eastAsia="uk-UA"/>
        </w:rPr>
        <w:t>В матричній формі оцінка прогнозу тренду визначається виразом</w:t>
      </w:r>
    </w:p>
    <w:p w:rsidR="008F535B" w:rsidRPr="007D22C1" w:rsidRDefault="008F535B" w:rsidP="007D22C1">
      <w:pPr>
        <w:widowControl w:val="0"/>
        <w:tabs>
          <w:tab w:val="left" w:pos="8222"/>
        </w:tabs>
        <w:spacing w:before="0" w:after="0"/>
        <w:ind w:firstLine="3119"/>
        <w:jc w:val="both"/>
        <w:rPr>
          <w:sz w:val="28"/>
          <w:lang w:val="uk-UA" w:eastAsia="uk-UA"/>
        </w:rPr>
      </w:pPr>
      <w:r w:rsidRPr="007D22C1">
        <w:rPr>
          <w:position w:val="-12"/>
          <w:sz w:val="28"/>
          <w:lang w:val="uk-UA" w:eastAsia="uk-UA"/>
        </w:rPr>
        <w:object w:dxaOrig="1060" w:dyaOrig="440">
          <v:shape id="_x0000_i1072" type="#_x0000_t75" style="width:53.25pt;height:21.75pt" o:ole="">
            <v:imagedata r:id="rId98" o:title=""/>
          </v:shape>
          <o:OLEObject Type="Embed" ProgID="Equation.3" ShapeID="_x0000_i1072" DrawAspect="Content" ObjectID="_1411153445" r:id="rId99"/>
        </w:object>
      </w:r>
      <w:r w:rsidRPr="007D22C1">
        <w:rPr>
          <w:sz w:val="28"/>
          <w:lang w:val="uk-UA" w:eastAsia="uk-UA"/>
        </w:rPr>
        <w:t>,</w:t>
      </w:r>
      <w:r w:rsidRPr="007D22C1">
        <w:rPr>
          <w:sz w:val="28"/>
          <w:lang w:val="uk-UA" w:eastAsia="uk-UA"/>
        </w:rPr>
        <w:tab/>
        <w:t>(6)</w:t>
      </w:r>
    </w:p>
    <w:p w:rsidR="008F535B" w:rsidRPr="007D22C1" w:rsidRDefault="008F535B" w:rsidP="007D22C1">
      <w:pPr>
        <w:widowControl w:val="0"/>
        <w:tabs>
          <w:tab w:val="left" w:pos="8222"/>
        </w:tabs>
        <w:spacing w:before="0" w:after="0"/>
        <w:jc w:val="both"/>
        <w:rPr>
          <w:sz w:val="28"/>
          <w:lang w:val="uk-UA" w:eastAsia="uk-UA"/>
        </w:rPr>
      </w:pPr>
      <w:r w:rsidRPr="007D22C1">
        <w:rPr>
          <w:sz w:val="28"/>
          <w:lang w:val="uk-UA" w:eastAsia="uk-UA"/>
        </w:rPr>
        <w:t xml:space="preserve">де  </w:t>
      </w:r>
      <w:r w:rsidRPr="007D22C1">
        <w:rPr>
          <w:position w:val="-12"/>
          <w:sz w:val="28"/>
          <w:lang w:val="uk-UA" w:eastAsia="uk-UA"/>
        </w:rPr>
        <w:object w:dxaOrig="2079" w:dyaOrig="480">
          <v:shape id="_x0000_i1073" type="#_x0000_t75" style="width:104.25pt;height:24pt" o:ole="">
            <v:imagedata r:id="rId100" o:title=""/>
          </v:shape>
          <o:OLEObject Type="Embed" ProgID="Equation.3" ShapeID="_x0000_i1073" DrawAspect="Content" ObjectID="_1411153446" r:id="rId101"/>
        </w:object>
      </w:r>
      <w:r w:rsidRPr="007D22C1">
        <w:rPr>
          <w:sz w:val="28"/>
          <w:lang w:eastAsia="uk-UA"/>
        </w:rPr>
        <w:t xml:space="preserve"> – </w:t>
      </w:r>
      <w:r w:rsidRPr="007D22C1">
        <w:rPr>
          <w:sz w:val="28"/>
          <w:lang w:val="uk-UA" w:eastAsia="uk-UA"/>
        </w:rPr>
        <w:t>вектор значень регресорів моделі (1) у точці прогнозу.</w:t>
      </w:r>
    </w:p>
    <w:p w:rsidR="008F535B" w:rsidRPr="007D22C1" w:rsidRDefault="008F535B" w:rsidP="007D22C1">
      <w:pPr>
        <w:widowControl w:val="0"/>
        <w:spacing w:before="0" w:after="0"/>
        <w:ind w:firstLine="709"/>
        <w:jc w:val="both"/>
        <w:rPr>
          <w:sz w:val="28"/>
          <w:lang w:val="uk-UA" w:eastAsia="uk-UA"/>
        </w:rPr>
      </w:pPr>
      <w:r w:rsidRPr="007D22C1">
        <w:rPr>
          <w:sz w:val="28"/>
          <w:lang w:val="uk-UA" w:eastAsia="uk-UA"/>
        </w:rPr>
        <w:t xml:space="preserve">Помилка отриманої оцінки трендового прогнозу </w:t>
      </w:r>
      <w:r w:rsidRPr="007D22C1">
        <w:rPr>
          <w:position w:val="-12"/>
          <w:sz w:val="28"/>
          <w:lang w:val="uk-UA" w:eastAsia="uk-UA"/>
        </w:rPr>
        <w:object w:dxaOrig="320" w:dyaOrig="380">
          <v:shape id="_x0000_i1074" type="#_x0000_t75" style="width:15.75pt;height:18.75pt" o:ole="">
            <v:imagedata r:id="rId102" o:title=""/>
          </v:shape>
          <o:OLEObject Type="Embed" ProgID="Equation.3" ShapeID="_x0000_i1074" DrawAspect="Content" ObjectID="_1411153447" r:id="rId103"/>
        </w:object>
      </w:r>
      <w:r w:rsidRPr="007D22C1">
        <w:rPr>
          <w:sz w:val="28"/>
          <w:lang w:val="uk-UA" w:eastAsia="uk-UA"/>
        </w:rPr>
        <w:t xml:space="preserve"> матиме (за умови адекватності структури моделі вихідним даним та обчисленню коефіцієнтів поліноміальної моделі методом найменших квадратів) дисперсію</w:t>
      </w:r>
    </w:p>
    <w:p w:rsidR="008F535B" w:rsidRPr="007D22C1" w:rsidRDefault="008F535B" w:rsidP="007D22C1">
      <w:pPr>
        <w:widowControl w:val="0"/>
        <w:tabs>
          <w:tab w:val="left" w:pos="8222"/>
        </w:tabs>
        <w:spacing w:before="0" w:after="0"/>
        <w:ind w:firstLine="2410"/>
        <w:jc w:val="both"/>
        <w:rPr>
          <w:sz w:val="28"/>
          <w:lang w:val="uk-UA" w:eastAsia="uk-UA"/>
        </w:rPr>
      </w:pPr>
      <w:r w:rsidRPr="007D22C1">
        <w:rPr>
          <w:position w:val="-12"/>
          <w:sz w:val="28"/>
          <w:lang w:val="uk-UA" w:eastAsia="uk-UA"/>
        </w:rPr>
        <w:object w:dxaOrig="2960" w:dyaOrig="480">
          <v:shape id="_x0000_i1075" type="#_x0000_t75" style="width:146.25pt;height:24pt" o:ole="">
            <v:imagedata r:id="rId104" o:title=""/>
          </v:shape>
          <o:OLEObject Type="Embed" ProgID="Equation.3" ShapeID="_x0000_i1075" DrawAspect="Content" ObjectID="_1411153448" r:id="rId105"/>
        </w:object>
      </w:r>
      <w:r w:rsidRPr="007D22C1">
        <w:rPr>
          <w:sz w:val="28"/>
          <w:lang w:val="uk-UA" w:eastAsia="uk-UA"/>
        </w:rPr>
        <w:t>.</w:t>
      </w:r>
      <w:r w:rsidRPr="007D22C1">
        <w:rPr>
          <w:sz w:val="28"/>
          <w:lang w:val="uk-UA" w:eastAsia="uk-UA"/>
        </w:rPr>
        <w:tab/>
        <w:t>(7)</w:t>
      </w:r>
    </w:p>
    <w:p w:rsidR="008F535B" w:rsidRPr="007D22C1" w:rsidRDefault="008F535B" w:rsidP="007D22C1">
      <w:pPr>
        <w:widowControl w:val="0"/>
        <w:tabs>
          <w:tab w:val="left" w:pos="8222"/>
        </w:tabs>
        <w:spacing w:before="0" w:after="0"/>
        <w:ind w:firstLine="2410"/>
        <w:jc w:val="both"/>
        <w:rPr>
          <w:sz w:val="28"/>
          <w:lang w:val="uk-UA" w:eastAsia="uk-UA"/>
        </w:rPr>
      </w:pPr>
    </w:p>
    <w:p w:rsidR="008F535B" w:rsidRPr="007D22C1" w:rsidRDefault="008F535B" w:rsidP="007D22C1">
      <w:pPr>
        <w:widowControl w:val="0"/>
        <w:spacing w:before="0" w:after="0"/>
        <w:ind w:firstLine="709"/>
        <w:jc w:val="both"/>
        <w:rPr>
          <w:sz w:val="28"/>
          <w:lang w:val="uk-UA" w:eastAsia="uk-UA"/>
        </w:rPr>
      </w:pPr>
      <w:r w:rsidRPr="007D22C1">
        <w:rPr>
          <w:sz w:val="28"/>
          <w:lang w:val="uk-UA" w:eastAsia="uk-UA"/>
        </w:rPr>
        <w:t xml:space="preserve">Слід зазначити, що процедура виділення тренду суттєво ускладнюється в разі наявності в даних часового ряду циклічного компоненту (особливо в коротких чи середніх за обсягом рядах). Зокрема, помилкове включення рівнів, у складі яких присутній циклічний компонент, до сукупності даних, що використовується для ідентифікації трендової моделі, призводить до створення трендової залежності і робить неможливим її використання для прогнозу тренду часового ряду. В цьому випадку рекомендується [2]  проаналізувати одночасну сукупну зміну у часі трендового та циклічного компонентів, відділивши від них шумову складову </w:t>
      </w:r>
      <w:r w:rsidRPr="007D22C1">
        <w:rPr>
          <w:position w:val="-12"/>
          <w:sz w:val="28"/>
          <w:lang w:val="uk-UA" w:eastAsia="uk-UA"/>
        </w:rPr>
        <w:object w:dxaOrig="279" w:dyaOrig="380">
          <v:shape id="_x0000_i1076" type="#_x0000_t75" style="width:14.25pt;height:18.75pt" o:ole="">
            <v:imagedata r:id="rId106" o:title=""/>
          </v:shape>
          <o:OLEObject Type="Embed" ProgID="Equation.3" ShapeID="_x0000_i1076" DrawAspect="Content" ObjectID="_1411153449" r:id="rId107"/>
        </w:object>
      </w:r>
      <w:r w:rsidRPr="007D22C1">
        <w:rPr>
          <w:sz w:val="28"/>
          <w:lang w:val="uk-UA" w:eastAsia="uk-UA"/>
        </w:rPr>
        <w:t xml:space="preserve">, </w:t>
      </w:r>
      <w:r w:rsidRPr="007D22C1">
        <w:rPr>
          <w:position w:val="-10"/>
          <w:sz w:val="28"/>
          <w:lang w:val="uk-UA" w:eastAsia="uk-UA"/>
        </w:rPr>
        <w:object w:dxaOrig="780" w:dyaOrig="420">
          <v:shape id="_x0000_i1077" type="#_x0000_t75" style="width:39pt;height:21pt" o:ole="">
            <v:imagedata r:id="rId108" o:title=""/>
          </v:shape>
          <o:OLEObject Type="Embed" ProgID="Equation.3" ShapeID="_x0000_i1077" DrawAspect="Content" ObjectID="_1411153450" r:id="rId109"/>
        </w:object>
      </w:r>
      <w:r w:rsidRPr="007D22C1">
        <w:rPr>
          <w:sz w:val="28"/>
          <w:lang w:val="uk-UA" w:eastAsia="uk-UA"/>
        </w:rPr>
        <w:t xml:space="preserve"> шляхом згладжування даних часового ряду.</w:t>
      </w:r>
    </w:p>
    <w:p w:rsidR="008F535B" w:rsidRPr="007D22C1" w:rsidRDefault="008F535B" w:rsidP="007D22C1">
      <w:pPr>
        <w:widowControl w:val="0"/>
        <w:spacing w:before="0" w:after="0"/>
        <w:jc w:val="both"/>
        <w:rPr>
          <w:sz w:val="28"/>
          <w:lang w:val="uk-UA" w:eastAsia="uk-UA"/>
        </w:rPr>
      </w:pPr>
    </w:p>
    <w:p w:rsidR="008F535B" w:rsidRPr="007D22C1" w:rsidRDefault="008F535B" w:rsidP="007D22C1">
      <w:pPr>
        <w:keepNext/>
        <w:widowControl w:val="0"/>
        <w:spacing w:before="240" w:after="240"/>
        <w:ind w:firstLine="720"/>
        <w:jc w:val="center"/>
        <w:outlineLvl w:val="2"/>
        <w:rPr>
          <w:b/>
          <w:sz w:val="28"/>
          <w:lang w:val="uk-UA" w:eastAsia="uk-UA"/>
        </w:rPr>
      </w:pPr>
      <w:bookmarkStart w:id="6" w:name="_Toc337409972"/>
      <w:r w:rsidRPr="007D22C1">
        <w:rPr>
          <w:b/>
          <w:sz w:val="28"/>
          <w:lang w:val="uk-UA" w:eastAsia="uk-UA"/>
        </w:rPr>
        <w:t>4.3. Згладжування часових рядів зваженим ковзким середнім. Критерій Аббе.</w:t>
      </w:r>
      <w:bookmarkEnd w:id="6"/>
    </w:p>
    <w:p w:rsidR="008F535B" w:rsidRPr="007D22C1" w:rsidRDefault="008F535B" w:rsidP="007D22C1">
      <w:pPr>
        <w:widowControl w:val="0"/>
        <w:spacing w:before="0" w:after="0"/>
        <w:ind w:firstLine="709"/>
        <w:jc w:val="both"/>
        <w:rPr>
          <w:sz w:val="28"/>
          <w:lang w:val="uk-UA" w:eastAsia="uk-UA"/>
        </w:rPr>
      </w:pPr>
      <w:r w:rsidRPr="007D22C1">
        <w:rPr>
          <w:sz w:val="28"/>
          <w:lang w:val="uk-UA" w:eastAsia="uk-UA"/>
        </w:rPr>
        <w:t xml:space="preserve">Мета згладжування часового ряду – виділення його детермінованої складової </w:t>
      </w:r>
      <w:r w:rsidRPr="007D22C1">
        <w:rPr>
          <w:position w:val="-12"/>
          <w:sz w:val="28"/>
          <w:lang w:val="uk-UA" w:eastAsia="uk-UA"/>
        </w:rPr>
        <w:object w:dxaOrig="300" w:dyaOrig="380">
          <v:shape id="_x0000_i1078" type="#_x0000_t75" style="width:15pt;height:18.75pt" o:ole="">
            <v:imagedata r:id="rId110" o:title=""/>
          </v:shape>
          <o:OLEObject Type="Embed" ProgID="Equation.3" ShapeID="_x0000_i1078" DrawAspect="Content" ObjectID="_1411153451" r:id="rId111"/>
        </w:object>
      </w:r>
      <w:r w:rsidRPr="007D22C1">
        <w:rPr>
          <w:sz w:val="28"/>
          <w:lang w:val="uk-UA" w:eastAsia="uk-UA"/>
        </w:rPr>
        <w:t xml:space="preserve">, </w:t>
      </w:r>
      <w:r w:rsidRPr="007D22C1">
        <w:rPr>
          <w:position w:val="-10"/>
          <w:sz w:val="28"/>
          <w:lang w:val="uk-UA" w:eastAsia="uk-UA"/>
        </w:rPr>
        <w:object w:dxaOrig="760" w:dyaOrig="400">
          <v:shape id="_x0000_i1079" type="#_x0000_t75" style="width:38.25pt;height:20.25pt" o:ole="">
            <v:imagedata r:id="rId112" o:title=""/>
          </v:shape>
          <o:OLEObject Type="Embed" ProgID="Equation.3" ShapeID="_x0000_i1079" DrawAspect="Content" ObjectID="_1411153452" r:id="rId113"/>
        </w:object>
      </w:r>
      <w:r w:rsidRPr="007D22C1">
        <w:rPr>
          <w:sz w:val="28"/>
          <w:lang w:val="uk-UA" w:eastAsia="uk-UA"/>
        </w:rPr>
        <w:t xml:space="preserve">. Одним з найбільш поширених способів згладжування часового ряду є  його обробка із застосуванням процедури зваженого ковзкого середнього. В загальному вигляді процедуру обчислення згладженої оцінки </w:t>
      </w:r>
      <w:r w:rsidRPr="007D22C1">
        <w:rPr>
          <w:position w:val="-12"/>
          <w:sz w:val="28"/>
          <w:lang w:val="uk-UA" w:eastAsia="uk-UA"/>
        </w:rPr>
        <w:object w:dxaOrig="300" w:dyaOrig="380">
          <v:shape id="_x0000_i1080" type="#_x0000_t75" style="width:15pt;height:18.75pt" o:ole="">
            <v:imagedata r:id="rId114" o:title=""/>
          </v:shape>
          <o:OLEObject Type="Embed" ProgID="Equation.3" ShapeID="_x0000_i1080" DrawAspect="Content" ObjectID="_1411153453" r:id="rId115"/>
        </w:object>
      </w:r>
      <w:r w:rsidRPr="007D22C1">
        <w:rPr>
          <w:sz w:val="28"/>
          <w:lang w:val="uk-UA" w:eastAsia="uk-UA"/>
        </w:rPr>
        <w:t xml:space="preserve"> для t-ого рівня ряду </w:t>
      </w:r>
      <w:r w:rsidRPr="007D22C1">
        <w:rPr>
          <w:position w:val="-12"/>
          <w:sz w:val="28"/>
          <w:lang w:val="uk-UA" w:eastAsia="uk-UA"/>
        </w:rPr>
        <w:object w:dxaOrig="279" w:dyaOrig="380">
          <v:shape id="_x0000_i1081" type="#_x0000_t75" style="width:14.25pt;height:18.75pt" o:ole="">
            <v:imagedata r:id="rId116" o:title=""/>
          </v:shape>
          <o:OLEObject Type="Embed" ProgID="Equation.3" ShapeID="_x0000_i1081" DrawAspect="Content" ObjectID="_1411153454" r:id="rId117"/>
        </w:object>
      </w:r>
      <w:r w:rsidRPr="007D22C1">
        <w:rPr>
          <w:sz w:val="28"/>
          <w:lang w:val="uk-UA" w:eastAsia="uk-UA"/>
        </w:rPr>
        <w:t xml:space="preserve"> описує вираз:</w:t>
      </w:r>
    </w:p>
    <w:p w:rsidR="008F535B" w:rsidRPr="007D22C1" w:rsidRDefault="008F535B" w:rsidP="007D22C1">
      <w:pPr>
        <w:widowControl w:val="0"/>
        <w:tabs>
          <w:tab w:val="left" w:pos="8222"/>
        </w:tabs>
        <w:spacing w:before="0" w:after="0"/>
        <w:ind w:firstLine="2694"/>
        <w:jc w:val="both"/>
        <w:rPr>
          <w:sz w:val="28"/>
          <w:lang w:val="uk-UA" w:eastAsia="uk-UA"/>
        </w:rPr>
      </w:pPr>
      <w:r w:rsidRPr="007D22C1">
        <w:rPr>
          <w:position w:val="-40"/>
          <w:sz w:val="28"/>
          <w:lang w:val="uk-UA" w:eastAsia="uk-UA"/>
        </w:rPr>
        <w:object w:dxaOrig="2100" w:dyaOrig="900">
          <v:shape id="_x0000_i1082" type="#_x0000_t75" style="width:105pt;height:45pt" o:ole="">
            <v:imagedata r:id="rId118" o:title=""/>
          </v:shape>
          <o:OLEObject Type="Embed" ProgID="Equation.3" ShapeID="_x0000_i1082" DrawAspect="Content" ObjectID="_1411153455" r:id="rId119"/>
        </w:object>
      </w:r>
      <w:r w:rsidRPr="007D22C1">
        <w:rPr>
          <w:sz w:val="28"/>
          <w:lang w:val="uk-UA" w:eastAsia="uk-UA"/>
        </w:rPr>
        <w:t>,</w:t>
      </w:r>
      <w:r w:rsidRPr="007D22C1">
        <w:rPr>
          <w:sz w:val="28"/>
          <w:lang w:val="uk-UA" w:eastAsia="uk-UA"/>
        </w:rPr>
        <w:tab/>
        <w:t>(8)</w:t>
      </w:r>
    </w:p>
    <w:p w:rsidR="008F535B" w:rsidRPr="007D22C1" w:rsidRDefault="008F535B" w:rsidP="007D22C1">
      <w:pPr>
        <w:widowControl w:val="0"/>
        <w:spacing w:before="0" w:after="0"/>
        <w:jc w:val="both"/>
        <w:rPr>
          <w:sz w:val="28"/>
          <w:lang w:val="uk-UA" w:eastAsia="uk-UA"/>
        </w:rPr>
      </w:pPr>
      <w:r w:rsidRPr="007D22C1">
        <w:rPr>
          <w:sz w:val="28"/>
          <w:lang w:val="uk-UA" w:eastAsia="uk-UA"/>
        </w:rPr>
        <w:t xml:space="preserve">де </w:t>
      </w:r>
      <w:r w:rsidRPr="007D22C1">
        <w:rPr>
          <w:rFonts w:ascii="Antiqua" w:hAnsi="Antiqua"/>
          <w:position w:val="-18"/>
          <w:sz w:val="28"/>
          <w:lang w:eastAsia="uk-UA"/>
        </w:rPr>
        <w:object w:dxaOrig="320" w:dyaOrig="440">
          <v:shape id="_x0000_i1083" type="#_x0000_t75" style="width:15.75pt;height:21.75pt" o:ole="">
            <v:imagedata r:id="rId120" o:title=""/>
          </v:shape>
          <o:OLEObject Type="Embed" ProgID="Equation.3" ShapeID="_x0000_i1083" DrawAspect="Content" ObjectID="_1411153456" r:id="rId121"/>
        </w:object>
      </w:r>
      <w:r w:rsidRPr="007D22C1">
        <w:rPr>
          <w:sz w:val="28"/>
          <w:lang w:val="uk-UA" w:eastAsia="uk-UA"/>
        </w:rPr>
        <w:t xml:space="preserve">, </w:t>
      </w:r>
      <w:r w:rsidRPr="007D22C1">
        <w:rPr>
          <w:position w:val="-12"/>
          <w:sz w:val="28"/>
          <w:lang w:val="uk-UA" w:eastAsia="uk-UA"/>
        </w:rPr>
        <w:object w:dxaOrig="1200" w:dyaOrig="420">
          <v:shape id="_x0000_i1084" type="#_x0000_t75" style="width:60pt;height:21pt" o:ole="">
            <v:imagedata r:id="rId122" o:title=""/>
          </v:shape>
          <o:OLEObject Type="Embed" ProgID="Equation.3" ShapeID="_x0000_i1084" DrawAspect="Content" ObjectID="_1411153457" r:id="rId123"/>
        </w:object>
      </w:r>
      <w:r w:rsidRPr="007D22C1">
        <w:rPr>
          <w:sz w:val="28"/>
          <w:lang w:val="uk-UA" w:eastAsia="uk-UA"/>
        </w:rPr>
        <w:t xml:space="preserve"> – вагові коефіцієнти згладжуючого фільтру </w:t>
      </w:r>
      <w:r w:rsidRPr="007D22C1">
        <w:rPr>
          <w:position w:val="-12"/>
          <w:sz w:val="28"/>
          <w:lang w:val="uk-UA" w:eastAsia="uk-UA"/>
        </w:rPr>
        <w:object w:dxaOrig="3400" w:dyaOrig="480">
          <v:shape id="_x0000_i1085" type="#_x0000_t75" style="width:170.25pt;height:24pt" o:ole="">
            <v:imagedata r:id="rId124" o:title=""/>
          </v:shape>
          <o:OLEObject Type="Embed" ProgID="Equation.3" ShapeID="_x0000_i1085" DrawAspect="Content" ObjectID="_1411153458" r:id="rId125"/>
        </w:object>
      </w:r>
      <w:r w:rsidRPr="007D22C1">
        <w:rPr>
          <w:sz w:val="28"/>
          <w:lang w:val="uk-UA" w:eastAsia="uk-UA"/>
        </w:rPr>
        <w:t xml:space="preserve"> – рівні ряду, що утворюють так званий ковзкий інтервал (КІ) довжиною 2</w:t>
      </w:r>
      <w:r w:rsidRPr="007D22C1">
        <w:rPr>
          <w:i/>
          <w:sz w:val="28"/>
          <w:lang w:val="en-US" w:eastAsia="uk-UA"/>
        </w:rPr>
        <w:t>m</w:t>
      </w:r>
      <w:r w:rsidRPr="007D22C1">
        <w:rPr>
          <w:sz w:val="28"/>
          <w:lang w:val="uk-UA" w:eastAsia="uk-UA"/>
        </w:rPr>
        <w:t xml:space="preserve">+1, який отримав назву завдяки своєму покроковому переміщенню вздовж часового ряду у ході виконання згладжування останнього. Покрокове переміщення КІ здійснюється шляхом відкидання його крайнього лівого елементу та приписування до КІ справа найближчого сусіднього рівня часового ряду. При такому зміщенні КІ черговий згладжуваний рівень ряду опиняється у середині КІ, тобто оцінка </w:t>
      </w:r>
      <w:r w:rsidRPr="007D22C1">
        <w:rPr>
          <w:position w:val="-12"/>
          <w:sz w:val="28"/>
          <w:lang w:val="uk-UA" w:eastAsia="uk-UA"/>
        </w:rPr>
        <w:object w:dxaOrig="320" w:dyaOrig="380">
          <v:shape id="_x0000_i1086" type="#_x0000_t75" style="width:15.75pt;height:18.75pt" o:ole="">
            <v:imagedata r:id="rId126" o:title=""/>
          </v:shape>
          <o:OLEObject Type="Embed" ProgID="Equation.3" ShapeID="_x0000_i1086" DrawAspect="Content" ObjectID="_1411153459" r:id="rId127"/>
        </w:object>
      </w:r>
      <w:r w:rsidRPr="007D22C1">
        <w:rPr>
          <w:sz w:val="28"/>
          <w:lang w:val="uk-UA" w:eastAsia="uk-UA"/>
        </w:rPr>
        <w:t xml:space="preserve"> завжди обчислюється для середини КІ. Через це </w:t>
      </w:r>
      <w:r w:rsidRPr="007D22C1">
        <w:rPr>
          <w:i/>
          <w:sz w:val="28"/>
          <w:lang w:val="en-US" w:eastAsia="uk-UA"/>
        </w:rPr>
        <w:t>m</w:t>
      </w:r>
      <w:r w:rsidRPr="007D22C1">
        <w:rPr>
          <w:i/>
          <w:sz w:val="28"/>
          <w:lang w:eastAsia="uk-UA"/>
        </w:rPr>
        <w:t xml:space="preserve"> </w:t>
      </w:r>
      <w:r w:rsidRPr="007D22C1">
        <w:rPr>
          <w:sz w:val="28"/>
          <w:lang w:val="uk-UA" w:eastAsia="uk-UA"/>
        </w:rPr>
        <w:t>перших та</w:t>
      </w:r>
      <w:r w:rsidRPr="007D22C1">
        <w:rPr>
          <w:sz w:val="28"/>
          <w:lang w:eastAsia="uk-UA"/>
        </w:rPr>
        <w:t xml:space="preserve"> </w:t>
      </w:r>
      <w:r w:rsidRPr="007D22C1">
        <w:rPr>
          <w:i/>
          <w:sz w:val="28"/>
          <w:lang w:val="en-US" w:eastAsia="uk-UA"/>
        </w:rPr>
        <w:t>m</w:t>
      </w:r>
      <w:r w:rsidRPr="007D22C1">
        <w:rPr>
          <w:sz w:val="28"/>
          <w:lang w:eastAsia="uk-UA"/>
        </w:rPr>
        <w:t xml:space="preserve"> </w:t>
      </w:r>
      <w:r w:rsidRPr="007D22C1">
        <w:rPr>
          <w:sz w:val="28"/>
          <w:lang w:val="uk-UA" w:eastAsia="uk-UA"/>
        </w:rPr>
        <w:t xml:space="preserve">останніх рівнів часового ряду залишається незгладженими. Це явище отримала назву крайового ефекту. </w:t>
      </w:r>
    </w:p>
    <w:p w:rsidR="008F535B" w:rsidRPr="007D22C1" w:rsidRDefault="008F535B" w:rsidP="007D22C1">
      <w:pPr>
        <w:widowControl w:val="0"/>
        <w:spacing w:before="0" w:after="0"/>
        <w:ind w:firstLine="709"/>
        <w:jc w:val="both"/>
        <w:rPr>
          <w:sz w:val="28"/>
          <w:lang w:val="uk-UA" w:eastAsia="uk-UA"/>
        </w:rPr>
      </w:pPr>
      <w:r w:rsidRPr="007D22C1">
        <w:rPr>
          <w:sz w:val="28"/>
          <w:lang w:val="uk-UA" w:eastAsia="uk-UA"/>
        </w:rPr>
        <w:t xml:space="preserve">Для отримання згладженої оцінки за даними КІ будується поліноміальна модель виду (1), яка має апроксимувати фрагмент </w:t>
      </w:r>
      <w:r w:rsidRPr="007D22C1">
        <w:rPr>
          <w:position w:val="-12"/>
          <w:sz w:val="28"/>
          <w:lang w:val="uk-UA" w:eastAsia="uk-UA"/>
        </w:rPr>
        <w:object w:dxaOrig="540" w:dyaOrig="380">
          <v:shape id="_x0000_i1087" type="#_x0000_t75" style="width:27pt;height:18.75pt" o:ole="">
            <v:imagedata r:id="rId128" o:title=""/>
          </v:shape>
          <o:OLEObject Type="Embed" ProgID="Equation.3" ShapeID="_x0000_i1087" DrawAspect="Content" ObjectID="_1411153460" r:id="rId129"/>
        </w:object>
      </w:r>
      <w:r w:rsidRPr="007D22C1">
        <w:rPr>
          <w:sz w:val="28"/>
          <w:lang w:val="uk-UA" w:eastAsia="uk-UA"/>
        </w:rPr>
        <w:t xml:space="preserve"> часового ряду в межах ковзкого інтервалу. Для цієї моделі розраховується вектор МНК-оцінок параметрів </w:t>
      </w:r>
      <w:r w:rsidRPr="007D22C1">
        <w:rPr>
          <w:position w:val="-12"/>
          <w:sz w:val="28"/>
          <w:lang w:val="uk-UA" w:eastAsia="uk-UA"/>
        </w:rPr>
        <w:object w:dxaOrig="540" w:dyaOrig="440">
          <v:shape id="_x0000_i1088" type="#_x0000_t75" style="width:27pt;height:21.75pt" o:ole="">
            <v:imagedata r:id="rId130" o:title=""/>
          </v:shape>
          <o:OLEObject Type="Embed" ProgID="Equation.3" ShapeID="_x0000_i1088" DrawAspect="Content" ObjectID="_1411153461" r:id="rId131"/>
        </w:object>
      </w:r>
      <w:r w:rsidRPr="007D22C1">
        <w:rPr>
          <w:sz w:val="28"/>
          <w:lang w:val="uk-UA" w:eastAsia="uk-UA"/>
        </w:rPr>
        <w:t xml:space="preserve">, який далі використовується для обрахування згладженої оцінки в середній точці КІ. Отримана оцінка є шуканою згладженою оцінкою </w:t>
      </w:r>
      <w:r w:rsidRPr="007D22C1">
        <w:rPr>
          <w:i/>
          <w:sz w:val="28"/>
          <w:lang w:val="en-US" w:eastAsia="uk-UA"/>
        </w:rPr>
        <w:t>t</w:t>
      </w:r>
      <w:r w:rsidRPr="007D22C1">
        <w:rPr>
          <w:sz w:val="28"/>
          <w:lang w:eastAsia="uk-UA"/>
        </w:rPr>
        <w:t>-</w:t>
      </w:r>
      <w:r w:rsidRPr="007D22C1">
        <w:rPr>
          <w:sz w:val="28"/>
          <w:lang w:val="uk-UA" w:eastAsia="uk-UA"/>
        </w:rPr>
        <w:t>ого рівня часового ряду. За аналогією з (6) маємо:</w:t>
      </w:r>
    </w:p>
    <w:p w:rsidR="008F535B" w:rsidRPr="007D22C1" w:rsidRDefault="008F535B" w:rsidP="007D22C1">
      <w:pPr>
        <w:widowControl w:val="0"/>
        <w:tabs>
          <w:tab w:val="left" w:pos="8222"/>
        </w:tabs>
        <w:spacing w:before="0" w:after="0"/>
        <w:ind w:firstLine="1560"/>
        <w:jc w:val="center"/>
        <w:rPr>
          <w:sz w:val="28"/>
          <w:lang w:val="uk-UA" w:eastAsia="uk-UA"/>
        </w:rPr>
      </w:pPr>
      <w:r w:rsidRPr="007D22C1">
        <w:rPr>
          <w:position w:val="-18"/>
          <w:sz w:val="28"/>
          <w:lang w:val="uk-UA" w:eastAsia="uk-UA"/>
        </w:rPr>
        <w:object w:dxaOrig="4900" w:dyaOrig="540">
          <v:shape id="_x0000_i1089" type="#_x0000_t75" style="width:245.25pt;height:27pt" o:ole="">
            <v:imagedata r:id="rId132" o:title=""/>
          </v:shape>
          <o:OLEObject Type="Embed" ProgID="Equation.3" ShapeID="_x0000_i1089" DrawAspect="Content" ObjectID="_1411153462" r:id="rId133"/>
        </w:object>
      </w:r>
      <w:r w:rsidRPr="007D22C1">
        <w:rPr>
          <w:sz w:val="28"/>
          <w:lang w:val="uk-UA" w:eastAsia="uk-UA"/>
        </w:rPr>
        <w:t>,</w:t>
      </w:r>
      <w:r w:rsidRPr="007D22C1">
        <w:rPr>
          <w:sz w:val="28"/>
          <w:lang w:val="uk-UA" w:eastAsia="uk-UA"/>
        </w:rPr>
        <w:tab/>
        <w:t>(9)</w:t>
      </w:r>
    </w:p>
    <w:p w:rsidR="008F535B" w:rsidRPr="007D22C1" w:rsidRDefault="008F535B" w:rsidP="007D22C1">
      <w:pPr>
        <w:widowControl w:val="0"/>
        <w:tabs>
          <w:tab w:val="left" w:pos="8222"/>
        </w:tabs>
        <w:spacing w:before="0" w:after="0"/>
        <w:jc w:val="both"/>
        <w:rPr>
          <w:sz w:val="28"/>
          <w:lang w:val="uk-UA" w:eastAsia="uk-UA"/>
        </w:rPr>
      </w:pPr>
      <w:r w:rsidRPr="007D22C1">
        <w:rPr>
          <w:sz w:val="28"/>
          <w:lang w:val="uk-UA" w:eastAsia="uk-UA"/>
        </w:rPr>
        <w:t xml:space="preserve">де  </w:t>
      </w:r>
      <w:r w:rsidRPr="007D22C1">
        <w:rPr>
          <w:rFonts w:ascii="Antiqua" w:hAnsi="Antiqua"/>
          <w:position w:val="-18"/>
          <w:sz w:val="28"/>
          <w:lang w:eastAsia="uk-UA"/>
        </w:rPr>
        <w:object w:dxaOrig="660" w:dyaOrig="440">
          <v:shape id="_x0000_i1090" type="#_x0000_t75" style="width:33pt;height:21.75pt" o:ole="">
            <v:imagedata r:id="rId134" o:title=""/>
          </v:shape>
          <o:OLEObject Type="Embed" ProgID="Equation.3" ShapeID="_x0000_i1090" DrawAspect="Content" ObjectID="_1411153463" r:id="rId135"/>
        </w:object>
      </w:r>
      <w:r w:rsidRPr="007D22C1">
        <w:rPr>
          <w:sz w:val="28"/>
          <w:lang w:val="uk-UA" w:eastAsia="uk-UA"/>
        </w:rPr>
        <w:t xml:space="preserve"> – середній рядок матриці плану </w:t>
      </w:r>
      <w:r w:rsidRPr="007D22C1">
        <w:rPr>
          <w:position w:val="-12"/>
          <w:sz w:val="28"/>
          <w:lang w:val="uk-UA" w:eastAsia="uk-UA"/>
        </w:rPr>
        <w:object w:dxaOrig="480" w:dyaOrig="380">
          <v:shape id="_x0000_i1091" type="#_x0000_t75" style="width:24pt;height:18.75pt" o:ole="">
            <v:imagedata r:id="rId136" o:title=""/>
          </v:shape>
          <o:OLEObject Type="Embed" ProgID="Equation.3" ShapeID="_x0000_i1091" DrawAspect="Content" ObjectID="_1411153464" r:id="rId137"/>
        </w:object>
      </w:r>
      <w:r w:rsidRPr="007D22C1">
        <w:rPr>
          <w:sz w:val="28"/>
          <w:lang w:val="uk-UA" w:eastAsia="uk-UA"/>
        </w:rPr>
        <w:t>.</w:t>
      </w:r>
    </w:p>
    <w:p w:rsidR="008F535B" w:rsidRPr="007D22C1" w:rsidRDefault="008F535B" w:rsidP="007D22C1">
      <w:pPr>
        <w:widowControl w:val="0"/>
        <w:tabs>
          <w:tab w:val="left" w:pos="8222"/>
        </w:tabs>
        <w:spacing w:before="0" w:after="0"/>
        <w:ind w:firstLine="709"/>
        <w:jc w:val="both"/>
        <w:rPr>
          <w:sz w:val="28"/>
          <w:lang w:val="uk-UA" w:eastAsia="uk-UA"/>
        </w:rPr>
      </w:pPr>
      <w:r w:rsidRPr="007D22C1">
        <w:rPr>
          <w:sz w:val="28"/>
          <w:lang w:val="uk-UA" w:eastAsia="uk-UA"/>
        </w:rPr>
        <w:t>Зважаючи, що довжина 2</w:t>
      </w:r>
      <w:r w:rsidRPr="007D22C1">
        <w:rPr>
          <w:i/>
          <w:sz w:val="28"/>
          <w:lang w:val="en-US" w:eastAsia="uk-UA"/>
        </w:rPr>
        <w:t>m</w:t>
      </w:r>
      <w:r w:rsidRPr="007D22C1">
        <w:rPr>
          <w:sz w:val="28"/>
          <w:lang w:val="uk-UA" w:eastAsia="uk-UA"/>
        </w:rPr>
        <w:t xml:space="preserve">+1 ковзкого інтервалу та порядок </w:t>
      </w:r>
      <w:r w:rsidRPr="007D22C1">
        <w:rPr>
          <w:i/>
          <w:sz w:val="28"/>
          <w:lang w:val="uk-UA" w:eastAsia="uk-UA"/>
        </w:rPr>
        <w:t>р</w:t>
      </w:r>
      <w:r w:rsidRPr="007D22C1">
        <w:rPr>
          <w:sz w:val="28"/>
          <w:lang w:val="uk-UA" w:eastAsia="uk-UA"/>
        </w:rPr>
        <w:t xml:space="preserve"> поліному (1) залишаються незмінними впродовж всієї обробки часового ряду, незмінною буде і матриця плану </w:t>
      </w:r>
      <w:r w:rsidRPr="007D22C1">
        <w:rPr>
          <w:position w:val="-12"/>
          <w:sz w:val="28"/>
          <w:lang w:val="uk-UA" w:eastAsia="uk-UA"/>
        </w:rPr>
        <w:object w:dxaOrig="480" w:dyaOrig="380">
          <v:shape id="_x0000_i1092" type="#_x0000_t75" style="width:24pt;height:18.75pt" o:ole="">
            <v:imagedata r:id="rId136" o:title=""/>
          </v:shape>
          <o:OLEObject Type="Embed" ProgID="Equation.3" ShapeID="_x0000_i1092" DrawAspect="Content" ObjectID="_1411153465" r:id="rId138"/>
        </w:object>
      </w:r>
      <w:r w:rsidRPr="007D22C1">
        <w:rPr>
          <w:sz w:val="28"/>
          <w:lang w:val="uk-UA" w:eastAsia="uk-UA"/>
        </w:rPr>
        <w:t xml:space="preserve">, тому матричний добуток у правій частині виразу (9), пов’язаний лише з параметрами </w:t>
      </w:r>
      <w:r w:rsidRPr="007D22C1">
        <w:rPr>
          <w:i/>
          <w:sz w:val="28"/>
          <w:lang w:val="en-US" w:eastAsia="uk-UA"/>
        </w:rPr>
        <w:t>m</w:t>
      </w:r>
      <w:r w:rsidRPr="007D22C1">
        <w:rPr>
          <w:sz w:val="28"/>
          <w:lang w:val="uk-UA" w:eastAsia="uk-UA"/>
        </w:rPr>
        <w:t xml:space="preserve"> та </w:t>
      </w:r>
      <w:r w:rsidRPr="007D22C1">
        <w:rPr>
          <w:i/>
          <w:sz w:val="28"/>
          <w:lang w:val="uk-UA" w:eastAsia="uk-UA"/>
        </w:rPr>
        <w:t>р</w:t>
      </w:r>
      <w:r w:rsidRPr="007D22C1">
        <w:rPr>
          <w:sz w:val="28"/>
          <w:lang w:val="uk-UA" w:eastAsia="uk-UA"/>
        </w:rPr>
        <w:t>, можна обрахувати заздалегідь:</w:t>
      </w:r>
    </w:p>
    <w:p w:rsidR="008F535B" w:rsidRPr="007D22C1" w:rsidRDefault="008F535B" w:rsidP="007D22C1">
      <w:pPr>
        <w:widowControl w:val="0"/>
        <w:tabs>
          <w:tab w:val="left" w:pos="8222"/>
        </w:tabs>
        <w:spacing w:before="0" w:after="0"/>
        <w:ind w:firstLine="1560"/>
        <w:jc w:val="both"/>
        <w:rPr>
          <w:sz w:val="28"/>
          <w:lang w:val="uk-UA" w:eastAsia="uk-UA"/>
        </w:rPr>
      </w:pPr>
      <w:r w:rsidRPr="007D22C1">
        <w:rPr>
          <w:position w:val="-18"/>
          <w:sz w:val="28"/>
          <w:lang w:val="uk-UA" w:eastAsia="uk-UA"/>
        </w:rPr>
        <w:object w:dxaOrig="4880" w:dyaOrig="540">
          <v:shape id="_x0000_i1093" type="#_x0000_t75" style="width:241.5pt;height:27pt" o:ole="">
            <v:imagedata r:id="rId139" o:title=""/>
          </v:shape>
          <o:OLEObject Type="Embed" ProgID="Equation.3" ShapeID="_x0000_i1093" DrawAspect="Content" ObjectID="_1411153466" r:id="rId140"/>
        </w:object>
      </w:r>
      <w:r w:rsidRPr="007D22C1">
        <w:rPr>
          <w:sz w:val="28"/>
          <w:lang w:val="uk-UA" w:eastAsia="uk-UA"/>
        </w:rPr>
        <w:t>.</w:t>
      </w:r>
      <w:r w:rsidRPr="007D22C1">
        <w:rPr>
          <w:sz w:val="28"/>
          <w:lang w:val="uk-UA" w:eastAsia="uk-UA"/>
        </w:rPr>
        <w:tab/>
        <w:t>(10)</w:t>
      </w:r>
    </w:p>
    <w:p w:rsidR="008F535B" w:rsidRPr="007D22C1" w:rsidRDefault="008F535B" w:rsidP="007D22C1">
      <w:pPr>
        <w:widowControl w:val="0"/>
        <w:spacing w:before="0" w:after="0"/>
        <w:ind w:firstLine="709"/>
        <w:jc w:val="both"/>
        <w:rPr>
          <w:sz w:val="28"/>
          <w:lang w:val="uk-UA" w:eastAsia="uk-UA"/>
        </w:rPr>
      </w:pPr>
      <w:r w:rsidRPr="007D22C1">
        <w:rPr>
          <w:sz w:val="28"/>
          <w:lang w:val="uk-UA" w:eastAsia="uk-UA"/>
        </w:rPr>
        <w:t>Зробивши відповідну заміну у співвідношенні (9):</w:t>
      </w:r>
    </w:p>
    <w:p w:rsidR="008F535B" w:rsidRPr="007D22C1" w:rsidRDefault="008F535B" w:rsidP="007D22C1">
      <w:pPr>
        <w:widowControl w:val="0"/>
        <w:spacing w:before="0" w:after="0"/>
        <w:ind w:firstLine="2977"/>
        <w:jc w:val="both"/>
        <w:rPr>
          <w:sz w:val="28"/>
          <w:lang w:val="uk-UA" w:eastAsia="uk-UA"/>
        </w:rPr>
      </w:pPr>
      <w:r w:rsidRPr="007D22C1">
        <w:rPr>
          <w:position w:val="-12"/>
          <w:sz w:val="28"/>
          <w:lang w:val="uk-UA" w:eastAsia="uk-UA"/>
        </w:rPr>
        <w:object w:dxaOrig="1540" w:dyaOrig="380">
          <v:shape id="_x0000_i1094" type="#_x0000_t75" style="width:77.25pt;height:18.75pt" o:ole="">
            <v:imagedata r:id="rId141" o:title=""/>
          </v:shape>
          <o:OLEObject Type="Embed" ProgID="Equation.3" ShapeID="_x0000_i1094" DrawAspect="Content" ObjectID="_1411153467" r:id="rId142"/>
        </w:object>
      </w:r>
      <w:r w:rsidRPr="007D22C1">
        <w:rPr>
          <w:sz w:val="28"/>
          <w:lang w:val="uk-UA" w:eastAsia="uk-UA"/>
        </w:rPr>
        <w:t>,</w:t>
      </w:r>
    </w:p>
    <w:p w:rsidR="008F535B" w:rsidRPr="007D22C1" w:rsidRDefault="008F535B" w:rsidP="007D22C1">
      <w:pPr>
        <w:widowControl w:val="0"/>
        <w:spacing w:before="0" w:after="0"/>
        <w:jc w:val="both"/>
        <w:rPr>
          <w:sz w:val="28"/>
          <w:lang w:val="uk-UA" w:eastAsia="uk-UA"/>
        </w:rPr>
      </w:pPr>
      <w:r w:rsidRPr="007D22C1">
        <w:rPr>
          <w:sz w:val="28"/>
          <w:lang w:val="uk-UA" w:eastAsia="uk-UA"/>
        </w:rPr>
        <w:t xml:space="preserve">отримуємо матричну форму запису виразу (8), тобто </w:t>
      </w:r>
      <w:r w:rsidRPr="007D22C1">
        <w:rPr>
          <w:position w:val="-12"/>
          <w:sz w:val="28"/>
          <w:lang w:val="uk-UA" w:eastAsia="uk-UA"/>
        </w:rPr>
        <w:object w:dxaOrig="499" w:dyaOrig="380">
          <v:shape id="_x0000_i1095" type="#_x0000_t75" style="width:24.75pt;height:18.75pt" o:ole="">
            <v:imagedata r:id="rId143" o:title=""/>
          </v:shape>
          <o:OLEObject Type="Embed" ProgID="Equation.3" ShapeID="_x0000_i1095" DrawAspect="Content" ObjectID="_1411153468" r:id="rId144"/>
        </w:object>
      </w:r>
      <w:r w:rsidRPr="007D22C1">
        <w:rPr>
          <w:sz w:val="28"/>
          <w:lang w:val="uk-UA" w:eastAsia="uk-UA"/>
        </w:rPr>
        <w:t xml:space="preserve">– вектор вагових коефіцієнтів згладжуючого фільтру. Властивість сталості значень вагових коефіцієнтів при заданих параметрах  </w:t>
      </w:r>
      <w:r w:rsidRPr="007D22C1">
        <w:rPr>
          <w:i/>
          <w:sz w:val="28"/>
          <w:lang w:val="en-US" w:eastAsia="uk-UA"/>
        </w:rPr>
        <w:t>m</w:t>
      </w:r>
      <w:r w:rsidRPr="007D22C1">
        <w:rPr>
          <w:sz w:val="28"/>
          <w:lang w:val="uk-UA" w:eastAsia="uk-UA"/>
        </w:rPr>
        <w:t xml:space="preserve"> та </w:t>
      </w:r>
      <w:r w:rsidRPr="007D22C1">
        <w:rPr>
          <w:i/>
          <w:sz w:val="28"/>
          <w:lang w:val="uk-UA" w:eastAsia="uk-UA"/>
        </w:rPr>
        <w:t>р</w:t>
      </w:r>
      <w:r w:rsidRPr="007D22C1">
        <w:rPr>
          <w:sz w:val="28"/>
          <w:lang w:val="uk-UA" w:eastAsia="uk-UA"/>
        </w:rPr>
        <w:t xml:space="preserve"> фільтрів дозволяє виконати попереднє обрахування ваг для різних сполучень </w:t>
      </w:r>
      <w:r w:rsidRPr="007D22C1">
        <w:rPr>
          <w:i/>
          <w:sz w:val="28"/>
          <w:lang w:val="en-US" w:eastAsia="uk-UA"/>
        </w:rPr>
        <w:t>m</w:t>
      </w:r>
      <w:r w:rsidRPr="007D22C1">
        <w:rPr>
          <w:sz w:val="28"/>
          <w:lang w:val="uk-UA" w:eastAsia="uk-UA"/>
        </w:rPr>
        <w:t xml:space="preserve"> та  </w:t>
      </w:r>
      <w:r w:rsidRPr="007D22C1">
        <w:rPr>
          <w:i/>
          <w:sz w:val="28"/>
          <w:lang w:val="uk-UA" w:eastAsia="uk-UA"/>
        </w:rPr>
        <w:t>р</w:t>
      </w:r>
      <w:r w:rsidRPr="007D22C1">
        <w:rPr>
          <w:sz w:val="28"/>
          <w:lang w:val="uk-UA" w:eastAsia="uk-UA"/>
        </w:rPr>
        <w:t xml:space="preserve"> та внести отримані значення векторів </w:t>
      </w:r>
      <w:r w:rsidRPr="007D22C1">
        <w:rPr>
          <w:position w:val="-12"/>
          <w:sz w:val="28"/>
          <w:lang w:val="uk-UA" w:eastAsia="uk-UA"/>
        </w:rPr>
        <w:object w:dxaOrig="940" w:dyaOrig="360">
          <v:shape id="_x0000_i1096" type="#_x0000_t75" style="width:47.25pt;height:18pt" o:ole="">
            <v:imagedata r:id="rId145" o:title=""/>
          </v:shape>
          <o:OLEObject Type="Embed" ProgID="Equation.3" ShapeID="_x0000_i1096" DrawAspect="Content" ObjectID="_1411153469" r:id="rId146"/>
        </w:object>
      </w:r>
      <w:r w:rsidRPr="007D22C1">
        <w:rPr>
          <w:sz w:val="28"/>
          <w:lang w:val="uk-UA" w:eastAsia="uk-UA"/>
        </w:rPr>
        <w:t xml:space="preserve"> до довідкових розділів спеціалізованої літератури [4]. </w:t>
      </w:r>
    </w:p>
    <w:p w:rsidR="008F535B" w:rsidRPr="007D22C1" w:rsidRDefault="008F535B" w:rsidP="007D22C1">
      <w:pPr>
        <w:widowControl w:val="0"/>
        <w:spacing w:before="0" w:after="0"/>
        <w:ind w:firstLine="709"/>
        <w:jc w:val="both"/>
        <w:rPr>
          <w:sz w:val="28"/>
          <w:lang w:val="uk-UA" w:eastAsia="uk-UA"/>
        </w:rPr>
      </w:pPr>
      <w:r w:rsidRPr="007D22C1">
        <w:rPr>
          <w:sz w:val="28"/>
          <w:lang w:val="uk-UA" w:eastAsia="uk-UA"/>
        </w:rPr>
        <w:t xml:space="preserve">Для практичної реалізації процедури згладжування актуальне питання вибору параметрів </w:t>
      </w:r>
      <w:r w:rsidRPr="007D22C1">
        <w:rPr>
          <w:i/>
          <w:sz w:val="28"/>
          <w:lang w:val="en-US" w:eastAsia="uk-UA"/>
        </w:rPr>
        <w:t>m</w:t>
      </w:r>
      <w:r w:rsidRPr="007D22C1">
        <w:rPr>
          <w:sz w:val="28"/>
          <w:lang w:val="uk-UA" w:eastAsia="uk-UA"/>
        </w:rPr>
        <w:t xml:space="preserve">,  </w:t>
      </w:r>
      <w:r w:rsidRPr="007D22C1">
        <w:rPr>
          <w:i/>
          <w:sz w:val="28"/>
          <w:lang w:val="uk-UA" w:eastAsia="uk-UA"/>
        </w:rPr>
        <w:t>р</w:t>
      </w:r>
      <w:r w:rsidRPr="007D22C1">
        <w:rPr>
          <w:sz w:val="28"/>
          <w:lang w:val="uk-UA" w:eastAsia="uk-UA"/>
        </w:rPr>
        <w:t xml:space="preserve">  згладжуючого фільтру. Звичайно воно розв’язується шляхом підбору значень </w:t>
      </w:r>
      <w:r w:rsidRPr="007D22C1">
        <w:rPr>
          <w:i/>
          <w:sz w:val="28"/>
          <w:lang w:val="en-US" w:eastAsia="uk-UA"/>
        </w:rPr>
        <w:t>m</w:t>
      </w:r>
      <w:r w:rsidRPr="007D22C1">
        <w:rPr>
          <w:sz w:val="28"/>
          <w:lang w:val="uk-UA" w:eastAsia="uk-UA"/>
        </w:rPr>
        <w:t xml:space="preserve">,  </w:t>
      </w:r>
      <w:r w:rsidRPr="007D22C1">
        <w:rPr>
          <w:i/>
          <w:sz w:val="28"/>
          <w:lang w:val="uk-UA" w:eastAsia="uk-UA"/>
        </w:rPr>
        <w:t xml:space="preserve">р </w:t>
      </w:r>
      <w:r w:rsidRPr="007D22C1">
        <w:rPr>
          <w:sz w:val="28"/>
          <w:lang w:val="uk-UA" w:eastAsia="uk-UA"/>
        </w:rPr>
        <w:t xml:space="preserve">за допомогою критерію якості згладжування. Методичною базою цього перебору може бути ідея перевірки автокорельованості нев’язок </w:t>
      </w:r>
      <w:r w:rsidRPr="007D22C1">
        <w:rPr>
          <w:position w:val="-12"/>
          <w:sz w:val="28"/>
          <w:lang w:val="uk-UA" w:eastAsia="uk-UA"/>
        </w:rPr>
        <w:object w:dxaOrig="1359" w:dyaOrig="380">
          <v:shape id="_x0000_i1097" type="#_x0000_t75" style="width:68.25pt;height:18.75pt" o:ole="">
            <v:imagedata r:id="rId147" o:title=""/>
          </v:shape>
          <o:OLEObject Type="Embed" ProgID="Equation.3" ShapeID="_x0000_i1097" DrawAspect="Content" ObjectID="_1411153470" r:id="rId148"/>
        </w:object>
      </w:r>
      <w:r w:rsidRPr="007D22C1">
        <w:rPr>
          <w:sz w:val="28"/>
          <w:lang w:val="uk-UA" w:eastAsia="uk-UA"/>
        </w:rPr>
        <w:t xml:space="preserve">, </w:t>
      </w:r>
      <w:r w:rsidRPr="007D22C1">
        <w:rPr>
          <w:position w:val="-10"/>
          <w:sz w:val="28"/>
          <w:lang w:val="uk-UA" w:eastAsia="uk-UA"/>
        </w:rPr>
        <w:object w:dxaOrig="1719" w:dyaOrig="420">
          <v:shape id="_x0000_i1098" type="#_x0000_t75" style="width:86.25pt;height:21pt" o:ole="">
            <v:imagedata r:id="rId149" o:title=""/>
          </v:shape>
          <o:OLEObject Type="Embed" ProgID="Equation.3" ShapeID="_x0000_i1098" DrawAspect="Content" ObjectID="_1411153471" r:id="rId150"/>
        </w:object>
      </w:r>
      <w:r w:rsidRPr="007D22C1">
        <w:rPr>
          <w:sz w:val="28"/>
          <w:lang w:val="uk-UA" w:eastAsia="uk-UA"/>
        </w:rPr>
        <w:t xml:space="preserve">. Саме ця ідея реалізована у </w:t>
      </w:r>
      <w:r w:rsidRPr="007D22C1">
        <w:rPr>
          <w:i/>
          <w:sz w:val="28"/>
          <w:lang w:val="uk-UA" w:eastAsia="uk-UA"/>
        </w:rPr>
        <w:t>критерії Аббе</w:t>
      </w:r>
      <w:r w:rsidRPr="007D22C1">
        <w:rPr>
          <w:sz w:val="28"/>
          <w:lang w:val="uk-UA" w:eastAsia="uk-UA"/>
        </w:rPr>
        <w:t>, який можна застосувати для вибору параметрів фільтру:</w:t>
      </w:r>
    </w:p>
    <w:p w:rsidR="008F535B" w:rsidRPr="007D22C1" w:rsidRDefault="008F535B" w:rsidP="007D22C1">
      <w:pPr>
        <w:widowControl w:val="0"/>
        <w:spacing w:before="0" w:after="0"/>
        <w:ind w:firstLine="709"/>
        <w:jc w:val="both"/>
        <w:rPr>
          <w:sz w:val="28"/>
          <w:lang w:val="uk-UA" w:eastAsia="uk-UA"/>
        </w:rPr>
      </w:pPr>
    </w:p>
    <w:p w:rsidR="008F535B" w:rsidRPr="007D22C1" w:rsidRDefault="008F535B" w:rsidP="007D22C1">
      <w:pPr>
        <w:widowControl w:val="0"/>
        <w:tabs>
          <w:tab w:val="left" w:pos="8222"/>
        </w:tabs>
        <w:spacing w:before="0" w:after="0"/>
        <w:ind w:firstLine="2127"/>
        <w:jc w:val="both"/>
        <w:rPr>
          <w:sz w:val="28"/>
          <w:lang w:val="uk-UA" w:eastAsia="uk-UA"/>
        </w:rPr>
      </w:pPr>
      <w:r w:rsidRPr="007D22C1">
        <w:rPr>
          <w:rFonts w:ascii="Antiqua" w:hAnsi="Antiqua"/>
          <w:position w:val="-36"/>
          <w:sz w:val="28"/>
          <w:lang w:val="uk-UA" w:eastAsia="uk-UA"/>
        </w:rPr>
        <w:object w:dxaOrig="4280" w:dyaOrig="859">
          <v:shape id="_x0000_i1099" type="#_x0000_t75" style="width:197.25pt;height:39.75pt" o:ole="">
            <v:imagedata r:id="rId151" o:title=""/>
          </v:shape>
          <o:OLEObject Type="Embed" ProgID="Equation.3" ShapeID="_x0000_i1099" DrawAspect="Content" ObjectID="_1411153472" r:id="rId152"/>
        </w:object>
      </w:r>
      <w:r w:rsidRPr="007D22C1">
        <w:rPr>
          <w:sz w:val="28"/>
          <w:lang w:val="uk-UA" w:eastAsia="uk-UA"/>
        </w:rPr>
        <w:t>,</w:t>
      </w:r>
      <w:r w:rsidRPr="007D22C1">
        <w:rPr>
          <w:sz w:val="28"/>
          <w:lang w:val="uk-UA" w:eastAsia="uk-UA"/>
        </w:rPr>
        <w:tab/>
        <w:t>(11)</w:t>
      </w:r>
    </w:p>
    <w:p w:rsidR="008F535B" w:rsidRPr="007D22C1" w:rsidRDefault="008F535B" w:rsidP="007D22C1">
      <w:pPr>
        <w:widowControl w:val="0"/>
        <w:spacing w:before="0" w:after="0"/>
        <w:jc w:val="both"/>
        <w:rPr>
          <w:sz w:val="28"/>
          <w:lang w:val="uk-UA" w:eastAsia="uk-UA"/>
        </w:rPr>
      </w:pPr>
      <w:r w:rsidRPr="007D22C1">
        <w:rPr>
          <w:sz w:val="28"/>
          <w:lang w:val="uk-UA" w:eastAsia="uk-UA"/>
        </w:rPr>
        <w:t xml:space="preserve">де </w:t>
      </w:r>
      <w:r w:rsidRPr="007D22C1">
        <w:rPr>
          <w:position w:val="-36"/>
          <w:sz w:val="28"/>
          <w:lang w:val="uk-UA" w:eastAsia="uk-UA"/>
        </w:rPr>
        <w:object w:dxaOrig="1320" w:dyaOrig="859">
          <v:shape id="_x0000_i1100" type="#_x0000_t75" style="width:66pt;height:42.75pt" o:ole="">
            <v:imagedata r:id="rId153" o:title=""/>
          </v:shape>
          <o:OLEObject Type="Embed" ProgID="Equation.3" ShapeID="_x0000_i1100" DrawAspect="Content" ObjectID="_1411153473" r:id="rId154"/>
        </w:object>
      </w:r>
      <w:r w:rsidRPr="007D22C1">
        <w:rPr>
          <w:sz w:val="28"/>
          <w:lang w:val="uk-UA" w:eastAsia="uk-UA"/>
        </w:rPr>
        <w:t>– середнє арифметичне значення нев’язок.</w:t>
      </w:r>
    </w:p>
    <w:p w:rsidR="008F535B" w:rsidRPr="007D22C1" w:rsidRDefault="008F535B" w:rsidP="007D22C1">
      <w:pPr>
        <w:widowControl w:val="0"/>
        <w:spacing w:before="0" w:after="0"/>
        <w:ind w:firstLine="709"/>
        <w:jc w:val="both"/>
        <w:rPr>
          <w:sz w:val="28"/>
          <w:lang w:val="uk-UA" w:eastAsia="uk-UA"/>
        </w:rPr>
      </w:pPr>
      <w:r w:rsidRPr="007D22C1">
        <w:rPr>
          <w:sz w:val="28"/>
          <w:lang w:val="uk-UA" w:eastAsia="uk-UA"/>
        </w:rPr>
        <w:t xml:space="preserve">Якщо </w:t>
      </w:r>
      <w:r w:rsidRPr="007D22C1">
        <w:rPr>
          <w:position w:val="-18"/>
          <w:sz w:val="28"/>
          <w:lang w:val="uk-UA" w:eastAsia="uk-UA"/>
        </w:rPr>
        <w:object w:dxaOrig="2000" w:dyaOrig="440">
          <v:shape id="_x0000_i1101" type="#_x0000_t75" style="width:99pt;height:21.75pt" o:ole="">
            <v:imagedata r:id="rId155" o:title=""/>
          </v:shape>
          <o:OLEObject Type="Embed" ProgID="Equation.3" ShapeID="_x0000_i1101" DrawAspect="Content" ObjectID="_1411153474" r:id="rId156"/>
        </w:object>
      </w:r>
      <w:r w:rsidRPr="007D22C1">
        <w:rPr>
          <w:sz w:val="28"/>
          <w:lang w:val="uk-UA" w:eastAsia="uk-UA"/>
        </w:rPr>
        <w:t xml:space="preserve">, то приймається гіпотеза некорельованості нев’язок, тобто якісного згладжування. Теоретичне значення </w:t>
      </w:r>
      <w:r w:rsidRPr="007D22C1">
        <w:rPr>
          <w:position w:val="-18"/>
          <w:sz w:val="28"/>
          <w:lang w:val="uk-UA" w:eastAsia="uk-UA"/>
        </w:rPr>
        <w:object w:dxaOrig="1340" w:dyaOrig="440">
          <v:shape id="_x0000_i1102" type="#_x0000_t75" style="width:66pt;height:21.75pt" o:ole="">
            <v:imagedata r:id="rId157" o:title=""/>
          </v:shape>
          <o:OLEObject Type="Embed" ProgID="Equation.3" ShapeID="_x0000_i1102" DrawAspect="Content" ObjectID="_1411153475" r:id="rId158"/>
        </w:object>
      </w:r>
      <w:r w:rsidRPr="007D22C1">
        <w:rPr>
          <w:sz w:val="28"/>
          <w:lang w:val="uk-UA" w:eastAsia="uk-UA"/>
        </w:rPr>
        <w:t xml:space="preserve"> для </w:t>
      </w:r>
      <w:r w:rsidRPr="007D22C1">
        <w:rPr>
          <w:sz w:val="28"/>
          <w:lang w:val="en-US" w:eastAsia="uk-UA"/>
        </w:rPr>
        <w:t>n</w:t>
      </w:r>
      <w:r w:rsidRPr="007D22C1">
        <w:rPr>
          <w:sz w:val="28"/>
          <w:lang w:val="uk-UA" w:eastAsia="uk-UA"/>
        </w:rPr>
        <w:t>&gt;60 розраховується за формулою:</w:t>
      </w:r>
    </w:p>
    <w:p w:rsidR="008F535B" w:rsidRPr="007D22C1" w:rsidRDefault="008F535B" w:rsidP="007D22C1">
      <w:pPr>
        <w:widowControl w:val="0"/>
        <w:tabs>
          <w:tab w:val="left" w:pos="8222"/>
        </w:tabs>
        <w:spacing w:before="0" w:after="0"/>
        <w:ind w:firstLine="1843"/>
        <w:jc w:val="both"/>
        <w:rPr>
          <w:sz w:val="28"/>
          <w:lang w:val="uk-UA" w:eastAsia="uk-UA"/>
        </w:rPr>
      </w:pPr>
      <w:r w:rsidRPr="007D22C1">
        <w:rPr>
          <w:position w:val="-18"/>
          <w:sz w:val="28"/>
          <w:lang w:val="uk-UA" w:eastAsia="uk-UA"/>
        </w:rPr>
        <w:object w:dxaOrig="4380" w:dyaOrig="580">
          <v:shape id="_x0000_i1103" type="#_x0000_t75" style="width:219pt;height:29.25pt" o:ole="">
            <v:imagedata r:id="rId159" o:title=""/>
          </v:shape>
          <o:OLEObject Type="Embed" ProgID="Equation.3" ShapeID="_x0000_i1103" DrawAspect="Content" ObjectID="_1411153476" r:id="rId160"/>
        </w:object>
      </w:r>
      <w:r w:rsidRPr="007D22C1">
        <w:rPr>
          <w:sz w:val="28"/>
          <w:lang w:val="uk-UA" w:eastAsia="uk-UA"/>
        </w:rPr>
        <w:t>,</w:t>
      </w:r>
      <w:r w:rsidRPr="007D22C1">
        <w:rPr>
          <w:sz w:val="28"/>
          <w:lang w:val="uk-UA" w:eastAsia="uk-UA"/>
        </w:rPr>
        <w:tab/>
        <w:t>(12)</w:t>
      </w:r>
    </w:p>
    <w:p w:rsidR="008F535B" w:rsidRPr="007D22C1" w:rsidRDefault="008F535B" w:rsidP="007D22C1">
      <w:pPr>
        <w:widowControl w:val="0"/>
        <w:spacing w:before="0" w:after="0"/>
        <w:jc w:val="both"/>
        <w:rPr>
          <w:sz w:val="28"/>
          <w:lang w:eastAsia="uk-UA"/>
        </w:rPr>
      </w:pPr>
      <w:r w:rsidRPr="007D22C1">
        <w:rPr>
          <w:sz w:val="28"/>
          <w:lang w:val="uk-UA" w:eastAsia="uk-UA"/>
        </w:rPr>
        <w:t xml:space="preserve">де </w:t>
      </w:r>
      <w:r w:rsidRPr="007D22C1">
        <w:rPr>
          <w:position w:val="-12"/>
          <w:sz w:val="28"/>
          <w:lang w:val="uk-UA" w:eastAsia="uk-UA"/>
        </w:rPr>
        <w:object w:dxaOrig="380" w:dyaOrig="380">
          <v:shape id="_x0000_i1104" type="#_x0000_t75" style="width:18.75pt;height:18.75pt" o:ole="">
            <v:imagedata r:id="rId161" o:title=""/>
          </v:shape>
          <o:OLEObject Type="Embed" ProgID="Equation.3" ShapeID="_x0000_i1104" DrawAspect="Content" ObjectID="_1411153477" r:id="rId162"/>
        </w:object>
      </w:r>
      <w:r w:rsidRPr="007D22C1">
        <w:rPr>
          <w:sz w:val="28"/>
          <w:lang w:val="uk-UA" w:eastAsia="uk-UA"/>
        </w:rPr>
        <w:t xml:space="preserve"> – α-квантиль нормованого нормального розподілу. При </w:t>
      </w:r>
      <w:r w:rsidRPr="007D22C1">
        <w:rPr>
          <w:position w:val="-6"/>
          <w:sz w:val="28"/>
          <w:lang w:val="uk-UA" w:eastAsia="uk-UA"/>
        </w:rPr>
        <w:object w:dxaOrig="780" w:dyaOrig="300">
          <v:shape id="_x0000_i1105" type="#_x0000_t75" style="width:39pt;height:15pt" o:ole="">
            <v:imagedata r:id="rId163" o:title=""/>
          </v:shape>
          <o:OLEObject Type="Embed" ProgID="Equation.3" ShapeID="_x0000_i1105" DrawAspect="Content" ObjectID="_1411153478" r:id="rId164"/>
        </w:object>
      </w:r>
      <w:r w:rsidRPr="007D22C1">
        <w:rPr>
          <w:sz w:val="28"/>
          <w:lang w:val="uk-UA" w:eastAsia="uk-UA"/>
        </w:rPr>
        <w:t xml:space="preserve"> значення </w:t>
      </w:r>
      <w:r w:rsidRPr="007D22C1">
        <w:rPr>
          <w:position w:val="-18"/>
          <w:sz w:val="28"/>
          <w:lang w:val="uk-UA" w:eastAsia="uk-UA"/>
        </w:rPr>
        <w:object w:dxaOrig="1340" w:dyaOrig="440">
          <v:shape id="_x0000_i1106" type="#_x0000_t75" style="width:66pt;height:21.75pt" o:ole="">
            <v:imagedata r:id="rId157" o:title=""/>
          </v:shape>
          <o:OLEObject Type="Embed" ProgID="Equation.3" ShapeID="_x0000_i1106" DrawAspect="Content" ObjectID="_1411153479" r:id="rId165"/>
        </w:object>
      </w:r>
      <w:r w:rsidRPr="007D22C1">
        <w:rPr>
          <w:sz w:val="28"/>
          <w:lang w:val="uk-UA" w:eastAsia="uk-UA"/>
        </w:rPr>
        <w:t xml:space="preserve"> для трьох найбільш застосовних рівнів значущості α наведено в </w:t>
      </w:r>
      <w:r w:rsidRPr="007D22C1">
        <w:rPr>
          <w:sz w:val="28"/>
          <w:lang w:eastAsia="uk-UA"/>
        </w:rPr>
        <w:t xml:space="preserve">[18]. </w:t>
      </w:r>
    </w:p>
    <w:p w:rsidR="008F535B" w:rsidRPr="007D22C1" w:rsidRDefault="008F535B" w:rsidP="007D22C1">
      <w:pPr>
        <w:widowControl w:val="0"/>
        <w:spacing w:before="0" w:after="0"/>
        <w:ind w:firstLine="709"/>
        <w:jc w:val="both"/>
        <w:rPr>
          <w:sz w:val="28"/>
          <w:lang w:val="uk-UA" w:eastAsia="uk-UA"/>
        </w:rPr>
      </w:pPr>
      <w:r w:rsidRPr="007D22C1">
        <w:rPr>
          <w:sz w:val="28"/>
          <w:lang w:val="uk-UA" w:eastAsia="uk-UA"/>
        </w:rPr>
        <w:t xml:space="preserve">Зазначимо, що оцінку дисперсії нев’язки, отриману для найближчого до 1 значення статистики Аббе, можна вважати найбільш точною оцінкою дисперсії </w:t>
      </w:r>
      <w:r w:rsidRPr="007D22C1">
        <w:rPr>
          <w:position w:val="-12"/>
          <w:sz w:val="28"/>
          <w:lang w:val="uk-UA" w:eastAsia="uk-UA"/>
        </w:rPr>
        <w:object w:dxaOrig="400" w:dyaOrig="480">
          <v:shape id="_x0000_i1107" type="#_x0000_t75" style="width:20.25pt;height:24pt" o:ole="">
            <v:imagedata r:id="rId166" o:title=""/>
          </v:shape>
          <o:OLEObject Type="Embed" ProgID="Equation.3" ShapeID="_x0000_i1107" DrawAspect="Content" ObjectID="_1411153480" r:id="rId167"/>
        </w:object>
      </w:r>
      <w:r w:rsidRPr="007D22C1">
        <w:rPr>
          <w:sz w:val="28"/>
          <w:lang w:val="uk-UA" w:eastAsia="uk-UA"/>
        </w:rPr>
        <w:t xml:space="preserve"> стохастичної складової  </w:t>
      </w:r>
      <w:r w:rsidRPr="007D22C1">
        <w:rPr>
          <w:i/>
          <w:sz w:val="28"/>
          <w:lang w:val="uk-UA" w:eastAsia="uk-UA"/>
        </w:rPr>
        <w:t>е</w:t>
      </w:r>
      <w:r w:rsidRPr="007D22C1">
        <w:rPr>
          <w:sz w:val="28"/>
          <w:vertAlign w:val="subscript"/>
          <w:lang w:val="en-US" w:eastAsia="uk-UA"/>
        </w:rPr>
        <w:t>t</w:t>
      </w:r>
      <w:r w:rsidRPr="007D22C1">
        <w:rPr>
          <w:sz w:val="28"/>
          <w:lang w:eastAsia="uk-UA"/>
        </w:rPr>
        <w:t xml:space="preserve"> </w:t>
      </w:r>
      <w:r w:rsidRPr="007D22C1">
        <w:rPr>
          <w:sz w:val="28"/>
          <w:lang w:val="uk-UA" w:eastAsia="uk-UA"/>
        </w:rPr>
        <w:t>часового ряду:</w:t>
      </w:r>
    </w:p>
    <w:p w:rsidR="008F535B" w:rsidRPr="007D22C1" w:rsidRDefault="008F535B" w:rsidP="007D22C1">
      <w:pPr>
        <w:widowControl w:val="0"/>
        <w:tabs>
          <w:tab w:val="left" w:pos="8222"/>
        </w:tabs>
        <w:spacing w:before="0" w:after="0"/>
        <w:ind w:firstLine="2694"/>
        <w:jc w:val="both"/>
        <w:rPr>
          <w:sz w:val="28"/>
          <w:lang w:val="uk-UA" w:eastAsia="uk-UA"/>
        </w:rPr>
      </w:pPr>
      <w:r w:rsidRPr="007D22C1">
        <w:rPr>
          <w:position w:val="-36"/>
          <w:sz w:val="28"/>
          <w:lang w:val="uk-UA" w:eastAsia="uk-UA"/>
        </w:rPr>
        <w:object w:dxaOrig="2880" w:dyaOrig="859">
          <v:shape id="_x0000_i1108" type="#_x0000_t75" style="width:2in;height:42.75pt" o:ole="">
            <v:imagedata r:id="rId168" o:title=""/>
          </v:shape>
          <o:OLEObject Type="Embed" ProgID="Equation.3" ShapeID="_x0000_i1108" DrawAspect="Content" ObjectID="_1411153481" r:id="rId169"/>
        </w:object>
      </w:r>
      <w:r w:rsidRPr="007D22C1">
        <w:rPr>
          <w:sz w:val="28"/>
          <w:lang w:val="uk-UA" w:eastAsia="uk-UA"/>
        </w:rPr>
        <w:t>.</w:t>
      </w:r>
      <w:r w:rsidRPr="007D22C1">
        <w:rPr>
          <w:sz w:val="28"/>
          <w:lang w:val="uk-UA" w:eastAsia="uk-UA"/>
        </w:rPr>
        <w:tab/>
        <w:t>(53)</w:t>
      </w:r>
    </w:p>
    <w:p w:rsidR="008F535B" w:rsidRPr="007D22C1" w:rsidRDefault="008F535B" w:rsidP="007D22C1">
      <w:pPr>
        <w:widowControl w:val="0"/>
        <w:spacing w:before="0" w:after="0"/>
        <w:ind w:firstLine="709"/>
        <w:jc w:val="both"/>
        <w:rPr>
          <w:sz w:val="28"/>
          <w:lang w:val="uk-UA" w:eastAsia="uk-UA"/>
        </w:rPr>
      </w:pPr>
    </w:p>
    <w:p w:rsidR="008F535B" w:rsidRPr="007D22C1" w:rsidRDefault="008F535B" w:rsidP="007D22C1">
      <w:pPr>
        <w:keepNext/>
        <w:widowControl w:val="0"/>
        <w:spacing w:before="240" w:after="240"/>
        <w:ind w:firstLine="720"/>
        <w:jc w:val="center"/>
        <w:outlineLvl w:val="2"/>
        <w:rPr>
          <w:b/>
          <w:sz w:val="28"/>
          <w:lang w:val="uk-UA" w:eastAsia="uk-UA"/>
        </w:rPr>
      </w:pPr>
      <w:bookmarkStart w:id="7" w:name="_Toc337409973"/>
      <w:r w:rsidRPr="007D22C1">
        <w:rPr>
          <w:b/>
          <w:sz w:val="28"/>
          <w:lang w:val="uk-UA" w:eastAsia="uk-UA"/>
        </w:rPr>
        <w:t>4.4. Оцінка точності прогнозу за ретроданими</w:t>
      </w:r>
      <w:bookmarkEnd w:id="7"/>
    </w:p>
    <w:p w:rsidR="008F535B" w:rsidRPr="007D22C1" w:rsidRDefault="008F535B" w:rsidP="007D22C1">
      <w:pPr>
        <w:widowControl w:val="0"/>
        <w:spacing w:before="0" w:after="0"/>
        <w:ind w:firstLine="709"/>
        <w:jc w:val="both"/>
        <w:rPr>
          <w:sz w:val="28"/>
          <w:lang w:val="uk-UA" w:eastAsia="uk-UA"/>
        </w:rPr>
      </w:pPr>
      <w:r w:rsidRPr="007D22C1">
        <w:rPr>
          <w:sz w:val="28"/>
          <w:lang w:val="uk-UA" w:eastAsia="uk-UA"/>
        </w:rPr>
        <w:t xml:space="preserve">Нажаль розглянуті вище критерії Дарбіна-Уотсона (4) та Аббе (11) дають достатньо чітке уявлення про апроксимативні якості моделей на інтервалі спостереження, але не відповідають на питання про якість прогнозу. Більш-менш об’єктивну відповідь на це питання можна отримати використовуючи ретропрогноз, тобто прогноз, знайдений за трендовою моделлю, побудованою для фрагменту часового ряду </w:t>
      </w:r>
      <w:r w:rsidRPr="007D22C1">
        <w:rPr>
          <w:position w:val="-12"/>
          <w:sz w:val="28"/>
          <w:lang w:val="uk-UA" w:eastAsia="uk-UA"/>
        </w:rPr>
        <w:object w:dxaOrig="520" w:dyaOrig="380">
          <v:shape id="_x0000_i1109" type="#_x0000_t75" style="width:26.25pt;height:18.75pt" o:ole="">
            <v:imagedata r:id="rId170" o:title=""/>
          </v:shape>
          <o:OLEObject Type="Embed" ProgID="Equation.3" ShapeID="_x0000_i1109" DrawAspect="Content" ObjectID="_1411153482" r:id="rId171"/>
        </w:object>
      </w:r>
      <w:r w:rsidRPr="007D22C1">
        <w:rPr>
          <w:sz w:val="28"/>
          <w:lang w:val="uk-UA" w:eastAsia="uk-UA"/>
        </w:rPr>
        <w:t xml:space="preserve">, </w:t>
      </w:r>
      <w:r w:rsidRPr="007D22C1">
        <w:rPr>
          <w:position w:val="-12"/>
          <w:sz w:val="28"/>
          <w:lang w:val="uk-UA" w:eastAsia="uk-UA"/>
        </w:rPr>
        <w:object w:dxaOrig="900" w:dyaOrig="440">
          <v:shape id="_x0000_i1110" type="#_x0000_t75" style="width:45pt;height:21.75pt" o:ole="">
            <v:imagedata r:id="rId172" o:title=""/>
          </v:shape>
          <o:OLEObject Type="Embed" ProgID="Equation.3" ShapeID="_x0000_i1110" DrawAspect="Content" ObjectID="_1411153483" r:id="rId173"/>
        </w:object>
      </w:r>
      <w:r w:rsidRPr="007D22C1">
        <w:rPr>
          <w:sz w:val="28"/>
          <w:lang w:val="uk-UA" w:eastAsia="uk-UA"/>
        </w:rPr>
        <w:t xml:space="preserve">, </w:t>
      </w:r>
      <w:r w:rsidRPr="007D22C1">
        <w:rPr>
          <w:position w:val="-12"/>
          <w:sz w:val="28"/>
          <w:lang w:val="uk-UA" w:eastAsia="uk-UA"/>
        </w:rPr>
        <w:object w:dxaOrig="1719" w:dyaOrig="380">
          <v:shape id="_x0000_i1111" type="#_x0000_t75" style="width:86.25pt;height:18.75pt" o:ole="">
            <v:imagedata r:id="rId174" o:title=""/>
          </v:shape>
          <o:OLEObject Type="Embed" ProgID="Equation.3" ShapeID="_x0000_i1111" DrawAspect="Content" ObjectID="_1411153484" r:id="rId175"/>
        </w:object>
      </w:r>
      <w:r w:rsidRPr="007D22C1">
        <w:rPr>
          <w:sz w:val="28"/>
          <w:lang w:val="uk-UA" w:eastAsia="uk-UA"/>
        </w:rPr>
        <w:t xml:space="preserve">, де </w:t>
      </w:r>
      <w:r w:rsidRPr="007D22C1">
        <w:rPr>
          <w:i/>
          <w:sz w:val="28"/>
          <w:lang w:val="en-US" w:eastAsia="uk-UA"/>
        </w:rPr>
        <w:t>L</w:t>
      </w:r>
      <w:r w:rsidRPr="007D22C1">
        <w:rPr>
          <w:sz w:val="28"/>
          <w:lang w:val="uk-UA" w:eastAsia="uk-UA"/>
        </w:rPr>
        <w:t xml:space="preserve"> – інтервал прогнозу (звичайно </w:t>
      </w:r>
      <w:r w:rsidRPr="007D22C1">
        <w:rPr>
          <w:position w:val="-6"/>
          <w:sz w:val="28"/>
          <w:lang w:val="uk-UA" w:eastAsia="uk-UA"/>
        </w:rPr>
        <w:object w:dxaOrig="999" w:dyaOrig="300">
          <v:shape id="_x0000_i1112" type="#_x0000_t75" style="width:50.25pt;height:15pt" o:ole="">
            <v:imagedata r:id="rId176" o:title=""/>
          </v:shape>
          <o:OLEObject Type="Embed" ProgID="Equation.3" ShapeID="_x0000_i1112" DrawAspect="Content" ObjectID="_1411153485" r:id="rId177"/>
        </w:object>
      </w:r>
      <w:r w:rsidRPr="007D22C1">
        <w:rPr>
          <w:sz w:val="28"/>
          <w:lang w:val="uk-UA" w:eastAsia="uk-UA"/>
        </w:rPr>
        <w:t xml:space="preserve">), </w:t>
      </w:r>
      <w:r w:rsidRPr="007D22C1">
        <w:rPr>
          <w:position w:val="-12"/>
          <w:sz w:val="28"/>
          <w:lang w:val="uk-UA" w:eastAsia="uk-UA"/>
        </w:rPr>
        <w:object w:dxaOrig="1140" w:dyaOrig="380">
          <v:shape id="_x0000_i1113" type="#_x0000_t75" style="width:57pt;height:18.75pt" o:ole="">
            <v:imagedata r:id="rId178" o:title=""/>
          </v:shape>
          <o:OLEObject Type="Embed" ProgID="Equation.3" ShapeID="_x0000_i1113" DrawAspect="Content" ObjectID="_1411153486" r:id="rId179"/>
        </w:object>
      </w:r>
      <w:r w:rsidRPr="007D22C1">
        <w:rPr>
          <w:sz w:val="28"/>
          <w:lang w:val="uk-UA" w:eastAsia="uk-UA"/>
        </w:rPr>
        <w:t xml:space="preserve">, при цьому було б бажано, щоб для </w:t>
      </w:r>
      <w:r w:rsidRPr="007D22C1">
        <w:rPr>
          <w:i/>
          <w:sz w:val="28"/>
          <w:lang w:val="en-US" w:eastAsia="uk-UA"/>
        </w:rPr>
        <w:t>n</w:t>
      </w:r>
      <w:r w:rsidRPr="007D22C1">
        <w:rPr>
          <w:sz w:val="28"/>
          <w:vertAlign w:val="subscript"/>
          <w:lang w:val="uk-UA" w:eastAsia="uk-UA"/>
        </w:rPr>
        <w:t>1</w:t>
      </w:r>
      <w:r w:rsidRPr="007D22C1">
        <w:rPr>
          <w:sz w:val="28"/>
          <w:lang w:val="uk-UA" w:eastAsia="uk-UA"/>
        </w:rPr>
        <w:t xml:space="preserve"> та </w:t>
      </w:r>
      <w:r w:rsidRPr="007D22C1">
        <w:rPr>
          <w:i/>
          <w:sz w:val="28"/>
          <w:lang w:val="en-US" w:eastAsia="uk-UA"/>
        </w:rPr>
        <w:t>n</w:t>
      </w:r>
      <w:r w:rsidRPr="007D22C1">
        <w:rPr>
          <w:sz w:val="28"/>
          <w:vertAlign w:val="subscript"/>
          <w:lang w:val="uk-UA" w:eastAsia="uk-UA"/>
        </w:rPr>
        <w:t>2</w:t>
      </w:r>
      <w:r w:rsidRPr="007D22C1">
        <w:rPr>
          <w:sz w:val="28"/>
          <w:lang w:val="uk-UA" w:eastAsia="uk-UA"/>
        </w:rPr>
        <w:t xml:space="preserve"> за можливістю виконувались умови: </w:t>
      </w:r>
      <w:r w:rsidRPr="007D22C1">
        <w:rPr>
          <w:position w:val="-12"/>
          <w:sz w:val="28"/>
          <w:lang w:val="uk-UA" w:eastAsia="uk-UA"/>
        </w:rPr>
        <w:object w:dxaOrig="1100" w:dyaOrig="380">
          <v:shape id="_x0000_i1114" type="#_x0000_t75" style="width:54.75pt;height:18.75pt" o:ole="">
            <v:imagedata r:id="rId180" o:title=""/>
          </v:shape>
          <o:OLEObject Type="Embed" ProgID="Equation.3" ShapeID="_x0000_i1114" DrawAspect="Content" ObjectID="_1411153487" r:id="rId181"/>
        </w:object>
      </w:r>
      <w:r w:rsidRPr="007D22C1">
        <w:rPr>
          <w:sz w:val="28"/>
          <w:lang w:val="uk-UA" w:eastAsia="uk-UA"/>
        </w:rPr>
        <w:t xml:space="preserve">, </w:t>
      </w:r>
      <w:r w:rsidRPr="007D22C1">
        <w:rPr>
          <w:i/>
          <w:sz w:val="28"/>
          <w:lang w:val="en-US" w:eastAsia="uk-UA"/>
        </w:rPr>
        <w:t>n</w:t>
      </w:r>
      <w:r w:rsidRPr="007D22C1">
        <w:rPr>
          <w:sz w:val="28"/>
          <w:vertAlign w:val="subscript"/>
          <w:lang w:val="uk-UA" w:eastAsia="uk-UA"/>
        </w:rPr>
        <w:t>2</w:t>
      </w:r>
      <w:r w:rsidRPr="007D22C1">
        <w:rPr>
          <w:sz w:val="28"/>
          <w:lang w:val="uk-UA" w:eastAsia="uk-UA"/>
        </w:rPr>
        <w:t xml:space="preserve">&gt;10. Розрахованому в цьому випадку прогнозному значенню рівня </w:t>
      </w:r>
      <w:r w:rsidRPr="007D22C1">
        <w:rPr>
          <w:position w:val="-18"/>
          <w:sz w:val="28"/>
          <w:lang w:val="uk-UA" w:eastAsia="uk-UA"/>
        </w:rPr>
        <w:object w:dxaOrig="780" w:dyaOrig="440">
          <v:shape id="_x0000_i1115" type="#_x0000_t75" style="width:39pt;height:21.75pt" o:ole="">
            <v:imagedata r:id="rId182" o:title=""/>
          </v:shape>
          <o:OLEObject Type="Embed" ProgID="Equation.3" ShapeID="_x0000_i1115" DrawAspect="Content" ObjectID="_1411153488" r:id="rId183"/>
        </w:object>
      </w:r>
      <w:r w:rsidRPr="007D22C1">
        <w:rPr>
          <w:sz w:val="28"/>
          <w:lang w:val="uk-UA" w:eastAsia="uk-UA"/>
        </w:rPr>
        <w:t xml:space="preserve"> слід співставити відомий елемент </w:t>
      </w:r>
      <w:r w:rsidRPr="007D22C1">
        <w:rPr>
          <w:position w:val="-18"/>
          <w:sz w:val="28"/>
          <w:lang w:val="uk-UA" w:eastAsia="uk-UA"/>
        </w:rPr>
        <w:object w:dxaOrig="760" w:dyaOrig="440">
          <v:shape id="_x0000_i1116" type="#_x0000_t75" style="width:38.25pt;height:21.75pt" o:ole="">
            <v:imagedata r:id="rId184" o:title=""/>
          </v:shape>
          <o:OLEObject Type="Embed" ProgID="Equation.3" ShapeID="_x0000_i1116" DrawAspect="Content" ObjectID="_1411153489" r:id="rId185"/>
        </w:object>
      </w:r>
      <w:r w:rsidRPr="007D22C1">
        <w:rPr>
          <w:sz w:val="28"/>
          <w:lang w:val="uk-UA" w:eastAsia="uk-UA"/>
        </w:rPr>
        <w:t xml:space="preserve"> вихідного ряду, визначивши таким чином нев’язку ретропрогнозу, що складатиме </w:t>
      </w:r>
      <w:r w:rsidRPr="007D22C1">
        <w:rPr>
          <w:position w:val="-18"/>
          <w:sz w:val="28"/>
          <w:lang w:val="uk-UA" w:eastAsia="uk-UA"/>
        </w:rPr>
        <w:object w:dxaOrig="3040" w:dyaOrig="440">
          <v:shape id="_x0000_i1117" type="#_x0000_t75" style="width:152.25pt;height:21.75pt" o:ole="">
            <v:imagedata r:id="rId186" o:title=""/>
          </v:shape>
          <o:OLEObject Type="Embed" ProgID="Equation.3" ShapeID="_x0000_i1117" DrawAspect="Content" ObjectID="_1411153490" r:id="rId187"/>
        </w:object>
      </w:r>
      <w:r w:rsidRPr="007D22C1">
        <w:rPr>
          <w:sz w:val="28"/>
          <w:lang w:val="uk-UA" w:eastAsia="uk-UA"/>
        </w:rPr>
        <w:t xml:space="preserve">, де нижній індекс </w:t>
      </w:r>
      <w:r w:rsidRPr="007D22C1">
        <w:rPr>
          <w:i/>
          <w:sz w:val="28"/>
          <w:lang w:val="en-US" w:eastAsia="uk-UA"/>
        </w:rPr>
        <w:t>R</w:t>
      </w:r>
      <w:r w:rsidRPr="007D22C1">
        <w:rPr>
          <w:sz w:val="28"/>
          <w:lang w:val="uk-UA" w:eastAsia="uk-UA"/>
        </w:rPr>
        <w:t xml:space="preserve"> означає приналежність до ретропрогнозу. Наступна прогнозна оцінка </w:t>
      </w:r>
      <w:r w:rsidRPr="007D22C1">
        <w:rPr>
          <w:rFonts w:ascii="Antiqua" w:hAnsi="Antiqua"/>
          <w:position w:val="-18"/>
          <w:sz w:val="28"/>
          <w:lang w:eastAsia="uk-UA"/>
        </w:rPr>
        <w:object w:dxaOrig="1020" w:dyaOrig="440">
          <v:shape id="_x0000_i1118" type="#_x0000_t75" style="width:51pt;height:21.75pt" o:ole="">
            <v:imagedata r:id="rId188" o:title=""/>
          </v:shape>
          <o:OLEObject Type="Embed" ProgID="Equation.3" ShapeID="_x0000_i1118" DrawAspect="Content" ObjectID="_1411153491" r:id="rId189"/>
        </w:object>
      </w:r>
      <w:r w:rsidRPr="007D22C1">
        <w:rPr>
          <w:sz w:val="28"/>
          <w:lang w:val="uk-UA" w:eastAsia="uk-UA"/>
        </w:rPr>
        <w:t xml:space="preserve"> розраховується за подовженим на одиницю фрагментом ряду </w:t>
      </w:r>
      <w:r w:rsidRPr="007D22C1">
        <w:rPr>
          <w:position w:val="-12"/>
          <w:sz w:val="28"/>
          <w:lang w:val="uk-UA" w:eastAsia="uk-UA"/>
        </w:rPr>
        <w:object w:dxaOrig="520" w:dyaOrig="380">
          <v:shape id="_x0000_i1119" type="#_x0000_t75" style="width:26.25pt;height:18.75pt" o:ole="">
            <v:imagedata r:id="rId170" o:title=""/>
          </v:shape>
          <o:OLEObject Type="Embed" ProgID="Equation.3" ShapeID="_x0000_i1119" DrawAspect="Content" ObjectID="_1411153492" r:id="rId190"/>
        </w:object>
      </w:r>
      <w:r w:rsidRPr="007D22C1">
        <w:rPr>
          <w:sz w:val="28"/>
          <w:lang w:val="uk-UA" w:eastAsia="uk-UA"/>
        </w:rPr>
        <w:t xml:space="preserve">, </w:t>
      </w:r>
      <w:r w:rsidRPr="007D22C1">
        <w:rPr>
          <w:position w:val="-12"/>
          <w:sz w:val="28"/>
          <w:lang w:val="uk-UA" w:eastAsia="uk-UA"/>
        </w:rPr>
        <w:object w:dxaOrig="1240" w:dyaOrig="440">
          <v:shape id="_x0000_i1120" type="#_x0000_t75" style="width:62.25pt;height:21.75pt" o:ole="">
            <v:imagedata r:id="rId191" o:title=""/>
          </v:shape>
          <o:OLEObject Type="Embed" ProgID="Equation.3" ShapeID="_x0000_i1120" DrawAspect="Content" ObjectID="_1411153493" r:id="rId192"/>
        </w:object>
      </w:r>
      <w:r w:rsidRPr="007D22C1">
        <w:rPr>
          <w:sz w:val="28"/>
          <w:lang w:val="uk-UA" w:eastAsia="uk-UA"/>
        </w:rPr>
        <w:t xml:space="preserve">, відповідна нев’язка дорівнюватиме </w:t>
      </w:r>
      <w:r w:rsidRPr="007D22C1">
        <w:rPr>
          <w:position w:val="-18"/>
          <w:sz w:val="28"/>
          <w:lang w:val="uk-UA" w:eastAsia="uk-UA"/>
        </w:rPr>
        <w:object w:dxaOrig="3760" w:dyaOrig="440">
          <v:shape id="_x0000_i1121" type="#_x0000_t75" style="width:188.25pt;height:21.75pt" o:ole="">
            <v:imagedata r:id="rId193" o:title=""/>
          </v:shape>
          <o:OLEObject Type="Embed" ProgID="Equation.3" ShapeID="_x0000_i1121" DrawAspect="Content" ObjectID="_1411153494" r:id="rId194"/>
        </w:object>
      </w:r>
      <w:r w:rsidRPr="007D22C1">
        <w:rPr>
          <w:sz w:val="28"/>
          <w:lang w:val="uk-UA" w:eastAsia="uk-UA"/>
        </w:rPr>
        <w:t xml:space="preserve">. Подібні підрахунки продовжуватимуться доти, доки на фрагменті </w:t>
      </w:r>
      <w:r w:rsidRPr="007D22C1">
        <w:rPr>
          <w:position w:val="-12"/>
          <w:sz w:val="28"/>
          <w:lang w:val="uk-UA" w:eastAsia="uk-UA"/>
        </w:rPr>
        <w:object w:dxaOrig="520" w:dyaOrig="380">
          <v:shape id="_x0000_i1122" type="#_x0000_t75" style="width:26.25pt;height:18.75pt" o:ole="">
            <v:imagedata r:id="rId170" o:title=""/>
          </v:shape>
          <o:OLEObject Type="Embed" ProgID="Equation.3" ShapeID="_x0000_i1122" DrawAspect="Content" ObjectID="_1411153495" r:id="rId195"/>
        </w:object>
      </w:r>
      <w:r w:rsidRPr="007D22C1">
        <w:rPr>
          <w:sz w:val="28"/>
          <w:lang w:val="uk-UA" w:eastAsia="uk-UA"/>
        </w:rPr>
        <w:t xml:space="preserve">, </w:t>
      </w:r>
      <w:r w:rsidRPr="007D22C1">
        <w:rPr>
          <w:position w:val="-10"/>
          <w:sz w:val="28"/>
          <w:lang w:val="uk-UA" w:eastAsia="uk-UA"/>
        </w:rPr>
        <w:object w:dxaOrig="1200" w:dyaOrig="420">
          <v:shape id="_x0000_i1123" type="#_x0000_t75" style="width:60pt;height:21pt" o:ole="">
            <v:imagedata r:id="rId196" o:title=""/>
          </v:shape>
          <o:OLEObject Type="Embed" ProgID="Equation.3" ShapeID="_x0000_i1123" DrawAspect="Content" ObjectID="_1411153496" r:id="rId197"/>
        </w:object>
      </w:r>
      <w:r w:rsidRPr="007D22C1">
        <w:rPr>
          <w:sz w:val="28"/>
          <w:lang w:val="uk-UA" w:eastAsia="uk-UA"/>
        </w:rPr>
        <w:t xml:space="preserve"> не буде обчислений останній ретропрогноз </w:t>
      </w:r>
      <w:r w:rsidRPr="007D22C1">
        <w:rPr>
          <w:position w:val="-12"/>
          <w:sz w:val="28"/>
          <w:lang w:val="uk-UA" w:eastAsia="uk-UA"/>
        </w:rPr>
        <w:object w:dxaOrig="360" w:dyaOrig="380">
          <v:shape id="_x0000_i1124" type="#_x0000_t75" style="width:18pt;height:18.75pt" o:ole="">
            <v:imagedata r:id="rId198" o:title=""/>
          </v:shape>
          <o:OLEObject Type="Embed" ProgID="Equation.3" ShapeID="_x0000_i1124" DrawAspect="Content" ObjectID="_1411153497" r:id="rId199"/>
        </w:object>
      </w:r>
      <w:r w:rsidRPr="007D22C1">
        <w:rPr>
          <w:sz w:val="28"/>
          <w:lang w:val="uk-UA" w:eastAsia="uk-UA"/>
        </w:rPr>
        <w:t>. Слід наголосити, що при ідентифікації моделей на фрагменті часового ряду структура цих моделей має співпадати із структурою трендової моделі, визначеною за даними всього часового ряду.</w:t>
      </w:r>
    </w:p>
    <w:p w:rsidR="008F535B" w:rsidRPr="007D22C1" w:rsidRDefault="008F535B" w:rsidP="007D22C1">
      <w:pPr>
        <w:widowControl w:val="0"/>
        <w:spacing w:before="0" w:after="0"/>
        <w:ind w:firstLine="709"/>
        <w:jc w:val="both"/>
        <w:rPr>
          <w:sz w:val="28"/>
          <w:lang w:val="uk-UA" w:eastAsia="uk-UA"/>
        </w:rPr>
      </w:pPr>
      <w:r w:rsidRPr="007D22C1">
        <w:rPr>
          <w:sz w:val="28"/>
          <w:lang w:val="uk-UA" w:eastAsia="uk-UA"/>
        </w:rPr>
        <w:t xml:space="preserve">За отриманим рядом нев’язок ретропрогнозу  </w:t>
      </w:r>
      <w:r w:rsidRPr="007D22C1">
        <w:rPr>
          <w:position w:val="-18"/>
          <w:sz w:val="28"/>
          <w:lang w:val="uk-UA" w:eastAsia="uk-UA"/>
        </w:rPr>
        <w:object w:dxaOrig="3480" w:dyaOrig="440">
          <v:shape id="_x0000_i1125" type="#_x0000_t75" style="width:174pt;height:21.75pt" o:ole="">
            <v:imagedata r:id="rId200" o:title=""/>
          </v:shape>
          <o:OLEObject Type="Embed" ProgID="Equation.3" ShapeID="_x0000_i1125" DrawAspect="Content" ObjectID="_1411153498" r:id="rId201"/>
        </w:object>
      </w:r>
      <w:r w:rsidRPr="007D22C1">
        <w:rPr>
          <w:sz w:val="28"/>
          <w:lang w:val="uk-UA" w:eastAsia="uk-UA"/>
        </w:rPr>
        <w:t xml:space="preserve"> можна проаналізувати їх сталість або наявні тенденції до змін, спробувати оцінити дисперсію прогнозної оцінки </w:t>
      </w:r>
      <w:r w:rsidRPr="007D22C1">
        <w:rPr>
          <w:position w:val="-12"/>
          <w:sz w:val="28"/>
          <w:lang w:val="uk-UA" w:eastAsia="uk-UA"/>
        </w:rPr>
        <w:object w:dxaOrig="660" w:dyaOrig="380">
          <v:shape id="_x0000_i1126" type="#_x0000_t75" style="width:27.75pt;height:19.5pt" o:ole="">
            <v:imagedata r:id="rId202" o:title=""/>
          </v:shape>
          <o:OLEObject Type="Embed" ProgID="Equation.3" ShapeID="_x0000_i1126" DrawAspect="Content" ObjectID="_1411153499" r:id="rId203"/>
        </w:object>
      </w:r>
      <w:r w:rsidRPr="007D22C1">
        <w:rPr>
          <w:sz w:val="28"/>
          <w:lang w:val="uk-UA" w:eastAsia="uk-UA"/>
        </w:rPr>
        <w:t>. Для цього знайдемо оцінку дисперсії нев’язок ретропрогнозу. В якості її можна прийняти середній квадрат рівнів наведеного вище ряду нев’язок або оцінку, обраховану для цього ряду методом експоненціального згладжування. В останньому випадку, застосовуючи рекурентну процедуру</w:t>
      </w:r>
    </w:p>
    <w:p w:rsidR="008F535B" w:rsidRPr="007D22C1" w:rsidRDefault="008F535B" w:rsidP="007D22C1">
      <w:pPr>
        <w:widowControl w:val="0"/>
        <w:spacing w:before="0" w:after="0"/>
        <w:ind w:firstLine="709"/>
        <w:jc w:val="both"/>
        <w:rPr>
          <w:sz w:val="28"/>
          <w:lang w:val="uk-UA" w:eastAsia="uk-UA"/>
        </w:rPr>
      </w:pPr>
    </w:p>
    <w:p w:rsidR="008F535B" w:rsidRPr="007D22C1" w:rsidRDefault="008F535B" w:rsidP="007D22C1">
      <w:pPr>
        <w:widowControl w:val="0"/>
        <w:tabs>
          <w:tab w:val="left" w:pos="8222"/>
        </w:tabs>
        <w:spacing w:before="0" w:after="0"/>
        <w:ind w:firstLine="1134"/>
        <w:jc w:val="both"/>
        <w:rPr>
          <w:sz w:val="28"/>
          <w:lang w:val="uk-UA" w:eastAsia="uk-UA"/>
        </w:rPr>
      </w:pPr>
      <w:r w:rsidRPr="007D22C1">
        <w:rPr>
          <w:position w:val="-22"/>
          <w:sz w:val="28"/>
          <w:lang w:val="uk-UA" w:eastAsia="uk-UA"/>
        </w:rPr>
        <w:object w:dxaOrig="3780" w:dyaOrig="580">
          <v:shape id="_x0000_i1127" type="#_x0000_t75" style="width:189pt;height:29.25pt" o:ole="">
            <v:imagedata r:id="rId204" o:title=""/>
          </v:shape>
          <o:OLEObject Type="Embed" ProgID="Equation.3" ShapeID="_x0000_i1127" DrawAspect="Content" ObjectID="_1411153500" r:id="rId205"/>
        </w:object>
      </w:r>
      <w:r w:rsidRPr="007D22C1">
        <w:rPr>
          <w:sz w:val="28"/>
          <w:lang w:val="uk-UA" w:eastAsia="uk-UA"/>
        </w:rPr>
        <w:t xml:space="preserve">,   </w:t>
      </w:r>
      <w:r w:rsidRPr="007D22C1">
        <w:rPr>
          <w:position w:val="-10"/>
          <w:sz w:val="28"/>
          <w:lang w:val="uk-UA" w:eastAsia="uk-UA"/>
        </w:rPr>
        <w:object w:dxaOrig="1320" w:dyaOrig="420">
          <v:shape id="_x0000_i1128" type="#_x0000_t75" style="width:66pt;height:21pt" o:ole="">
            <v:imagedata r:id="rId206" o:title=""/>
          </v:shape>
          <o:OLEObject Type="Embed" ProgID="Equation.3" ShapeID="_x0000_i1128" DrawAspect="Content" ObjectID="_1411153501" r:id="rId207"/>
        </w:object>
      </w:r>
      <w:r w:rsidRPr="007D22C1">
        <w:rPr>
          <w:sz w:val="28"/>
          <w:lang w:val="uk-UA" w:eastAsia="uk-UA"/>
        </w:rPr>
        <w:t>,</w:t>
      </w:r>
      <w:r w:rsidRPr="007D22C1">
        <w:rPr>
          <w:sz w:val="28"/>
          <w:lang w:val="uk-UA" w:eastAsia="uk-UA"/>
        </w:rPr>
        <w:tab/>
        <w:t>(14)</w:t>
      </w:r>
    </w:p>
    <w:p w:rsidR="008F535B" w:rsidRPr="007D22C1" w:rsidRDefault="008F535B" w:rsidP="007D22C1">
      <w:pPr>
        <w:widowControl w:val="0"/>
        <w:spacing w:before="0" w:after="0"/>
        <w:jc w:val="both"/>
        <w:rPr>
          <w:sz w:val="28"/>
          <w:lang w:val="uk-UA" w:eastAsia="uk-UA"/>
        </w:rPr>
      </w:pPr>
      <w:r w:rsidRPr="007D22C1">
        <w:rPr>
          <w:sz w:val="28"/>
          <w:lang w:val="uk-UA" w:eastAsia="uk-UA"/>
        </w:rPr>
        <w:t xml:space="preserve">де в якості початкової оцінки </w:t>
      </w:r>
      <w:r w:rsidRPr="007D22C1">
        <w:rPr>
          <w:position w:val="-22"/>
          <w:sz w:val="28"/>
          <w:lang w:val="uk-UA" w:eastAsia="uk-UA"/>
        </w:rPr>
        <w:object w:dxaOrig="1040" w:dyaOrig="580">
          <v:shape id="_x0000_i1129" type="#_x0000_t75" style="width:51.75pt;height:29.25pt" o:ole="">
            <v:imagedata r:id="rId208" o:title=""/>
          </v:shape>
          <o:OLEObject Type="Embed" ProgID="Equation.3" ShapeID="_x0000_i1129" DrawAspect="Content" ObjectID="_1411153502" r:id="rId209"/>
        </w:object>
      </w:r>
      <w:r w:rsidRPr="007D22C1">
        <w:rPr>
          <w:sz w:val="28"/>
          <w:lang w:val="uk-UA" w:eastAsia="uk-UA"/>
        </w:rPr>
        <w:t xml:space="preserve"> приймається значення </w:t>
      </w:r>
      <w:r w:rsidRPr="007D22C1">
        <w:rPr>
          <w:position w:val="-12"/>
          <w:sz w:val="28"/>
          <w:lang w:val="uk-UA" w:eastAsia="uk-UA"/>
        </w:rPr>
        <w:object w:dxaOrig="400" w:dyaOrig="480">
          <v:shape id="_x0000_i1130" type="#_x0000_t75" style="width:20.25pt;height:24pt" o:ole="">
            <v:imagedata r:id="rId210" o:title=""/>
          </v:shape>
          <o:OLEObject Type="Embed" ProgID="Equation.3" ShapeID="_x0000_i1130" DrawAspect="Content" ObjectID="_1411153503" r:id="rId211"/>
        </w:object>
      </w:r>
      <w:r w:rsidRPr="007D22C1">
        <w:rPr>
          <w:sz w:val="28"/>
          <w:lang w:val="uk-UA" w:eastAsia="uk-UA"/>
        </w:rPr>
        <w:t xml:space="preserve">, розраховане за формулою (7), отримуємо оцінку дисперсії ретропрогнозу </w:t>
      </w:r>
      <w:r w:rsidRPr="007D22C1">
        <w:rPr>
          <w:position w:val="-16"/>
          <w:sz w:val="28"/>
          <w:lang w:val="uk-UA" w:eastAsia="uk-UA"/>
        </w:rPr>
        <w:object w:dxaOrig="840" w:dyaOrig="520">
          <v:shape id="_x0000_i1131" type="#_x0000_t75" style="width:42pt;height:26.25pt" o:ole="">
            <v:imagedata r:id="rId212" o:title=""/>
          </v:shape>
          <o:OLEObject Type="Embed" ProgID="Equation.3" ShapeID="_x0000_i1131" DrawAspect="Content" ObjectID="_1411153504" r:id="rId213"/>
        </w:object>
      </w:r>
      <w:r w:rsidRPr="007D22C1">
        <w:rPr>
          <w:sz w:val="28"/>
          <w:lang w:val="uk-UA" w:eastAsia="uk-UA"/>
        </w:rPr>
        <w:t xml:space="preserve">  для кінця часового ряду.</w:t>
      </w:r>
    </w:p>
    <w:p w:rsidR="008F535B" w:rsidRPr="007D22C1" w:rsidRDefault="008F535B" w:rsidP="007D22C1">
      <w:pPr>
        <w:widowControl w:val="0"/>
        <w:spacing w:before="0" w:after="0"/>
        <w:ind w:firstLine="709"/>
        <w:jc w:val="both"/>
        <w:rPr>
          <w:sz w:val="28"/>
          <w:lang w:val="uk-UA" w:eastAsia="uk-UA"/>
        </w:rPr>
      </w:pPr>
      <w:r w:rsidRPr="007D22C1">
        <w:rPr>
          <w:position w:val="-12"/>
          <w:sz w:val="28"/>
          <w:lang w:val="uk-UA" w:eastAsia="uk-UA"/>
        </w:rPr>
        <w:object w:dxaOrig="200" w:dyaOrig="380">
          <v:shape id="_x0000_i1132" type="#_x0000_t75" style="width:9.75pt;height:18.75pt" o:ole="">
            <v:imagedata r:id="rId214" o:title=""/>
          </v:shape>
          <o:OLEObject Type="Embed" ProgID="Equation.3" ShapeID="_x0000_i1132" DrawAspect="Content" ObjectID="_1411153505" r:id="rId215"/>
        </w:object>
      </w:r>
      <w:r w:rsidRPr="007D22C1">
        <w:rPr>
          <w:sz w:val="28"/>
          <w:lang w:val="uk-UA" w:eastAsia="uk-UA"/>
        </w:rPr>
        <w:t xml:space="preserve">Зважаючи на те, що дисперсія ретропрогнозу складається з двох частин, одна з яких – дисперсія стохастичної складової часового ряду </w:t>
      </w:r>
      <w:r w:rsidRPr="007D22C1">
        <w:rPr>
          <w:position w:val="-12"/>
          <w:sz w:val="28"/>
          <w:lang w:val="uk-UA" w:eastAsia="uk-UA"/>
        </w:rPr>
        <w:object w:dxaOrig="400" w:dyaOrig="480">
          <v:shape id="_x0000_i1133" type="#_x0000_t75" style="width:20.25pt;height:24pt" o:ole="">
            <v:imagedata r:id="rId216" o:title=""/>
          </v:shape>
          <o:OLEObject Type="Embed" ProgID="Equation.3" ShapeID="_x0000_i1133" DrawAspect="Content" ObjectID="_1411153506" r:id="rId217"/>
        </w:object>
      </w:r>
      <w:r w:rsidRPr="007D22C1">
        <w:rPr>
          <w:sz w:val="28"/>
          <w:lang w:val="uk-UA" w:eastAsia="uk-UA"/>
        </w:rPr>
        <w:t xml:space="preserve">, а друга – саме дисперсія прогнозу </w:t>
      </w:r>
      <w:r w:rsidRPr="007D22C1">
        <w:rPr>
          <w:position w:val="-16"/>
          <w:sz w:val="28"/>
          <w:lang w:val="uk-UA" w:eastAsia="uk-UA"/>
        </w:rPr>
        <w:object w:dxaOrig="620" w:dyaOrig="520">
          <v:shape id="_x0000_i1134" type="#_x0000_t75" style="width:30.75pt;height:26.25pt" o:ole="">
            <v:imagedata r:id="rId218" o:title=""/>
          </v:shape>
          <o:OLEObject Type="Embed" ProgID="Equation.3" ShapeID="_x0000_i1134" DrawAspect="Content" ObjectID="_1411153507" r:id="rId219"/>
        </w:object>
      </w:r>
      <w:r w:rsidRPr="007D22C1">
        <w:rPr>
          <w:sz w:val="28"/>
          <w:lang w:val="uk-UA" w:eastAsia="uk-UA"/>
        </w:rPr>
        <w:t xml:space="preserve"> на інтервалі упередження </w:t>
      </w:r>
      <w:r w:rsidRPr="007D22C1">
        <w:rPr>
          <w:i/>
          <w:sz w:val="28"/>
          <w:lang w:val="en-US" w:eastAsia="uk-UA"/>
        </w:rPr>
        <w:t>L</w:t>
      </w:r>
      <w:r w:rsidRPr="007D22C1">
        <w:rPr>
          <w:sz w:val="28"/>
          <w:lang w:val="uk-UA" w:eastAsia="uk-UA"/>
        </w:rPr>
        <w:t>, знаходимо:</w:t>
      </w:r>
    </w:p>
    <w:p w:rsidR="008F535B" w:rsidRPr="007D22C1" w:rsidRDefault="008F535B" w:rsidP="007D22C1">
      <w:pPr>
        <w:widowControl w:val="0"/>
        <w:tabs>
          <w:tab w:val="left" w:pos="8222"/>
        </w:tabs>
        <w:spacing w:before="0" w:after="0"/>
        <w:ind w:firstLine="2835"/>
        <w:jc w:val="both"/>
        <w:rPr>
          <w:sz w:val="28"/>
          <w:lang w:val="uk-UA" w:eastAsia="uk-UA"/>
        </w:rPr>
      </w:pPr>
      <w:r w:rsidRPr="007D22C1">
        <w:rPr>
          <w:position w:val="-16"/>
          <w:sz w:val="28"/>
          <w:lang w:val="uk-UA" w:eastAsia="uk-UA"/>
        </w:rPr>
        <w:object w:dxaOrig="2320" w:dyaOrig="520">
          <v:shape id="_x0000_i1135" type="#_x0000_t75" style="width:116.25pt;height:26.25pt" o:ole="">
            <v:imagedata r:id="rId220" o:title=""/>
          </v:shape>
          <o:OLEObject Type="Embed" ProgID="Equation.3" ShapeID="_x0000_i1135" DrawAspect="Content" ObjectID="_1411153508" r:id="rId221"/>
        </w:object>
      </w:r>
      <w:r w:rsidRPr="007D22C1">
        <w:rPr>
          <w:sz w:val="28"/>
          <w:lang w:val="uk-UA" w:eastAsia="uk-UA"/>
        </w:rPr>
        <w:t>,</w:t>
      </w:r>
      <w:r w:rsidRPr="007D22C1">
        <w:rPr>
          <w:sz w:val="28"/>
          <w:lang w:val="uk-UA" w:eastAsia="uk-UA"/>
        </w:rPr>
        <w:tab/>
        <w:t>(15)</w:t>
      </w:r>
    </w:p>
    <w:p w:rsidR="008F535B" w:rsidRPr="007D22C1" w:rsidRDefault="008F535B" w:rsidP="007D22C1">
      <w:pPr>
        <w:widowControl w:val="0"/>
        <w:spacing w:before="0" w:after="0"/>
        <w:jc w:val="both"/>
        <w:rPr>
          <w:sz w:val="28"/>
          <w:lang w:val="uk-UA" w:eastAsia="uk-UA"/>
        </w:rPr>
      </w:pPr>
      <w:r w:rsidRPr="007D22C1">
        <w:rPr>
          <w:sz w:val="28"/>
          <w:lang w:val="uk-UA" w:eastAsia="uk-UA"/>
        </w:rPr>
        <w:t xml:space="preserve">де </w:t>
      </w:r>
      <w:r w:rsidRPr="007D22C1">
        <w:rPr>
          <w:rFonts w:ascii="Antiqua" w:hAnsi="Antiqua"/>
          <w:position w:val="-12"/>
          <w:sz w:val="28"/>
          <w:lang w:eastAsia="uk-UA"/>
        </w:rPr>
        <w:object w:dxaOrig="400" w:dyaOrig="480">
          <v:shape id="_x0000_i1136" type="#_x0000_t75" style="width:20.25pt;height:24pt" o:ole="">
            <v:imagedata r:id="rId222" o:title=""/>
          </v:shape>
          <o:OLEObject Type="Embed" ProgID="Equation.3" ShapeID="_x0000_i1136" DrawAspect="Content" ObjectID="_1411153509" r:id="rId223"/>
        </w:object>
      </w:r>
      <w:r w:rsidRPr="007D22C1">
        <w:rPr>
          <w:sz w:val="28"/>
          <w:lang w:val="uk-UA" w:eastAsia="uk-UA"/>
        </w:rPr>
        <w:t xml:space="preserve"> визначається за формулою (13).</w:t>
      </w:r>
    </w:p>
    <w:p w:rsidR="008F535B" w:rsidRPr="007D22C1" w:rsidRDefault="008F535B" w:rsidP="007D22C1">
      <w:pPr>
        <w:widowControl w:val="0"/>
        <w:spacing w:before="0" w:after="0"/>
        <w:ind w:firstLine="709"/>
        <w:jc w:val="both"/>
        <w:rPr>
          <w:sz w:val="28"/>
          <w:lang w:val="uk-UA" w:eastAsia="uk-UA"/>
        </w:rPr>
      </w:pPr>
    </w:p>
    <w:p w:rsidR="008F535B" w:rsidRPr="007D22C1" w:rsidRDefault="008F535B" w:rsidP="007D22C1">
      <w:pPr>
        <w:keepNext/>
        <w:widowControl w:val="0"/>
        <w:spacing w:before="240" w:after="240"/>
        <w:ind w:firstLine="720"/>
        <w:jc w:val="center"/>
        <w:outlineLvl w:val="2"/>
        <w:rPr>
          <w:rFonts w:ascii="Antiqua" w:hAnsi="Antiqua"/>
          <w:b/>
          <w:sz w:val="28"/>
          <w:lang w:val="uk-UA" w:eastAsia="uk-UA"/>
        </w:rPr>
      </w:pPr>
      <w:bookmarkStart w:id="8" w:name="_Toc337409974"/>
      <w:r w:rsidRPr="007D22C1">
        <w:rPr>
          <w:rFonts w:ascii="Antiqua" w:hAnsi="Antiqua"/>
          <w:b/>
          <w:sz w:val="28"/>
          <w:lang w:val="uk-UA" w:eastAsia="uk-UA"/>
        </w:rPr>
        <w:t>4.5. Метод гармонічних вагових коефіцієнтів</w:t>
      </w:r>
      <w:bookmarkEnd w:id="8"/>
    </w:p>
    <w:p w:rsidR="008F535B" w:rsidRPr="007D22C1" w:rsidRDefault="008F535B" w:rsidP="007D22C1">
      <w:pPr>
        <w:widowControl w:val="0"/>
        <w:spacing w:before="0" w:after="0"/>
        <w:ind w:firstLine="709"/>
        <w:jc w:val="both"/>
        <w:rPr>
          <w:sz w:val="28"/>
          <w:lang w:val="uk-UA" w:eastAsia="uk-UA"/>
        </w:rPr>
      </w:pPr>
      <w:r w:rsidRPr="007D22C1">
        <w:rPr>
          <w:rFonts w:ascii="Antiqua" w:hAnsi="Antiqua"/>
          <w:sz w:val="28"/>
          <w:lang w:val="uk-UA" w:eastAsia="uk-UA"/>
        </w:rPr>
        <w:t xml:space="preserve">Метод гармонічних вагових коефіцієнтів був запропонований польським статистиком З.Хелвигом для прогнозування часових рядів, що не мають сезонних та циклічних коливань. Основна </w:t>
      </w:r>
      <w:r w:rsidRPr="007D22C1">
        <w:rPr>
          <w:sz w:val="28"/>
          <w:lang w:val="uk-UA" w:eastAsia="uk-UA"/>
        </w:rPr>
        <w:t>ідея</w:t>
      </w:r>
      <w:r w:rsidRPr="007D22C1">
        <w:rPr>
          <w:rFonts w:ascii="Antiqua" w:hAnsi="Antiqua"/>
          <w:sz w:val="28"/>
          <w:lang w:val="uk-UA" w:eastAsia="uk-UA"/>
        </w:rPr>
        <w:t xml:space="preserve"> методу – </w:t>
      </w:r>
      <w:r w:rsidRPr="007D22C1">
        <w:rPr>
          <w:sz w:val="28"/>
          <w:lang w:val="uk-UA" w:eastAsia="uk-UA"/>
        </w:rPr>
        <w:t>обробка рівнів</w:t>
      </w:r>
      <w:r w:rsidRPr="007D22C1">
        <w:rPr>
          <w:rFonts w:ascii="Antiqua" w:hAnsi="Antiqua"/>
          <w:sz w:val="28"/>
          <w:lang w:val="uk-UA" w:eastAsia="uk-UA"/>
        </w:rPr>
        <w:t xml:space="preserve"> часового ряду </w:t>
      </w:r>
      <w:r w:rsidRPr="007D22C1">
        <w:rPr>
          <w:sz w:val="28"/>
          <w:lang w:val="uk-UA" w:eastAsia="uk-UA"/>
        </w:rPr>
        <w:t>таким чином,</w:t>
      </w:r>
      <w:r w:rsidRPr="007D22C1">
        <w:rPr>
          <w:rFonts w:ascii="Antiqua" w:hAnsi="Antiqua"/>
          <w:sz w:val="28"/>
          <w:lang w:val="uk-UA" w:eastAsia="uk-UA"/>
        </w:rPr>
        <w:t xml:space="preserve"> що більш пізнім</w:t>
      </w:r>
      <w:r w:rsidRPr="007D22C1">
        <w:rPr>
          <w:sz w:val="28"/>
          <w:lang w:val="uk-UA" w:eastAsia="uk-UA"/>
        </w:rPr>
        <w:t xml:space="preserve"> його</w:t>
      </w:r>
      <w:r w:rsidRPr="007D22C1">
        <w:rPr>
          <w:rFonts w:ascii="Antiqua" w:hAnsi="Antiqua"/>
          <w:sz w:val="28"/>
          <w:lang w:val="uk-UA" w:eastAsia="uk-UA"/>
        </w:rPr>
        <w:t xml:space="preserve"> </w:t>
      </w:r>
      <w:r w:rsidRPr="007D22C1">
        <w:rPr>
          <w:sz w:val="28"/>
          <w:lang w:val="uk-UA" w:eastAsia="uk-UA"/>
        </w:rPr>
        <w:t>рівням</w:t>
      </w:r>
      <w:r w:rsidRPr="007D22C1">
        <w:rPr>
          <w:rFonts w:ascii="Antiqua" w:hAnsi="Antiqua"/>
          <w:sz w:val="28"/>
          <w:lang w:val="uk-UA" w:eastAsia="uk-UA"/>
        </w:rPr>
        <w:t xml:space="preserve"> надається більша вага. </w:t>
      </w:r>
      <w:r w:rsidRPr="007D22C1">
        <w:rPr>
          <w:sz w:val="28"/>
          <w:lang w:val="uk-UA" w:eastAsia="uk-UA"/>
        </w:rPr>
        <w:t>Це досягається через введення у процедуру обробки спеціальних  вагових коефіцієнтів.</w:t>
      </w:r>
    </w:p>
    <w:p w:rsidR="008F535B" w:rsidRPr="007D22C1" w:rsidRDefault="008F535B" w:rsidP="007D22C1">
      <w:pPr>
        <w:widowControl w:val="0"/>
        <w:spacing w:before="0" w:after="0"/>
        <w:ind w:firstLine="709"/>
        <w:jc w:val="both"/>
        <w:rPr>
          <w:sz w:val="28"/>
          <w:lang w:val="uk-UA" w:eastAsia="uk-UA"/>
        </w:rPr>
      </w:pPr>
      <w:r w:rsidRPr="007D22C1">
        <w:rPr>
          <w:rFonts w:ascii="Antiqua" w:hAnsi="Antiqua"/>
          <w:sz w:val="28"/>
          <w:lang w:val="uk-UA" w:eastAsia="uk-UA"/>
        </w:rPr>
        <w:t>Переваги методу гармонічних ваг  у порівнянні з іншими методами, де також використовуються зважування рівнів часового ряду, у тому, що його застосування не потребує ніяких припущень щодо виду тренду.</w:t>
      </w:r>
      <w:r w:rsidRPr="007D22C1">
        <w:rPr>
          <w:rFonts w:ascii="Antiqua" w:hAnsi="Antiqua"/>
          <w:sz w:val="28"/>
          <w:lang w:eastAsia="uk-UA"/>
        </w:rPr>
        <w:t xml:space="preserve"> </w:t>
      </w:r>
      <w:r w:rsidRPr="007D22C1">
        <w:rPr>
          <w:sz w:val="28"/>
          <w:lang w:val="uk-UA" w:eastAsia="uk-UA"/>
        </w:rPr>
        <w:t>Розглянемо цей метод більш докладно.</w:t>
      </w:r>
    </w:p>
    <w:p w:rsidR="008F535B" w:rsidRPr="007D22C1" w:rsidRDefault="008F535B" w:rsidP="007D22C1">
      <w:pPr>
        <w:widowControl w:val="0"/>
        <w:spacing w:before="0" w:after="0"/>
        <w:ind w:firstLine="709"/>
        <w:jc w:val="both"/>
        <w:rPr>
          <w:sz w:val="28"/>
          <w:lang w:val="uk-UA" w:eastAsia="uk-UA"/>
        </w:rPr>
      </w:pPr>
      <w:r w:rsidRPr="007D22C1">
        <w:rPr>
          <w:rFonts w:ascii="Antiqua" w:hAnsi="Antiqua"/>
          <w:sz w:val="28"/>
          <w:lang w:val="uk-UA" w:eastAsia="uk-UA"/>
        </w:rPr>
        <w:t xml:space="preserve">Нехай маємо часовий ряд </w:t>
      </w:r>
      <w:r w:rsidRPr="007D22C1">
        <w:rPr>
          <w:rFonts w:ascii="Antiqua" w:hAnsi="Antiqua"/>
          <w:position w:val="-12"/>
          <w:sz w:val="28"/>
          <w:lang w:val="uk-UA" w:eastAsia="uk-UA"/>
        </w:rPr>
        <w:object w:dxaOrig="1660" w:dyaOrig="380">
          <v:shape id="_x0000_i1137" type="#_x0000_t75" style="width:83.25pt;height:18.75pt" o:ole="" fillcolor="window">
            <v:imagedata r:id="rId224" o:title=""/>
          </v:shape>
          <o:OLEObject Type="Embed" ProgID="Equation.3" ShapeID="_x0000_i1137" DrawAspect="Content" ObjectID="_1411153510" r:id="rId225"/>
        </w:object>
      </w:r>
      <w:r w:rsidRPr="007D22C1">
        <w:rPr>
          <w:rFonts w:ascii="Antiqua" w:hAnsi="Antiqua"/>
          <w:sz w:val="28"/>
          <w:lang w:val="uk-UA" w:eastAsia="uk-UA"/>
        </w:rPr>
        <w:t xml:space="preserve">, який можна розкласти на невипадкову функцію від часу (тренд) та стаціонарний випадковий компонент: </w:t>
      </w:r>
      <w:r w:rsidRPr="007D22C1">
        <w:rPr>
          <w:rFonts w:ascii="Antiqua" w:hAnsi="Antiqua"/>
          <w:position w:val="-12"/>
          <w:sz w:val="28"/>
          <w:lang w:val="uk-UA" w:eastAsia="uk-UA"/>
        </w:rPr>
        <w:object w:dxaOrig="1340" w:dyaOrig="380">
          <v:shape id="_x0000_i1138" type="#_x0000_t75" style="width:66pt;height:18.75pt" o:ole="" fillcolor="window">
            <v:imagedata r:id="rId226" o:title=""/>
          </v:shape>
          <o:OLEObject Type="Embed" ProgID="Equation.3" ShapeID="_x0000_i1138" DrawAspect="Content" ObjectID="_1411153511" r:id="rId227"/>
        </w:object>
      </w:r>
      <w:r w:rsidRPr="007D22C1">
        <w:rPr>
          <w:rFonts w:ascii="Antiqua" w:hAnsi="Antiqua"/>
          <w:sz w:val="28"/>
          <w:lang w:val="uk-UA" w:eastAsia="uk-UA"/>
        </w:rPr>
        <w:t>.</w:t>
      </w:r>
      <w:r w:rsidRPr="007D22C1">
        <w:rPr>
          <w:sz w:val="28"/>
          <w:lang w:val="uk-UA" w:eastAsia="uk-UA"/>
        </w:rPr>
        <w:t xml:space="preserve"> </w:t>
      </w:r>
      <w:r w:rsidRPr="007D22C1">
        <w:rPr>
          <w:rFonts w:ascii="Antiqua" w:hAnsi="Antiqua"/>
          <w:sz w:val="28"/>
          <w:lang w:val="uk-UA" w:eastAsia="uk-UA"/>
        </w:rPr>
        <w:t>Треба визначити оцінку прогнозу рівня</w:t>
      </w:r>
      <w:r w:rsidRPr="007D22C1">
        <w:rPr>
          <w:sz w:val="28"/>
          <w:lang w:val="uk-UA" w:eastAsia="uk-UA"/>
        </w:rPr>
        <w:t xml:space="preserve"> </w:t>
      </w:r>
      <w:r w:rsidRPr="007D22C1">
        <w:rPr>
          <w:position w:val="-12"/>
          <w:sz w:val="28"/>
          <w:lang w:val="uk-UA" w:eastAsia="uk-UA"/>
        </w:rPr>
        <w:object w:dxaOrig="320" w:dyaOrig="380">
          <v:shape id="_x0000_i1139" type="#_x0000_t75" style="width:15.75pt;height:18.75pt" o:ole="">
            <v:imagedata r:id="rId126" o:title=""/>
          </v:shape>
          <o:OLEObject Type="Embed" ProgID="Equation.3" ShapeID="_x0000_i1139" DrawAspect="Content" ObjectID="_1411153512" r:id="rId228"/>
        </w:object>
      </w:r>
      <w:r w:rsidRPr="007D22C1">
        <w:rPr>
          <w:rFonts w:ascii="Antiqua" w:hAnsi="Antiqua"/>
          <w:sz w:val="28"/>
          <w:lang w:val="uk-UA" w:eastAsia="uk-UA"/>
        </w:rPr>
        <w:t xml:space="preserve"> </w:t>
      </w:r>
      <w:r w:rsidRPr="007D22C1">
        <w:rPr>
          <w:sz w:val="28"/>
          <w:lang w:val="uk-UA" w:eastAsia="uk-UA"/>
        </w:rPr>
        <w:t>для</w:t>
      </w:r>
      <w:r w:rsidRPr="007D22C1">
        <w:rPr>
          <w:rFonts w:ascii="Antiqua" w:hAnsi="Antiqua"/>
          <w:sz w:val="28"/>
          <w:lang w:val="uk-UA" w:eastAsia="uk-UA"/>
        </w:rPr>
        <w:t xml:space="preserve"> (</w:t>
      </w:r>
      <w:r w:rsidRPr="007D22C1">
        <w:rPr>
          <w:rFonts w:ascii="Antiqua" w:hAnsi="Antiqua"/>
          <w:position w:val="-6"/>
          <w:sz w:val="28"/>
          <w:lang w:val="uk-UA" w:eastAsia="uk-UA"/>
        </w:rPr>
        <w:object w:dxaOrig="639" w:dyaOrig="300">
          <v:shape id="_x0000_i1140" type="#_x0000_t75" style="width:32.25pt;height:15pt" o:ole="" fillcolor="window">
            <v:imagedata r:id="rId229" o:title=""/>
          </v:shape>
          <o:OLEObject Type="Embed" ProgID="Equation.3" ShapeID="_x0000_i1140" DrawAspect="Content" ObjectID="_1411153513" r:id="rId230"/>
        </w:object>
      </w:r>
      <w:r w:rsidRPr="007D22C1">
        <w:rPr>
          <w:rFonts w:ascii="Antiqua" w:hAnsi="Antiqua"/>
          <w:sz w:val="28"/>
          <w:lang w:val="uk-UA" w:eastAsia="uk-UA"/>
        </w:rPr>
        <w:t>)-</w:t>
      </w:r>
      <w:r w:rsidRPr="007D22C1">
        <w:rPr>
          <w:sz w:val="28"/>
          <w:lang w:val="uk-UA" w:eastAsia="uk-UA"/>
        </w:rPr>
        <w:t>ого</w:t>
      </w:r>
      <w:r w:rsidRPr="007D22C1">
        <w:rPr>
          <w:rFonts w:ascii="Antiqua" w:hAnsi="Antiqua"/>
          <w:sz w:val="28"/>
          <w:lang w:val="uk-UA" w:eastAsia="uk-UA"/>
        </w:rPr>
        <w:t xml:space="preserve"> </w:t>
      </w:r>
      <w:r w:rsidRPr="007D22C1">
        <w:rPr>
          <w:sz w:val="28"/>
          <w:lang w:val="uk-UA" w:eastAsia="uk-UA"/>
        </w:rPr>
        <w:t>елемента  часового ряду</w:t>
      </w:r>
      <w:r w:rsidRPr="007D22C1">
        <w:rPr>
          <w:rFonts w:ascii="Antiqua" w:hAnsi="Antiqua"/>
          <w:sz w:val="28"/>
          <w:lang w:val="uk-UA" w:eastAsia="uk-UA"/>
        </w:rPr>
        <w:t xml:space="preserve">, де </w:t>
      </w:r>
      <w:r w:rsidRPr="007D22C1">
        <w:rPr>
          <w:rFonts w:ascii="Antiqua" w:hAnsi="Antiqua"/>
          <w:position w:val="-10"/>
          <w:sz w:val="28"/>
          <w:lang w:val="uk-UA" w:eastAsia="uk-UA"/>
        </w:rPr>
        <w:object w:dxaOrig="1020" w:dyaOrig="340">
          <v:shape id="_x0000_i1141" type="#_x0000_t75" style="width:51pt;height:17.25pt" o:ole="" fillcolor="window">
            <v:imagedata r:id="rId231" o:title=""/>
          </v:shape>
          <o:OLEObject Type="Embed" ProgID="Equation.3" ShapeID="_x0000_i1141" DrawAspect="Content" ObjectID="_1411153514" r:id="rId232"/>
        </w:object>
      </w:r>
      <w:r w:rsidRPr="007D22C1">
        <w:rPr>
          <w:sz w:val="28"/>
          <w:lang w:val="uk-UA" w:eastAsia="uk-UA"/>
        </w:rPr>
        <w:t xml:space="preserve"> –</w:t>
      </w:r>
      <w:r w:rsidRPr="007D22C1">
        <w:rPr>
          <w:rFonts w:ascii="Antiqua" w:hAnsi="Antiqua"/>
          <w:sz w:val="28"/>
          <w:lang w:val="uk-UA" w:eastAsia="uk-UA"/>
        </w:rPr>
        <w:t xml:space="preserve"> </w:t>
      </w:r>
      <w:r w:rsidRPr="007D22C1">
        <w:rPr>
          <w:sz w:val="28"/>
          <w:lang w:val="uk-UA" w:eastAsia="uk-UA"/>
        </w:rPr>
        <w:t>інтервал упередження</w:t>
      </w:r>
      <w:r w:rsidRPr="007D22C1">
        <w:rPr>
          <w:rFonts w:ascii="Antiqua" w:hAnsi="Antiqua"/>
          <w:sz w:val="28"/>
          <w:lang w:val="uk-UA" w:eastAsia="uk-UA"/>
        </w:rPr>
        <w:t>.</w:t>
      </w:r>
      <w:r w:rsidRPr="007D22C1">
        <w:rPr>
          <w:sz w:val="28"/>
          <w:lang w:val="uk-UA" w:eastAsia="uk-UA"/>
        </w:rPr>
        <w:t xml:space="preserve"> </w:t>
      </w:r>
      <w:r w:rsidRPr="007D22C1">
        <w:rPr>
          <w:rFonts w:ascii="Antiqua" w:hAnsi="Antiqua"/>
          <w:sz w:val="28"/>
          <w:lang w:val="uk-UA" w:eastAsia="uk-UA"/>
        </w:rPr>
        <w:t xml:space="preserve"> Про</w:t>
      </w:r>
      <w:r w:rsidRPr="007D22C1">
        <w:rPr>
          <w:sz w:val="28"/>
          <w:lang w:val="uk-UA" w:eastAsia="uk-UA"/>
        </w:rPr>
        <w:t>цедура про</w:t>
      </w:r>
      <w:r w:rsidRPr="007D22C1">
        <w:rPr>
          <w:rFonts w:ascii="Antiqua" w:hAnsi="Antiqua"/>
          <w:sz w:val="28"/>
          <w:lang w:val="uk-UA" w:eastAsia="uk-UA"/>
        </w:rPr>
        <w:t>гноз</w:t>
      </w:r>
      <w:r w:rsidRPr="007D22C1">
        <w:rPr>
          <w:sz w:val="28"/>
          <w:lang w:val="uk-UA" w:eastAsia="uk-UA"/>
        </w:rPr>
        <w:t>у</w:t>
      </w:r>
      <w:r w:rsidRPr="007D22C1">
        <w:rPr>
          <w:rFonts w:ascii="Antiqua" w:hAnsi="Antiqua"/>
          <w:sz w:val="28"/>
          <w:lang w:val="uk-UA" w:eastAsia="uk-UA"/>
        </w:rPr>
        <w:t xml:space="preserve"> </w:t>
      </w:r>
      <w:r w:rsidRPr="007D22C1">
        <w:rPr>
          <w:sz w:val="28"/>
          <w:lang w:val="uk-UA" w:eastAsia="uk-UA"/>
        </w:rPr>
        <w:t xml:space="preserve">рівня </w:t>
      </w:r>
      <w:r w:rsidRPr="007D22C1">
        <w:rPr>
          <w:position w:val="-12"/>
          <w:sz w:val="28"/>
          <w:lang w:val="uk-UA" w:eastAsia="uk-UA"/>
        </w:rPr>
        <w:object w:dxaOrig="320" w:dyaOrig="380">
          <v:shape id="_x0000_i1142" type="#_x0000_t75" style="width:15.75pt;height:18.75pt" o:ole="">
            <v:imagedata r:id="rId126" o:title=""/>
          </v:shape>
          <o:OLEObject Type="Embed" ProgID="Equation.3" ShapeID="_x0000_i1142" DrawAspect="Content" ObjectID="_1411153515" r:id="rId233"/>
        </w:object>
      </w:r>
      <w:r w:rsidRPr="007D22C1">
        <w:rPr>
          <w:rFonts w:ascii="Antiqua" w:hAnsi="Antiqua"/>
          <w:sz w:val="28"/>
          <w:lang w:val="uk-UA" w:eastAsia="uk-UA"/>
        </w:rPr>
        <w:t xml:space="preserve"> складається </w:t>
      </w:r>
      <w:r w:rsidRPr="007D22C1">
        <w:rPr>
          <w:sz w:val="28"/>
          <w:lang w:val="uk-UA" w:eastAsia="uk-UA"/>
        </w:rPr>
        <w:t xml:space="preserve">з трьох етапів: згладжування вихідного часового ряду </w:t>
      </w:r>
      <w:r w:rsidRPr="007D22C1">
        <w:rPr>
          <w:position w:val="-12"/>
          <w:sz w:val="28"/>
          <w:lang w:val="uk-UA" w:eastAsia="uk-UA"/>
        </w:rPr>
        <w:object w:dxaOrig="520" w:dyaOrig="380">
          <v:shape id="_x0000_i1143" type="#_x0000_t75" style="width:26.25pt;height:18.75pt" o:ole="">
            <v:imagedata r:id="rId170" o:title=""/>
          </v:shape>
          <o:OLEObject Type="Embed" ProgID="Equation.3" ShapeID="_x0000_i1143" DrawAspect="Content" ObjectID="_1411153516" r:id="rId234"/>
        </w:object>
      </w:r>
      <w:r w:rsidRPr="007D22C1">
        <w:rPr>
          <w:sz w:val="28"/>
          <w:lang w:val="uk-UA" w:eastAsia="uk-UA"/>
        </w:rPr>
        <w:t xml:space="preserve">, обчислення середньозваженого приросту згладжених значень </w:t>
      </w:r>
      <w:r w:rsidRPr="007D22C1">
        <w:rPr>
          <w:position w:val="-12"/>
          <w:sz w:val="28"/>
          <w:lang w:val="uk-UA" w:eastAsia="uk-UA"/>
        </w:rPr>
        <w:object w:dxaOrig="320" w:dyaOrig="380">
          <v:shape id="_x0000_i1144" type="#_x0000_t75" style="width:15.75pt;height:18.75pt" o:ole="">
            <v:imagedata r:id="rId126" o:title=""/>
          </v:shape>
          <o:OLEObject Type="Embed" ProgID="Equation.3" ShapeID="_x0000_i1144" DrawAspect="Content" ObjectID="_1411153517" r:id="rId235"/>
        </w:object>
      </w:r>
      <w:r w:rsidRPr="007D22C1">
        <w:rPr>
          <w:sz w:val="28"/>
          <w:lang w:val="uk-UA" w:eastAsia="uk-UA"/>
        </w:rPr>
        <w:t xml:space="preserve">, </w:t>
      </w:r>
      <w:r w:rsidRPr="007D22C1">
        <w:rPr>
          <w:position w:val="-10"/>
          <w:sz w:val="28"/>
          <w:lang w:val="uk-UA" w:eastAsia="uk-UA"/>
        </w:rPr>
        <w:object w:dxaOrig="780" w:dyaOrig="420">
          <v:shape id="_x0000_i1145" type="#_x0000_t75" style="width:39pt;height:21pt" o:ole="">
            <v:imagedata r:id="rId108" o:title=""/>
          </v:shape>
          <o:OLEObject Type="Embed" ProgID="Equation.3" ShapeID="_x0000_i1145" DrawAspect="Content" ObjectID="_1411153518" r:id="rId236"/>
        </w:object>
      </w:r>
      <w:r w:rsidRPr="007D22C1">
        <w:rPr>
          <w:sz w:val="28"/>
          <w:lang w:val="uk-UA" w:eastAsia="uk-UA"/>
        </w:rPr>
        <w:t xml:space="preserve"> на інтервалі, який дорівнює інтервалу упередження</w:t>
      </w:r>
      <w:r w:rsidRPr="007D22C1">
        <w:rPr>
          <w:rFonts w:ascii="Antiqua" w:hAnsi="Antiqua"/>
          <w:sz w:val="28"/>
          <w:lang w:val="uk-UA" w:eastAsia="uk-UA"/>
        </w:rPr>
        <w:t xml:space="preserve">  </w:t>
      </w:r>
      <w:r w:rsidRPr="007D22C1">
        <w:rPr>
          <w:rFonts w:ascii="Antiqua" w:hAnsi="Antiqua"/>
          <w:position w:val="-10"/>
          <w:sz w:val="28"/>
          <w:lang w:val="uk-UA" w:eastAsia="uk-UA"/>
        </w:rPr>
        <w:object w:dxaOrig="1020" w:dyaOrig="340">
          <v:shape id="_x0000_i1146" type="#_x0000_t75" style="width:51pt;height:17.25pt" o:ole="" fillcolor="window">
            <v:imagedata r:id="rId237" o:title=""/>
          </v:shape>
          <o:OLEObject Type="Embed" ProgID="Equation.3" ShapeID="_x0000_i1146" DrawAspect="Content" ObjectID="_1411153519" r:id="rId238"/>
        </w:object>
      </w:r>
      <w:r w:rsidRPr="007D22C1">
        <w:rPr>
          <w:sz w:val="28"/>
          <w:lang w:val="uk-UA" w:eastAsia="uk-UA"/>
        </w:rPr>
        <w:t>, визначення оцінки прогнозу.</w:t>
      </w:r>
    </w:p>
    <w:p w:rsidR="008F535B" w:rsidRPr="007D22C1" w:rsidRDefault="008F535B" w:rsidP="007D22C1">
      <w:pPr>
        <w:widowControl w:val="0"/>
        <w:spacing w:before="0" w:after="0"/>
        <w:ind w:firstLine="709"/>
        <w:jc w:val="both"/>
        <w:rPr>
          <w:sz w:val="28"/>
          <w:lang w:val="uk-UA" w:eastAsia="uk-UA"/>
        </w:rPr>
      </w:pPr>
      <w:r w:rsidRPr="007D22C1">
        <w:rPr>
          <w:sz w:val="28"/>
          <w:lang w:val="uk-UA" w:eastAsia="uk-UA"/>
        </w:rPr>
        <w:t xml:space="preserve"> Згладжування вихідного часового ряду </w:t>
      </w:r>
      <w:r w:rsidRPr="007D22C1">
        <w:rPr>
          <w:position w:val="-12"/>
          <w:sz w:val="28"/>
          <w:lang w:val="uk-UA" w:eastAsia="uk-UA"/>
        </w:rPr>
        <w:object w:dxaOrig="520" w:dyaOrig="380">
          <v:shape id="_x0000_i1147" type="#_x0000_t75" style="width:26.25pt;height:18.75pt" o:ole="">
            <v:imagedata r:id="rId170" o:title=""/>
          </v:shape>
          <o:OLEObject Type="Embed" ProgID="Equation.3" ShapeID="_x0000_i1147" DrawAspect="Content" ObjectID="_1411153520" r:id="rId239"/>
        </w:object>
      </w:r>
      <w:r w:rsidRPr="007D22C1">
        <w:rPr>
          <w:sz w:val="28"/>
          <w:lang w:val="uk-UA" w:eastAsia="uk-UA"/>
        </w:rPr>
        <w:t>, зазвичай реалізується методом зваженого ковзкого середнього першого порядку (</w:t>
      </w:r>
      <w:r w:rsidRPr="007D22C1">
        <w:rPr>
          <w:i/>
          <w:sz w:val="28"/>
          <w:lang w:val="uk-UA" w:eastAsia="uk-UA"/>
        </w:rPr>
        <w:t>р</w:t>
      </w:r>
      <w:r w:rsidRPr="007D22C1">
        <w:rPr>
          <w:sz w:val="28"/>
          <w:lang w:val="uk-UA" w:eastAsia="uk-UA"/>
        </w:rPr>
        <w:t xml:space="preserve">=1) з ковзким інтервалом (КІ) довжиною три або п’ять елементів (тобто </w:t>
      </w:r>
      <w:r w:rsidRPr="007D22C1">
        <w:rPr>
          <w:i/>
          <w:sz w:val="28"/>
          <w:lang w:val="en-US" w:eastAsia="uk-UA"/>
        </w:rPr>
        <w:t>m</w:t>
      </w:r>
      <w:r w:rsidRPr="007D22C1">
        <w:rPr>
          <w:sz w:val="28"/>
          <w:lang w:val="uk-UA" w:eastAsia="uk-UA"/>
        </w:rPr>
        <w:t xml:space="preserve">=1 або  </w:t>
      </w:r>
      <w:r w:rsidRPr="007D22C1">
        <w:rPr>
          <w:i/>
          <w:sz w:val="28"/>
          <w:lang w:val="en-US" w:eastAsia="uk-UA"/>
        </w:rPr>
        <w:t>m</w:t>
      </w:r>
      <w:r w:rsidRPr="007D22C1">
        <w:rPr>
          <w:sz w:val="28"/>
          <w:lang w:val="uk-UA" w:eastAsia="uk-UA"/>
        </w:rPr>
        <w:t xml:space="preserve">=2). Для запобігання  скороченню згладженого часового ряду на </w:t>
      </w:r>
      <w:r w:rsidRPr="007D22C1">
        <w:rPr>
          <w:sz w:val="28"/>
          <w:lang w:eastAsia="uk-UA"/>
        </w:rPr>
        <w:t>2</w:t>
      </w:r>
      <w:r w:rsidRPr="007D22C1">
        <w:rPr>
          <w:i/>
          <w:sz w:val="28"/>
          <w:lang w:val="en-US" w:eastAsia="uk-UA"/>
        </w:rPr>
        <w:t>m</w:t>
      </w:r>
      <w:r w:rsidRPr="007D22C1">
        <w:rPr>
          <w:sz w:val="28"/>
          <w:lang w:val="uk-UA" w:eastAsia="uk-UA"/>
        </w:rPr>
        <w:t xml:space="preserve"> елементів внаслідок так званого крайового ефекту (відкидання </w:t>
      </w:r>
      <w:r w:rsidRPr="007D22C1">
        <w:rPr>
          <w:i/>
          <w:sz w:val="28"/>
          <w:lang w:val="en-US" w:eastAsia="uk-UA"/>
        </w:rPr>
        <w:t>m</w:t>
      </w:r>
      <w:r w:rsidRPr="007D22C1">
        <w:rPr>
          <w:sz w:val="28"/>
          <w:lang w:val="uk-UA" w:eastAsia="uk-UA"/>
        </w:rPr>
        <w:t xml:space="preserve"> перших та</w:t>
      </w:r>
      <w:r w:rsidRPr="007D22C1">
        <w:rPr>
          <w:i/>
          <w:sz w:val="28"/>
          <w:lang w:eastAsia="uk-UA"/>
        </w:rPr>
        <w:t xml:space="preserve"> </w:t>
      </w:r>
      <w:r w:rsidRPr="007D22C1">
        <w:rPr>
          <w:i/>
          <w:sz w:val="28"/>
          <w:lang w:val="en-US" w:eastAsia="uk-UA"/>
        </w:rPr>
        <w:t>m</w:t>
      </w:r>
      <w:r w:rsidRPr="007D22C1">
        <w:rPr>
          <w:sz w:val="28"/>
          <w:lang w:val="uk-UA" w:eastAsia="uk-UA"/>
        </w:rPr>
        <w:t xml:space="preserve"> останніх елементів ряду при застосуванні для обчислення згладжених оцінок формули (8)) використаємо формулу</w:t>
      </w:r>
    </w:p>
    <w:p w:rsidR="008F535B" w:rsidRPr="007D22C1" w:rsidRDefault="008F535B" w:rsidP="007D22C1">
      <w:pPr>
        <w:widowControl w:val="0"/>
        <w:tabs>
          <w:tab w:val="left" w:pos="8222"/>
        </w:tabs>
        <w:spacing w:before="0" w:after="0"/>
        <w:ind w:firstLine="2835"/>
        <w:jc w:val="both"/>
        <w:rPr>
          <w:rFonts w:ascii="Antiqua" w:hAnsi="Antiqua"/>
          <w:sz w:val="28"/>
          <w:lang w:val="uk-UA" w:eastAsia="uk-UA"/>
        </w:rPr>
      </w:pPr>
      <w:r w:rsidRPr="007D22C1">
        <w:rPr>
          <w:position w:val="-40"/>
          <w:sz w:val="28"/>
          <w:lang w:val="uk-UA" w:eastAsia="uk-UA"/>
        </w:rPr>
        <w:object w:dxaOrig="2620" w:dyaOrig="900">
          <v:shape id="_x0000_i1148" type="#_x0000_t75" style="width:131.25pt;height:45pt" o:ole="">
            <v:imagedata r:id="rId240" o:title=""/>
          </v:shape>
          <o:OLEObject Type="Embed" ProgID="Equation.3" ShapeID="_x0000_i1148" DrawAspect="Content" ObjectID="_1411153521" r:id="rId241"/>
        </w:object>
      </w:r>
      <w:r w:rsidRPr="007D22C1">
        <w:rPr>
          <w:sz w:val="28"/>
          <w:lang w:val="uk-UA" w:eastAsia="uk-UA"/>
        </w:rPr>
        <w:t>,</w:t>
      </w:r>
      <w:r w:rsidRPr="007D22C1">
        <w:rPr>
          <w:sz w:val="28"/>
          <w:lang w:val="uk-UA" w:eastAsia="uk-UA"/>
        </w:rPr>
        <w:tab/>
        <w:t xml:space="preserve">(16) </w:t>
      </w:r>
    </w:p>
    <w:p w:rsidR="008F535B" w:rsidRPr="007D22C1" w:rsidRDefault="008F535B" w:rsidP="007D22C1">
      <w:pPr>
        <w:widowControl w:val="0"/>
        <w:tabs>
          <w:tab w:val="left" w:pos="7938"/>
        </w:tabs>
        <w:spacing w:before="0" w:after="0"/>
        <w:jc w:val="both"/>
        <w:rPr>
          <w:sz w:val="28"/>
          <w:lang w:val="uk-UA" w:eastAsia="uk-UA"/>
        </w:rPr>
      </w:pPr>
      <w:r w:rsidRPr="007D22C1">
        <w:rPr>
          <w:sz w:val="28"/>
          <w:lang w:val="uk-UA" w:eastAsia="uk-UA"/>
        </w:rPr>
        <w:t xml:space="preserve">в якій на відміну від формули (8) використовуються вагові коефіцієнти </w:t>
      </w:r>
      <w:r w:rsidRPr="007D22C1">
        <w:rPr>
          <w:rFonts w:ascii="Antiqua" w:hAnsi="Antiqua"/>
          <w:position w:val="-18"/>
          <w:sz w:val="28"/>
          <w:lang w:eastAsia="uk-UA"/>
        </w:rPr>
        <w:object w:dxaOrig="540" w:dyaOrig="440">
          <v:shape id="_x0000_i1149" type="#_x0000_t75" style="width:27pt;height:21.75pt" o:ole="">
            <v:imagedata r:id="rId242" o:title=""/>
          </v:shape>
          <o:OLEObject Type="Embed" ProgID="Equation.3" ShapeID="_x0000_i1149" DrawAspect="Content" ObjectID="_1411153522" r:id="rId243"/>
        </w:object>
      </w:r>
      <w:r w:rsidRPr="007D22C1">
        <w:rPr>
          <w:sz w:val="28"/>
          <w:lang w:val="uk-UA" w:eastAsia="uk-UA"/>
        </w:rPr>
        <w:t xml:space="preserve">, </w:t>
      </w:r>
      <w:r w:rsidRPr="007D22C1">
        <w:rPr>
          <w:position w:val="-12"/>
          <w:sz w:val="28"/>
          <w:lang w:val="uk-UA" w:eastAsia="uk-UA"/>
        </w:rPr>
        <w:object w:dxaOrig="1219" w:dyaOrig="440">
          <v:shape id="_x0000_i1150" type="#_x0000_t75" style="width:60pt;height:21.75pt" o:ole="">
            <v:imagedata r:id="rId244" o:title=""/>
          </v:shape>
          <o:OLEObject Type="Embed" ProgID="Equation.3" ShapeID="_x0000_i1150" DrawAspect="Content" ObjectID="_1411153523" r:id="rId245"/>
        </w:object>
      </w:r>
      <w:r w:rsidRPr="007D22C1">
        <w:rPr>
          <w:sz w:val="28"/>
          <w:lang w:val="uk-UA" w:eastAsia="uk-UA"/>
        </w:rPr>
        <w:t xml:space="preserve"> з подвійною індексацією, що дозволяє, залежно від значення </w:t>
      </w:r>
      <w:r w:rsidRPr="007D22C1">
        <w:rPr>
          <w:i/>
          <w:sz w:val="28"/>
          <w:lang w:val="en-US" w:eastAsia="uk-UA"/>
        </w:rPr>
        <w:t>k</w:t>
      </w:r>
      <w:r w:rsidRPr="007D22C1">
        <w:rPr>
          <w:sz w:val="28"/>
          <w:lang w:val="uk-UA" w:eastAsia="uk-UA"/>
        </w:rPr>
        <w:t xml:space="preserve"> (</w:t>
      </w:r>
      <w:r w:rsidRPr="007D22C1">
        <w:rPr>
          <w:position w:val="-10"/>
          <w:sz w:val="28"/>
          <w:lang w:val="uk-UA" w:eastAsia="uk-UA"/>
        </w:rPr>
        <w:object w:dxaOrig="1240" w:dyaOrig="420">
          <v:shape id="_x0000_i1151" type="#_x0000_t75" style="width:62.25pt;height:21pt" o:ole="">
            <v:imagedata r:id="rId246" o:title=""/>
          </v:shape>
          <o:OLEObject Type="Embed" ProgID="Equation.3" ShapeID="_x0000_i1151" DrawAspect="Content" ObjectID="_1411153524" r:id="rId247"/>
        </w:object>
      </w:r>
      <w:r w:rsidRPr="007D22C1">
        <w:rPr>
          <w:sz w:val="28"/>
          <w:lang w:val="uk-UA" w:eastAsia="uk-UA"/>
        </w:rPr>
        <w:t xml:space="preserve">), обчислити згладжені оцінки для будь-якого елемента КІ. Використовуючи цю можливість, за формулою (16) для </w:t>
      </w:r>
      <w:r w:rsidRPr="007D22C1">
        <w:rPr>
          <w:i/>
          <w:sz w:val="28"/>
          <w:lang w:val="en-US" w:eastAsia="uk-UA"/>
        </w:rPr>
        <w:t>m</w:t>
      </w:r>
      <w:r w:rsidRPr="007D22C1">
        <w:rPr>
          <w:sz w:val="28"/>
          <w:lang w:val="uk-UA" w:eastAsia="uk-UA"/>
        </w:rPr>
        <w:t xml:space="preserve">=1 при </w:t>
      </w:r>
      <w:r w:rsidRPr="007D22C1">
        <w:rPr>
          <w:position w:val="-6"/>
          <w:sz w:val="28"/>
          <w:lang w:val="uk-UA" w:eastAsia="uk-UA"/>
        </w:rPr>
        <w:object w:dxaOrig="580" w:dyaOrig="300">
          <v:shape id="_x0000_i1152" type="#_x0000_t75" style="width:29.25pt;height:15pt" o:ole="">
            <v:imagedata r:id="rId248" o:title=""/>
          </v:shape>
          <o:OLEObject Type="Embed" ProgID="Equation.3" ShapeID="_x0000_i1152" DrawAspect="Content" ObjectID="_1411153525" r:id="rId249"/>
        </w:object>
      </w:r>
      <w:r w:rsidRPr="007D22C1">
        <w:rPr>
          <w:sz w:val="28"/>
          <w:lang w:val="uk-UA" w:eastAsia="uk-UA"/>
        </w:rPr>
        <w:t xml:space="preserve">, </w:t>
      </w:r>
      <w:r w:rsidRPr="007D22C1">
        <w:rPr>
          <w:position w:val="-6"/>
          <w:sz w:val="28"/>
          <w:lang w:val="uk-UA" w:eastAsia="uk-UA"/>
        </w:rPr>
        <w:object w:dxaOrig="780" w:dyaOrig="300">
          <v:shape id="_x0000_i1153" type="#_x0000_t75" style="width:39pt;height:15pt" o:ole="">
            <v:imagedata r:id="rId250" o:title=""/>
          </v:shape>
          <o:OLEObject Type="Embed" ProgID="Equation.3" ShapeID="_x0000_i1153" DrawAspect="Content" ObjectID="_1411153526" r:id="rId251"/>
        </w:object>
      </w:r>
      <w:r w:rsidRPr="007D22C1">
        <w:rPr>
          <w:sz w:val="28"/>
          <w:lang w:val="uk-UA" w:eastAsia="uk-UA"/>
        </w:rPr>
        <w:t xml:space="preserve"> обраховується згладжена оцінка першого рівня часового ряду,  при </w:t>
      </w:r>
      <w:r w:rsidRPr="007D22C1">
        <w:rPr>
          <w:position w:val="-6"/>
          <w:sz w:val="28"/>
          <w:lang w:val="uk-UA" w:eastAsia="uk-UA"/>
        </w:rPr>
        <w:object w:dxaOrig="940" w:dyaOrig="300">
          <v:shape id="_x0000_i1154" type="#_x0000_t75" style="width:47.25pt;height:15pt" o:ole="">
            <v:imagedata r:id="rId252" o:title=""/>
          </v:shape>
          <o:OLEObject Type="Embed" ProgID="Equation.3" ShapeID="_x0000_i1154" DrawAspect="Content" ObjectID="_1411153527" r:id="rId253"/>
        </w:object>
      </w:r>
      <w:r w:rsidRPr="007D22C1">
        <w:rPr>
          <w:sz w:val="28"/>
          <w:lang w:val="uk-UA" w:eastAsia="uk-UA"/>
        </w:rPr>
        <w:t xml:space="preserve"> , </w:t>
      </w:r>
      <w:r w:rsidRPr="007D22C1">
        <w:rPr>
          <w:i/>
          <w:sz w:val="28"/>
          <w:lang w:val="en-US" w:eastAsia="uk-UA"/>
        </w:rPr>
        <w:t>k</w:t>
      </w:r>
      <w:r w:rsidRPr="007D22C1">
        <w:rPr>
          <w:sz w:val="28"/>
          <w:lang w:val="uk-UA" w:eastAsia="uk-UA"/>
        </w:rPr>
        <w:t xml:space="preserve"> =1 – останнього, у випадку </w:t>
      </w:r>
      <w:r w:rsidRPr="007D22C1">
        <w:rPr>
          <w:i/>
          <w:sz w:val="28"/>
          <w:lang w:val="en-US" w:eastAsia="uk-UA"/>
        </w:rPr>
        <w:t>m</w:t>
      </w:r>
      <w:r w:rsidRPr="007D22C1">
        <w:rPr>
          <w:sz w:val="28"/>
          <w:lang w:val="uk-UA" w:eastAsia="uk-UA"/>
        </w:rPr>
        <w:t xml:space="preserve">=2 при </w:t>
      </w:r>
      <w:r w:rsidRPr="007D22C1">
        <w:rPr>
          <w:position w:val="-6"/>
          <w:sz w:val="28"/>
          <w:lang w:val="uk-UA" w:eastAsia="uk-UA"/>
        </w:rPr>
        <w:object w:dxaOrig="580" w:dyaOrig="300">
          <v:shape id="_x0000_i1155" type="#_x0000_t75" style="width:29.25pt;height:15pt" o:ole="">
            <v:imagedata r:id="rId254" o:title=""/>
          </v:shape>
          <o:OLEObject Type="Embed" ProgID="Equation.3" ShapeID="_x0000_i1155" DrawAspect="Content" ObjectID="_1411153528" r:id="rId255"/>
        </w:object>
      </w:r>
      <w:r w:rsidRPr="007D22C1">
        <w:rPr>
          <w:sz w:val="28"/>
          <w:lang w:val="uk-UA" w:eastAsia="uk-UA"/>
        </w:rPr>
        <w:t xml:space="preserve">, </w:t>
      </w:r>
      <w:r w:rsidRPr="007D22C1">
        <w:rPr>
          <w:position w:val="-12"/>
          <w:sz w:val="28"/>
          <w:lang w:val="uk-UA" w:eastAsia="uk-UA"/>
        </w:rPr>
        <w:object w:dxaOrig="1200" w:dyaOrig="360">
          <v:shape id="_x0000_i1156" type="#_x0000_t75" style="width:60pt;height:18pt" o:ole="">
            <v:imagedata r:id="rId256" o:title=""/>
          </v:shape>
          <o:OLEObject Type="Embed" ProgID="Equation.3" ShapeID="_x0000_i1156" DrawAspect="Content" ObjectID="_1411153529" r:id="rId257"/>
        </w:object>
      </w:r>
      <w:r w:rsidRPr="007D22C1">
        <w:rPr>
          <w:sz w:val="28"/>
          <w:lang w:val="uk-UA" w:eastAsia="uk-UA"/>
        </w:rPr>
        <w:t xml:space="preserve"> – дві перші оцінки та при </w:t>
      </w:r>
      <w:r w:rsidRPr="007D22C1">
        <w:rPr>
          <w:position w:val="-6"/>
          <w:sz w:val="28"/>
          <w:lang w:val="uk-UA" w:eastAsia="uk-UA"/>
        </w:rPr>
        <w:object w:dxaOrig="999" w:dyaOrig="300">
          <v:shape id="_x0000_i1157" type="#_x0000_t75" style="width:50.25pt;height:15pt" o:ole="">
            <v:imagedata r:id="rId258" o:title=""/>
          </v:shape>
          <o:OLEObject Type="Embed" ProgID="Equation.3" ShapeID="_x0000_i1157" DrawAspect="Content" ObjectID="_1411153530" r:id="rId259"/>
        </w:object>
      </w:r>
      <w:r w:rsidRPr="007D22C1">
        <w:rPr>
          <w:sz w:val="28"/>
          <w:lang w:val="uk-UA" w:eastAsia="uk-UA"/>
        </w:rPr>
        <w:t xml:space="preserve">,  </w:t>
      </w:r>
      <w:r w:rsidRPr="007D22C1">
        <w:rPr>
          <w:position w:val="-12"/>
          <w:sz w:val="28"/>
          <w:lang w:val="uk-UA" w:eastAsia="uk-UA"/>
        </w:rPr>
        <w:object w:dxaOrig="840" w:dyaOrig="360">
          <v:shape id="_x0000_i1158" type="#_x0000_t75" style="width:42pt;height:18pt" o:ole="">
            <v:imagedata r:id="rId260" o:title=""/>
          </v:shape>
          <o:OLEObject Type="Embed" ProgID="Equation.3" ShapeID="_x0000_i1158" DrawAspect="Content" ObjectID="_1411153531" r:id="rId261"/>
        </w:object>
      </w:r>
      <w:r w:rsidRPr="007D22C1">
        <w:rPr>
          <w:sz w:val="28"/>
          <w:lang w:val="uk-UA" w:eastAsia="uk-UA"/>
        </w:rPr>
        <w:t xml:space="preserve"> –  відповідно дві останні. При </w:t>
      </w:r>
      <w:r w:rsidRPr="007D22C1">
        <w:rPr>
          <w:i/>
          <w:sz w:val="28"/>
          <w:lang w:val="en-US" w:eastAsia="uk-UA"/>
        </w:rPr>
        <w:t>k</w:t>
      </w:r>
      <w:r w:rsidRPr="007D22C1">
        <w:rPr>
          <w:sz w:val="28"/>
          <w:lang w:val="uk-UA" w:eastAsia="uk-UA"/>
        </w:rPr>
        <w:t>=0 обчислюються згладжені оцінки у середині КІ, тобто формула (16) співпадає із (8).</w:t>
      </w:r>
    </w:p>
    <w:p w:rsidR="008F535B" w:rsidRPr="007D22C1" w:rsidRDefault="008F535B" w:rsidP="007D22C1">
      <w:pPr>
        <w:widowControl w:val="0"/>
        <w:tabs>
          <w:tab w:val="left" w:pos="7938"/>
        </w:tabs>
        <w:spacing w:before="0" w:after="0"/>
        <w:ind w:firstLine="851"/>
        <w:jc w:val="both"/>
        <w:rPr>
          <w:rFonts w:ascii="Antiqua" w:hAnsi="Antiqua"/>
          <w:sz w:val="28"/>
          <w:lang w:val="uk-UA" w:eastAsia="uk-UA"/>
        </w:rPr>
      </w:pPr>
      <w:r w:rsidRPr="007D22C1">
        <w:rPr>
          <w:sz w:val="28"/>
          <w:lang w:val="uk-UA" w:eastAsia="uk-UA"/>
        </w:rPr>
        <w:t xml:space="preserve"> Обчислимо послідовність приростів для пар рівнів, розділених </w:t>
      </w:r>
      <w:r w:rsidRPr="007D22C1">
        <w:rPr>
          <w:rFonts w:ascii="Antiqua" w:hAnsi="Antiqua"/>
          <w:i/>
          <w:sz w:val="28"/>
          <w:lang w:val="en-US" w:eastAsia="uk-UA"/>
        </w:rPr>
        <w:t>L</w:t>
      </w:r>
      <w:r w:rsidRPr="007D22C1">
        <w:rPr>
          <w:rFonts w:ascii="Antiqua" w:hAnsi="Antiqua"/>
          <w:sz w:val="28"/>
          <w:lang w:eastAsia="uk-UA"/>
        </w:rPr>
        <w:t xml:space="preserve"> </w:t>
      </w:r>
      <w:r w:rsidRPr="007D22C1">
        <w:rPr>
          <w:sz w:val="28"/>
          <w:lang w:val="uk-UA" w:eastAsia="uk-UA"/>
        </w:rPr>
        <w:t xml:space="preserve"> періодами</w:t>
      </w:r>
      <w:r w:rsidRPr="007D22C1">
        <w:rPr>
          <w:rFonts w:ascii="Antiqua" w:hAnsi="Antiqua"/>
          <w:sz w:val="28"/>
          <w:lang w:val="uk-UA" w:eastAsia="uk-UA"/>
        </w:rPr>
        <w:t>:</w:t>
      </w:r>
    </w:p>
    <w:p w:rsidR="008F535B" w:rsidRPr="007D22C1" w:rsidRDefault="008F535B" w:rsidP="007D22C1">
      <w:pPr>
        <w:widowControl w:val="0"/>
        <w:numPr>
          <w:ilvl w:val="12"/>
          <w:numId w:val="0"/>
        </w:numPr>
        <w:tabs>
          <w:tab w:val="left" w:pos="8222"/>
        </w:tabs>
        <w:spacing w:before="0" w:after="0"/>
        <w:ind w:firstLine="1985"/>
        <w:jc w:val="both"/>
        <w:rPr>
          <w:rFonts w:ascii="Antiqua" w:hAnsi="Antiqua"/>
          <w:sz w:val="28"/>
          <w:lang w:val="uk-UA" w:eastAsia="uk-UA"/>
        </w:rPr>
      </w:pPr>
      <w:r w:rsidRPr="007D22C1">
        <w:rPr>
          <w:rFonts w:ascii="Antiqua" w:hAnsi="Antiqua"/>
          <w:position w:val="-12"/>
          <w:sz w:val="20"/>
          <w:lang w:val="uk-UA" w:eastAsia="uk-UA"/>
        </w:rPr>
        <w:object w:dxaOrig="3580" w:dyaOrig="440">
          <v:shape id="_x0000_i1159" type="#_x0000_t75" style="width:179.25pt;height:21.75pt" o:ole="" fillcolor="window">
            <v:imagedata r:id="rId262" o:title=""/>
          </v:shape>
          <o:OLEObject Type="Embed" ProgID="Equation.3" ShapeID="_x0000_i1159" DrawAspect="Content" ObjectID="_1411153532" r:id="rId263"/>
        </w:object>
      </w:r>
      <w:r w:rsidRPr="007D22C1">
        <w:rPr>
          <w:rFonts w:ascii="Antiqua" w:hAnsi="Antiqua"/>
          <w:sz w:val="28"/>
          <w:lang w:val="uk-UA" w:eastAsia="uk-UA"/>
        </w:rPr>
        <w:t>,</w:t>
      </w:r>
      <w:r w:rsidRPr="007D22C1">
        <w:rPr>
          <w:rFonts w:ascii="Antiqua" w:hAnsi="Antiqua"/>
          <w:sz w:val="28"/>
          <w:lang w:val="uk-UA" w:eastAsia="uk-UA"/>
        </w:rPr>
        <w:tab/>
        <w:t>(</w:t>
      </w:r>
      <w:r w:rsidRPr="007D22C1">
        <w:rPr>
          <w:sz w:val="28"/>
          <w:lang w:val="uk-UA" w:eastAsia="uk-UA"/>
        </w:rPr>
        <w:t>17</w:t>
      </w:r>
      <w:r w:rsidRPr="007D22C1">
        <w:rPr>
          <w:rFonts w:ascii="Antiqua" w:hAnsi="Antiqua"/>
          <w:sz w:val="28"/>
          <w:lang w:val="uk-UA" w:eastAsia="uk-UA"/>
        </w:rPr>
        <w:t>)</w:t>
      </w:r>
    </w:p>
    <w:p w:rsidR="008F535B" w:rsidRPr="007D22C1" w:rsidRDefault="008F535B" w:rsidP="007D22C1">
      <w:pPr>
        <w:widowControl w:val="0"/>
        <w:tabs>
          <w:tab w:val="left" w:pos="7938"/>
        </w:tabs>
        <w:spacing w:before="0" w:after="0"/>
        <w:ind w:firstLine="709"/>
        <w:jc w:val="both"/>
        <w:rPr>
          <w:rFonts w:ascii="Antiqua" w:hAnsi="Antiqua"/>
          <w:sz w:val="28"/>
          <w:lang w:val="uk-UA" w:eastAsia="uk-UA"/>
        </w:rPr>
      </w:pPr>
      <w:r w:rsidRPr="007D22C1">
        <w:rPr>
          <w:sz w:val="28"/>
          <w:lang w:val="uk-UA" w:eastAsia="uk-UA"/>
        </w:rPr>
        <w:t xml:space="preserve">У відповідність кожному приросту поставимо </w:t>
      </w:r>
      <w:r w:rsidRPr="007D22C1">
        <w:rPr>
          <w:rFonts w:ascii="Antiqua" w:hAnsi="Antiqua"/>
          <w:sz w:val="28"/>
          <w:lang w:val="uk-UA" w:eastAsia="uk-UA"/>
        </w:rPr>
        <w:t>гармонічн</w:t>
      </w:r>
      <w:r w:rsidRPr="007D22C1">
        <w:rPr>
          <w:sz w:val="28"/>
          <w:lang w:val="uk-UA" w:eastAsia="uk-UA"/>
        </w:rPr>
        <w:t>у</w:t>
      </w:r>
      <w:r w:rsidRPr="007D22C1">
        <w:rPr>
          <w:rFonts w:ascii="Antiqua" w:hAnsi="Antiqua"/>
          <w:sz w:val="28"/>
          <w:lang w:val="uk-UA" w:eastAsia="uk-UA"/>
        </w:rPr>
        <w:t xml:space="preserve"> ваг</w:t>
      </w:r>
      <w:r w:rsidRPr="007D22C1">
        <w:rPr>
          <w:sz w:val="28"/>
          <w:lang w:val="uk-UA" w:eastAsia="uk-UA"/>
        </w:rPr>
        <w:t>у</w:t>
      </w:r>
      <w:r w:rsidRPr="007D22C1">
        <w:rPr>
          <w:sz w:val="28"/>
          <w:lang w:eastAsia="uk-UA"/>
        </w:rPr>
        <w:t xml:space="preserve">, яка </w:t>
      </w:r>
      <w:r w:rsidRPr="007D22C1">
        <w:rPr>
          <w:sz w:val="28"/>
          <w:lang w:val="uk-UA" w:eastAsia="uk-UA"/>
        </w:rPr>
        <w:t>обчислюється</w:t>
      </w:r>
      <w:r w:rsidRPr="007D22C1">
        <w:rPr>
          <w:sz w:val="28"/>
          <w:lang w:eastAsia="uk-UA"/>
        </w:rPr>
        <w:t xml:space="preserve"> за формулою</w:t>
      </w:r>
      <w:r w:rsidRPr="007D22C1">
        <w:rPr>
          <w:rFonts w:ascii="Antiqua" w:hAnsi="Antiqua"/>
          <w:sz w:val="28"/>
          <w:lang w:val="uk-UA" w:eastAsia="uk-UA"/>
        </w:rPr>
        <w:t>:</w:t>
      </w:r>
    </w:p>
    <w:p w:rsidR="008F535B" w:rsidRPr="007D22C1" w:rsidRDefault="008F535B" w:rsidP="007D22C1">
      <w:pPr>
        <w:widowControl w:val="0"/>
        <w:numPr>
          <w:ilvl w:val="12"/>
          <w:numId w:val="0"/>
        </w:numPr>
        <w:tabs>
          <w:tab w:val="left" w:pos="8222"/>
        </w:tabs>
        <w:spacing w:before="0" w:after="0"/>
        <w:ind w:firstLine="1985"/>
        <w:jc w:val="both"/>
        <w:rPr>
          <w:sz w:val="28"/>
          <w:lang w:val="uk-UA" w:eastAsia="uk-UA"/>
        </w:rPr>
      </w:pPr>
      <w:r w:rsidRPr="007D22C1">
        <w:rPr>
          <w:rFonts w:ascii="Antiqua" w:hAnsi="Antiqua"/>
          <w:position w:val="-40"/>
          <w:sz w:val="20"/>
          <w:lang w:val="uk-UA" w:eastAsia="uk-UA"/>
        </w:rPr>
        <w:object w:dxaOrig="2060" w:dyaOrig="900">
          <v:shape id="_x0000_i1160" type="#_x0000_t75" style="width:102pt;height:45pt" o:ole="" fillcolor="window">
            <v:imagedata r:id="rId264" o:title=""/>
          </v:shape>
          <o:OLEObject Type="Embed" ProgID="Equation.3" ShapeID="_x0000_i1160" DrawAspect="Content" ObjectID="_1411153533" r:id="rId265"/>
        </w:object>
      </w:r>
      <w:r w:rsidRPr="007D22C1">
        <w:rPr>
          <w:sz w:val="28"/>
          <w:lang w:val="uk-UA" w:eastAsia="uk-UA"/>
        </w:rPr>
        <w:t xml:space="preserve"> ,    </w:t>
      </w:r>
      <w:r w:rsidRPr="007D22C1">
        <w:rPr>
          <w:rFonts w:ascii="Antiqua" w:hAnsi="Antiqua"/>
          <w:position w:val="-10"/>
          <w:sz w:val="20"/>
          <w:lang w:val="uk-UA" w:eastAsia="uk-UA"/>
        </w:rPr>
        <w:object w:dxaOrig="1200" w:dyaOrig="420">
          <v:shape id="_x0000_i1161" type="#_x0000_t75" style="width:60pt;height:21pt" o:ole="" fillcolor="window">
            <v:imagedata r:id="rId266" o:title=""/>
          </v:shape>
          <o:OLEObject Type="Embed" ProgID="Equation.3" ShapeID="_x0000_i1161" DrawAspect="Content" ObjectID="_1411153534" r:id="rId267"/>
        </w:object>
      </w:r>
      <w:r w:rsidRPr="007D22C1">
        <w:rPr>
          <w:sz w:val="28"/>
          <w:lang w:val="uk-UA" w:eastAsia="uk-UA"/>
        </w:rPr>
        <w:tab/>
        <w:t>(18</w:t>
      </w:r>
      <w:r w:rsidRPr="007D22C1">
        <w:rPr>
          <w:rFonts w:ascii="Antiqua" w:hAnsi="Antiqua"/>
          <w:sz w:val="28"/>
          <w:lang w:val="uk-UA" w:eastAsia="uk-UA"/>
        </w:rPr>
        <w:t>)</w:t>
      </w:r>
    </w:p>
    <w:p w:rsidR="008F535B" w:rsidRPr="007D22C1" w:rsidRDefault="008F535B" w:rsidP="007D22C1">
      <w:pPr>
        <w:widowControl w:val="0"/>
        <w:numPr>
          <w:ilvl w:val="12"/>
          <w:numId w:val="0"/>
        </w:numPr>
        <w:tabs>
          <w:tab w:val="left" w:pos="7938"/>
        </w:tabs>
        <w:spacing w:before="0" w:after="0"/>
        <w:jc w:val="both"/>
        <w:rPr>
          <w:sz w:val="28"/>
          <w:lang w:val="uk-UA" w:eastAsia="uk-UA"/>
        </w:rPr>
      </w:pPr>
      <w:r w:rsidRPr="007D22C1">
        <w:rPr>
          <w:sz w:val="28"/>
          <w:lang w:val="uk-UA" w:eastAsia="uk-UA"/>
        </w:rPr>
        <w:t>або через рекурентну процедуру, що задається співвідношенням:</w:t>
      </w:r>
    </w:p>
    <w:p w:rsidR="008F535B" w:rsidRPr="007D22C1" w:rsidRDefault="008F535B" w:rsidP="007D22C1">
      <w:pPr>
        <w:widowControl w:val="0"/>
        <w:numPr>
          <w:ilvl w:val="12"/>
          <w:numId w:val="0"/>
        </w:numPr>
        <w:tabs>
          <w:tab w:val="left" w:pos="8222"/>
        </w:tabs>
        <w:spacing w:before="0" w:after="0"/>
        <w:ind w:firstLine="1985"/>
        <w:jc w:val="both"/>
        <w:rPr>
          <w:sz w:val="28"/>
          <w:lang w:val="uk-UA" w:eastAsia="uk-UA"/>
        </w:rPr>
      </w:pPr>
      <w:r w:rsidRPr="007D22C1">
        <w:rPr>
          <w:rFonts w:ascii="Antiqua" w:hAnsi="Antiqua"/>
          <w:position w:val="-12"/>
          <w:sz w:val="20"/>
          <w:lang w:val="uk-UA" w:eastAsia="uk-UA"/>
        </w:rPr>
        <w:object w:dxaOrig="1180" w:dyaOrig="380">
          <v:shape id="_x0000_i1162" type="#_x0000_t75" style="width:59.25pt;height:18.75pt" o:ole="" fillcolor="window">
            <v:imagedata r:id="rId268" o:title=""/>
          </v:shape>
          <o:OLEObject Type="Embed" ProgID="Equation.3" ShapeID="_x0000_i1162" DrawAspect="Content" ObjectID="_1411153535" r:id="rId269"/>
        </w:object>
      </w:r>
      <w:r w:rsidRPr="007D22C1">
        <w:rPr>
          <w:rFonts w:ascii="Antiqua" w:hAnsi="Antiqua"/>
          <w:position w:val="-12"/>
          <w:sz w:val="20"/>
          <w:lang w:val="uk-UA" w:eastAsia="uk-UA"/>
        </w:rPr>
        <w:object w:dxaOrig="680" w:dyaOrig="380">
          <v:shape id="_x0000_i1163" type="#_x0000_t75" style="width:33.75pt;height:18.75pt" o:ole="" fillcolor="window">
            <v:imagedata r:id="rId270" o:title=""/>
          </v:shape>
          <o:OLEObject Type="Embed" ProgID="Equation.3" ShapeID="_x0000_i1163" DrawAspect="Content" ObjectID="_1411153536" r:id="rId271"/>
        </w:object>
      </w:r>
      <w:r w:rsidRPr="007D22C1">
        <w:rPr>
          <w:sz w:val="28"/>
          <w:lang w:val="uk-UA" w:eastAsia="uk-UA"/>
        </w:rPr>
        <w:t>+</w:t>
      </w:r>
      <w:r w:rsidRPr="007D22C1">
        <w:rPr>
          <w:rFonts w:ascii="Antiqua" w:hAnsi="Antiqua"/>
          <w:position w:val="-28"/>
          <w:sz w:val="20"/>
          <w:lang w:val="uk-UA" w:eastAsia="uk-UA"/>
        </w:rPr>
        <w:object w:dxaOrig="600" w:dyaOrig="720">
          <v:shape id="_x0000_i1164" type="#_x0000_t75" style="width:30pt;height:36pt" o:ole="" fillcolor="window">
            <v:imagedata r:id="rId272" o:title=""/>
          </v:shape>
          <o:OLEObject Type="Embed" ProgID="Equation.3" ShapeID="_x0000_i1164" DrawAspect="Content" ObjectID="_1411153537" r:id="rId273"/>
        </w:object>
      </w:r>
      <w:r w:rsidRPr="007D22C1">
        <w:rPr>
          <w:sz w:val="28"/>
          <w:lang w:val="uk-UA" w:eastAsia="uk-UA"/>
        </w:rPr>
        <w:t xml:space="preserve">,   де  </w:t>
      </w:r>
      <w:r w:rsidRPr="007D22C1">
        <w:rPr>
          <w:rFonts w:ascii="Antiqua" w:hAnsi="Antiqua"/>
          <w:position w:val="-12"/>
          <w:sz w:val="20"/>
          <w:lang w:val="uk-UA" w:eastAsia="uk-UA"/>
        </w:rPr>
        <w:object w:dxaOrig="940" w:dyaOrig="380">
          <v:shape id="_x0000_i1165" type="#_x0000_t75" style="width:47.25pt;height:18.75pt" o:ole="" fillcolor="window">
            <v:imagedata r:id="rId274" o:title=""/>
          </v:shape>
          <o:OLEObject Type="Embed" ProgID="Equation.3" ShapeID="_x0000_i1165" DrawAspect="Content" ObjectID="_1411153538" r:id="rId275"/>
        </w:object>
      </w:r>
      <w:r w:rsidRPr="007D22C1">
        <w:rPr>
          <w:rFonts w:ascii="Antiqua" w:hAnsi="Antiqua"/>
          <w:position w:val="-28"/>
          <w:sz w:val="20"/>
          <w:lang w:val="uk-UA" w:eastAsia="uk-UA"/>
        </w:rPr>
        <w:object w:dxaOrig="680" w:dyaOrig="720">
          <v:shape id="_x0000_i1166" type="#_x0000_t75" style="width:33.75pt;height:36pt" o:ole="" fillcolor="window">
            <v:imagedata r:id="rId276" o:title=""/>
          </v:shape>
          <o:OLEObject Type="Embed" ProgID="Equation.3" ShapeID="_x0000_i1166" DrawAspect="Content" ObjectID="_1411153539" r:id="rId277"/>
        </w:object>
      </w:r>
      <w:r w:rsidRPr="007D22C1">
        <w:rPr>
          <w:sz w:val="28"/>
          <w:lang w:val="uk-UA" w:eastAsia="uk-UA"/>
        </w:rPr>
        <w:t>.</w:t>
      </w:r>
      <w:r w:rsidRPr="007D22C1">
        <w:rPr>
          <w:sz w:val="28"/>
          <w:lang w:val="uk-UA" w:eastAsia="uk-UA"/>
        </w:rPr>
        <w:tab/>
        <w:t>(19)</w:t>
      </w:r>
    </w:p>
    <w:p w:rsidR="008F535B" w:rsidRPr="007D22C1" w:rsidRDefault="008F535B" w:rsidP="007D22C1">
      <w:pPr>
        <w:widowControl w:val="0"/>
        <w:numPr>
          <w:ilvl w:val="12"/>
          <w:numId w:val="0"/>
        </w:numPr>
        <w:tabs>
          <w:tab w:val="left" w:pos="7938"/>
        </w:tabs>
        <w:spacing w:before="0" w:after="0"/>
        <w:ind w:firstLine="709"/>
        <w:jc w:val="both"/>
        <w:rPr>
          <w:sz w:val="28"/>
          <w:vertAlign w:val="subscript"/>
          <w:lang w:val="uk-UA" w:eastAsia="uk-UA"/>
        </w:rPr>
      </w:pPr>
      <w:r w:rsidRPr="007D22C1">
        <w:rPr>
          <w:sz w:val="28"/>
          <w:lang w:val="uk-UA" w:eastAsia="uk-UA"/>
        </w:rPr>
        <w:t xml:space="preserve"> Сума гармонічних ваг дорівнюватиме</w:t>
      </w:r>
    </w:p>
    <w:p w:rsidR="008F535B" w:rsidRPr="007D22C1" w:rsidRDefault="008F535B" w:rsidP="007D22C1">
      <w:pPr>
        <w:widowControl w:val="0"/>
        <w:numPr>
          <w:ilvl w:val="12"/>
          <w:numId w:val="0"/>
        </w:numPr>
        <w:tabs>
          <w:tab w:val="left" w:pos="8222"/>
        </w:tabs>
        <w:spacing w:before="0" w:after="0"/>
        <w:ind w:firstLine="1985"/>
        <w:jc w:val="both"/>
        <w:rPr>
          <w:sz w:val="28"/>
          <w:lang w:val="uk-UA" w:eastAsia="uk-UA"/>
        </w:rPr>
      </w:pPr>
      <w:r w:rsidRPr="007D22C1">
        <w:rPr>
          <w:rFonts w:ascii="Antiqua" w:hAnsi="Antiqua"/>
          <w:position w:val="-36"/>
          <w:sz w:val="20"/>
          <w:lang w:val="uk-UA" w:eastAsia="uk-UA"/>
        </w:rPr>
        <w:object w:dxaOrig="2780" w:dyaOrig="859">
          <v:shape id="_x0000_i1167" type="#_x0000_t75" style="width:137.25pt;height:42.75pt" o:ole="" fillcolor="window">
            <v:imagedata r:id="rId278" o:title=""/>
          </v:shape>
          <o:OLEObject Type="Embed" ProgID="Equation.3" ShapeID="_x0000_i1167" DrawAspect="Content" ObjectID="_1411153540" r:id="rId279"/>
        </w:object>
      </w:r>
      <w:r w:rsidRPr="007D22C1">
        <w:rPr>
          <w:rFonts w:ascii="Antiqua" w:hAnsi="Antiqua"/>
          <w:sz w:val="28"/>
          <w:lang w:val="uk-UA" w:eastAsia="uk-UA"/>
        </w:rPr>
        <w:t>.</w:t>
      </w:r>
      <w:r w:rsidRPr="007D22C1">
        <w:rPr>
          <w:sz w:val="28"/>
          <w:lang w:val="uk-UA" w:eastAsia="uk-UA"/>
        </w:rPr>
        <w:tab/>
        <w:t>(20)</w:t>
      </w:r>
    </w:p>
    <w:p w:rsidR="008F535B" w:rsidRPr="007D22C1" w:rsidRDefault="008F535B" w:rsidP="007D22C1">
      <w:pPr>
        <w:widowControl w:val="0"/>
        <w:numPr>
          <w:ilvl w:val="12"/>
          <w:numId w:val="0"/>
        </w:numPr>
        <w:tabs>
          <w:tab w:val="left" w:pos="7938"/>
        </w:tabs>
        <w:spacing w:before="0" w:after="0"/>
        <w:ind w:firstLine="709"/>
        <w:jc w:val="both"/>
        <w:rPr>
          <w:rFonts w:ascii="Antiqua" w:hAnsi="Antiqua"/>
          <w:sz w:val="28"/>
          <w:lang w:val="uk-UA" w:eastAsia="uk-UA"/>
        </w:rPr>
      </w:pPr>
      <w:r w:rsidRPr="007D22C1">
        <w:rPr>
          <w:sz w:val="28"/>
          <w:lang w:val="uk-UA" w:eastAsia="uk-UA"/>
        </w:rPr>
        <w:t>Вводячи нормуючий множник 1/</w:t>
      </w:r>
      <w:r w:rsidRPr="007D22C1">
        <w:rPr>
          <w:i/>
          <w:sz w:val="28"/>
          <w:lang w:val="en-US" w:eastAsia="uk-UA"/>
        </w:rPr>
        <w:t>S</w:t>
      </w:r>
      <w:r w:rsidRPr="007D22C1">
        <w:rPr>
          <w:sz w:val="28"/>
          <w:lang w:val="uk-UA" w:eastAsia="uk-UA"/>
        </w:rPr>
        <w:t>(</w:t>
      </w:r>
      <w:r w:rsidRPr="007D22C1">
        <w:rPr>
          <w:i/>
          <w:sz w:val="28"/>
          <w:lang w:val="en-US" w:eastAsia="uk-UA"/>
        </w:rPr>
        <w:t>L</w:t>
      </w:r>
      <w:r w:rsidRPr="007D22C1">
        <w:rPr>
          <w:sz w:val="28"/>
          <w:lang w:val="uk-UA" w:eastAsia="uk-UA"/>
        </w:rPr>
        <w:t>), розрахуємо сукупність гармонічних коефіцієнтів</w:t>
      </w:r>
      <w:r w:rsidRPr="007D22C1">
        <w:rPr>
          <w:rFonts w:ascii="Antiqua" w:hAnsi="Antiqua"/>
          <w:position w:val="-12"/>
          <w:sz w:val="20"/>
          <w:lang w:val="uk-UA" w:eastAsia="uk-UA"/>
        </w:rPr>
        <w:object w:dxaOrig="880" w:dyaOrig="480">
          <v:shape id="_x0000_i1168" type="#_x0000_t75" style="width:44.25pt;height:24pt" o:ole="" fillcolor="window">
            <v:imagedata r:id="rId280" o:title=""/>
          </v:shape>
          <o:OLEObject Type="Embed" ProgID="Equation.3" ShapeID="_x0000_i1168" DrawAspect="Content" ObjectID="_1411153541" r:id="rId281"/>
        </w:object>
      </w:r>
      <w:r w:rsidRPr="007D22C1">
        <w:rPr>
          <w:sz w:val="28"/>
          <w:lang w:val="uk-UA" w:eastAsia="uk-UA"/>
        </w:rPr>
        <w:t>:</w:t>
      </w:r>
    </w:p>
    <w:p w:rsidR="008F535B" w:rsidRPr="007D22C1" w:rsidRDefault="008F535B" w:rsidP="007D22C1">
      <w:pPr>
        <w:widowControl w:val="0"/>
        <w:numPr>
          <w:ilvl w:val="12"/>
          <w:numId w:val="0"/>
        </w:numPr>
        <w:tabs>
          <w:tab w:val="left" w:pos="8222"/>
        </w:tabs>
        <w:spacing w:before="0" w:after="0"/>
        <w:ind w:firstLine="1985"/>
        <w:jc w:val="both"/>
        <w:rPr>
          <w:sz w:val="28"/>
          <w:lang w:val="uk-UA" w:eastAsia="uk-UA"/>
        </w:rPr>
      </w:pPr>
      <w:r w:rsidRPr="007D22C1">
        <w:rPr>
          <w:rFonts w:ascii="Antiqua" w:hAnsi="Antiqua"/>
          <w:position w:val="-28"/>
          <w:sz w:val="20"/>
          <w:lang w:val="uk-UA" w:eastAsia="uk-UA"/>
        </w:rPr>
        <w:object w:dxaOrig="1600" w:dyaOrig="720">
          <v:shape id="_x0000_i1169" type="#_x0000_t75" style="width:80.25pt;height:36pt" o:ole="" fillcolor="window">
            <v:imagedata r:id="rId282" o:title=""/>
          </v:shape>
          <o:OLEObject Type="Embed" ProgID="Equation.3" ShapeID="_x0000_i1169" DrawAspect="Content" ObjectID="_1411153542" r:id="rId283"/>
        </w:object>
      </w:r>
      <w:r w:rsidRPr="007D22C1">
        <w:rPr>
          <w:sz w:val="28"/>
          <w:lang w:val="uk-UA" w:eastAsia="uk-UA"/>
        </w:rPr>
        <w:t>,</w:t>
      </w:r>
      <w:r w:rsidRPr="007D22C1">
        <w:rPr>
          <w:rFonts w:ascii="Antiqua" w:hAnsi="Antiqua"/>
          <w:position w:val="-12"/>
          <w:sz w:val="20"/>
          <w:lang w:val="uk-UA" w:eastAsia="uk-UA"/>
        </w:rPr>
        <w:object w:dxaOrig="1500" w:dyaOrig="440">
          <v:shape id="_x0000_i1170" type="#_x0000_t75" style="width:75pt;height:21.75pt" o:ole="" fillcolor="window">
            <v:imagedata r:id="rId284" o:title=""/>
          </v:shape>
          <o:OLEObject Type="Embed" ProgID="Equation.3" ShapeID="_x0000_i1170" DrawAspect="Content" ObjectID="_1411153543" r:id="rId285"/>
        </w:object>
      </w:r>
      <w:r w:rsidRPr="007D22C1">
        <w:rPr>
          <w:sz w:val="28"/>
          <w:lang w:val="uk-UA" w:eastAsia="uk-UA"/>
        </w:rPr>
        <w:t>,</w:t>
      </w:r>
      <w:r w:rsidRPr="007D22C1">
        <w:rPr>
          <w:sz w:val="28"/>
          <w:lang w:val="uk-UA" w:eastAsia="uk-UA"/>
        </w:rPr>
        <w:tab/>
        <w:t>(21)</w:t>
      </w:r>
    </w:p>
    <w:p w:rsidR="008F535B" w:rsidRPr="007D22C1" w:rsidRDefault="008F535B" w:rsidP="007D22C1">
      <w:pPr>
        <w:widowControl w:val="0"/>
        <w:numPr>
          <w:ilvl w:val="12"/>
          <w:numId w:val="0"/>
        </w:numPr>
        <w:tabs>
          <w:tab w:val="left" w:pos="7938"/>
        </w:tabs>
        <w:spacing w:before="0" w:after="0"/>
        <w:jc w:val="both"/>
        <w:rPr>
          <w:sz w:val="28"/>
          <w:lang w:val="uk-UA" w:eastAsia="uk-UA"/>
        </w:rPr>
      </w:pPr>
      <w:r w:rsidRPr="007D22C1">
        <w:rPr>
          <w:sz w:val="28"/>
          <w:lang w:val="uk-UA" w:eastAsia="uk-UA"/>
        </w:rPr>
        <w:t xml:space="preserve">сума яких  дорівнюватиме одиниці (так звана умова незміщеності системи коефіцієнтів): </w:t>
      </w:r>
    </w:p>
    <w:p w:rsidR="008F535B" w:rsidRPr="007D22C1" w:rsidRDefault="008F535B" w:rsidP="007D22C1">
      <w:pPr>
        <w:widowControl w:val="0"/>
        <w:numPr>
          <w:ilvl w:val="12"/>
          <w:numId w:val="0"/>
        </w:numPr>
        <w:tabs>
          <w:tab w:val="left" w:pos="8222"/>
        </w:tabs>
        <w:spacing w:before="0" w:after="0"/>
        <w:ind w:firstLine="1985"/>
        <w:jc w:val="both"/>
        <w:rPr>
          <w:sz w:val="28"/>
          <w:lang w:val="uk-UA" w:eastAsia="uk-UA"/>
        </w:rPr>
      </w:pPr>
      <w:r w:rsidRPr="007D22C1">
        <w:rPr>
          <w:rFonts w:ascii="Antiqua" w:hAnsi="Antiqua"/>
          <w:position w:val="-36"/>
          <w:sz w:val="20"/>
          <w:lang w:val="uk-UA" w:eastAsia="uk-UA"/>
        </w:rPr>
        <w:object w:dxaOrig="1480" w:dyaOrig="859">
          <v:shape id="_x0000_i1171" type="#_x0000_t75" style="width:74.25pt;height:42.75pt" o:ole="" fillcolor="window">
            <v:imagedata r:id="rId286" o:title=""/>
          </v:shape>
          <o:OLEObject Type="Embed" ProgID="Equation.3" ShapeID="_x0000_i1171" DrawAspect="Content" ObjectID="_1411153544" r:id="rId287"/>
        </w:object>
      </w:r>
      <w:r w:rsidRPr="007D22C1">
        <w:rPr>
          <w:rFonts w:ascii="Antiqua" w:hAnsi="Antiqua"/>
          <w:sz w:val="28"/>
          <w:lang w:val="uk-UA" w:eastAsia="uk-UA"/>
        </w:rPr>
        <w:t>;</w:t>
      </w:r>
      <w:r w:rsidRPr="007D22C1">
        <w:rPr>
          <w:sz w:val="28"/>
          <w:lang w:val="uk-UA" w:eastAsia="uk-UA"/>
        </w:rPr>
        <w:tab/>
        <w:t>(22)</w:t>
      </w:r>
    </w:p>
    <w:p w:rsidR="008F535B" w:rsidRPr="007D22C1" w:rsidRDefault="008F535B" w:rsidP="007D22C1">
      <w:pPr>
        <w:widowControl w:val="0"/>
        <w:tabs>
          <w:tab w:val="left" w:pos="7938"/>
        </w:tabs>
        <w:spacing w:before="0" w:after="0"/>
        <w:ind w:firstLine="709"/>
        <w:jc w:val="both"/>
        <w:rPr>
          <w:rFonts w:ascii="Antiqua" w:hAnsi="Antiqua"/>
          <w:sz w:val="28"/>
          <w:lang w:val="uk-UA" w:eastAsia="uk-UA"/>
        </w:rPr>
      </w:pPr>
      <w:r w:rsidRPr="007D22C1">
        <w:rPr>
          <w:rFonts w:ascii="Antiqua" w:hAnsi="Antiqua"/>
          <w:sz w:val="28"/>
          <w:lang w:val="uk-UA" w:eastAsia="uk-UA"/>
        </w:rPr>
        <w:t>Розраху</w:t>
      </w:r>
      <w:r w:rsidRPr="007D22C1">
        <w:rPr>
          <w:sz w:val="28"/>
          <w:lang w:val="uk-UA" w:eastAsia="uk-UA"/>
        </w:rPr>
        <w:t>ємо</w:t>
      </w:r>
      <w:r w:rsidRPr="007D22C1">
        <w:rPr>
          <w:rFonts w:ascii="Antiqua" w:hAnsi="Antiqua"/>
          <w:sz w:val="28"/>
          <w:lang w:val="uk-UA" w:eastAsia="uk-UA"/>
        </w:rPr>
        <w:t xml:space="preserve"> середньозважені прирости</w:t>
      </w:r>
      <w:r w:rsidRPr="007D22C1">
        <w:rPr>
          <w:sz w:val="28"/>
          <w:lang w:val="uk-UA" w:eastAsia="uk-UA"/>
        </w:rPr>
        <w:t xml:space="preserve"> для різних значень </w:t>
      </w:r>
      <w:r w:rsidRPr="007D22C1">
        <w:rPr>
          <w:i/>
          <w:sz w:val="28"/>
          <w:lang w:val="en-US" w:eastAsia="uk-UA"/>
        </w:rPr>
        <w:t>L</w:t>
      </w:r>
      <w:r w:rsidRPr="007D22C1">
        <w:rPr>
          <w:rFonts w:ascii="Antiqua" w:hAnsi="Antiqua"/>
          <w:sz w:val="28"/>
          <w:lang w:val="uk-UA" w:eastAsia="uk-UA"/>
        </w:rPr>
        <w:t>:</w:t>
      </w:r>
    </w:p>
    <w:p w:rsidR="008F535B" w:rsidRPr="007D22C1" w:rsidRDefault="008F535B" w:rsidP="007D22C1">
      <w:pPr>
        <w:widowControl w:val="0"/>
        <w:numPr>
          <w:ilvl w:val="12"/>
          <w:numId w:val="0"/>
        </w:numPr>
        <w:tabs>
          <w:tab w:val="left" w:pos="8222"/>
        </w:tabs>
        <w:spacing w:before="0" w:after="0"/>
        <w:ind w:firstLine="1985"/>
        <w:jc w:val="both"/>
        <w:rPr>
          <w:rFonts w:ascii="Antiqua" w:hAnsi="Antiqua"/>
          <w:sz w:val="28"/>
          <w:lang w:val="uk-UA" w:eastAsia="uk-UA"/>
        </w:rPr>
      </w:pPr>
      <w:r w:rsidRPr="007D22C1">
        <w:rPr>
          <w:rFonts w:ascii="Antiqua" w:hAnsi="Antiqua"/>
          <w:position w:val="-36"/>
          <w:sz w:val="20"/>
          <w:lang w:val="uk-UA" w:eastAsia="uk-UA"/>
        </w:rPr>
        <w:object w:dxaOrig="2620" w:dyaOrig="859">
          <v:shape id="_x0000_i1172" type="#_x0000_t75" style="width:131.25pt;height:42.75pt" o:ole="" fillcolor="window">
            <v:imagedata r:id="rId288" o:title=""/>
          </v:shape>
          <o:OLEObject Type="Embed" ProgID="Equation.3" ShapeID="_x0000_i1172" DrawAspect="Content" ObjectID="_1411153545" r:id="rId289"/>
        </w:object>
      </w:r>
      <w:r w:rsidRPr="007D22C1">
        <w:rPr>
          <w:rFonts w:ascii="Antiqua" w:hAnsi="Antiqua"/>
          <w:sz w:val="28"/>
          <w:lang w:val="uk-UA" w:eastAsia="uk-UA"/>
        </w:rPr>
        <w:t>,</w:t>
      </w:r>
      <w:r w:rsidRPr="007D22C1">
        <w:rPr>
          <w:sz w:val="28"/>
          <w:lang w:val="uk-UA" w:eastAsia="uk-UA"/>
        </w:rPr>
        <w:tab/>
      </w:r>
      <w:r w:rsidRPr="007D22C1">
        <w:rPr>
          <w:rFonts w:ascii="Antiqua" w:hAnsi="Antiqua"/>
          <w:sz w:val="28"/>
          <w:lang w:val="uk-UA" w:eastAsia="uk-UA"/>
        </w:rPr>
        <w:t>(</w:t>
      </w:r>
      <w:r w:rsidRPr="007D22C1">
        <w:rPr>
          <w:sz w:val="28"/>
          <w:lang w:val="uk-UA" w:eastAsia="uk-UA"/>
        </w:rPr>
        <w:t>23</w:t>
      </w:r>
      <w:r w:rsidRPr="007D22C1">
        <w:rPr>
          <w:rFonts w:ascii="Antiqua" w:hAnsi="Antiqua"/>
          <w:sz w:val="28"/>
          <w:lang w:val="uk-UA" w:eastAsia="uk-UA"/>
        </w:rPr>
        <w:t>)</w:t>
      </w:r>
    </w:p>
    <w:p w:rsidR="008F535B" w:rsidRPr="007D22C1" w:rsidRDefault="008F535B" w:rsidP="007D22C1">
      <w:pPr>
        <w:widowControl w:val="0"/>
        <w:numPr>
          <w:ilvl w:val="12"/>
          <w:numId w:val="0"/>
        </w:numPr>
        <w:tabs>
          <w:tab w:val="left" w:pos="7938"/>
        </w:tabs>
        <w:spacing w:before="0" w:after="0"/>
        <w:ind w:firstLine="851"/>
        <w:jc w:val="both"/>
        <w:rPr>
          <w:sz w:val="28"/>
          <w:lang w:val="uk-UA" w:eastAsia="uk-UA"/>
        </w:rPr>
      </w:pPr>
      <w:r w:rsidRPr="007D22C1">
        <w:rPr>
          <w:sz w:val="28"/>
          <w:lang w:val="uk-UA" w:eastAsia="uk-UA"/>
        </w:rPr>
        <w:t>Прогнозні значення рівнів ряду з інтервалом упередження</w:t>
      </w:r>
      <w:r w:rsidRPr="007D22C1">
        <w:rPr>
          <w:i/>
          <w:sz w:val="28"/>
          <w:lang w:eastAsia="uk-UA"/>
        </w:rPr>
        <w:t xml:space="preserve"> </w:t>
      </w:r>
      <w:r w:rsidRPr="007D22C1">
        <w:rPr>
          <w:i/>
          <w:sz w:val="28"/>
          <w:lang w:val="en-US" w:eastAsia="uk-UA"/>
        </w:rPr>
        <w:t>L</w:t>
      </w:r>
      <w:r w:rsidRPr="007D22C1">
        <w:rPr>
          <w:sz w:val="28"/>
          <w:lang w:val="uk-UA" w:eastAsia="uk-UA"/>
        </w:rPr>
        <w:t xml:space="preserve"> обчислюються за формулою:</w:t>
      </w:r>
    </w:p>
    <w:p w:rsidR="008F535B" w:rsidRPr="007D22C1" w:rsidRDefault="008F535B" w:rsidP="007D22C1">
      <w:pPr>
        <w:widowControl w:val="0"/>
        <w:numPr>
          <w:ilvl w:val="12"/>
          <w:numId w:val="0"/>
        </w:numPr>
        <w:tabs>
          <w:tab w:val="left" w:pos="8222"/>
        </w:tabs>
        <w:spacing w:before="0" w:after="0"/>
        <w:ind w:firstLine="1985"/>
        <w:jc w:val="both"/>
        <w:rPr>
          <w:sz w:val="28"/>
          <w:lang w:val="uk-UA" w:eastAsia="uk-UA"/>
        </w:rPr>
      </w:pPr>
      <w:r w:rsidRPr="007D22C1">
        <w:rPr>
          <w:rFonts w:ascii="Antiqua" w:hAnsi="Antiqua"/>
          <w:position w:val="-16"/>
          <w:sz w:val="20"/>
          <w:lang w:val="uk-UA" w:eastAsia="uk-UA"/>
        </w:rPr>
        <w:object w:dxaOrig="2180" w:dyaOrig="540">
          <v:shape id="_x0000_i1173" type="#_x0000_t75" style="width:108pt;height:27pt" o:ole="" fillcolor="window">
            <v:imagedata r:id="rId290" o:title=""/>
          </v:shape>
          <o:OLEObject Type="Embed" ProgID="Equation.3" ShapeID="_x0000_i1173" DrawAspect="Content" ObjectID="_1411153546" r:id="rId291"/>
        </w:object>
      </w:r>
      <w:r w:rsidRPr="007D22C1">
        <w:rPr>
          <w:sz w:val="28"/>
          <w:lang w:val="uk-UA" w:eastAsia="uk-UA"/>
        </w:rPr>
        <w:t>,</w:t>
      </w:r>
      <w:r w:rsidRPr="007D22C1">
        <w:rPr>
          <w:sz w:val="28"/>
          <w:lang w:val="uk-UA" w:eastAsia="uk-UA"/>
        </w:rPr>
        <w:tab/>
        <w:t>(24)</w:t>
      </w:r>
    </w:p>
    <w:p w:rsidR="008F535B" w:rsidRPr="007D22C1" w:rsidRDefault="008F535B" w:rsidP="007D22C1">
      <w:pPr>
        <w:widowControl w:val="0"/>
        <w:tabs>
          <w:tab w:val="left" w:pos="7938"/>
        </w:tabs>
        <w:spacing w:before="0" w:after="0"/>
        <w:ind w:firstLine="851"/>
        <w:jc w:val="both"/>
        <w:rPr>
          <w:rFonts w:ascii="Antiqua" w:hAnsi="Antiqua"/>
          <w:sz w:val="28"/>
          <w:lang w:val="uk-UA" w:eastAsia="uk-UA"/>
        </w:rPr>
      </w:pPr>
      <w:r w:rsidRPr="007D22C1">
        <w:rPr>
          <w:sz w:val="28"/>
          <w:lang w:val="uk-UA" w:eastAsia="uk-UA"/>
        </w:rPr>
        <w:t xml:space="preserve">Можливі варіанти виразів для обчислення рівнів прогнозів на інтервалах </w:t>
      </w:r>
      <w:r w:rsidRPr="007D22C1">
        <w:rPr>
          <w:i/>
          <w:sz w:val="28"/>
          <w:lang w:val="en-US" w:eastAsia="uk-UA"/>
        </w:rPr>
        <w:t>L</w:t>
      </w:r>
      <w:r w:rsidRPr="007D22C1">
        <w:rPr>
          <w:sz w:val="28"/>
          <w:lang w:val="uk-UA" w:eastAsia="uk-UA"/>
        </w:rPr>
        <w:t xml:space="preserve">=1,2,3 наведено нижче у таблиці.  </w:t>
      </w:r>
    </w:p>
    <w:p w:rsidR="008F535B" w:rsidRPr="007D22C1" w:rsidRDefault="008F535B" w:rsidP="007D22C1">
      <w:pPr>
        <w:widowControl w:val="0"/>
        <w:tabs>
          <w:tab w:val="left" w:pos="7938"/>
        </w:tabs>
        <w:spacing w:before="0" w:after="0"/>
        <w:ind w:firstLine="709"/>
        <w:jc w:val="both"/>
        <w:rPr>
          <w:rFonts w:ascii="Antiqua" w:hAnsi="Antiqua"/>
          <w:sz w:val="28"/>
          <w:lang w:val="uk-UA" w:eastAsia="uk-UA"/>
        </w:rPr>
      </w:pPr>
    </w:p>
    <w:tbl>
      <w:tblPr>
        <w:tblW w:w="7797" w:type="dxa"/>
        <w:tblInd w:w="792" w:type="dxa"/>
        <w:tblLayout w:type="fixed"/>
        <w:tblLook w:val="0000"/>
      </w:tblPr>
      <w:tblGrid>
        <w:gridCol w:w="2586"/>
        <w:gridCol w:w="2693"/>
        <w:gridCol w:w="2410"/>
      </w:tblGrid>
      <w:tr w:rsidR="008F535B" w:rsidRPr="007D22C1" w:rsidTr="005B2684">
        <w:tc>
          <w:tcPr>
            <w:tcW w:w="2694" w:type="dxa"/>
            <w:tcBorders>
              <w:bottom w:val="single" w:sz="6" w:space="0" w:color="auto"/>
            </w:tcBorders>
          </w:tcPr>
          <w:p w:rsidR="008F535B" w:rsidRPr="007D22C1" w:rsidRDefault="008F535B" w:rsidP="007D22C1">
            <w:pPr>
              <w:widowControl w:val="0"/>
              <w:spacing w:before="0" w:after="0"/>
              <w:ind w:firstLine="34"/>
              <w:jc w:val="both"/>
              <w:rPr>
                <w:rFonts w:ascii="Antiqua" w:hAnsi="Antiqua"/>
                <w:sz w:val="28"/>
                <w:lang w:val="uk-UA" w:eastAsia="uk-UA"/>
              </w:rPr>
            </w:pPr>
            <w:r w:rsidRPr="007D22C1">
              <w:rPr>
                <w:rFonts w:ascii="Antiqua" w:hAnsi="Antiqua"/>
                <w:sz w:val="28"/>
                <w:lang w:val="uk-UA" w:eastAsia="uk-UA"/>
              </w:rPr>
              <w:t>1-й варіант</w:t>
            </w:r>
          </w:p>
        </w:tc>
        <w:tc>
          <w:tcPr>
            <w:tcW w:w="2693" w:type="dxa"/>
            <w:tcBorders>
              <w:left w:val="single" w:sz="6" w:space="0" w:color="auto"/>
              <w:bottom w:val="single" w:sz="6" w:space="0" w:color="auto"/>
              <w:right w:val="single" w:sz="6" w:space="0" w:color="auto"/>
            </w:tcBorders>
          </w:tcPr>
          <w:p w:rsidR="008F535B" w:rsidRPr="007D22C1" w:rsidRDefault="008F535B" w:rsidP="007D22C1">
            <w:pPr>
              <w:widowControl w:val="0"/>
              <w:spacing w:before="0" w:after="0"/>
              <w:ind w:firstLine="34"/>
              <w:jc w:val="both"/>
              <w:rPr>
                <w:rFonts w:ascii="Antiqua" w:hAnsi="Antiqua"/>
                <w:sz w:val="28"/>
                <w:lang w:val="uk-UA" w:eastAsia="uk-UA"/>
              </w:rPr>
            </w:pPr>
            <w:r w:rsidRPr="007D22C1">
              <w:rPr>
                <w:rFonts w:ascii="Antiqua" w:hAnsi="Antiqua"/>
                <w:sz w:val="28"/>
                <w:lang w:val="uk-UA" w:eastAsia="uk-UA"/>
              </w:rPr>
              <w:t>2-й варіант</w:t>
            </w:r>
          </w:p>
        </w:tc>
        <w:tc>
          <w:tcPr>
            <w:tcW w:w="2410" w:type="dxa"/>
            <w:tcBorders>
              <w:bottom w:val="single" w:sz="6" w:space="0" w:color="auto"/>
            </w:tcBorders>
          </w:tcPr>
          <w:p w:rsidR="008F535B" w:rsidRPr="007D22C1" w:rsidRDefault="008F535B" w:rsidP="007D22C1">
            <w:pPr>
              <w:widowControl w:val="0"/>
              <w:spacing w:before="0" w:after="0"/>
              <w:ind w:firstLine="34"/>
              <w:jc w:val="both"/>
              <w:rPr>
                <w:rFonts w:ascii="Antiqua" w:hAnsi="Antiqua"/>
                <w:sz w:val="28"/>
                <w:lang w:val="uk-UA" w:eastAsia="uk-UA"/>
              </w:rPr>
            </w:pPr>
            <w:r w:rsidRPr="007D22C1">
              <w:rPr>
                <w:rFonts w:ascii="Antiqua" w:hAnsi="Antiqua"/>
                <w:sz w:val="28"/>
                <w:lang w:val="uk-UA" w:eastAsia="uk-UA"/>
              </w:rPr>
              <w:t>3-й варіант</w:t>
            </w:r>
          </w:p>
        </w:tc>
      </w:tr>
      <w:tr w:rsidR="008F535B" w:rsidRPr="007D22C1" w:rsidTr="005B2684">
        <w:tc>
          <w:tcPr>
            <w:tcW w:w="2694" w:type="dxa"/>
          </w:tcPr>
          <w:p w:rsidR="008F535B" w:rsidRPr="007D22C1" w:rsidRDefault="008F535B" w:rsidP="007D22C1">
            <w:pPr>
              <w:widowControl w:val="0"/>
              <w:spacing w:before="0" w:after="0"/>
              <w:ind w:firstLine="34"/>
              <w:jc w:val="both"/>
              <w:rPr>
                <w:rFonts w:ascii="Antiqua" w:hAnsi="Antiqua"/>
                <w:sz w:val="28"/>
                <w:lang w:val="uk-UA" w:eastAsia="uk-UA"/>
              </w:rPr>
            </w:pPr>
            <w:r w:rsidRPr="007D22C1">
              <w:rPr>
                <w:rFonts w:ascii="Antiqua" w:hAnsi="Antiqua"/>
                <w:position w:val="-16"/>
                <w:sz w:val="20"/>
                <w:lang w:val="uk-UA" w:eastAsia="uk-UA"/>
              </w:rPr>
              <w:object w:dxaOrig="2020" w:dyaOrig="540">
                <v:shape id="_x0000_i1174" type="#_x0000_t75" style="width:101.25pt;height:27pt" o:ole="" fillcolor="window">
                  <v:imagedata r:id="rId292" o:title=""/>
                </v:shape>
                <o:OLEObject Type="Embed" ProgID="Equation.3" ShapeID="_x0000_i1174" DrawAspect="Content" ObjectID="_1411153547" r:id="rId293"/>
              </w:object>
            </w:r>
          </w:p>
        </w:tc>
        <w:tc>
          <w:tcPr>
            <w:tcW w:w="2693" w:type="dxa"/>
            <w:tcBorders>
              <w:left w:val="single" w:sz="6" w:space="0" w:color="auto"/>
              <w:right w:val="single" w:sz="6" w:space="0" w:color="auto"/>
            </w:tcBorders>
          </w:tcPr>
          <w:p w:rsidR="008F535B" w:rsidRPr="007D22C1" w:rsidRDefault="008F535B" w:rsidP="007D22C1">
            <w:pPr>
              <w:widowControl w:val="0"/>
              <w:spacing w:before="0" w:after="0"/>
              <w:ind w:firstLine="34"/>
              <w:jc w:val="both"/>
              <w:rPr>
                <w:rFonts w:ascii="Antiqua" w:hAnsi="Antiqua"/>
                <w:sz w:val="28"/>
                <w:lang w:val="uk-UA" w:eastAsia="uk-UA"/>
              </w:rPr>
            </w:pPr>
          </w:p>
        </w:tc>
        <w:tc>
          <w:tcPr>
            <w:tcW w:w="2410" w:type="dxa"/>
          </w:tcPr>
          <w:p w:rsidR="008F535B" w:rsidRPr="007D22C1" w:rsidRDefault="008F535B" w:rsidP="007D22C1">
            <w:pPr>
              <w:widowControl w:val="0"/>
              <w:spacing w:before="0" w:after="0"/>
              <w:ind w:firstLine="34"/>
              <w:jc w:val="both"/>
              <w:rPr>
                <w:rFonts w:ascii="Antiqua" w:hAnsi="Antiqua"/>
                <w:sz w:val="28"/>
                <w:lang w:val="uk-UA" w:eastAsia="uk-UA"/>
              </w:rPr>
            </w:pPr>
          </w:p>
        </w:tc>
      </w:tr>
      <w:tr w:rsidR="008F535B" w:rsidRPr="007D22C1" w:rsidTr="005B2684">
        <w:tc>
          <w:tcPr>
            <w:tcW w:w="2694" w:type="dxa"/>
          </w:tcPr>
          <w:p w:rsidR="008F535B" w:rsidRPr="007D22C1" w:rsidRDefault="008F535B" w:rsidP="007D22C1">
            <w:pPr>
              <w:widowControl w:val="0"/>
              <w:spacing w:before="0" w:after="0"/>
              <w:ind w:firstLine="34"/>
              <w:jc w:val="both"/>
              <w:rPr>
                <w:rFonts w:ascii="Antiqua" w:hAnsi="Antiqua"/>
                <w:sz w:val="28"/>
                <w:lang w:val="uk-UA" w:eastAsia="uk-UA"/>
              </w:rPr>
            </w:pPr>
            <w:r w:rsidRPr="007D22C1">
              <w:rPr>
                <w:rFonts w:ascii="Antiqua" w:hAnsi="Antiqua"/>
                <w:position w:val="-16"/>
                <w:sz w:val="20"/>
                <w:lang w:val="uk-UA" w:eastAsia="uk-UA"/>
              </w:rPr>
              <w:object w:dxaOrig="2299" w:dyaOrig="540">
                <v:shape id="_x0000_i1175" type="#_x0000_t75" style="width:114pt;height:27pt" o:ole="" fillcolor="window">
                  <v:imagedata r:id="rId294" o:title=""/>
                </v:shape>
                <o:OLEObject Type="Embed" ProgID="Equation.3" ShapeID="_x0000_i1175" DrawAspect="Content" ObjectID="_1411153548" r:id="rId295"/>
              </w:object>
            </w:r>
          </w:p>
        </w:tc>
        <w:tc>
          <w:tcPr>
            <w:tcW w:w="2693" w:type="dxa"/>
            <w:tcBorders>
              <w:left w:val="single" w:sz="6" w:space="0" w:color="auto"/>
              <w:right w:val="single" w:sz="6" w:space="0" w:color="auto"/>
            </w:tcBorders>
          </w:tcPr>
          <w:p w:rsidR="008F535B" w:rsidRPr="007D22C1" w:rsidRDefault="008F535B" w:rsidP="007D22C1">
            <w:pPr>
              <w:widowControl w:val="0"/>
              <w:spacing w:before="0" w:after="0"/>
              <w:ind w:firstLine="34"/>
              <w:jc w:val="both"/>
              <w:rPr>
                <w:rFonts w:ascii="Antiqua" w:hAnsi="Antiqua"/>
                <w:sz w:val="28"/>
                <w:lang w:val="uk-UA" w:eastAsia="uk-UA"/>
              </w:rPr>
            </w:pPr>
            <w:r w:rsidRPr="007D22C1">
              <w:rPr>
                <w:rFonts w:ascii="Antiqua" w:hAnsi="Antiqua"/>
                <w:position w:val="-16"/>
                <w:sz w:val="20"/>
                <w:lang w:val="uk-UA" w:eastAsia="uk-UA"/>
              </w:rPr>
              <w:object w:dxaOrig="2120" w:dyaOrig="540">
                <v:shape id="_x0000_i1176" type="#_x0000_t75" style="width:105pt;height:27pt" o:ole="" fillcolor="window">
                  <v:imagedata r:id="rId296" o:title=""/>
                </v:shape>
                <o:OLEObject Type="Embed" ProgID="Equation.3" ShapeID="_x0000_i1176" DrawAspect="Content" ObjectID="_1411153549" r:id="rId297"/>
              </w:object>
            </w:r>
          </w:p>
        </w:tc>
        <w:tc>
          <w:tcPr>
            <w:tcW w:w="2410" w:type="dxa"/>
          </w:tcPr>
          <w:p w:rsidR="008F535B" w:rsidRPr="007D22C1" w:rsidRDefault="008F535B" w:rsidP="007D22C1">
            <w:pPr>
              <w:widowControl w:val="0"/>
              <w:spacing w:before="0" w:after="0"/>
              <w:ind w:firstLine="34"/>
              <w:jc w:val="both"/>
              <w:rPr>
                <w:rFonts w:ascii="Antiqua" w:hAnsi="Antiqua"/>
                <w:sz w:val="28"/>
                <w:lang w:val="uk-UA" w:eastAsia="uk-UA"/>
              </w:rPr>
            </w:pPr>
          </w:p>
        </w:tc>
      </w:tr>
      <w:tr w:rsidR="008F535B" w:rsidRPr="007D22C1" w:rsidTr="005B2684">
        <w:tc>
          <w:tcPr>
            <w:tcW w:w="2694" w:type="dxa"/>
          </w:tcPr>
          <w:p w:rsidR="008F535B" w:rsidRPr="007D22C1" w:rsidRDefault="008F535B" w:rsidP="007D22C1">
            <w:pPr>
              <w:widowControl w:val="0"/>
              <w:spacing w:before="0" w:after="0"/>
              <w:ind w:firstLine="34"/>
              <w:jc w:val="both"/>
              <w:rPr>
                <w:rFonts w:ascii="Antiqua" w:hAnsi="Antiqua"/>
                <w:sz w:val="28"/>
                <w:lang w:val="uk-UA" w:eastAsia="uk-UA"/>
              </w:rPr>
            </w:pPr>
            <w:r w:rsidRPr="007D22C1">
              <w:rPr>
                <w:rFonts w:ascii="Antiqua" w:hAnsi="Antiqua"/>
                <w:position w:val="-16"/>
                <w:sz w:val="20"/>
                <w:lang w:val="uk-UA" w:eastAsia="uk-UA"/>
              </w:rPr>
              <w:object w:dxaOrig="2320" w:dyaOrig="540">
                <v:shape id="_x0000_i1177" type="#_x0000_t75" style="width:116.25pt;height:27pt" o:ole="" fillcolor="window">
                  <v:imagedata r:id="rId298" o:title=""/>
                </v:shape>
                <o:OLEObject Type="Embed" ProgID="Equation.3" ShapeID="_x0000_i1177" DrawAspect="Content" ObjectID="_1411153550" r:id="rId299"/>
              </w:object>
            </w:r>
          </w:p>
        </w:tc>
        <w:tc>
          <w:tcPr>
            <w:tcW w:w="2693" w:type="dxa"/>
            <w:tcBorders>
              <w:left w:val="single" w:sz="6" w:space="0" w:color="auto"/>
              <w:right w:val="single" w:sz="6" w:space="0" w:color="auto"/>
            </w:tcBorders>
          </w:tcPr>
          <w:p w:rsidR="008F535B" w:rsidRPr="007D22C1" w:rsidRDefault="008F535B" w:rsidP="007D22C1">
            <w:pPr>
              <w:widowControl w:val="0"/>
              <w:spacing w:before="0" w:after="0"/>
              <w:ind w:firstLine="34"/>
              <w:jc w:val="both"/>
              <w:rPr>
                <w:rFonts w:ascii="Antiqua" w:hAnsi="Antiqua"/>
                <w:sz w:val="28"/>
                <w:lang w:val="uk-UA" w:eastAsia="uk-UA"/>
              </w:rPr>
            </w:pPr>
            <w:r w:rsidRPr="007D22C1">
              <w:rPr>
                <w:rFonts w:ascii="Antiqua" w:hAnsi="Antiqua"/>
                <w:position w:val="-16"/>
                <w:sz w:val="20"/>
                <w:lang w:val="uk-UA" w:eastAsia="uk-UA"/>
              </w:rPr>
              <w:object w:dxaOrig="2320" w:dyaOrig="540">
                <v:shape id="_x0000_i1178" type="#_x0000_t75" style="width:116.25pt;height:27pt" o:ole="" fillcolor="window">
                  <v:imagedata r:id="rId300" o:title=""/>
                </v:shape>
                <o:OLEObject Type="Embed" ProgID="Equation.3" ShapeID="_x0000_i1178" DrawAspect="Content" ObjectID="_1411153551" r:id="rId301"/>
              </w:object>
            </w:r>
          </w:p>
        </w:tc>
        <w:tc>
          <w:tcPr>
            <w:tcW w:w="2410" w:type="dxa"/>
          </w:tcPr>
          <w:p w:rsidR="008F535B" w:rsidRPr="007D22C1" w:rsidRDefault="008F535B" w:rsidP="007D22C1">
            <w:pPr>
              <w:widowControl w:val="0"/>
              <w:spacing w:before="0" w:after="0"/>
              <w:ind w:firstLine="34"/>
              <w:jc w:val="both"/>
              <w:rPr>
                <w:rFonts w:ascii="Antiqua" w:hAnsi="Antiqua"/>
                <w:sz w:val="28"/>
                <w:lang w:val="uk-UA" w:eastAsia="uk-UA"/>
              </w:rPr>
            </w:pPr>
            <w:r w:rsidRPr="007D22C1">
              <w:rPr>
                <w:rFonts w:ascii="Antiqua" w:hAnsi="Antiqua"/>
                <w:position w:val="-16"/>
                <w:sz w:val="20"/>
                <w:lang w:val="uk-UA" w:eastAsia="uk-UA"/>
              </w:rPr>
              <w:object w:dxaOrig="2060" w:dyaOrig="540">
                <v:shape id="_x0000_i1179" type="#_x0000_t75" style="width:102pt;height:27pt" o:ole="" fillcolor="window">
                  <v:imagedata r:id="rId302" o:title=""/>
                </v:shape>
                <o:OLEObject Type="Embed" ProgID="Equation.3" ShapeID="_x0000_i1179" DrawAspect="Content" ObjectID="_1411153552" r:id="rId303"/>
              </w:object>
            </w:r>
          </w:p>
        </w:tc>
      </w:tr>
    </w:tbl>
    <w:p w:rsidR="008F535B" w:rsidRPr="007D22C1" w:rsidRDefault="008F535B" w:rsidP="007D22C1">
      <w:pPr>
        <w:widowControl w:val="0"/>
        <w:spacing w:before="0" w:after="0"/>
        <w:ind w:firstLine="720"/>
        <w:jc w:val="both"/>
        <w:rPr>
          <w:rFonts w:ascii="Antiqua" w:hAnsi="Antiqua"/>
          <w:sz w:val="28"/>
          <w:lang w:val="uk-UA" w:eastAsia="uk-UA"/>
        </w:rPr>
      </w:pPr>
    </w:p>
    <w:p w:rsidR="008F535B" w:rsidRPr="007D22C1" w:rsidRDefault="008F535B" w:rsidP="007D22C1">
      <w:pPr>
        <w:keepNext/>
        <w:widowControl w:val="0"/>
        <w:spacing w:before="240" w:after="240"/>
        <w:ind w:firstLine="720"/>
        <w:jc w:val="center"/>
        <w:outlineLvl w:val="2"/>
        <w:rPr>
          <w:rFonts w:ascii="Antiqua" w:hAnsi="Antiqua"/>
          <w:b/>
          <w:sz w:val="28"/>
          <w:lang w:val="uk-UA" w:eastAsia="uk-UA"/>
        </w:rPr>
      </w:pPr>
      <w:bookmarkStart w:id="9" w:name="_Toc337409975"/>
      <w:r w:rsidRPr="007D22C1">
        <w:rPr>
          <w:b/>
          <w:sz w:val="28"/>
          <w:lang w:val="uk-UA" w:eastAsia="uk-UA"/>
        </w:rPr>
        <w:t>4.6. Прогнозування стохастичної складової часового   ряду  методом авторегресійних моделей.</w:t>
      </w:r>
      <w:bookmarkEnd w:id="9"/>
      <w:r w:rsidRPr="007D22C1">
        <w:rPr>
          <w:b/>
          <w:sz w:val="28"/>
          <w:lang w:val="uk-UA" w:eastAsia="uk-UA"/>
        </w:rPr>
        <w:t xml:space="preserve"> </w:t>
      </w:r>
    </w:p>
    <w:p w:rsidR="008F535B" w:rsidRPr="007D22C1" w:rsidRDefault="008F535B" w:rsidP="007D22C1">
      <w:pPr>
        <w:widowControl w:val="0"/>
        <w:spacing w:before="0" w:after="0"/>
        <w:ind w:firstLine="720"/>
        <w:jc w:val="both"/>
        <w:rPr>
          <w:rFonts w:ascii="Antiqua" w:hAnsi="Antiqua"/>
          <w:sz w:val="28"/>
          <w:lang w:val="uk-UA" w:eastAsia="uk-UA"/>
        </w:rPr>
      </w:pPr>
      <w:r w:rsidRPr="007D22C1">
        <w:rPr>
          <w:rFonts w:ascii="Antiqua" w:hAnsi="Antiqua"/>
          <w:sz w:val="28"/>
          <w:lang w:val="uk-UA" w:eastAsia="uk-UA"/>
        </w:rPr>
        <w:t xml:space="preserve">При наявності лінійної залежності між випадковими величинами </w:t>
      </w:r>
      <w:r w:rsidRPr="007D22C1">
        <w:rPr>
          <w:sz w:val="28"/>
          <w:lang w:val="uk-UA" w:eastAsia="uk-UA"/>
        </w:rPr>
        <w:t>в</w:t>
      </w:r>
      <w:r w:rsidRPr="007D22C1">
        <w:rPr>
          <w:rFonts w:ascii="Antiqua" w:hAnsi="Antiqua"/>
          <w:sz w:val="28"/>
          <w:lang w:val="uk-UA" w:eastAsia="uk-UA"/>
        </w:rPr>
        <w:t xml:space="preserve"> послідовності </w:t>
      </w:r>
      <w:r w:rsidRPr="007D22C1">
        <w:rPr>
          <w:rFonts w:ascii="Antiqua" w:hAnsi="Antiqua"/>
          <w:position w:val="-12"/>
          <w:sz w:val="28"/>
          <w:lang w:val="uk-UA" w:eastAsia="uk-UA"/>
        </w:rPr>
        <w:object w:dxaOrig="1680" w:dyaOrig="380">
          <v:shape id="_x0000_i1180" type="#_x0000_t75" style="width:84pt;height:18.75pt" o:ole="" fillcolor="window">
            <v:imagedata r:id="rId304" o:title=""/>
          </v:shape>
          <o:OLEObject Type="Embed" ProgID="Equation.3" ShapeID="_x0000_i1180" DrawAspect="Content" ObjectID="_1411153553" r:id="rId305"/>
        </w:object>
      </w:r>
      <w:r w:rsidRPr="007D22C1">
        <w:rPr>
          <w:rFonts w:ascii="Antiqua" w:hAnsi="Antiqua"/>
          <w:sz w:val="28"/>
          <w:lang w:val="uk-UA" w:eastAsia="uk-UA"/>
        </w:rPr>
        <w:t xml:space="preserve"> зустрічаємося з явищем </w:t>
      </w:r>
      <w:r w:rsidRPr="007D22C1">
        <w:rPr>
          <w:rFonts w:ascii="Antiqua" w:hAnsi="Antiqua"/>
          <w:i/>
          <w:sz w:val="28"/>
          <w:lang w:val="uk-UA" w:eastAsia="uk-UA"/>
        </w:rPr>
        <w:t>авторегресії</w:t>
      </w:r>
      <w:r w:rsidRPr="007D22C1">
        <w:rPr>
          <w:rFonts w:ascii="Antiqua" w:hAnsi="Antiqua"/>
          <w:sz w:val="28"/>
          <w:lang w:val="uk-UA" w:eastAsia="uk-UA"/>
        </w:rPr>
        <w:t xml:space="preserve"> – регресії,  пояснюючими змінними якої є попередні рівні динамічного ряду [1,2,3]. </w:t>
      </w:r>
    </w:p>
    <w:p w:rsidR="008F535B" w:rsidRPr="007D22C1" w:rsidRDefault="008F535B" w:rsidP="007D22C1">
      <w:pPr>
        <w:widowControl w:val="0"/>
        <w:spacing w:before="0" w:after="0"/>
        <w:ind w:firstLine="709"/>
        <w:jc w:val="both"/>
        <w:rPr>
          <w:rFonts w:ascii="Antiqua" w:hAnsi="Antiqua"/>
          <w:sz w:val="28"/>
          <w:lang w:val="uk-UA" w:eastAsia="uk-UA"/>
        </w:rPr>
      </w:pPr>
      <w:r w:rsidRPr="007D22C1">
        <w:rPr>
          <w:rFonts w:ascii="Antiqua" w:hAnsi="Antiqua"/>
          <w:i/>
          <w:sz w:val="28"/>
          <w:lang w:val="uk-UA" w:eastAsia="uk-UA"/>
        </w:rPr>
        <w:t>Моделлю авторегресії</w:t>
      </w:r>
      <w:r w:rsidRPr="007D22C1">
        <w:rPr>
          <w:rFonts w:ascii="Antiqua" w:hAnsi="Antiqua"/>
          <w:sz w:val="28"/>
          <w:lang w:val="uk-UA" w:eastAsia="uk-UA"/>
        </w:rPr>
        <w:t xml:space="preserve">  називається модель стаціонарної послідовності, що відображає значення показника </w:t>
      </w:r>
      <w:r w:rsidRPr="007D22C1">
        <w:rPr>
          <w:rFonts w:ascii="Antiqua" w:hAnsi="Antiqua"/>
          <w:position w:val="-12"/>
          <w:sz w:val="28"/>
          <w:lang w:val="uk-UA" w:eastAsia="uk-UA"/>
        </w:rPr>
        <w:object w:dxaOrig="320" w:dyaOrig="380">
          <v:shape id="_x0000_i1181" type="#_x0000_t75" style="width:15.75pt;height:18.75pt" o:ole="">
            <v:imagedata r:id="rId306" o:title=""/>
          </v:shape>
          <o:OLEObject Type="Embed" ProgID="Equation.3" ShapeID="_x0000_i1181" DrawAspect="Content" ObjectID="_1411153554" r:id="rId307"/>
        </w:object>
      </w:r>
      <w:r w:rsidRPr="007D22C1">
        <w:rPr>
          <w:rFonts w:ascii="Antiqua" w:hAnsi="Antiqua"/>
          <w:sz w:val="28"/>
          <w:lang w:val="uk-UA" w:eastAsia="uk-UA"/>
        </w:rPr>
        <w:t xml:space="preserve"> у вигляді лінійної комбінації скінченого числа попередніх значень цього показника та адитивної випадкової складової:</w:t>
      </w:r>
    </w:p>
    <w:p w:rsidR="008F535B" w:rsidRPr="007D22C1" w:rsidRDefault="008F535B" w:rsidP="007D22C1">
      <w:pPr>
        <w:widowControl w:val="0"/>
        <w:tabs>
          <w:tab w:val="left" w:pos="8222"/>
        </w:tabs>
        <w:spacing w:before="0" w:after="0"/>
        <w:ind w:firstLine="2268"/>
        <w:jc w:val="both"/>
        <w:rPr>
          <w:rFonts w:ascii="Antiqua" w:hAnsi="Antiqua"/>
          <w:sz w:val="28"/>
          <w:lang w:val="uk-UA" w:eastAsia="uk-UA"/>
        </w:rPr>
      </w:pPr>
      <w:r w:rsidRPr="007D22C1">
        <w:rPr>
          <w:rFonts w:ascii="Antiqua" w:hAnsi="Antiqua"/>
          <w:position w:val="-18"/>
          <w:sz w:val="28"/>
          <w:lang w:val="uk-UA" w:eastAsia="uk-UA"/>
        </w:rPr>
        <w:object w:dxaOrig="4660" w:dyaOrig="440">
          <v:shape id="_x0000_i1182" type="#_x0000_t75" style="width:233.25pt;height:21.75pt" o:ole="">
            <v:imagedata r:id="rId308" o:title=""/>
          </v:shape>
          <o:OLEObject Type="Embed" ProgID="Equation.3" ShapeID="_x0000_i1182" DrawAspect="Content" ObjectID="_1411153555" r:id="rId309"/>
        </w:object>
      </w:r>
      <w:r w:rsidRPr="007D22C1">
        <w:rPr>
          <w:rFonts w:ascii="Antiqua" w:hAnsi="Antiqua"/>
          <w:sz w:val="28"/>
          <w:lang w:val="uk-UA" w:eastAsia="uk-UA"/>
        </w:rPr>
        <w:t>.</w:t>
      </w:r>
      <w:r w:rsidRPr="007D22C1">
        <w:rPr>
          <w:rFonts w:ascii="Antiqua" w:hAnsi="Antiqua"/>
          <w:sz w:val="28"/>
          <w:lang w:val="uk-UA" w:eastAsia="uk-UA"/>
        </w:rPr>
        <w:tab/>
        <w:t>(</w:t>
      </w:r>
      <w:r w:rsidRPr="007D22C1">
        <w:rPr>
          <w:sz w:val="28"/>
          <w:lang w:val="uk-UA" w:eastAsia="uk-UA"/>
        </w:rPr>
        <w:t>25</w:t>
      </w:r>
      <w:r w:rsidRPr="007D22C1">
        <w:rPr>
          <w:rFonts w:ascii="Antiqua" w:hAnsi="Antiqua"/>
          <w:sz w:val="28"/>
          <w:lang w:val="uk-UA" w:eastAsia="uk-UA"/>
        </w:rPr>
        <w:t>)</w:t>
      </w:r>
    </w:p>
    <w:p w:rsidR="008F535B" w:rsidRPr="007D22C1" w:rsidRDefault="008F535B" w:rsidP="007D22C1">
      <w:pPr>
        <w:widowControl w:val="0"/>
        <w:spacing w:before="0" w:after="0"/>
        <w:ind w:firstLine="709"/>
        <w:jc w:val="both"/>
        <w:rPr>
          <w:sz w:val="28"/>
          <w:lang w:val="uk-UA" w:eastAsia="uk-UA"/>
        </w:rPr>
      </w:pPr>
      <w:r w:rsidRPr="007D22C1">
        <w:rPr>
          <w:rFonts w:ascii="Antiqua" w:hAnsi="Antiqua"/>
          <w:i/>
          <w:sz w:val="28"/>
          <w:lang w:val="uk-UA" w:eastAsia="uk-UA"/>
        </w:rPr>
        <w:t>Лаг (</w:t>
      </w:r>
      <w:r w:rsidRPr="007D22C1">
        <w:rPr>
          <w:rFonts w:ascii="Antiqua" w:hAnsi="Antiqua"/>
          <w:sz w:val="28"/>
          <w:lang w:val="uk-UA" w:eastAsia="uk-UA"/>
        </w:rPr>
        <w:t>або</w:t>
      </w:r>
      <w:r w:rsidRPr="007D22C1">
        <w:rPr>
          <w:rFonts w:ascii="Antiqua" w:hAnsi="Antiqua"/>
          <w:i/>
          <w:sz w:val="28"/>
          <w:lang w:val="uk-UA" w:eastAsia="uk-UA"/>
        </w:rPr>
        <w:t xml:space="preserve"> часовий лаг, лаг запізнення)</w:t>
      </w:r>
      <w:r w:rsidRPr="007D22C1">
        <w:rPr>
          <w:rFonts w:ascii="Antiqua" w:hAnsi="Antiqua"/>
          <w:sz w:val="28"/>
          <w:lang w:val="uk-UA" w:eastAsia="uk-UA"/>
        </w:rPr>
        <w:t xml:space="preserve"> – проміжок часу </w:t>
      </w:r>
      <w:r w:rsidRPr="007D22C1">
        <w:rPr>
          <w:rFonts w:ascii="Antiqua" w:hAnsi="Antiqua"/>
          <w:position w:val="-6"/>
          <w:sz w:val="28"/>
          <w:lang w:val="uk-UA" w:eastAsia="uk-UA"/>
        </w:rPr>
        <w:object w:dxaOrig="200" w:dyaOrig="240">
          <v:shape id="_x0000_i1183" type="#_x0000_t75" style="width:9.75pt;height:12pt" o:ole="">
            <v:imagedata r:id="rId310" o:title=""/>
          </v:shape>
          <o:OLEObject Type="Embed" ProgID="Equation.3" ShapeID="_x0000_i1183" DrawAspect="Content" ObjectID="_1411153556" r:id="rId311"/>
        </w:object>
      </w:r>
      <w:r w:rsidRPr="007D22C1">
        <w:rPr>
          <w:rFonts w:ascii="Antiqua" w:hAnsi="Antiqua"/>
          <w:sz w:val="28"/>
          <w:lang w:val="uk-UA" w:eastAsia="uk-UA"/>
        </w:rPr>
        <w:t xml:space="preserve">, за який зміна аргументу призведе до зміни результативного показника. Наявність запізнення означає, що вплив змінної </w:t>
      </w:r>
      <w:r w:rsidRPr="007D22C1">
        <w:rPr>
          <w:rFonts w:ascii="Antiqua" w:hAnsi="Antiqua"/>
          <w:i/>
          <w:sz w:val="28"/>
          <w:lang w:val="uk-UA" w:eastAsia="uk-UA"/>
        </w:rPr>
        <w:t>x</w:t>
      </w:r>
      <w:r w:rsidRPr="007D22C1">
        <w:rPr>
          <w:rFonts w:ascii="Antiqua" w:hAnsi="Antiqua"/>
          <w:sz w:val="28"/>
          <w:lang w:val="uk-UA" w:eastAsia="uk-UA"/>
        </w:rPr>
        <w:t xml:space="preserve"> на змінну </w:t>
      </w:r>
      <w:r w:rsidRPr="007D22C1">
        <w:rPr>
          <w:rFonts w:ascii="Antiqua" w:hAnsi="Antiqua"/>
          <w:i/>
          <w:sz w:val="28"/>
          <w:lang w:val="uk-UA" w:eastAsia="uk-UA"/>
        </w:rPr>
        <w:t>y</w:t>
      </w:r>
      <w:r w:rsidRPr="007D22C1">
        <w:rPr>
          <w:rFonts w:ascii="Antiqua" w:hAnsi="Antiqua"/>
          <w:sz w:val="28"/>
          <w:lang w:val="uk-UA" w:eastAsia="uk-UA"/>
        </w:rPr>
        <w:t xml:space="preserve"> не проявляється негайно, а розтягується на деякий проміжок часу.</w:t>
      </w:r>
      <w:r w:rsidRPr="007D22C1">
        <w:rPr>
          <w:sz w:val="28"/>
          <w:lang w:val="uk-UA" w:eastAsia="uk-UA"/>
        </w:rPr>
        <w:t xml:space="preserve"> Значення </w:t>
      </w:r>
      <w:r w:rsidRPr="007D22C1">
        <w:rPr>
          <w:i/>
          <w:sz w:val="28"/>
          <w:lang w:val="uk-UA" w:eastAsia="uk-UA"/>
        </w:rPr>
        <w:t>р</w:t>
      </w:r>
      <w:r w:rsidRPr="007D22C1">
        <w:rPr>
          <w:sz w:val="28"/>
          <w:lang w:val="uk-UA" w:eastAsia="uk-UA"/>
        </w:rPr>
        <w:t xml:space="preserve"> в моделі (25) визначає порядок авторегресії.</w:t>
      </w:r>
      <w:r w:rsidRPr="007D22C1">
        <w:rPr>
          <w:rFonts w:ascii="Antiqua" w:hAnsi="Antiqua"/>
          <w:sz w:val="28"/>
          <w:lang w:val="uk-UA" w:eastAsia="uk-UA"/>
        </w:rPr>
        <w:t xml:space="preserve"> </w:t>
      </w:r>
      <w:r w:rsidRPr="007D22C1">
        <w:rPr>
          <w:sz w:val="28"/>
          <w:lang w:val="uk-UA" w:eastAsia="uk-UA"/>
        </w:rPr>
        <w:t xml:space="preserve">Якщо в </w:t>
      </w:r>
      <w:r w:rsidRPr="007D22C1">
        <w:rPr>
          <w:rFonts w:ascii="Antiqua" w:hAnsi="Antiqua"/>
          <w:sz w:val="28"/>
          <w:lang w:val="uk-UA" w:eastAsia="uk-UA"/>
        </w:rPr>
        <w:t xml:space="preserve">моделі </w:t>
      </w:r>
      <w:r w:rsidRPr="007D22C1">
        <w:rPr>
          <w:sz w:val="28"/>
          <w:lang w:val="uk-UA" w:eastAsia="uk-UA"/>
        </w:rPr>
        <w:t>часового ряду</w:t>
      </w:r>
      <w:r w:rsidRPr="007D22C1">
        <w:rPr>
          <w:rFonts w:ascii="Antiqua" w:hAnsi="Antiqua"/>
          <w:sz w:val="28"/>
          <w:lang w:val="uk-UA" w:eastAsia="uk-UA"/>
        </w:rPr>
        <w:t xml:space="preserve"> використовується  дискретний час </w:t>
      </w:r>
      <w:r w:rsidRPr="007D22C1">
        <w:rPr>
          <w:rFonts w:ascii="Antiqua" w:hAnsi="Antiqua"/>
          <w:i/>
          <w:sz w:val="28"/>
          <w:lang w:val="uk-UA" w:eastAsia="uk-UA"/>
        </w:rPr>
        <w:t>t</w:t>
      </w:r>
      <w:r w:rsidRPr="007D22C1">
        <w:rPr>
          <w:rFonts w:ascii="Antiqua" w:hAnsi="Antiqua"/>
          <w:sz w:val="28"/>
          <w:lang w:val="uk-UA" w:eastAsia="uk-UA"/>
        </w:rPr>
        <w:t>, значення якого співпадають з натуральним рядом чисел,</w:t>
      </w:r>
      <w:r w:rsidRPr="007D22C1">
        <w:rPr>
          <w:sz w:val="28"/>
          <w:lang w:val="uk-UA" w:eastAsia="uk-UA"/>
        </w:rPr>
        <w:t xml:space="preserve"> </w:t>
      </w:r>
      <w:r w:rsidRPr="007D22C1">
        <w:rPr>
          <w:rFonts w:ascii="Antiqua" w:hAnsi="Antiqua"/>
          <w:sz w:val="28"/>
          <w:lang w:val="uk-UA" w:eastAsia="uk-UA"/>
        </w:rPr>
        <w:t>максимальни</w:t>
      </w:r>
      <w:r w:rsidRPr="007D22C1">
        <w:rPr>
          <w:sz w:val="28"/>
          <w:lang w:val="uk-UA" w:eastAsia="uk-UA"/>
        </w:rPr>
        <w:t>й</w:t>
      </w:r>
      <w:r w:rsidRPr="007D22C1">
        <w:rPr>
          <w:rFonts w:ascii="Antiqua" w:hAnsi="Antiqua"/>
          <w:sz w:val="28"/>
          <w:lang w:val="uk-UA" w:eastAsia="uk-UA"/>
        </w:rPr>
        <w:t xml:space="preserve"> лаг</w:t>
      </w:r>
      <w:r w:rsidRPr="007D22C1">
        <w:rPr>
          <w:sz w:val="28"/>
          <w:lang w:val="uk-UA" w:eastAsia="uk-UA"/>
        </w:rPr>
        <w:t xml:space="preserve"> визначає порядок авторегресії  </w:t>
      </w:r>
      <w:r w:rsidRPr="007D22C1">
        <w:rPr>
          <w:i/>
          <w:sz w:val="28"/>
          <w:lang w:val="uk-UA" w:eastAsia="uk-UA"/>
        </w:rPr>
        <w:t>р</w:t>
      </w:r>
      <w:r w:rsidRPr="007D22C1">
        <w:rPr>
          <w:sz w:val="28"/>
          <w:lang w:val="uk-UA" w:eastAsia="uk-UA"/>
        </w:rPr>
        <w:t>.</w:t>
      </w:r>
    </w:p>
    <w:p w:rsidR="008F535B" w:rsidRPr="007D22C1" w:rsidRDefault="008F535B" w:rsidP="007D22C1">
      <w:pPr>
        <w:widowControl w:val="0"/>
        <w:spacing w:before="0" w:after="0"/>
        <w:ind w:firstLine="709"/>
        <w:jc w:val="both"/>
        <w:rPr>
          <w:rFonts w:ascii="Antiqua" w:hAnsi="Antiqua"/>
          <w:sz w:val="28"/>
          <w:lang w:val="uk-UA" w:eastAsia="uk-UA"/>
        </w:rPr>
      </w:pPr>
      <w:r w:rsidRPr="007D22C1">
        <w:rPr>
          <w:sz w:val="28"/>
          <w:lang w:val="uk-UA" w:eastAsia="uk-UA"/>
        </w:rPr>
        <w:t xml:space="preserve">Розглянемо, чим може бути корисна  модель авторегресії для прогнозу часових рядів. </w:t>
      </w:r>
      <w:r w:rsidRPr="007D22C1">
        <w:rPr>
          <w:rFonts w:ascii="Antiqua" w:hAnsi="Antiqua"/>
          <w:sz w:val="28"/>
          <w:lang w:val="uk-UA" w:eastAsia="uk-UA"/>
        </w:rPr>
        <w:t xml:space="preserve">Як зазначалося у п. </w:t>
      </w:r>
      <w:r w:rsidRPr="007D22C1">
        <w:rPr>
          <w:sz w:val="28"/>
          <w:lang w:val="uk-UA" w:eastAsia="uk-UA"/>
        </w:rPr>
        <w:t>6.</w:t>
      </w:r>
      <w:r w:rsidRPr="007D22C1">
        <w:rPr>
          <w:rFonts w:ascii="Antiqua" w:hAnsi="Antiqua"/>
          <w:sz w:val="28"/>
          <w:lang w:val="uk-UA" w:eastAsia="uk-UA"/>
        </w:rPr>
        <w:t xml:space="preserve">2, часовий ряд </w:t>
      </w:r>
      <w:r w:rsidRPr="007D22C1">
        <w:rPr>
          <w:rFonts w:ascii="Antiqua" w:hAnsi="Antiqua"/>
          <w:position w:val="-12"/>
          <w:sz w:val="20"/>
          <w:lang w:val="uk-UA" w:eastAsia="uk-UA"/>
        </w:rPr>
        <w:object w:dxaOrig="1620" w:dyaOrig="380">
          <v:shape id="_x0000_i1184" type="#_x0000_t75" style="width:81pt;height:18.75pt" o:ole="">
            <v:imagedata r:id="rId312" o:title=""/>
          </v:shape>
          <o:OLEObject Type="Embed" ProgID="Equation.3" ShapeID="_x0000_i1184" DrawAspect="Content" ObjectID="_1411153557" r:id="rId313"/>
        </w:object>
      </w:r>
      <w:r w:rsidRPr="007D22C1">
        <w:rPr>
          <w:rFonts w:ascii="Antiqua" w:hAnsi="Antiqua"/>
          <w:sz w:val="28"/>
          <w:lang w:val="uk-UA" w:eastAsia="uk-UA"/>
        </w:rPr>
        <w:t xml:space="preserve"> можна розкласти на детерміновану функцію часу </w:t>
      </w:r>
      <w:r w:rsidRPr="007D22C1">
        <w:rPr>
          <w:rFonts w:ascii="Antiqua" w:hAnsi="Antiqua"/>
          <w:position w:val="-12"/>
          <w:sz w:val="28"/>
          <w:lang w:val="uk-UA" w:eastAsia="uk-UA"/>
        </w:rPr>
        <w:object w:dxaOrig="320" w:dyaOrig="380">
          <v:shape id="_x0000_i1185" type="#_x0000_t75" style="width:15.75pt;height:18.75pt" o:ole="" fillcolor="window">
            <v:imagedata r:id="rId13" o:title=""/>
          </v:shape>
          <o:OLEObject Type="Embed" ProgID="Equation.3" ShapeID="_x0000_i1185" DrawAspect="Content" ObjectID="_1411153558" r:id="rId314"/>
        </w:object>
      </w:r>
      <w:r w:rsidRPr="007D22C1">
        <w:rPr>
          <w:rFonts w:ascii="Antiqua" w:hAnsi="Antiqua"/>
          <w:sz w:val="28"/>
          <w:lang w:val="uk-UA" w:eastAsia="uk-UA"/>
        </w:rPr>
        <w:t xml:space="preserve">, котра частіше за все асоціюється із </w:t>
      </w:r>
      <w:r w:rsidRPr="007D22C1">
        <w:rPr>
          <w:rFonts w:ascii="Antiqua" w:hAnsi="Antiqua"/>
          <w:i/>
          <w:sz w:val="28"/>
          <w:lang w:val="uk-UA" w:eastAsia="uk-UA"/>
        </w:rPr>
        <w:t>трендом</w:t>
      </w:r>
      <w:r w:rsidRPr="007D22C1">
        <w:rPr>
          <w:rFonts w:ascii="Antiqua" w:hAnsi="Antiqua"/>
          <w:sz w:val="28"/>
          <w:lang w:val="uk-UA" w:eastAsia="uk-UA"/>
        </w:rPr>
        <w:t>, та випадков</w:t>
      </w:r>
      <w:r w:rsidRPr="007D22C1">
        <w:rPr>
          <w:sz w:val="28"/>
          <w:lang w:val="uk-UA" w:eastAsia="uk-UA"/>
        </w:rPr>
        <w:t>у складову</w:t>
      </w:r>
      <w:r w:rsidRPr="007D22C1">
        <w:rPr>
          <w:rFonts w:ascii="Antiqua" w:hAnsi="Antiqua"/>
          <w:sz w:val="28"/>
          <w:lang w:val="uk-UA" w:eastAsia="uk-UA"/>
        </w:rPr>
        <w:t xml:space="preserve"> </w:t>
      </w:r>
      <w:r w:rsidRPr="007D22C1">
        <w:rPr>
          <w:rFonts w:ascii="Antiqua" w:hAnsi="Antiqua"/>
          <w:position w:val="-12"/>
          <w:sz w:val="28"/>
          <w:lang w:val="uk-UA" w:eastAsia="uk-UA"/>
        </w:rPr>
        <w:object w:dxaOrig="260" w:dyaOrig="380">
          <v:shape id="_x0000_i1186" type="#_x0000_t75" style="width:12.75pt;height:18.75pt" o:ole="">
            <v:imagedata r:id="rId315" o:title=""/>
          </v:shape>
          <o:OLEObject Type="Embed" ProgID="Equation.3" ShapeID="_x0000_i1186" DrawAspect="Content" ObjectID="_1411153559" r:id="rId316"/>
        </w:object>
      </w:r>
      <w:r w:rsidRPr="007D22C1">
        <w:rPr>
          <w:sz w:val="28"/>
          <w:lang w:val="uk-UA" w:eastAsia="uk-UA"/>
        </w:rPr>
        <w:t>.</w:t>
      </w:r>
    </w:p>
    <w:p w:rsidR="008F535B" w:rsidRPr="007D22C1" w:rsidRDefault="008F535B" w:rsidP="007D22C1">
      <w:pPr>
        <w:widowControl w:val="0"/>
        <w:tabs>
          <w:tab w:val="left" w:pos="8505"/>
          <w:tab w:val="left" w:pos="9639"/>
        </w:tabs>
        <w:spacing w:before="0" w:after="0"/>
        <w:ind w:firstLine="709"/>
        <w:jc w:val="both"/>
        <w:rPr>
          <w:rFonts w:ascii="Antiqua" w:hAnsi="Antiqua"/>
          <w:sz w:val="28"/>
          <w:lang w:val="uk-UA" w:eastAsia="uk-UA"/>
        </w:rPr>
      </w:pPr>
      <w:r w:rsidRPr="007D22C1">
        <w:rPr>
          <w:rFonts w:ascii="Antiqua" w:hAnsi="Antiqua"/>
          <w:sz w:val="28"/>
          <w:lang w:val="uk-UA" w:eastAsia="uk-UA"/>
        </w:rPr>
        <w:t>Припустимо, що</w:t>
      </w:r>
      <w:r w:rsidRPr="007D22C1">
        <w:rPr>
          <w:sz w:val="28"/>
          <w:lang w:val="uk-UA" w:eastAsia="uk-UA"/>
        </w:rPr>
        <w:t>, приймаючи введені в п. 6.2 певні обмеження щодо властивостей</w:t>
      </w:r>
      <w:r w:rsidRPr="007D22C1">
        <w:rPr>
          <w:rFonts w:ascii="Antiqua" w:hAnsi="Antiqua"/>
          <w:sz w:val="28"/>
          <w:lang w:val="uk-UA" w:eastAsia="uk-UA"/>
        </w:rPr>
        <w:t xml:space="preserve"> складов</w:t>
      </w:r>
      <w:r w:rsidRPr="007D22C1">
        <w:rPr>
          <w:sz w:val="28"/>
          <w:lang w:val="uk-UA" w:eastAsia="uk-UA"/>
        </w:rPr>
        <w:t>ої</w:t>
      </w:r>
      <w:r w:rsidRPr="007D22C1">
        <w:rPr>
          <w:rFonts w:ascii="Antiqua" w:hAnsi="Antiqua"/>
          <w:sz w:val="28"/>
          <w:lang w:val="uk-UA" w:eastAsia="uk-UA"/>
        </w:rPr>
        <w:t xml:space="preserve"> </w:t>
      </w:r>
      <w:r w:rsidRPr="007D22C1">
        <w:rPr>
          <w:rFonts w:ascii="Antiqua" w:hAnsi="Antiqua"/>
          <w:position w:val="-12"/>
          <w:sz w:val="28"/>
          <w:lang w:val="uk-UA" w:eastAsia="uk-UA"/>
        </w:rPr>
        <w:object w:dxaOrig="260" w:dyaOrig="380">
          <v:shape id="_x0000_i1187" type="#_x0000_t75" style="width:12.75pt;height:18.75pt" o:ole="">
            <v:imagedata r:id="rId315" o:title=""/>
          </v:shape>
          <o:OLEObject Type="Embed" ProgID="Equation.3" ShapeID="_x0000_i1187" DrawAspect="Content" ObjectID="_1411153560" r:id="rId317"/>
        </w:object>
      </w:r>
      <w:r w:rsidRPr="007D22C1">
        <w:rPr>
          <w:rFonts w:ascii="Antiqua" w:hAnsi="Antiqua"/>
          <w:sz w:val="28"/>
          <w:lang w:val="uk-UA" w:eastAsia="uk-UA"/>
        </w:rPr>
        <w:t xml:space="preserve"> в елементах часового ряду </w:t>
      </w:r>
      <w:r w:rsidRPr="007D22C1">
        <w:rPr>
          <w:rFonts w:ascii="Antiqua" w:hAnsi="Antiqua"/>
          <w:position w:val="-12"/>
          <w:sz w:val="28"/>
          <w:lang w:val="uk-UA" w:eastAsia="uk-UA"/>
        </w:rPr>
        <w:object w:dxaOrig="520" w:dyaOrig="380">
          <v:shape id="_x0000_i1188" type="#_x0000_t75" style="width:26.25pt;height:18.75pt" o:ole="">
            <v:imagedata r:id="rId318" o:title=""/>
          </v:shape>
          <o:OLEObject Type="Embed" ProgID="Equation.3" ShapeID="_x0000_i1188" DrawAspect="Content" ObjectID="_1411153561" r:id="rId319"/>
        </w:object>
      </w:r>
      <w:r w:rsidRPr="007D22C1">
        <w:rPr>
          <w:rFonts w:ascii="Antiqua" w:hAnsi="Antiqua"/>
          <w:sz w:val="28"/>
          <w:lang w:val="uk-UA" w:eastAsia="uk-UA"/>
        </w:rPr>
        <w:t xml:space="preserve">, </w:t>
      </w:r>
      <w:r w:rsidRPr="007D22C1">
        <w:rPr>
          <w:rFonts w:ascii="Antiqua" w:hAnsi="Antiqua"/>
          <w:position w:val="-10"/>
          <w:sz w:val="28"/>
          <w:lang w:val="uk-UA" w:eastAsia="uk-UA"/>
        </w:rPr>
        <w:object w:dxaOrig="780" w:dyaOrig="420">
          <v:shape id="_x0000_i1189" type="#_x0000_t75" style="width:39pt;height:21pt" o:ole="">
            <v:imagedata r:id="rId320" o:title=""/>
          </v:shape>
          <o:OLEObject Type="Embed" ProgID="Equation.3" ShapeID="_x0000_i1189" DrawAspect="Content" ObjectID="_1411153562" r:id="rId321"/>
        </w:object>
      </w:r>
      <w:r w:rsidRPr="007D22C1">
        <w:rPr>
          <w:sz w:val="28"/>
          <w:lang w:val="uk-UA" w:eastAsia="uk-UA"/>
        </w:rPr>
        <w:t>,</w:t>
      </w:r>
      <w:r w:rsidRPr="007D22C1">
        <w:rPr>
          <w:rFonts w:ascii="Antiqua" w:hAnsi="Antiqua"/>
          <w:sz w:val="28"/>
          <w:lang w:val="uk-UA" w:eastAsia="uk-UA"/>
        </w:rPr>
        <w:t xml:space="preserve"> </w:t>
      </w:r>
      <w:r w:rsidRPr="007D22C1">
        <w:rPr>
          <w:sz w:val="28"/>
          <w:lang w:val="uk-UA" w:eastAsia="uk-UA"/>
        </w:rPr>
        <w:t xml:space="preserve">її можна вважати реалізацією дискретного </w:t>
      </w:r>
      <w:r w:rsidRPr="007D22C1">
        <w:rPr>
          <w:rFonts w:ascii="Antiqua" w:hAnsi="Antiqua"/>
          <w:sz w:val="28"/>
          <w:lang w:val="uk-UA" w:eastAsia="uk-UA"/>
        </w:rPr>
        <w:t>біл</w:t>
      </w:r>
      <w:r w:rsidRPr="007D22C1">
        <w:rPr>
          <w:sz w:val="28"/>
          <w:lang w:val="uk-UA" w:eastAsia="uk-UA"/>
        </w:rPr>
        <w:t>ого</w:t>
      </w:r>
      <w:r w:rsidRPr="007D22C1">
        <w:rPr>
          <w:rFonts w:ascii="Antiqua" w:hAnsi="Antiqua"/>
          <w:sz w:val="28"/>
          <w:lang w:val="uk-UA" w:eastAsia="uk-UA"/>
        </w:rPr>
        <w:t xml:space="preserve"> шум</w:t>
      </w:r>
      <w:r w:rsidRPr="007D22C1">
        <w:rPr>
          <w:sz w:val="28"/>
          <w:lang w:val="uk-UA" w:eastAsia="uk-UA"/>
        </w:rPr>
        <w:t>у</w:t>
      </w:r>
      <w:r w:rsidRPr="007D22C1">
        <w:rPr>
          <w:rFonts w:ascii="Antiqua" w:hAnsi="Antiqua"/>
          <w:sz w:val="28"/>
          <w:lang w:val="uk-UA" w:eastAsia="uk-UA"/>
        </w:rPr>
        <w:t xml:space="preserve">, </w:t>
      </w:r>
      <w:r w:rsidRPr="007D22C1">
        <w:rPr>
          <w:sz w:val="28"/>
          <w:lang w:val="uk-UA" w:eastAsia="uk-UA"/>
        </w:rPr>
        <w:t xml:space="preserve">отриманого внаслідок дискретизації </w:t>
      </w:r>
      <w:r w:rsidRPr="007D22C1">
        <w:rPr>
          <w:rFonts w:ascii="Antiqua" w:hAnsi="Antiqua"/>
          <w:sz w:val="28"/>
          <w:lang w:val="uk-UA" w:eastAsia="uk-UA"/>
        </w:rPr>
        <w:t>"чисто випадкового"</w:t>
      </w:r>
      <w:r w:rsidRPr="007D22C1">
        <w:rPr>
          <w:sz w:val="28"/>
          <w:lang w:val="uk-UA" w:eastAsia="uk-UA"/>
        </w:rPr>
        <w:t xml:space="preserve"> стаціонарного</w:t>
      </w:r>
      <w:r w:rsidRPr="007D22C1">
        <w:rPr>
          <w:rFonts w:ascii="Antiqua" w:hAnsi="Antiqua"/>
          <w:sz w:val="28"/>
          <w:lang w:val="uk-UA" w:eastAsia="uk-UA"/>
        </w:rPr>
        <w:t xml:space="preserve"> стохастичного процесу</w:t>
      </w:r>
      <w:r w:rsidRPr="007D22C1">
        <w:rPr>
          <w:sz w:val="28"/>
          <w:lang w:val="uk-UA" w:eastAsia="uk-UA"/>
        </w:rPr>
        <w:t xml:space="preserve"> з нульовим математичним очікуванням</w:t>
      </w:r>
      <w:r w:rsidRPr="007D22C1">
        <w:rPr>
          <w:rFonts w:ascii="Antiqua" w:hAnsi="Antiqua"/>
          <w:sz w:val="28"/>
          <w:lang w:val="uk-UA" w:eastAsia="uk-UA"/>
        </w:rPr>
        <w:t xml:space="preserve">. Тоді </w:t>
      </w:r>
      <w:r w:rsidRPr="007D22C1">
        <w:rPr>
          <w:rFonts w:ascii="Antiqua" w:hAnsi="Antiqua"/>
          <w:position w:val="-12"/>
          <w:sz w:val="28"/>
          <w:lang w:val="uk-UA" w:eastAsia="uk-UA"/>
        </w:rPr>
        <w:object w:dxaOrig="1320" w:dyaOrig="380">
          <v:shape id="_x0000_i1190" type="#_x0000_t75" style="width:66pt;height:18.75pt" o:ole="">
            <v:imagedata r:id="rId322" o:title=""/>
          </v:shape>
          <o:OLEObject Type="Embed" ProgID="Equation.3" ShapeID="_x0000_i1190" DrawAspect="Content" ObjectID="_1411153563" r:id="rId323"/>
        </w:object>
      </w:r>
      <w:r w:rsidRPr="007D22C1">
        <w:rPr>
          <w:rFonts w:ascii="Antiqua" w:hAnsi="Antiqua"/>
          <w:sz w:val="28"/>
          <w:lang w:val="uk-UA" w:eastAsia="uk-UA"/>
        </w:rPr>
        <w:t xml:space="preserve">, де </w:t>
      </w:r>
      <w:r w:rsidRPr="007D22C1">
        <w:rPr>
          <w:rFonts w:ascii="Antiqua" w:hAnsi="Antiqua"/>
          <w:position w:val="-12"/>
          <w:sz w:val="28"/>
          <w:lang w:val="uk-UA" w:eastAsia="uk-UA"/>
        </w:rPr>
        <w:object w:dxaOrig="300" w:dyaOrig="380">
          <v:shape id="_x0000_i1191" type="#_x0000_t75" style="width:15pt;height:18.75pt" o:ole="">
            <v:imagedata r:id="rId324" o:title=""/>
          </v:shape>
          <o:OLEObject Type="Embed" ProgID="Equation.3" ShapeID="_x0000_i1191" DrawAspect="Content" ObjectID="_1411153564" r:id="rId325"/>
        </w:object>
      </w:r>
      <w:r w:rsidRPr="007D22C1">
        <w:rPr>
          <w:rFonts w:ascii="Antiqua" w:hAnsi="Antiqua"/>
          <w:sz w:val="28"/>
          <w:lang w:val="uk-UA" w:eastAsia="uk-UA"/>
        </w:rPr>
        <w:t xml:space="preserve"> – інформативна складова </w:t>
      </w:r>
      <w:r w:rsidRPr="007D22C1">
        <w:rPr>
          <w:rFonts w:ascii="Antiqua" w:hAnsi="Antiqua"/>
          <w:i/>
          <w:sz w:val="28"/>
          <w:lang w:val="uk-UA" w:eastAsia="uk-UA"/>
        </w:rPr>
        <w:t>i</w:t>
      </w:r>
      <w:r w:rsidRPr="007D22C1">
        <w:rPr>
          <w:rFonts w:ascii="Antiqua" w:hAnsi="Antiqua"/>
          <w:sz w:val="28"/>
          <w:lang w:val="uk-UA" w:eastAsia="uk-UA"/>
        </w:rPr>
        <w:t>-ого елемента часового ряду. О</w:t>
      </w:r>
      <w:r w:rsidRPr="007D22C1">
        <w:rPr>
          <w:sz w:val="28"/>
          <w:lang w:val="uk-UA" w:eastAsia="uk-UA"/>
        </w:rPr>
        <w:t>бчислен</w:t>
      </w:r>
      <w:r w:rsidRPr="007D22C1">
        <w:rPr>
          <w:rFonts w:ascii="Antiqua" w:hAnsi="Antiqua"/>
          <w:sz w:val="28"/>
          <w:lang w:val="uk-UA" w:eastAsia="uk-UA"/>
        </w:rPr>
        <w:t xml:space="preserve">і після виділення тренду нев’язки </w:t>
      </w:r>
      <w:r w:rsidRPr="007D22C1">
        <w:rPr>
          <w:rFonts w:ascii="Antiqua" w:hAnsi="Antiqua"/>
          <w:position w:val="-12"/>
          <w:sz w:val="28"/>
          <w:lang w:val="uk-UA" w:eastAsia="uk-UA"/>
        </w:rPr>
        <w:object w:dxaOrig="279" w:dyaOrig="380">
          <v:shape id="_x0000_i1192" type="#_x0000_t75" style="width:14.25pt;height:18.75pt" o:ole="">
            <v:imagedata r:id="rId326" o:title=""/>
          </v:shape>
          <o:OLEObject Type="Embed" ProgID="Equation.3" ShapeID="_x0000_i1192" DrawAspect="Content" ObjectID="_1411153565" r:id="rId327"/>
        </w:object>
      </w:r>
      <w:r w:rsidRPr="007D22C1">
        <w:rPr>
          <w:rFonts w:ascii="Antiqua" w:hAnsi="Antiqua"/>
          <w:sz w:val="28"/>
          <w:lang w:val="uk-UA" w:eastAsia="uk-UA"/>
        </w:rPr>
        <w:t xml:space="preserve">, </w:t>
      </w:r>
      <w:r w:rsidRPr="007D22C1">
        <w:rPr>
          <w:rFonts w:ascii="Antiqua" w:hAnsi="Antiqua"/>
          <w:position w:val="-10"/>
          <w:sz w:val="28"/>
          <w:lang w:val="uk-UA" w:eastAsia="uk-UA"/>
        </w:rPr>
        <w:object w:dxaOrig="780" w:dyaOrig="420">
          <v:shape id="_x0000_i1193" type="#_x0000_t75" style="width:39pt;height:21pt" o:ole="">
            <v:imagedata r:id="rId320" o:title=""/>
          </v:shape>
          <o:OLEObject Type="Embed" ProgID="Equation.3" ShapeID="_x0000_i1193" DrawAspect="Content" ObjectID="_1411153566" r:id="rId328"/>
        </w:object>
      </w:r>
      <w:r w:rsidRPr="007D22C1">
        <w:rPr>
          <w:rFonts w:ascii="Antiqua" w:hAnsi="Antiqua"/>
          <w:sz w:val="28"/>
          <w:lang w:val="uk-UA" w:eastAsia="uk-UA"/>
        </w:rPr>
        <w:t xml:space="preserve"> в загальному випадку відрізняються від </w:t>
      </w:r>
      <w:r w:rsidRPr="007D22C1">
        <w:rPr>
          <w:rFonts w:ascii="Antiqua" w:hAnsi="Antiqua"/>
          <w:position w:val="-12"/>
          <w:sz w:val="28"/>
          <w:lang w:val="uk-UA" w:eastAsia="uk-UA"/>
        </w:rPr>
        <w:object w:dxaOrig="260" w:dyaOrig="380">
          <v:shape id="_x0000_i1194" type="#_x0000_t75" style="width:12.75pt;height:18.75pt" o:ole="">
            <v:imagedata r:id="rId315" o:title=""/>
          </v:shape>
          <o:OLEObject Type="Embed" ProgID="Equation.3" ShapeID="_x0000_i1194" DrawAspect="Content" ObjectID="_1411153567" r:id="rId329"/>
        </w:object>
      </w:r>
      <w:r w:rsidRPr="007D22C1">
        <w:rPr>
          <w:rFonts w:ascii="Antiqua" w:hAnsi="Antiqua"/>
          <w:sz w:val="28"/>
          <w:lang w:val="uk-UA" w:eastAsia="uk-UA"/>
        </w:rPr>
        <w:t xml:space="preserve">, бо в своєму складі містять ще один додатковий компонент </w:t>
      </w:r>
      <w:r w:rsidRPr="007D22C1">
        <w:rPr>
          <w:rFonts w:ascii="Antiqua" w:hAnsi="Antiqua"/>
          <w:position w:val="-12"/>
          <w:sz w:val="28"/>
          <w:lang w:val="uk-UA" w:eastAsia="uk-UA"/>
        </w:rPr>
        <w:object w:dxaOrig="1380" w:dyaOrig="380">
          <v:shape id="_x0000_i1195" type="#_x0000_t75" style="width:69pt;height:18.75pt" o:ole="">
            <v:imagedata r:id="rId330" o:title=""/>
          </v:shape>
          <o:OLEObject Type="Embed" ProgID="Equation.3" ShapeID="_x0000_i1195" DrawAspect="Content" ObjectID="_1411153568" r:id="rId331"/>
        </w:object>
      </w:r>
      <w:r w:rsidRPr="007D22C1">
        <w:rPr>
          <w:rFonts w:ascii="Antiqua" w:hAnsi="Antiqua"/>
          <w:sz w:val="28"/>
          <w:lang w:val="uk-UA" w:eastAsia="uk-UA"/>
        </w:rPr>
        <w:t xml:space="preserve"> – помилку апроксимації трендовою моделлю інформативної складової </w:t>
      </w:r>
      <w:r w:rsidRPr="007D22C1">
        <w:rPr>
          <w:rFonts w:ascii="Antiqua" w:hAnsi="Antiqua"/>
          <w:position w:val="-12"/>
          <w:sz w:val="28"/>
          <w:lang w:val="uk-UA" w:eastAsia="uk-UA"/>
        </w:rPr>
        <w:object w:dxaOrig="300" w:dyaOrig="380">
          <v:shape id="_x0000_i1196" type="#_x0000_t75" style="width:15pt;height:18.75pt" o:ole="">
            <v:imagedata r:id="rId324" o:title=""/>
          </v:shape>
          <o:OLEObject Type="Embed" ProgID="Equation.3" ShapeID="_x0000_i1196" DrawAspect="Content" ObjectID="_1411153569" r:id="rId332"/>
        </w:object>
      </w:r>
      <w:r w:rsidRPr="007D22C1">
        <w:rPr>
          <w:rFonts w:ascii="Antiqua" w:hAnsi="Antiqua"/>
          <w:sz w:val="28"/>
          <w:lang w:val="uk-UA" w:eastAsia="uk-UA"/>
        </w:rPr>
        <w:t xml:space="preserve"> часового ряду.</w:t>
      </w:r>
      <w:r w:rsidRPr="007D22C1">
        <w:rPr>
          <w:sz w:val="28"/>
          <w:lang w:val="uk-UA" w:eastAsia="uk-UA"/>
        </w:rPr>
        <w:t xml:space="preserve"> Частіше за все </w:t>
      </w:r>
      <w:r w:rsidRPr="007D22C1">
        <w:rPr>
          <w:rFonts w:ascii="Antiqua" w:hAnsi="Antiqua"/>
          <w:position w:val="-12"/>
          <w:sz w:val="28"/>
          <w:lang w:val="uk-UA" w:eastAsia="uk-UA"/>
        </w:rPr>
        <w:object w:dxaOrig="300" w:dyaOrig="380">
          <v:shape id="_x0000_i1197" type="#_x0000_t75" style="width:15pt;height:18.75pt" o:ole="">
            <v:imagedata r:id="rId333" o:title=""/>
          </v:shape>
          <o:OLEObject Type="Embed" ProgID="Equation.3" ShapeID="_x0000_i1197" DrawAspect="Content" ObjectID="_1411153570" r:id="rId334"/>
        </w:object>
      </w:r>
      <w:r w:rsidRPr="007D22C1">
        <w:rPr>
          <w:sz w:val="28"/>
          <w:lang w:val="uk-UA" w:eastAsia="uk-UA"/>
        </w:rPr>
        <w:t xml:space="preserve"> можна інтерпретувати як наслідки присутності в часовому ряді певної сукупності мікроциклових компонентів, що не можуть бути описані трендовою моделлю. Тому фрагменти с</w:t>
      </w:r>
      <w:r w:rsidRPr="007D22C1">
        <w:rPr>
          <w:rFonts w:ascii="Antiqua" w:hAnsi="Antiqua"/>
          <w:sz w:val="28"/>
          <w:lang w:val="uk-UA" w:eastAsia="uk-UA"/>
        </w:rPr>
        <w:t>укупн</w:t>
      </w:r>
      <w:r w:rsidRPr="007D22C1">
        <w:rPr>
          <w:sz w:val="28"/>
          <w:lang w:val="uk-UA" w:eastAsia="uk-UA"/>
        </w:rPr>
        <w:t>о</w:t>
      </w:r>
      <w:r w:rsidRPr="007D22C1">
        <w:rPr>
          <w:rFonts w:ascii="Antiqua" w:hAnsi="Antiqua"/>
          <w:sz w:val="28"/>
          <w:lang w:val="uk-UA" w:eastAsia="uk-UA"/>
        </w:rPr>
        <w:t>ст</w:t>
      </w:r>
      <w:r w:rsidRPr="007D22C1">
        <w:rPr>
          <w:sz w:val="28"/>
          <w:lang w:val="uk-UA" w:eastAsia="uk-UA"/>
        </w:rPr>
        <w:t>і</w:t>
      </w:r>
      <w:r w:rsidRPr="007D22C1">
        <w:rPr>
          <w:rFonts w:ascii="Antiqua" w:hAnsi="Antiqua"/>
          <w:sz w:val="28"/>
          <w:lang w:val="uk-UA" w:eastAsia="uk-UA"/>
        </w:rPr>
        <w:t xml:space="preserve"> </w:t>
      </w:r>
      <w:r w:rsidRPr="007D22C1">
        <w:rPr>
          <w:rFonts w:ascii="Antiqua" w:hAnsi="Antiqua"/>
          <w:position w:val="-12"/>
          <w:sz w:val="28"/>
          <w:lang w:val="uk-UA" w:eastAsia="uk-UA"/>
        </w:rPr>
        <w:object w:dxaOrig="520" w:dyaOrig="380">
          <v:shape id="_x0000_i1198" type="#_x0000_t75" style="width:26.25pt;height:18.75pt" o:ole="">
            <v:imagedata r:id="rId335" o:title=""/>
          </v:shape>
          <o:OLEObject Type="Embed" ProgID="Equation.3" ShapeID="_x0000_i1198" DrawAspect="Content" ObjectID="_1411153571" r:id="rId336"/>
        </w:object>
      </w:r>
      <w:r w:rsidRPr="007D22C1">
        <w:rPr>
          <w:rFonts w:ascii="Antiqua" w:hAnsi="Antiqua"/>
          <w:sz w:val="28"/>
          <w:lang w:val="uk-UA" w:eastAsia="uk-UA"/>
        </w:rPr>
        <w:t xml:space="preserve">, </w:t>
      </w:r>
      <w:r w:rsidRPr="007D22C1">
        <w:rPr>
          <w:rFonts w:ascii="Antiqua" w:hAnsi="Antiqua"/>
          <w:position w:val="-10"/>
          <w:sz w:val="28"/>
          <w:lang w:val="uk-UA" w:eastAsia="uk-UA"/>
        </w:rPr>
        <w:object w:dxaOrig="780" w:dyaOrig="420">
          <v:shape id="_x0000_i1199" type="#_x0000_t75" style="width:39pt;height:21pt" o:ole="">
            <v:imagedata r:id="rId320" o:title=""/>
          </v:shape>
          <o:OLEObject Type="Embed" ProgID="Equation.3" ShapeID="_x0000_i1199" DrawAspect="Content" ObjectID="_1411153572" r:id="rId337"/>
        </w:object>
      </w:r>
      <w:r w:rsidRPr="007D22C1">
        <w:rPr>
          <w:rFonts w:ascii="Antiqua" w:hAnsi="Antiqua"/>
          <w:sz w:val="28"/>
          <w:lang w:val="uk-UA" w:eastAsia="uk-UA"/>
        </w:rPr>
        <w:t xml:space="preserve"> явля</w:t>
      </w:r>
      <w:r w:rsidRPr="007D22C1">
        <w:rPr>
          <w:sz w:val="28"/>
          <w:lang w:val="uk-UA" w:eastAsia="uk-UA"/>
        </w:rPr>
        <w:t>ють</w:t>
      </w:r>
      <w:r w:rsidRPr="007D22C1">
        <w:rPr>
          <w:rFonts w:ascii="Antiqua" w:hAnsi="Antiqua"/>
          <w:sz w:val="28"/>
          <w:lang w:val="uk-UA" w:eastAsia="uk-UA"/>
        </w:rPr>
        <w:t xml:space="preserve"> собою сильнокорельован</w:t>
      </w:r>
      <w:r w:rsidRPr="007D22C1">
        <w:rPr>
          <w:sz w:val="28"/>
          <w:lang w:val="uk-UA" w:eastAsia="uk-UA"/>
        </w:rPr>
        <w:t>і</w:t>
      </w:r>
      <w:r w:rsidRPr="007D22C1">
        <w:rPr>
          <w:rFonts w:ascii="Antiqua" w:hAnsi="Antiqua"/>
          <w:sz w:val="28"/>
          <w:lang w:val="uk-UA" w:eastAsia="uk-UA"/>
        </w:rPr>
        <w:t xml:space="preserve"> послідовн</w:t>
      </w:r>
      <w:r w:rsidRPr="007D22C1">
        <w:rPr>
          <w:sz w:val="28"/>
          <w:lang w:val="uk-UA" w:eastAsia="uk-UA"/>
        </w:rPr>
        <w:t>о</w:t>
      </w:r>
      <w:r w:rsidRPr="007D22C1">
        <w:rPr>
          <w:rFonts w:ascii="Antiqua" w:hAnsi="Antiqua"/>
          <w:sz w:val="28"/>
          <w:lang w:val="uk-UA" w:eastAsia="uk-UA"/>
        </w:rPr>
        <w:t>ст</w:t>
      </w:r>
      <w:r w:rsidRPr="007D22C1">
        <w:rPr>
          <w:sz w:val="28"/>
          <w:lang w:val="uk-UA" w:eastAsia="uk-UA"/>
        </w:rPr>
        <w:t>і</w:t>
      </w:r>
      <w:r w:rsidRPr="007D22C1">
        <w:rPr>
          <w:rFonts w:ascii="Antiqua" w:hAnsi="Antiqua"/>
          <w:sz w:val="28"/>
          <w:lang w:val="uk-UA" w:eastAsia="uk-UA"/>
        </w:rPr>
        <w:t>, як</w:t>
      </w:r>
      <w:r w:rsidRPr="007D22C1">
        <w:rPr>
          <w:sz w:val="28"/>
          <w:lang w:val="uk-UA" w:eastAsia="uk-UA"/>
        </w:rPr>
        <w:t>і</w:t>
      </w:r>
      <w:r w:rsidRPr="007D22C1">
        <w:rPr>
          <w:rFonts w:ascii="Antiqua" w:hAnsi="Antiqua"/>
          <w:sz w:val="28"/>
          <w:lang w:val="uk-UA" w:eastAsia="uk-UA"/>
        </w:rPr>
        <w:t xml:space="preserve"> за своїми частотно-часовими властивостями значно ближче до рядів </w:t>
      </w:r>
      <w:r w:rsidRPr="007D22C1">
        <w:rPr>
          <w:rFonts w:ascii="Antiqua" w:hAnsi="Antiqua"/>
          <w:position w:val="-12"/>
          <w:sz w:val="28"/>
          <w:lang w:val="uk-UA" w:eastAsia="uk-UA"/>
        </w:rPr>
        <w:object w:dxaOrig="540" w:dyaOrig="380">
          <v:shape id="_x0000_i1200" type="#_x0000_t75" style="width:27pt;height:18.75pt" o:ole="">
            <v:imagedata r:id="rId338" o:title=""/>
          </v:shape>
          <o:OLEObject Type="Embed" ProgID="Equation.3" ShapeID="_x0000_i1200" DrawAspect="Content" ObjectID="_1411153573" r:id="rId339"/>
        </w:object>
      </w:r>
      <w:r w:rsidRPr="007D22C1">
        <w:rPr>
          <w:rFonts w:ascii="Antiqua" w:hAnsi="Antiqua"/>
          <w:sz w:val="28"/>
          <w:lang w:val="uk-UA" w:eastAsia="uk-UA"/>
        </w:rPr>
        <w:t xml:space="preserve">, </w:t>
      </w:r>
      <w:r w:rsidRPr="007D22C1">
        <w:rPr>
          <w:rFonts w:ascii="Antiqua" w:hAnsi="Antiqua"/>
          <w:position w:val="-12"/>
          <w:sz w:val="28"/>
          <w:lang w:val="uk-UA" w:eastAsia="uk-UA"/>
        </w:rPr>
        <w:object w:dxaOrig="540" w:dyaOrig="380">
          <v:shape id="_x0000_i1201" type="#_x0000_t75" style="width:27pt;height:18.75pt" o:ole="">
            <v:imagedata r:id="rId340" o:title=""/>
          </v:shape>
          <o:OLEObject Type="Embed" ProgID="Equation.3" ShapeID="_x0000_i1201" DrawAspect="Content" ObjectID="_1411153574" r:id="rId341"/>
        </w:object>
      </w:r>
      <w:r w:rsidRPr="007D22C1">
        <w:rPr>
          <w:rFonts w:ascii="Antiqua" w:hAnsi="Antiqua"/>
          <w:sz w:val="28"/>
          <w:lang w:val="uk-UA" w:eastAsia="uk-UA"/>
        </w:rPr>
        <w:t xml:space="preserve">, ніж до нев’язки </w:t>
      </w:r>
      <w:r w:rsidRPr="007D22C1">
        <w:rPr>
          <w:rFonts w:ascii="Antiqua" w:hAnsi="Antiqua"/>
          <w:position w:val="-12"/>
          <w:sz w:val="28"/>
          <w:lang w:val="uk-UA" w:eastAsia="uk-UA"/>
        </w:rPr>
        <w:object w:dxaOrig="520" w:dyaOrig="380">
          <v:shape id="_x0000_i1202" type="#_x0000_t75" style="width:26.25pt;height:18.75pt" o:ole="">
            <v:imagedata r:id="rId342" o:title=""/>
          </v:shape>
          <o:OLEObject Type="Embed" ProgID="Equation.3" ShapeID="_x0000_i1202" DrawAspect="Content" ObjectID="_1411153575" r:id="rId343"/>
        </w:object>
      </w:r>
      <w:r w:rsidRPr="007D22C1">
        <w:rPr>
          <w:rFonts w:ascii="Antiqua" w:hAnsi="Antiqua"/>
          <w:sz w:val="28"/>
          <w:lang w:val="uk-UA" w:eastAsia="uk-UA"/>
        </w:rPr>
        <w:t>, з елементами якої ї</w:t>
      </w:r>
      <w:r w:rsidRPr="007D22C1">
        <w:rPr>
          <w:sz w:val="28"/>
          <w:lang w:val="uk-UA" w:eastAsia="uk-UA"/>
        </w:rPr>
        <w:t>х</w:t>
      </w:r>
      <w:r w:rsidRPr="007D22C1">
        <w:rPr>
          <w:rFonts w:ascii="Antiqua" w:hAnsi="Antiqua"/>
          <w:sz w:val="28"/>
          <w:lang w:val="uk-UA" w:eastAsia="uk-UA"/>
        </w:rPr>
        <w:t xml:space="preserve"> зв’язує співвідношення</w:t>
      </w:r>
    </w:p>
    <w:p w:rsidR="008F535B" w:rsidRPr="007D22C1" w:rsidRDefault="008F535B" w:rsidP="007D22C1">
      <w:pPr>
        <w:widowControl w:val="0"/>
        <w:tabs>
          <w:tab w:val="left" w:pos="8222"/>
        </w:tabs>
        <w:spacing w:before="0" w:after="0"/>
        <w:ind w:firstLine="2977"/>
        <w:jc w:val="both"/>
        <w:rPr>
          <w:sz w:val="28"/>
          <w:lang w:val="uk-UA" w:eastAsia="uk-UA"/>
        </w:rPr>
      </w:pPr>
      <w:r w:rsidRPr="007D22C1">
        <w:rPr>
          <w:position w:val="-12"/>
          <w:sz w:val="28"/>
          <w:lang w:val="uk-UA" w:eastAsia="uk-UA"/>
        </w:rPr>
        <w:object w:dxaOrig="1320" w:dyaOrig="380">
          <v:shape id="_x0000_i1203" type="#_x0000_t75" style="width:66pt;height:18.75pt" o:ole="">
            <v:imagedata r:id="rId344" o:title=""/>
          </v:shape>
          <o:OLEObject Type="Embed" ProgID="Equation.3" ShapeID="_x0000_i1203" DrawAspect="Content" ObjectID="_1411153576" r:id="rId345"/>
        </w:object>
      </w:r>
      <w:r w:rsidRPr="007D22C1">
        <w:rPr>
          <w:sz w:val="28"/>
          <w:lang w:val="uk-UA" w:eastAsia="uk-UA"/>
        </w:rPr>
        <w:t xml:space="preserve">,   </w:t>
      </w:r>
      <w:r w:rsidRPr="007D22C1">
        <w:rPr>
          <w:position w:val="-10"/>
          <w:sz w:val="28"/>
          <w:lang w:val="uk-UA" w:eastAsia="uk-UA"/>
        </w:rPr>
        <w:object w:dxaOrig="780" w:dyaOrig="420">
          <v:shape id="_x0000_i1204" type="#_x0000_t75" style="width:39pt;height:21pt" o:ole="">
            <v:imagedata r:id="rId320" o:title=""/>
          </v:shape>
          <o:OLEObject Type="Embed" ProgID="Equation.3" ShapeID="_x0000_i1204" DrawAspect="Content" ObjectID="_1411153577" r:id="rId346"/>
        </w:object>
      </w:r>
      <w:r w:rsidRPr="007D22C1">
        <w:rPr>
          <w:sz w:val="28"/>
          <w:lang w:val="uk-UA" w:eastAsia="uk-UA"/>
        </w:rPr>
        <w:t>,</w:t>
      </w:r>
      <w:r w:rsidRPr="007D22C1">
        <w:rPr>
          <w:sz w:val="28"/>
          <w:lang w:val="uk-UA" w:eastAsia="uk-UA"/>
        </w:rPr>
        <w:tab/>
        <w:t>(26)</w:t>
      </w:r>
    </w:p>
    <w:p w:rsidR="008F535B" w:rsidRPr="007D22C1" w:rsidRDefault="008F535B" w:rsidP="007D22C1">
      <w:pPr>
        <w:widowControl w:val="0"/>
        <w:tabs>
          <w:tab w:val="left" w:pos="8080"/>
          <w:tab w:val="left" w:pos="9639"/>
        </w:tabs>
        <w:spacing w:before="0" w:after="0"/>
        <w:jc w:val="both"/>
        <w:rPr>
          <w:rFonts w:ascii="Antiqua" w:hAnsi="Antiqua"/>
          <w:sz w:val="28"/>
          <w:lang w:val="uk-UA" w:eastAsia="uk-UA"/>
        </w:rPr>
      </w:pPr>
      <w:r w:rsidRPr="007D22C1">
        <w:rPr>
          <w:sz w:val="28"/>
          <w:lang w:val="uk-UA" w:eastAsia="uk-UA"/>
        </w:rPr>
        <w:t xml:space="preserve">тобто значення нев’язки за певних обставин можна вважати оцінками компоненту </w:t>
      </w:r>
      <w:r w:rsidRPr="007D22C1">
        <w:rPr>
          <w:rFonts w:ascii="Antiqua" w:hAnsi="Antiqua"/>
          <w:position w:val="-12"/>
          <w:sz w:val="28"/>
          <w:lang w:val="uk-UA" w:eastAsia="uk-UA"/>
        </w:rPr>
        <w:object w:dxaOrig="300" w:dyaOrig="380">
          <v:shape id="_x0000_i1205" type="#_x0000_t75" style="width:15pt;height:18.75pt" o:ole="">
            <v:imagedata r:id="rId333" o:title=""/>
          </v:shape>
          <o:OLEObject Type="Embed" ProgID="Equation.3" ShapeID="_x0000_i1205" DrawAspect="Content" ObjectID="_1411153578" r:id="rId347"/>
        </w:object>
      </w:r>
      <w:r w:rsidRPr="007D22C1">
        <w:rPr>
          <w:sz w:val="28"/>
          <w:lang w:val="uk-UA" w:eastAsia="uk-UA"/>
        </w:rPr>
        <w:t>.Зважаючи на це, я</w:t>
      </w:r>
      <w:r w:rsidRPr="007D22C1">
        <w:rPr>
          <w:rFonts w:ascii="Antiqua" w:hAnsi="Antiqua"/>
          <w:sz w:val="28"/>
          <w:lang w:val="uk-UA" w:eastAsia="uk-UA"/>
        </w:rPr>
        <w:t xml:space="preserve">кщо припустити, що послідовність </w:t>
      </w:r>
      <w:r w:rsidRPr="007D22C1">
        <w:rPr>
          <w:rFonts w:ascii="Antiqua" w:hAnsi="Antiqua"/>
          <w:position w:val="-12"/>
          <w:sz w:val="28"/>
          <w:lang w:val="uk-UA" w:eastAsia="uk-UA"/>
        </w:rPr>
        <w:object w:dxaOrig="520" w:dyaOrig="380">
          <v:shape id="_x0000_i1206" type="#_x0000_t75" style="width:26.25pt;height:18.75pt" o:ole="">
            <v:imagedata r:id="rId335" o:title=""/>
          </v:shape>
          <o:OLEObject Type="Embed" ProgID="Equation.3" ShapeID="_x0000_i1206" DrawAspect="Content" ObjectID="_1411153579" r:id="rId348"/>
        </w:object>
      </w:r>
      <w:r w:rsidRPr="007D22C1">
        <w:rPr>
          <w:rFonts w:ascii="Antiqua" w:hAnsi="Antiqua"/>
          <w:sz w:val="28"/>
          <w:lang w:val="uk-UA" w:eastAsia="uk-UA"/>
        </w:rPr>
        <w:t xml:space="preserve"> апроксиму</w:t>
      </w:r>
      <w:r w:rsidRPr="007D22C1">
        <w:rPr>
          <w:sz w:val="28"/>
          <w:lang w:val="uk-UA" w:eastAsia="uk-UA"/>
        </w:rPr>
        <w:t>ється</w:t>
      </w:r>
      <w:r w:rsidRPr="007D22C1">
        <w:rPr>
          <w:rFonts w:ascii="Antiqua" w:hAnsi="Antiqua"/>
          <w:sz w:val="28"/>
          <w:lang w:val="uk-UA" w:eastAsia="uk-UA"/>
        </w:rPr>
        <w:t xml:space="preserve"> моделлю виду</w:t>
      </w:r>
    </w:p>
    <w:p w:rsidR="008F535B" w:rsidRPr="007D22C1" w:rsidRDefault="008F535B" w:rsidP="007D22C1">
      <w:pPr>
        <w:widowControl w:val="0"/>
        <w:tabs>
          <w:tab w:val="left" w:pos="8222"/>
        </w:tabs>
        <w:spacing w:before="0" w:after="0"/>
        <w:ind w:firstLine="2410"/>
        <w:jc w:val="both"/>
        <w:rPr>
          <w:rFonts w:ascii="Antiqua" w:hAnsi="Antiqua"/>
          <w:sz w:val="28"/>
          <w:lang w:val="uk-UA" w:eastAsia="uk-UA"/>
        </w:rPr>
      </w:pPr>
      <w:r w:rsidRPr="007D22C1">
        <w:rPr>
          <w:rFonts w:ascii="Antiqua" w:hAnsi="Antiqua"/>
          <w:position w:val="-18"/>
          <w:sz w:val="28"/>
          <w:lang w:val="uk-UA" w:eastAsia="uk-UA"/>
        </w:rPr>
        <w:object w:dxaOrig="4040" w:dyaOrig="440">
          <v:shape id="_x0000_i1207" type="#_x0000_t75" style="width:200.25pt;height:21.75pt" o:ole="">
            <v:imagedata r:id="rId349" o:title=""/>
          </v:shape>
          <o:OLEObject Type="Embed" ProgID="Equation.3" ShapeID="_x0000_i1207" DrawAspect="Content" ObjectID="_1411153580" r:id="rId350"/>
        </w:object>
      </w:r>
      <w:r w:rsidRPr="007D22C1">
        <w:rPr>
          <w:rFonts w:ascii="Antiqua" w:hAnsi="Antiqua"/>
          <w:sz w:val="28"/>
          <w:lang w:val="uk-UA" w:eastAsia="uk-UA"/>
        </w:rPr>
        <w:t>,</w:t>
      </w:r>
      <w:r w:rsidRPr="007D22C1">
        <w:rPr>
          <w:rFonts w:ascii="Antiqua" w:hAnsi="Antiqua"/>
          <w:sz w:val="28"/>
          <w:lang w:val="uk-UA" w:eastAsia="uk-UA"/>
        </w:rPr>
        <w:tab/>
        <w:t>(</w:t>
      </w:r>
      <w:r w:rsidRPr="007D22C1">
        <w:rPr>
          <w:sz w:val="28"/>
          <w:lang w:val="uk-UA" w:eastAsia="uk-UA"/>
        </w:rPr>
        <w:t>27</w:t>
      </w:r>
      <w:r w:rsidRPr="007D22C1">
        <w:rPr>
          <w:rFonts w:ascii="Antiqua" w:hAnsi="Antiqua"/>
          <w:sz w:val="28"/>
          <w:lang w:val="uk-UA" w:eastAsia="uk-UA"/>
        </w:rPr>
        <w:t>)</w:t>
      </w:r>
    </w:p>
    <w:p w:rsidR="008F535B" w:rsidRPr="007D22C1" w:rsidRDefault="008F535B" w:rsidP="007D22C1">
      <w:pPr>
        <w:widowControl w:val="0"/>
        <w:spacing w:before="0" w:after="0"/>
        <w:jc w:val="both"/>
        <w:rPr>
          <w:rFonts w:ascii="Antiqua" w:hAnsi="Antiqua"/>
          <w:sz w:val="28"/>
          <w:lang w:val="uk-UA" w:eastAsia="uk-UA"/>
        </w:rPr>
      </w:pPr>
      <w:r w:rsidRPr="007D22C1">
        <w:rPr>
          <w:rFonts w:ascii="Antiqua" w:hAnsi="Antiqua"/>
          <w:sz w:val="28"/>
          <w:lang w:val="uk-UA" w:eastAsia="uk-UA"/>
        </w:rPr>
        <w:t xml:space="preserve">і це припущення виявиться слушним, </w:t>
      </w:r>
      <w:r w:rsidRPr="007D22C1">
        <w:rPr>
          <w:sz w:val="28"/>
          <w:lang w:val="uk-UA" w:eastAsia="uk-UA"/>
        </w:rPr>
        <w:t>то</w:t>
      </w:r>
      <w:r w:rsidRPr="007D22C1">
        <w:rPr>
          <w:rFonts w:ascii="Antiqua" w:hAnsi="Antiqua"/>
          <w:sz w:val="28"/>
          <w:lang w:val="uk-UA" w:eastAsia="uk-UA"/>
        </w:rPr>
        <w:t xml:space="preserve">, підставивши до правої частини моделі відповідні значення </w:t>
      </w:r>
      <w:r w:rsidRPr="007D22C1">
        <w:rPr>
          <w:rFonts w:ascii="Antiqua" w:hAnsi="Antiqua"/>
          <w:position w:val="-18"/>
          <w:sz w:val="28"/>
          <w:lang w:val="uk-UA" w:eastAsia="uk-UA"/>
        </w:rPr>
        <w:object w:dxaOrig="2120" w:dyaOrig="440">
          <v:shape id="_x0000_i1208" type="#_x0000_t75" style="width:105pt;height:21.75pt" o:ole="">
            <v:imagedata r:id="rId351" o:title=""/>
          </v:shape>
          <o:OLEObject Type="Embed" ProgID="Equation.3" ShapeID="_x0000_i1208" DrawAspect="Content" ObjectID="_1411153581" r:id="rId352"/>
        </w:object>
      </w:r>
      <w:r w:rsidRPr="007D22C1">
        <w:rPr>
          <w:sz w:val="28"/>
          <w:lang w:val="uk-UA" w:eastAsia="uk-UA"/>
        </w:rPr>
        <w:t xml:space="preserve"> (які у даному випадку виступають у якості оцінок рівнів ряду </w:t>
      </w:r>
      <w:r w:rsidRPr="007D22C1">
        <w:rPr>
          <w:rFonts w:ascii="Antiqua" w:hAnsi="Antiqua"/>
          <w:position w:val="-12"/>
          <w:sz w:val="28"/>
          <w:lang w:val="uk-UA" w:eastAsia="uk-UA"/>
        </w:rPr>
        <w:object w:dxaOrig="520" w:dyaOrig="380">
          <v:shape id="_x0000_i1209" type="#_x0000_t75" style="width:26.25pt;height:18.75pt" o:ole="">
            <v:imagedata r:id="rId335" o:title=""/>
          </v:shape>
          <o:OLEObject Type="Embed" ProgID="Equation.3" ShapeID="_x0000_i1209" DrawAspect="Content" ObjectID="_1411153582" r:id="rId353"/>
        </w:object>
      </w:r>
      <w:r w:rsidRPr="007D22C1">
        <w:rPr>
          <w:sz w:val="28"/>
          <w:lang w:val="uk-UA" w:eastAsia="uk-UA"/>
        </w:rPr>
        <w:t>)</w:t>
      </w:r>
      <w:r w:rsidRPr="007D22C1">
        <w:rPr>
          <w:rFonts w:ascii="Antiqua" w:hAnsi="Antiqua"/>
          <w:sz w:val="28"/>
          <w:lang w:val="uk-UA" w:eastAsia="uk-UA"/>
        </w:rPr>
        <w:t xml:space="preserve">, можна обрахувати оцінки корегуючої поправки </w:t>
      </w:r>
      <w:r w:rsidRPr="007D22C1">
        <w:rPr>
          <w:rFonts w:ascii="Antiqua" w:hAnsi="Antiqua"/>
          <w:position w:val="-12"/>
          <w:sz w:val="28"/>
          <w:lang w:val="uk-UA" w:eastAsia="uk-UA"/>
        </w:rPr>
        <w:object w:dxaOrig="300" w:dyaOrig="440">
          <v:shape id="_x0000_i1210" type="#_x0000_t75" style="width:15pt;height:21.75pt" o:ole="">
            <v:imagedata r:id="rId354" o:title=""/>
          </v:shape>
          <o:OLEObject Type="Embed" ProgID="Equation.3" ShapeID="_x0000_i1210" DrawAspect="Content" ObjectID="_1411153583" r:id="rId355"/>
        </w:object>
      </w:r>
      <w:r w:rsidRPr="007D22C1">
        <w:rPr>
          <w:rFonts w:ascii="Antiqua" w:hAnsi="Antiqua"/>
          <w:sz w:val="28"/>
          <w:lang w:val="uk-UA" w:eastAsia="uk-UA"/>
        </w:rPr>
        <w:t>, додавання якої до трендово</w:t>
      </w:r>
      <w:r w:rsidRPr="007D22C1">
        <w:rPr>
          <w:sz w:val="28"/>
          <w:lang w:val="uk-UA" w:eastAsia="uk-UA"/>
        </w:rPr>
        <w:t>го</w:t>
      </w:r>
      <w:r w:rsidRPr="007D22C1">
        <w:rPr>
          <w:rFonts w:ascii="Antiqua" w:hAnsi="Antiqua"/>
          <w:sz w:val="28"/>
          <w:lang w:val="uk-UA" w:eastAsia="uk-UA"/>
        </w:rPr>
        <w:t xml:space="preserve"> </w:t>
      </w:r>
      <w:r w:rsidRPr="007D22C1">
        <w:rPr>
          <w:sz w:val="28"/>
          <w:lang w:val="uk-UA" w:eastAsia="uk-UA"/>
        </w:rPr>
        <w:t>прогнозу</w:t>
      </w:r>
      <w:r w:rsidRPr="007D22C1">
        <w:rPr>
          <w:rFonts w:ascii="Antiqua" w:hAnsi="Antiqua"/>
          <w:sz w:val="28"/>
          <w:lang w:val="uk-UA" w:eastAsia="uk-UA"/>
        </w:rPr>
        <w:t xml:space="preserve"> </w:t>
      </w:r>
      <w:r w:rsidRPr="007D22C1">
        <w:rPr>
          <w:rFonts w:ascii="Antiqua" w:hAnsi="Antiqua"/>
          <w:position w:val="-12"/>
          <w:sz w:val="28"/>
          <w:lang w:val="uk-UA" w:eastAsia="uk-UA"/>
        </w:rPr>
        <w:object w:dxaOrig="300" w:dyaOrig="380">
          <v:shape id="_x0000_i1211" type="#_x0000_t75" style="width:15pt;height:21pt" o:ole="">
            <v:imagedata r:id="rId356" o:title=""/>
          </v:shape>
          <o:OLEObject Type="Embed" ProgID="Equation.3" ShapeID="_x0000_i1211" DrawAspect="Content" ObjectID="_1411153584" r:id="rId357"/>
        </w:object>
      </w:r>
      <w:r w:rsidRPr="007D22C1">
        <w:rPr>
          <w:rFonts w:ascii="Antiqua" w:hAnsi="Antiqua"/>
          <w:sz w:val="28"/>
          <w:lang w:val="uk-UA" w:eastAsia="uk-UA"/>
        </w:rPr>
        <w:t xml:space="preserve"> дозволить підвищити точність останньо</w:t>
      </w:r>
      <w:r w:rsidRPr="007D22C1">
        <w:rPr>
          <w:sz w:val="28"/>
          <w:lang w:val="uk-UA" w:eastAsia="uk-UA"/>
        </w:rPr>
        <w:t>го. Таким чином</w:t>
      </w:r>
      <w:r w:rsidRPr="007D22C1">
        <w:rPr>
          <w:rFonts w:ascii="Antiqua" w:hAnsi="Antiqua"/>
          <w:sz w:val="28"/>
          <w:lang w:val="uk-UA" w:eastAsia="uk-UA"/>
        </w:rPr>
        <w:t xml:space="preserve"> </w:t>
      </w:r>
      <w:r w:rsidRPr="007D22C1">
        <w:rPr>
          <w:sz w:val="28"/>
          <w:lang w:val="uk-UA" w:eastAsia="uk-UA"/>
        </w:rPr>
        <w:t>з</w:t>
      </w:r>
      <w:r w:rsidRPr="007D22C1">
        <w:rPr>
          <w:rFonts w:ascii="Antiqua" w:hAnsi="Antiqua"/>
          <w:sz w:val="28"/>
          <w:lang w:val="uk-UA" w:eastAsia="uk-UA"/>
        </w:rPr>
        <w:t xml:space="preserve">агальний прогноз часового ряду </w:t>
      </w:r>
      <w:r w:rsidRPr="007D22C1">
        <w:rPr>
          <w:sz w:val="28"/>
          <w:lang w:val="uk-UA" w:eastAsia="uk-UA"/>
        </w:rPr>
        <w:t xml:space="preserve"> </w:t>
      </w:r>
      <w:r w:rsidRPr="007D22C1">
        <w:rPr>
          <w:rFonts w:ascii="Antiqua" w:hAnsi="Antiqua"/>
          <w:sz w:val="28"/>
          <w:lang w:val="uk-UA" w:eastAsia="uk-UA"/>
        </w:rPr>
        <w:t xml:space="preserve">буде складатися з результатів двох прогнозів: </w:t>
      </w:r>
    </w:p>
    <w:p w:rsidR="008F535B" w:rsidRPr="007D22C1" w:rsidRDefault="008F535B" w:rsidP="007D22C1">
      <w:pPr>
        <w:widowControl w:val="0"/>
        <w:tabs>
          <w:tab w:val="left" w:pos="8222"/>
        </w:tabs>
        <w:spacing w:before="0" w:after="0"/>
        <w:ind w:firstLine="3119"/>
        <w:jc w:val="both"/>
        <w:rPr>
          <w:sz w:val="28"/>
          <w:lang w:val="uk-UA" w:eastAsia="uk-UA"/>
        </w:rPr>
      </w:pPr>
      <w:r w:rsidRPr="007D22C1">
        <w:rPr>
          <w:position w:val="-12"/>
          <w:sz w:val="28"/>
          <w:lang w:val="uk-UA" w:eastAsia="uk-UA"/>
        </w:rPr>
        <w:object w:dxaOrig="1400" w:dyaOrig="440">
          <v:shape id="_x0000_i1212" type="#_x0000_t75" style="width:68.25pt;height:24pt" o:ole="">
            <v:imagedata r:id="rId358" o:title=""/>
          </v:shape>
          <o:OLEObject Type="Embed" ProgID="Equation.3" ShapeID="_x0000_i1212" DrawAspect="Content" ObjectID="_1411153585" r:id="rId359"/>
        </w:object>
      </w:r>
      <w:r w:rsidRPr="007D22C1">
        <w:rPr>
          <w:sz w:val="28"/>
          <w:lang w:val="uk-UA" w:eastAsia="uk-UA"/>
        </w:rPr>
        <w:t>.</w:t>
      </w:r>
      <w:r w:rsidRPr="007D22C1">
        <w:rPr>
          <w:sz w:val="28"/>
          <w:lang w:val="uk-UA" w:eastAsia="uk-UA"/>
        </w:rPr>
        <w:tab/>
        <w:t>(28)</w:t>
      </w:r>
    </w:p>
    <w:p w:rsidR="008F535B" w:rsidRPr="007D22C1" w:rsidRDefault="008F535B" w:rsidP="007D22C1">
      <w:pPr>
        <w:widowControl w:val="0"/>
        <w:tabs>
          <w:tab w:val="left" w:pos="8080"/>
        </w:tabs>
        <w:spacing w:before="0" w:after="0"/>
        <w:ind w:firstLine="709"/>
        <w:jc w:val="both"/>
        <w:rPr>
          <w:sz w:val="28"/>
          <w:lang w:val="uk-UA" w:eastAsia="uk-UA"/>
        </w:rPr>
      </w:pPr>
      <w:r w:rsidRPr="007D22C1">
        <w:rPr>
          <w:rFonts w:ascii="Antiqua" w:hAnsi="Antiqua"/>
          <w:sz w:val="28"/>
          <w:lang w:val="uk-UA" w:eastAsia="uk-UA"/>
        </w:rPr>
        <w:t>Тобто за допомогою авторегрес</w:t>
      </w:r>
      <w:r w:rsidRPr="007D22C1">
        <w:rPr>
          <w:sz w:val="28"/>
          <w:lang w:val="uk-UA" w:eastAsia="uk-UA"/>
        </w:rPr>
        <w:t>ій</w:t>
      </w:r>
      <w:r w:rsidRPr="007D22C1">
        <w:rPr>
          <w:rFonts w:ascii="Antiqua" w:hAnsi="Antiqua"/>
          <w:sz w:val="28"/>
          <w:lang w:val="uk-UA" w:eastAsia="uk-UA"/>
        </w:rPr>
        <w:t>ної моделі (</w:t>
      </w:r>
      <w:r w:rsidRPr="007D22C1">
        <w:rPr>
          <w:sz w:val="28"/>
          <w:lang w:val="uk-UA" w:eastAsia="uk-UA"/>
        </w:rPr>
        <w:t>65</w:t>
      </w:r>
      <w:r w:rsidRPr="007D22C1">
        <w:rPr>
          <w:rFonts w:ascii="Antiqua" w:hAnsi="Antiqua"/>
          <w:sz w:val="28"/>
          <w:lang w:val="uk-UA" w:eastAsia="uk-UA"/>
        </w:rPr>
        <w:t xml:space="preserve">) з нев’язок трендової моделі </w:t>
      </w:r>
      <w:r w:rsidRPr="007D22C1">
        <w:rPr>
          <w:rFonts w:ascii="Antiqua" w:hAnsi="Antiqua"/>
          <w:position w:val="-12"/>
          <w:sz w:val="28"/>
          <w:lang w:val="uk-UA" w:eastAsia="uk-UA"/>
        </w:rPr>
        <w:object w:dxaOrig="520" w:dyaOrig="380">
          <v:shape id="_x0000_i1213" type="#_x0000_t75" style="width:26.25pt;height:18.75pt" o:ole="">
            <v:imagedata r:id="rId342" o:title=""/>
          </v:shape>
          <o:OLEObject Type="Embed" ProgID="Equation.3" ShapeID="_x0000_i1213" DrawAspect="Content" ObjectID="_1411153586" r:id="rId360"/>
        </w:object>
      </w:r>
      <w:r w:rsidRPr="007D22C1">
        <w:rPr>
          <w:rFonts w:ascii="Antiqua" w:hAnsi="Antiqua"/>
          <w:sz w:val="28"/>
          <w:lang w:val="uk-UA" w:eastAsia="uk-UA"/>
        </w:rPr>
        <w:t xml:space="preserve">, </w:t>
      </w:r>
      <w:r w:rsidRPr="007D22C1">
        <w:rPr>
          <w:rFonts w:ascii="Antiqua" w:hAnsi="Antiqua"/>
          <w:position w:val="-10"/>
          <w:sz w:val="28"/>
          <w:lang w:val="uk-UA" w:eastAsia="uk-UA"/>
        </w:rPr>
        <w:object w:dxaOrig="780" w:dyaOrig="420">
          <v:shape id="_x0000_i1214" type="#_x0000_t75" style="width:39pt;height:21pt" o:ole="">
            <v:imagedata r:id="rId320" o:title=""/>
          </v:shape>
          <o:OLEObject Type="Embed" ProgID="Equation.3" ShapeID="_x0000_i1214" DrawAspect="Content" ObjectID="_1411153587" r:id="rId361"/>
        </w:object>
      </w:r>
      <w:r w:rsidRPr="007D22C1">
        <w:rPr>
          <w:rFonts w:ascii="Antiqua" w:hAnsi="Antiqua"/>
          <w:sz w:val="28"/>
          <w:lang w:val="uk-UA" w:eastAsia="uk-UA"/>
        </w:rPr>
        <w:t xml:space="preserve"> можна виділити додаткову корисну інформацію щодо апріорно невідомої інформативної складової </w:t>
      </w:r>
      <w:r w:rsidRPr="007D22C1">
        <w:rPr>
          <w:rFonts w:ascii="Antiqua" w:hAnsi="Antiqua"/>
          <w:position w:val="-12"/>
          <w:sz w:val="28"/>
          <w:lang w:val="uk-UA" w:eastAsia="uk-UA"/>
        </w:rPr>
        <w:object w:dxaOrig="300" w:dyaOrig="380">
          <v:shape id="_x0000_i1215" type="#_x0000_t75" style="width:15pt;height:18.75pt" o:ole="">
            <v:imagedata r:id="rId362" o:title=""/>
          </v:shape>
          <o:OLEObject Type="Embed" ProgID="Equation.3" ShapeID="_x0000_i1215" DrawAspect="Content" ObjectID="_1411153588" r:id="rId363"/>
        </w:object>
      </w:r>
      <w:r w:rsidRPr="007D22C1">
        <w:rPr>
          <w:rFonts w:ascii="Antiqua" w:hAnsi="Antiqua"/>
          <w:sz w:val="28"/>
          <w:lang w:val="uk-UA" w:eastAsia="uk-UA"/>
        </w:rPr>
        <w:t xml:space="preserve"> елементів часового ряду.</w:t>
      </w:r>
      <w:r w:rsidRPr="007D22C1">
        <w:rPr>
          <w:sz w:val="28"/>
          <w:lang w:val="uk-UA" w:eastAsia="uk-UA"/>
        </w:rPr>
        <w:t xml:space="preserve"> </w:t>
      </w:r>
      <w:r w:rsidRPr="007D22C1">
        <w:rPr>
          <w:rFonts w:ascii="Antiqua" w:hAnsi="Antiqua"/>
          <w:sz w:val="28"/>
          <w:lang w:val="uk-UA" w:eastAsia="uk-UA"/>
        </w:rPr>
        <w:t>Однак для цього слід попередньо визначити структуру моделі авторегресії (</w:t>
      </w:r>
      <w:r w:rsidRPr="007D22C1">
        <w:rPr>
          <w:sz w:val="28"/>
          <w:lang w:val="uk-UA" w:eastAsia="uk-UA"/>
        </w:rPr>
        <w:t>25</w:t>
      </w:r>
      <w:r w:rsidRPr="007D22C1">
        <w:rPr>
          <w:rFonts w:ascii="Antiqua" w:hAnsi="Antiqua"/>
          <w:sz w:val="28"/>
          <w:lang w:val="uk-UA" w:eastAsia="uk-UA"/>
        </w:rPr>
        <w:t xml:space="preserve">), зокрема її порядок </w:t>
      </w:r>
      <w:r w:rsidRPr="007D22C1">
        <w:rPr>
          <w:rFonts w:ascii="Antiqua" w:hAnsi="Antiqua"/>
          <w:i/>
          <w:sz w:val="28"/>
          <w:lang w:val="uk-UA" w:eastAsia="uk-UA"/>
        </w:rPr>
        <w:t>р</w:t>
      </w:r>
      <w:r w:rsidRPr="007D22C1">
        <w:rPr>
          <w:rFonts w:ascii="Antiqua" w:hAnsi="Antiqua"/>
          <w:sz w:val="28"/>
          <w:lang w:val="uk-UA" w:eastAsia="uk-UA"/>
        </w:rPr>
        <w:t xml:space="preserve">. Відомості про це можна отримати з аналізу автокореляційної функції нев’язки </w:t>
      </w:r>
      <w:r w:rsidRPr="007D22C1">
        <w:rPr>
          <w:rFonts w:ascii="Antiqua" w:hAnsi="Antiqua"/>
          <w:position w:val="-12"/>
          <w:sz w:val="28"/>
          <w:lang w:val="uk-UA" w:eastAsia="uk-UA"/>
        </w:rPr>
        <w:object w:dxaOrig="540" w:dyaOrig="360">
          <v:shape id="_x0000_i1216" type="#_x0000_t75" style="width:27pt;height:18pt" o:ole="">
            <v:imagedata r:id="rId364" o:title=""/>
          </v:shape>
          <o:OLEObject Type="Embed" ProgID="Equation.3" ShapeID="_x0000_i1216" DrawAspect="Content" ObjectID="_1411153589" r:id="rId365"/>
        </w:object>
      </w:r>
      <w:r w:rsidRPr="007D22C1">
        <w:rPr>
          <w:rFonts w:ascii="Antiqua" w:hAnsi="Antiqua"/>
          <w:sz w:val="28"/>
          <w:lang w:val="uk-UA" w:eastAsia="uk-UA"/>
        </w:rPr>
        <w:t xml:space="preserve">, точніше з вибіркових оцінок значень цієї функції </w:t>
      </w:r>
      <w:r w:rsidRPr="007D22C1">
        <w:rPr>
          <w:rFonts w:ascii="Antiqua" w:hAnsi="Antiqua"/>
          <w:position w:val="-12"/>
          <w:sz w:val="28"/>
          <w:lang w:val="uk-UA" w:eastAsia="uk-UA"/>
        </w:rPr>
        <w:object w:dxaOrig="300" w:dyaOrig="380">
          <v:shape id="_x0000_i1217" type="#_x0000_t75" style="width:15pt;height:18.75pt" o:ole="">
            <v:imagedata r:id="rId366" o:title=""/>
          </v:shape>
          <o:OLEObject Type="Embed" ProgID="Equation.3" ShapeID="_x0000_i1217" DrawAspect="Content" ObjectID="_1411153590" r:id="rId367"/>
        </w:object>
      </w:r>
      <w:r w:rsidRPr="007D22C1">
        <w:rPr>
          <w:rFonts w:ascii="Antiqua" w:hAnsi="Antiqua"/>
          <w:sz w:val="28"/>
          <w:lang w:val="uk-UA" w:eastAsia="uk-UA"/>
        </w:rPr>
        <w:t xml:space="preserve">, розрахованих відповідно для дискретних моментів часу </w:t>
      </w:r>
      <w:r w:rsidRPr="007D22C1">
        <w:rPr>
          <w:rFonts w:ascii="Antiqua" w:hAnsi="Antiqua"/>
          <w:i/>
          <w:sz w:val="28"/>
          <w:lang w:val="uk-UA" w:eastAsia="uk-UA"/>
        </w:rPr>
        <w:t>k</w:t>
      </w:r>
      <w:r w:rsidRPr="007D22C1">
        <w:rPr>
          <w:rFonts w:ascii="Antiqua" w:hAnsi="Antiqua"/>
          <w:sz w:val="28"/>
          <w:lang w:val="uk-UA" w:eastAsia="uk-UA"/>
        </w:rPr>
        <w:t>=0,1,2,... .</w:t>
      </w:r>
    </w:p>
    <w:p w:rsidR="008F535B" w:rsidRPr="007D22C1" w:rsidRDefault="008F535B" w:rsidP="007D22C1">
      <w:pPr>
        <w:widowControl w:val="0"/>
        <w:spacing w:before="0" w:after="0"/>
        <w:ind w:firstLine="284"/>
        <w:jc w:val="both"/>
        <w:rPr>
          <w:rFonts w:ascii="Antiqua" w:hAnsi="Antiqua"/>
          <w:sz w:val="28"/>
          <w:lang w:val="uk-UA" w:eastAsia="uk-UA"/>
        </w:rPr>
      </w:pPr>
      <w:r w:rsidRPr="007D22C1">
        <w:rPr>
          <w:rFonts w:ascii="Antiqua" w:hAnsi="Antiqua"/>
          <w:sz w:val="28"/>
          <w:lang w:val="uk-UA" w:eastAsia="uk-UA"/>
        </w:rPr>
        <w:t>Для о</w:t>
      </w:r>
      <w:r w:rsidRPr="007D22C1">
        <w:rPr>
          <w:sz w:val="28"/>
          <w:lang w:val="uk-UA" w:eastAsia="uk-UA"/>
        </w:rPr>
        <w:t>бчислення корегуючої поправки оцінок тренду</w:t>
      </w:r>
      <w:r w:rsidRPr="007D22C1">
        <w:rPr>
          <w:rFonts w:ascii="Antiqua" w:hAnsi="Antiqua"/>
          <w:sz w:val="28"/>
          <w:lang w:val="uk-UA" w:eastAsia="uk-UA"/>
        </w:rPr>
        <w:t xml:space="preserve"> часового ряду за допомогою авторегрес</w:t>
      </w:r>
      <w:r w:rsidRPr="007D22C1">
        <w:rPr>
          <w:sz w:val="28"/>
          <w:lang w:val="uk-UA" w:eastAsia="uk-UA"/>
        </w:rPr>
        <w:t>ій</w:t>
      </w:r>
      <w:r w:rsidRPr="007D22C1">
        <w:rPr>
          <w:rFonts w:ascii="Antiqua" w:hAnsi="Antiqua"/>
          <w:sz w:val="28"/>
          <w:lang w:val="uk-UA" w:eastAsia="uk-UA"/>
        </w:rPr>
        <w:t xml:space="preserve">них моделей необхідно виконати ряд послідовних </w:t>
      </w:r>
      <w:r w:rsidRPr="007D22C1">
        <w:rPr>
          <w:sz w:val="28"/>
          <w:lang w:val="uk-UA" w:eastAsia="uk-UA"/>
        </w:rPr>
        <w:t>операцій</w:t>
      </w:r>
      <w:r w:rsidRPr="007D22C1">
        <w:rPr>
          <w:rFonts w:ascii="Antiqua" w:hAnsi="Antiqua"/>
          <w:sz w:val="28"/>
          <w:lang w:val="uk-UA" w:eastAsia="uk-UA"/>
        </w:rPr>
        <w:t>:</w:t>
      </w:r>
    </w:p>
    <w:p w:rsidR="008F535B" w:rsidRPr="007D22C1" w:rsidRDefault="008F535B" w:rsidP="007D22C1">
      <w:pPr>
        <w:widowControl w:val="0"/>
        <w:numPr>
          <w:ilvl w:val="0"/>
          <w:numId w:val="16"/>
        </w:numPr>
        <w:spacing w:before="0" w:after="0"/>
        <w:jc w:val="both"/>
        <w:rPr>
          <w:rFonts w:ascii="Antiqua" w:hAnsi="Antiqua"/>
          <w:sz w:val="28"/>
          <w:lang w:val="uk-UA" w:eastAsia="uk-UA"/>
        </w:rPr>
      </w:pPr>
      <w:r w:rsidRPr="007D22C1">
        <w:rPr>
          <w:rFonts w:ascii="Antiqua" w:hAnsi="Antiqua"/>
          <w:sz w:val="28"/>
          <w:lang w:val="uk-UA" w:eastAsia="uk-UA"/>
        </w:rPr>
        <w:t xml:space="preserve">виключити тренд </w:t>
      </w:r>
      <w:r w:rsidRPr="007D22C1">
        <w:rPr>
          <w:rFonts w:ascii="Antiqua" w:hAnsi="Antiqua"/>
          <w:position w:val="-12"/>
          <w:sz w:val="28"/>
          <w:lang w:val="uk-UA" w:eastAsia="uk-UA"/>
        </w:rPr>
        <w:object w:dxaOrig="260" w:dyaOrig="360">
          <v:shape id="_x0000_i1218" type="#_x0000_t75" style="width:12.75pt;height:18pt" o:ole="">
            <v:imagedata r:id="rId368" o:title=""/>
          </v:shape>
          <o:OLEObject Type="Embed" ProgID="Equation.3" ShapeID="_x0000_i1218" DrawAspect="Content" ObjectID="_1411153591" r:id="rId369"/>
        </w:object>
      </w:r>
      <w:r w:rsidRPr="007D22C1">
        <w:rPr>
          <w:rFonts w:ascii="Antiqua" w:hAnsi="Antiqua"/>
          <w:sz w:val="28"/>
          <w:lang w:val="uk-UA" w:eastAsia="uk-UA"/>
        </w:rPr>
        <w:t xml:space="preserve">, уточнивши структуру моделі </w:t>
      </w:r>
      <w:r w:rsidRPr="007D22C1">
        <w:rPr>
          <w:sz w:val="28"/>
          <w:lang w:val="uk-UA" w:eastAsia="uk-UA"/>
        </w:rPr>
        <w:t xml:space="preserve">тренду </w:t>
      </w:r>
      <w:r w:rsidRPr="007D22C1">
        <w:rPr>
          <w:rFonts w:ascii="Antiqua" w:hAnsi="Antiqua"/>
          <w:sz w:val="28"/>
          <w:lang w:val="uk-UA" w:eastAsia="uk-UA"/>
        </w:rPr>
        <w:t>відомими способами;</w:t>
      </w:r>
    </w:p>
    <w:p w:rsidR="008F535B" w:rsidRPr="007D22C1" w:rsidRDefault="008F535B" w:rsidP="007D22C1">
      <w:pPr>
        <w:widowControl w:val="0"/>
        <w:numPr>
          <w:ilvl w:val="0"/>
          <w:numId w:val="16"/>
        </w:numPr>
        <w:spacing w:before="0" w:after="0"/>
        <w:jc w:val="both"/>
        <w:rPr>
          <w:rFonts w:ascii="Antiqua" w:hAnsi="Antiqua"/>
          <w:sz w:val="28"/>
          <w:lang w:val="uk-UA" w:eastAsia="uk-UA"/>
        </w:rPr>
      </w:pPr>
      <w:r w:rsidRPr="007D22C1">
        <w:rPr>
          <w:rFonts w:ascii="Antiqua" w:hAnsi="Antiqua"/>
          <w:sz w:val="28"/>
          <w:lang w:val="uk-UA" w:eastAsia="uk-UA"/>
        </w:rPr>
        <w:t xml:space="preserve">розрахувати відхилення (нев’язки) </w:t>
      </w:r>
      <w:r w:rsidRPr="007D22C1">
        <w:rPr>
          <w:rFonts w:ascii="Antiqua" w:hAnsi="Antiqua"/>
          <w:position w:val="-12"/>
          <w:sz w:val="28"/>
          <w:lang w:val="uk-UA" w:eastAsia="uk-UA"/>
        </w:rPr>
        <w:object w:dxaOrig="260" w:dyaOrig="380">
          <v:shape id="_x0000_i1219" type="#_x0000_t75" style="width:12.75pt;height:18.75pt" o:ole="">
            <v:imagedata r:id="rId370" o:title=""/>
          </v:shape>
          <o:OLEObject Type="Embed" ProgID="Equation.3" ShapeID="_x0000_i1219" DrawAspect="Content" ObjectID="_1411153592" r:id="rId371"/>
        </w:object>
      </w:r>
      <w:r w:rsidRPr="007D22C1">
        <w:rPr>
          <w:sz w:val="28"/>
          <w:lang w:val="uk-UA" w:eastAsia="uk-UA"/>
        </w:rPr>
        <w:t xml:space="preserve"> </w:t>
      </w:r>
      <w:r w:rsidRPr="007D22C1">
        <w:rPr>
          <w:rFonts w:ascii="Antiqua" w:hAnsi="Antiqua"/>
          <w:sz w:val="28"/>
          <w:lang w:val="uk-UA" w:eastAsia="uk-UA"/>
        </w:rPr>
        <w:t>моделі</w:t>
      </w:r>
      <w:r w:rsidRPr="007D22C1">
        <w:rPr>
          <w:sz w:val="28"/>
          <w:lang w:val="uk-UA" w:eastAsia="uk-UA"/>
        </w:rPr>
        <w:t xml:space="preserve"> тренду</w:t>
      </w:r>
      <w:r w:rsidRPr="007D22C1">
        <w:rPr>
          <w:rFonts w:ascii="Antiqua" w:hAnsi="Antiqua"/>
          <w:sz w:val="28"/>
          <w:lang w:val="uk-UA" w:eastAsia="uk-UA"/>
        </w:rPr>
        <w:t>;</w:t>
      </w:r>
    </w:p>
    <w:p w:rsidR="008F535B" w:rsidRPr="007D22C1" w:rsidRDefault="008F535B" w:rsidP="007D22C1">
      <w:pPr>
        <w:widowControl w:val="0"/>
        <w:numPr>
          <w:ilvl w:val="0"/>
          <w:numId w:val="16"/>
        </w:numPr>
        <w:spacing w:before="0" w:after="0"/>
        <w:jc w:val="both"/>
        <w:rPr>
          <w:rFonts w:ascii="Antiqua" w:hAnsi="Antiqua"/>
          <w:sz w:val="28"/>
          <w:lang w:val="uk-UA" w:eastAsia="uk-UA"/>
        </w:rPr>
      </w:pPr>
      <w:r w:rsidRPr="007D22C1">
        <w:rPr>
          <w:sz w:val="28"/>
          <w:lang w:val="uk-UA" w:eastAsia="uk-UA"/>
        </w:rPr>
        <w:t xml:space="preserve">для часового ряду </w:t>
      </w:r>
      <w:r w:rsidRPr="007D22C1">
        <w:rPr>
          <w:rFonts w:ascii="Antiqua" w:hAnsi="Antiqua"/>
          <w:position w:val="-12"/>
          <w:sz w:val="28"/>
          <w:lang w:val="uk-UA" w:eastAsia="uk-UA"/>
        </w:rPr>
        <w:object w:dxaOrig="520" w:dyaOrig="380">
          <v:shape id="_x0000_i1220" type="#_x0000_t75" style="width:26.25pt;height:18.75pt" o:ole="">
            <v:imagedata r:id="rId342" o:title=""/>
          </v:shape>
          <o:OLEObject Type="Embed" ProgID="Equation.3" ShapeID="_x0000_i1220" DrawAspect="Content" ObjectID="_1411153593" r:id="rId372"/>
        </w:object>
      </w:r>
      <w:r w:rsidRPr="007D22C1">
        <w:rPr>
          <w:sz w:val="28"/>
          <w:lang w:val="uk-UA" w:eastAsia="uk-UA"/>
        </w:rPr>
        <w:t xml:space="preserve"> </w:t>
      </w:r>
      <w:r w:rsidRPr="007D22C1">
        <w:rPr>
          <w:rFonts w:ascii="Antiqua" w:hAnsi="Antiqua"/>
          <w:sz w:val="28"/>
          <w:lang w:val="uk-UA" w:eastAsia="uk-UA"/>
        </w:rPr>
        <w:t xml:space="preserve">розрахувати автокореляційні функції </w:t>
      </w:r>
      <w:r w:rsidRPr="007D22C1">
        <w:rPr>
          <w:rFonts w:ascii="Antiqua" w:hAnsi="Antiqua"/>
          <w:position w:val="-12"/>
          <w:sz w:val="28"/>
          <w:lang w:val="uk-UA" w:eastAsia="uk-UA"/>
        </w:rPr>
        <w:object w:dxaOrig="260" w:dyaOrig="380">
          <v:shape id="_x0000_i1221" type="#_x0000_t75" style="width:12.75pt;height:18.75pt" o:ole="">
            <v:imagedata r:id="rId373" o:title=""/>
          </v:shape>
          <o:OLEObject Type="Embed" ProgID="Equation.3" ShapeID="_x0000_i1221" DrawAspect="Content" ObjectID="_1411153594" r:id="rId374"/>
        </w:object>
      </w:r>
      <w:r w:rsidRPr="007D22C1">
        <w:rPr>
          <w:rFonts w:ascii="Antiqua" w:hAnsi="Antiqua"/>
          <w:sz w:val="28"/>
          <w:lang w:val="uk-UA" w:eastAsia="uk-UA"/>
        </w:rPr>
        <w:t>;</w:t>
      </w:r>
    </w:p>
    <w:p w:rsidR="008F535B" w:rsidRPr="007D22C1" w:rsidRDefault="008F535B" w:rsidP="007D22C1">
      <w:pPr>
        <w:widowControl w:val="0"/>
        <w:numPr>
          <w:ilvl w:val="0"/>
          <w:numId w:val="16"/>
        </w:numPr>
        <w:spacing w:before="0" w:after="0"/>
        <w:jc w:val="both"/>
        <w:rPr>
          <w:rFonts w:ascii="Antiqua" w:hAnsi="Antiqua"/>
          <w:sz w:val="28"/>
          <w:lang w:val="uk-UA" w:eastAsia="uk-UA"/>
        </w:rPr>
      </w:pPr>
      <w:r w:rsidRPr="007D22C1">
        <w:rPr>
          <w:rFonts w:ascii="Antiqua" w:hAnsi="Antiqua"/>
          <w:sz w:val="28"/>
          <w:lang w:val="uk-UA" w:eastAsia="uk-UA"/>
        </w:rPr>
        <w:t xml:space="preserve">знайти порядок </w:t>
      </w:r>
      <w:r w:rsidRPr="007D22C1">
        <w:rPr>
          <w:rFonts w:ascii="Antiqua" w:hAnsi="Antiqua"/>
          <w:position w:val="-12"/>
          <w:sz w:val="28"/>
          <w:lang w:val="uk-UA" w:eastAsia="uk-UA"/>
        </w:rPr>
        <w:object w:dxaOrig="260" w:dyaOrig="300">
          <v:shape id="_x0000_i1222" type="#_x0000_t75" style="width:12.75pt;height:15pt" o:ole="">
            <v:imagedata r:id="rId375" o:title=""/>
          </v:shape>
          <o:OLEObject Type="Embed" ProgID="Equation.3" ShapeID="_x0000_i1222" DrawAspect="Content" ObjectID="_1411153595" r:id="rId376"/>
        </w:object>
      </w:r>
      <w:r w:rsidRPr="007D22C1">
        <w:rPr>
          <w:rFonts w:ascii="Antiqua" w:hAnsi="Antiqua"/>
          <w:sz w:val="28"/>
          <w:lang w:val="uk-UA" w:eastAsia="uk-UA"/>
        </w:rPr>
        <w:t xml:space="preserve"> авторегрес</w:t>
      </w:r>
      <w:r w:rsidRPr="007D22C1">
        <w:rPr>
          <w:sz w:val="28"/>
          <w:lang w:val="uk-UA" w:eastAsia="uk-UA"/>
        </w:rPr>
        <w:t>ій</w:t>
      </w:r>
      <w:r w:rsidRPr="007D22C1">
        <w:rPr>
          <w:rFonts w:ascii="Antiqua" w:hAnsi="Antiqua"/>
          <w:sz w:val="28"/>
          <w:lang w:val="uk-UA" w:eastAsia="uk-UA"/>
        </w:rPr>
        <w:t>ної моделі</w:t>
      </w:r>
      <w:r w:rsidRPr="007D22C1">
        <w:rPr>
          <w:sz w:val="28"/>
          <w:lang w:val="uk-UA" w:eastAsia="uk-UA"/>
        </w:rPr>
        <w:t xml:space="preserve"> та</w:t>
      </w:r>
      <w:r w:rsidRPr="007D22C1">
        <w:rPr>
          <w:rFonts w:ascii="Antiqua" w:hAnsi="Antiqua"/>
          <w:sz w:val="28"/>
          <w:lang w:val="uk-UA" w:eastAsia="uk-UA"/>
        </w:rPr>
        <w:t xml:space="preserve"> оцінити </w:t>
      </w:r>
      <w:r w:rsidRPr="007D22C1">
        <w:rPr>
          <w:sz w:val="28"/>
          <w:lang w:val="uk-UA" w:eastAsia="uk-UA"/>
        </w:rPr>
        <w:t xml:space="preserve">її </w:t>
      </w:r>
      <w:r w:rsidRPr="007D22C1">
        <w:rPr>
          <w:rFonts w:ascii="Antiqua" w:hAnsi="Antiqua"/>
          <w:sz w:val="28"/>
          <w:lang w:val="uk-UA" w:eastAsia="uk-UA"/>
        </w:rPr>
        <w:t xml:space="preserve">параметри </w:t>
      </w:r>
      <w:r w:rsidRPr="007D22C1">
        <w:rPr>
          <w:rFonts w:ascii="Antiqua" w:hAnsi="Antiqua"/>
          <w:position w:val="-12"/>
          <w:sz w:val="28"/>
          <w:lang w:val="uk-UA" w:eastAsia="uk-UA"/>
        </w:rPr>
        <w:object w:dxaOrig="999" w:dyaOrig="380">
          <v:shape id="_x0000_i1223" type="#_x0000_t75" style="width:50.25pt;height:18.75pt" o:ole="">
            <v:imagedata r:id="rId377" o:title=""/>
          </v:shape>
          <o:OLEObject Type="Embed" ProgID="Equation.3" ShapeID="_x0000_i1223" DrawAspect="Content" ObjectID="_1411153596" r:id="rId378"/>
        </w:object>
      </w:r>
      <w:r w:rsidRPr="007D22C1">
        <w:rPr>
          <w:rFonts w:ascii="Antiqua" w:hAnsi="Antiqua"/>
          <w:sz w:val="28"/>
          <w:lang w:val="uk-UA" w:eastAsia="uk-UA"/>
        </w:rPr>
        <w:t>;</w:t>
      </w:r>
    </w:p>
    <w:p w:rsidR="008F535B" w:rsidRPr="007D22C1" w:rsidRDefault="008F535B" w:rsidP="007D22C1">
      <w:pPr>
        <w:widowControl w:val="0"/>
        <w:numPr>
          <w:ilvl w:val="0"/>
          <w:numId w:val="16"/>
        </w:numPr>
        <w:spacing w:before="0" w:after="0"/>
        <w:jc w:val="both"/>
        <w:rPr>
          <w:rFonts w:ascii="Antiqua" w:hAnsi="Antiqua"/>
          <w:sz w:val="28"/>
          <w:lang w:val="uk-UA" w:eastAsia="uk-UA"/>
        </w:rPr>
      </w:pPr>
      <w:r w:rsidRPr="007D22C1">
        <w:rPr>
          <w:rFonts w:ascii="Antiqua" w:hAnsi="Antiqua"/>
          <w:sz w:val="28"/>
          <w:lang w:val="uk-UA" w:eastAsia="uk-UA"/>
        </w:rPr>
        <w:t>використовуючи отримані оцінки параметрів авторегрес</w:t>
      </w:r>
      <w:r w:rsidRPr="007D22C1">
        <w:rPr>
          <w:sz w:val="28"/>
          <w:lang w:val="uk-UA" w:eastAsia="uk-UA"/>
        </w:rPr>
        <w:t>ій</w:t>
      </w:r>
      <w:r w:rsidRPr="007D22C1">
        <w:rPr>
          <w:rFonts w:ascii="Antiqua" w:hAnsi="Antiqua"/>
          <w:sz w:val="28"/>
          <w:lang w:val="uk-UA" w:eastAsia="uk-UA"/>
        </w:rPr>
        <w:t>ної моделі</w:t>
      </w:r>
      <w:r w:rsidRPr="007D22C1">
        <w:rPr>
          <w:sz w:val="28"/>
          <w:lang w:val="uk-UA" w:eastAsia="uk-UA"/>
        </w:rPr>
        <w:t>,</w:t>
      </w:r>
      <w:r w:rsidRPr="007D22C1">
        <w:rPr>
          <w:rFonts w:ascii="Antiqua" w:hAnsi="Antiqua"/>
          <w:sz w:val="28"/>
          <w:lang w:val="uk-UA" w:eastAsia="uk-UA"/>
        </w:rPr>
        <w:t xml:space="preserve"> побудувати </w:t>
      </w:r>
      <w:r w:rsidRPr="007D22C1">
        <w:rPr>
          <w:sz w:val="28"/>
          <w:lang w:val="uk-UA" w:eastAsia="uk-UA"/>
        </w:rPr>
        <w:t xml:space="preserve">корегуючу поправку трендового </w:t>
      </w:r>
      <w:r w:rsidRPr="007D22C1">
        <w:rPr>
          <w:rFonts w:ascii="Antiqua" w:hAnsi="Antiqua"/>
          <w:sz w:val="28"/>
          <w:lang w:val="uk-UA" w:eastAsia="uk-UA"/>
        </w:rPr>
        <w:t>прогноз</w:t>
      </w:r>
      <w:r w:rsidRPr="007D22C1">
        <w:rPr>
          <w:sz w:val="28"/>
          <w:lang w:val="uk-UA" w:eastAsia="uk-UA"/>
        </w:rPr>
        <w:t>у</w:t>
      </w:r>
      <w:r w:rsidRPr="007D22C1">
        <w:rPr>
          <w:rFonts w:ascii="Antiqua" w:hAnsi="Antiqua"/>
          <w:sz w:val="28"/>
          <w:lang w:val="uk-UA" w:eastAsia="uk-UA"/>
        </w:rPr>
        <w:t xml:space="preserve"> часового ряду</w:t>
      </w:r>
      <w:r w:rsidRPr="007D22C1">
        <w:rPr>
          <w:sz w:val="28"/>
          <w:lang w:val="uk-UA" w:eastAsia="uk-UA"/>
        </w:rPr>
        <w:t>;</w:t>
      </w:r>
    </w:p>
    <w:p w:rsidR="008F535B" w:rsidRPr="007D22C1" w:rsidRDefault="008F535B" w:rsidP="007D22C1">
      <w:pPr>
        <w:widowControl w:val="0"/>
        <w:numPr>
          <w:ilvl w:val="0"/>
          <w:numId w:val="16"/>
        </w:numPr>
        <w:spacing w:before="0" w:after="0"/>
        <w:jc w:val="both"/>
        <w:rPr>
          <w:rFonts w:ascii="Antiqua" w:hAnsi="Antiqua"/>
          <w:sz w:val="28"/>
          <w:lang w:val="uk-UA" w:eastAsia="uk-UA"/>
        </w:rPr>
      </w:pPr>
      <w:r w:rsidRPr="007D22C1">
        <w:rPr>
          <w:sz w:val="28"/>
          <w:lang w:val="uk-UA" w:eastAsia="uk-UA"/>
        </w:rPr>
        <w:t>оцінити ефективність введення корегуючої поправки.</w:t>
      </w:r>
    </w:p>
    <w:p w:rsidR="008F535B" w:rsidRPr="007D22C1" w:rsidRDefault="008F535B" w:rsidP="007D22C1">
      <w:pPr>
        <w:widowControl w:val="0"/>
        <w:spacing w:before="0" w:after="0"/>
        <w:ind w:firstLine="720"/>
        <w:jc w:val="both"/>
        <w:rPr>
          <w:sz w:val="28"/>
          <w:lang w:val="uk-UA" w:eastAsia="uk-UA"/>
        </w:rPr>
      </w:pPr>
      <w:r w:rsidRPr="007D22C1">
        <w:rPr>
          <w:sz w:val="28"/>
          <w:lang w:val="uk-UA" w:eastAsia="uk-UA"/>
        </w:rPr>
        <w:t>Ці операції можуть повторюватися в процесі уточнення досліджуваних моделей, забезпечуючи за рахунок аналізу значень різноманітних показників властивостей даних та моделей логічні обґрунтування отриманих числових оцінок прогнозу при збереженні припущення про незмінність умов та характеристик часового ряду на період прогнозування.</w:t>
      </w:r>
    </w:p>
    <w:p w:rsidR="008F535B" w:rsidRPr="007D22C1" w:rsidRDefault="008F535B" w:rsidP="007D22C1">
      <w:pPr>
        <w:widowControl w:val="0"/>
        <w:tabs>
          <w:tab w:val="left" w:pos="8080"/>
        </w:tabs>
        <w:spacing w:before="0" w:after="0"/>
        <w:ind w:firstLine="709"/>
        <w:jc w:val="both"/>
        <w:rPr>
          <w:sz w:val="28"/>
          <w:lang w:val="uk-UA" w:eastAsia="uk-UA"/>
        </w:rPr>
      </w:pPr>
    </w:p>
    <w:p w:rsidR="008F535B" w:rsidRPr="007D22C1" w:rsidRDefault="008F535B" w:rsidP="007D22C1">
      <w:pPr>
        <w:widowControl w:val="0"/>
        <w:spacing w:before="0" w:after="0"/>
        <w:ind w:firstLine="709"/>
        <w:jc w:val="both"/>
        <w:rPr>
          <w:rFonts w:ascii="Antiqua" w:hAnsi="Antiqua"/>
          <w:sz w:val="28"/>
          <w:lang w:val="uk-UA" w:eastAsia="uk-UA"/>
        </w:rPr>
      </w:pPr>
      <w:r w:rsidRPr="007D22C1">
        <w:rPr>
          <w:rFonts w:ascii="Antiqua" w:hAnsi="Antiqua"/>
          <w:sz w:val="28"/>
          <w:lang w:val="uk-UA" w:eastAsia="uk-UA"/>
        </w:rPr>
        <w:t xml:space="preserve">Процес авторегресії характеризується тим, що його автокореляційна функція </w:t>
      </w:r>
      <w:r w:rsidRPr="007D22C1">
        <w:rPr>
          <w:rFonts w:ascii="Antiqua" w:hAnsi="Antiqua"/>
          <w:position w:val="-12"/>
          <w:sz w:val="28"/>
          <w:lang w:val="uk-UA" w:eastAsia="uk-UA"/>
        </w:rPr>
        <w:object w:dxaOrig="540" w:dyaOrig="360">
          <v:shape id="_x0000_i1224" type="#_x0000_t75" style="width:27pt;height:18pt" o:ole="">
            <v:imagedata r:id="rId364" o:title=""/>
          </v:shape>
          <o:OLEObject Type="Embed" ProgID="Equation.3" ShapeID="_x0000_i1224" DrawAspect="Content" ObjectID="_1411153597" r:id="rId379"/>
        </w:object>
      </w:r>
      <w:r w:rsidRPr="007D22C1">
        <w:rPr>
          <w:rFonts w:ascii="Antiqua" w:hAnsi="Antiqua"/>
          <w:sz w:val="28"/>
          <w:lang w:val="uk-UA" w:eastAsia="uk-UA"/>
        </w:rPr>
        <w:t xml:space="preserve"> є затухаючою (рис. </w:t>
      </w:r>
      <w:r w:rsidRPr="007D22C1">
        <w:rPr>
          <w:sz w:val="28"/>
          <w:lang w:val="uk-UA" w:eastAsia="uk-UA"/>
        </w:rPr>
        <w:t>1</w:t>
      </w:r>
      <w:r w:rsidRPr="007D22C1">
        <w:rPr>
          <w:rFonts w:ascii="Antiqua" w:hAnsi="Antiqua"/>
          <w:sz w:val="28"/>
          <w:lang w:val="uk-UA" w:eastAsia="uk-UA"/>
        </w:rPr>
        <w:t xml:space="preserve">), на відміну від автокореляційної функції білого шуму, яка теоретично має дорівнювати 0 для всіх </w:t>
      </w:r>
      <w:r w:rsidRPr="007D22C1">
        <w:rPr>
          <w:rFonts w:ascii="Antiqua" w:hAnsi="Antiqua"/>
          <w:position w:val="-6"/>
          <w:sz w:val="28"/>
          <w:lang w:val="uk-UA" w:eastAsia="uk-UA"/>
        </w:rPr>
        <w:object w:dxaOrig="660" w:dyaOrig="300">
          <v:shape id="_x0000_i1225" type="#_x0000_t75" style="width:33pt;height:15pt" o:ole="">
            <v:imagedata r:id="rId380" o:title=""/>
          </v:shape>
          <o:OLEObject Type="Embed" ProgID="Equation.3" ShapeID="_x0000_i1225" DrawAspect="Content" ObjectID="_1411153598" r:id="rId381"/>
        </w:object>
      </w:r>
      <w:r w:rsidRPr="007D22C1">
        <w:rPr>
          <w:rFonts w:ascii="Antiqua" w:hAnsi="Antiqua"/>
          <w:sz w:val="28"/>
          <w:lang w:val="uk-UA" w:eastAsia="uk-UA"/>
        </w:rPr>
        <w:t xml:space="preserve">. При </w:t>
      </w:r>
      <w:r w:rsidRPr="007D22C1">
        <w:rPr>
          <w:rFonts w:ascii="Antiqua" w:hAnsi="Antiqua"/>
          <w:position w:val="-6"/>
          <w:sz w:val="28"/>
          <w:lang w:val="uk-UA" w:eastAsia="uk-UA"/>
        </w:rPr>
        <w:object w:dxaOrig="639" w:dyaOrig="300">
          <v:shape id="_x0000_i1226" type="#_x0000_t75" style="width:32.25pt;height:15pt" o:ole="">
            <v:imagedata r:id="rId382" o:title=""/>
          </v:shape>
          <o:OLEObject Type="Embed" ProgID="Equation.3" ShapeID="_x0000_i1226" DrawAspect="Content" ObjectID="_1411153599" r:id="rId383"/>
        </w:object>
      </w:r>
      <w:r w:rsidRPr="007D22C1">
        <w:rPr>
          <w:rFonts w:ascii="Antiqua" w:hAnsi="Antiqua"/>
          <w:sz w:val="28"/>
          <w:lang w:val="uk-UA" w:eastAsia="uk-UA"/>
        </w:rPr>
        <w:t xml:space="preserve"> </w:t>
      </w:r>
      <w:r w:rsidRPr="007D22C1">
        <w:rPr>
          <w:rFonts w:ascii="Antiqua" w:hAnsi="Antiqua"/>
          <w:position w:val="-12"/>
          <w:sz w:val="28"/>
          <w:lang w:val="uk-UA" w:eastAsia="uk-UA"/>
        </w:rPr>
        <w:object w:dxaOrig="540" w:dyaOrig="360">
          <v:shape id="_x0000_i1227" type="#_x0000_t75" style="width:27pt;height:18pt" o:ole="">
            <v:imagedata r:id="rId364" o:title=""/>
          </v:shape>
          <o:OLEObject Type="Embed" ProgID="Equation.3" ShapeID="_x0000_i1227" DrawAspect="Content" ObjectID="_1411153600" r:id="rId384"/>
        </w:object>
      </w:r>
      <w:r w:rsidRPr="007D22C1">
        <w:rPr>
          <w:rFonts w:ascii="Antiqua" w:hAnsi="Antiqua"/>
          <w:sz w:val="28"/>
          <w:lang w:val="uk-UA" w:eastAsia="uk-UA"/>
        </w:rPr>
        <w:t xml:space="preserve"> завжди дорівнює 1. </w:t>
      </w:r>
    </w:p>
    <w:p w:rsidR="008F535B" w:rsidRPr="007D22C1" w:rsidRDefault="008F535B" w:rsidP="007D22C1">
      <w:pPr>
        <w:widowControl w:val="0"/>
        <w:spacing w:before="0" w:after="0"/>
        <w:ind w:firstLine="709"/>
        <w:jc w:val="both"/>
        <w:rPr>
          <w:rFonts w:ascii="Antiqua" w:hAnsi="Antiqua"/>
          <w:sz w:val="28"/>
          <w:lang w:val="uk-UA" w:eastAsia="uk-UA"/>
        </w:rPr>
      </w:pPr>
    </w:p>
    <w:p w:rsidR="008F535B" w:rsidRPr="007D22C1" w:rsidRDefault="008F535B" w:rsidP="007D22C1">
      <w:pPr>
        <w:widowControl w:val="0"/>
        <w:spacing w:before="0" w:after="0"/>
        <w:ind w:firstLine="709"/>
        <w:jc w:val="both"/>
        <w:rPr>
          <w:rFonts w:ascii="Antiqua" w:hAnsi="Antiqua"/>
          <w:sz w:val="28"/>
          <w:lang w:val="uk-UA" w:eastAsia="uk-UA"/>
        </w:rPr>
      </w:pPr>
      <w:r>
        <w:rPr>
          <w:noProof/>
          <w:lang w:val="en-US" w:eastAsia="en-US"/>
        </w:rPr>
        <w:pict>
          <v:group id="_x0000_s1026" style="position:absolute;left:0;text-align:left;margin-left:102pt;margin-top:1.15pt;width:318pt;height:180.05pt;z-index:251656192" coordorigin="-3,-5" coordsize="20004,20009" o:allowincell="f">
            <v:shape id="_x0000_s1027" style="position:absolute;left:13984;top:10991;width:3680;height:1867" coordsize="20000,20000" path="m291,13750l,13929r,-953l291,12976r,-1012l581,11964r,-1012l855,9940r290,-952l1145,7976r291,l1726,6964,2000,5952r291,-952l2872,2976r273,l3436,1964r290,l3726,1012r291,l4017,,6017,r291,1012l6872,1012r290,952l7453,1964r564,1012l8308,2976r290,1012l8872,3988r290,1012l9453,5952r291,1012l10017,6964r581,2024l10889,9940r273,1012l11453,11964r291,1965l12034,13929r274,1011l12598,14940r,1012l12889,16964r273,l13162,17917r582,l14034,18929r274,l14308,19940r1726,l16325,18929r1419,l17744,17917r581,l18325,16964r290,l18889,15952r290,l19179,14940r291,l19983,13750e" filled="f" strokeweight=".25pt">
              <v:stroke startarrowwidth="wide" endarrowwidth="wide"/>
              <v:path arrowok="t"/>
            </v:shape>
            <v:group id="_x0000_s1028" style="position:absolute;left:-3;top:-5;width:20004;height:20009" coordsize="20004,20000">
              <v:line id="_x0000_s1029" style="position:absolute;flip:y" from="72,0" to="75,20000">
                <v:stroke startarrowwidth="wide" endarrow="block" endarrowwidth="wide"/>
              </v:line>
              <v:line id="_x0000_s1030" style="position:absolute" from="72,11997" to="20004,12003">
                <v:stroke startarrowwidth="wide" endarrow="block" endarrowwidth="wide"/>
              </v:line>
              <v:shape id="_x0000_s1031" style="position:absolute;left:72;top:3200;width:14044;height:13473" coordsize="20000,20000" path="m,l197,107r148,l345,247r224,l569,387r76,l793,660r76,l945,800r76,l1021,940r72,140l1169,1212r76,140l1245,1632r76,132l1393,1904r,141l1469,2185r,132l1545,2457r,280l1622,2869r,140l1693,3009r,412l1769,3561r,272l1922,4114r,272l1993,4526r,280l2069,4938r,140l2146,5218r,273l2222,5631r,140l2293,5911r,272l2370,6323r,272l2446,6735r,281l2522,7148r,280l2594,7568r,272l2670,7980r,272l2746,8252r,553l2822,8945r,140l2894,9225r,132l2970,9637r,132l3046,9909r,281l3122,10462r,140l3194,10602r,272l3270,11014r,140l3346,11294r,132l3422,11566r,141l3494,11847r,132l3570,12119r,280l3646,12531r,280l3722,12951r,132l3794,13223r,141l3870,13504r,132l3946,13776r,140l4018,14056r,132l4094,14328r,140l4170,14608r76,132l4246,15021r72,l4318,15161r76,l4394,15293r76,140l4470,15573r76,132l4618,15845r,140l4694,16125r76,132l4847,16397r,141l4918,16678r,132l4994,16810r,140l5295,17502r,140l5371,17782r76,l5447,17914r71,140l5518,18195r77,140l5671,18335r,132l5747,18467r,140l5819,18747r76,l5971,18887r,132l6047,19019r72,140l6271,19439r76,l6347,19571r224,l6647,19711r72,l6795,19852r224,l7171,19992r300,l7543,19852r76,l7695,19711r148,l7919,19571r224,l8219,19439r77,l8372,19299r71,l8443,19159r77,l8520,19019r76,l8672,18887r72,-140l8744,18607r76,-140l8896,18335r76,l9044,18195r,-141l9120,17914r,-132l9272,17502r,-140l9420,17090r,-280l9496,16678r,-140l9572,16397r,-140l9644,16125r,-140l9720,15845r,-140l9796,15573r,-140l9872,15293r,-132l9944,15021r,-281l10020,14608r,-280l10096,14056r,-140l10172,13776r,-140l10244,13504r,-421l10320,12951r,-140l10396,12531r,-272l10468,12119r,-272l10544,11707r,-281l10620,11294r,-140l10697,11154r,-280l10844,10602r,-140l10920,10322r,-132l10997,10190r71,-141l11221,9769r76,-132l11368,9637r,-140l11445,9497r76,-140l11597,9357r72,-132l11745,9225r76,-140l12497,9085r72,140l12721,9225r76,132l12945,9357r,140l13021,9497r148,272l13245,9769r,140l13321,10049r148,141l13469,10322r76,140l13545,10602r148,272l13693,11014r76,140l13845,11154r,140l13922,11426r,140l13993,11707r76,140l14069,12119r224,412l14370,12811r,140l14446,13083r76,140l14594,13364r,140l14670,13636r76,140l14746,13916r148,272l14894,14328r76,140l15046,14468r76,140l15122,14740r72,140l15346,15161r76,132l15422,15433r72,l15570,15573r76,132l15722,15845r148,140l15946,16125r76,l16094,16257r152,140l16323,16538r71,l16470,16678r377,l16994,16810r901,l17895,16678r152,l18119,16538r76,l18271,16397r76,l18419,16257r76,l18571,16125r76,l18719,15985r152,-280l18947,15705r148,-272l19095,15293r76,-132l19247,15161r,-140l19319,15021r,-141l19395,14740r,-132l19471,14468r,-140l19548,14328r,-272l19619,14056r,-140l19695,13916r,-280l19772,13636r,-132l19848,13504r,-281l19919,13223r,-140l19996,12951r,108e" filled="f" strokeweight=".25pt">
                <v:stroke startarrowwidth="wide" endarrowwidth="wide"/>
                <v:path arrowok="t"/>
              </v:shape>
              <v:shape id="_x0000_s1032" style="position:absolute;top:2899;width:20004;height:8659" coordsize="20000,20000" path="m72,693l,,104,r53,218l261,218r,218l368,436,472,860r53,l579,1078r50,l736,1296r53,l840,1514r107,205l1050,1937r54,l1211,2155r50,l1314,2373r54,l1472,2579r53,218l1632,2797r50,218l1789,3233r104,205l2000,3438r104,218l2157,3874r54,l2264,4092r50,l2421,4298r54,218l2579,4516r107,218l2736,4952r107,205l2947,5157r53,218l3053,5375r104,218l3264,5811r315,206l3686,6235r103,218l3896,6453r51,205l4053,6658r54,218l4157,6876r54,218l4264,7094r54,218l4421,7312r54,206l4528,7518r104,218l4739,7736r50,218l4896,7954r54,218l5000,8172r53,205l5157,8595r54,l5318,8813r50,218l5475,9031r104,206l5686,9673r103,l5896,9891r54,l6053,10096r107,218l6211,10314r53,218l6371,10532r104,218l6582,10750r50,206l6686,10956r53,218l6843,11174r53,218l7003,11392r104,218l7160,11815r104,l7318,12033r53,l7475,12251r107,l7632,12470r54,l7739,12675r53,l7896,12893r107,l8053,13111r107,l8160,13329r158,l8425,13534r103,l8582,13752r104,l8739,13970r53,l8896,14189r211,l9160,14394r54,l9318,14612r107,l9528,14830r107,l9686,15048r106,l9896,15253r107,218l10107,15471r107,219l10318,15690r317,205l10739,15895r107,218l10950,16113r107,218l11371,16549r211,l11635,16754r315,l12057,16972r103,l12267,17191r315,l12689,17409r421,l13425,17614r106,l13846,17832r421,l14374,18050r472,l14953,18268r475,l15531,18473r739,l16374,18691r632,l17110,18910r528,l17742,19128r582,l18638,19333r368,l19113,19551r211,l19374,19769r371,l19745,19987r104,l19997,19166e" filled="f" strokeweight=".5pt">
                <v:stroke dashstyle="1 1" startarrowwidth="wide" endarrowwidth="wide"/>
                <v:path arrowok="t"/>
              </v:shape>
            </v:group>
          </v:group>
        </w:pict>
      </w:r>
      <w:r w:rsidRPr="007D22C1">
        <w:rPr>
          <w:rFonts w:ascii="Antiqua" w:hAnsi="Antiqua"/>
          <w:position w:val="-12"/>
          <w:sz w:val="28"/>
          <w:lang w:val="uk-UA" w:eastAsia="uk-UA"/>
        </w:rPr>
        <w:object w:dxaOrig="580" w:dyaOrig="360">
          <v:shape id="_x0000_i1228" type="#_x0000_t75" style="width:29.25pt;height:18pt" o:ole="">
            <v:imagedata r:id="rId385" o:title=""/>
          </v:shape>
          <o:OLEObject Type="Embed" ProgID="Equation.3" ShapeID="_x0000_i1228" DrawAspect="Content" ObjectID="_1411153601" r:id="rId386"/>
        </w:object>
      </w:r>
    </w:p>
    <w:p w:rsidR="008F535B" w:rsidRPr="007D22C1" w:rsidRDefault="008F535B" w:rsidP="007D22C1">
      <w:pPr>
        <w:widowControl w:val="0"/>
        <w:spacing w:before="0" w:after="0"/>
        <w:ind w:firstLine="709"/>
        <w:jc w:val="both"/>
        <w:rPr>
          <w:rFonts w:ascii="Antiqua" w:hAnsi="Antiqua"/>
          <w:sz w:val="28"/>
          <w:lang w:val="uk-UA" w:eastAsia="uk-UA"/>
        </w:rPr>
      </w:pPr>
    </w:p>
    <w:p w:rsidR="008F535B" w:rsidRPr="007D22C1" w:rsidRDefault="008F535B" w:rsidP="007D22C1">
      <w:pPr>
        <w:widowControl w:val="0"/>
        <w:spacing w:before="0" w:after="0"/>
        <w:ind w:firstLine="709"/>
        <w:jc w:val="both"/>
        <w:rPr>
          <w:rFonts w:ascii="Antiqua" w:hAnsi="Antiqua"/>
          <w:sz w:val="28"/>
          <w:lang w:val="uk-UA" w:eastAsia="uk-UA"/>
        </w:rPr>
      </w:pPr>
    </w:p>
    <w:p w:rsidR="008F535B" w:rsidRPr="007D22C1" w:rsidRDefault="008F535B" w:rsidP="007D22C1">
      <w:pPr>
        <w:widowControl w:val="0"/>
        <w:tabs>
          <w:tab w:val="left" w:pos="8505"/>
        </w:tabs>
        <w:spacing w:before="0" w:after="0"/>
        <w:ind w:firstLine="709"/>
        <w:jc w:val="both"/>
        <w:rPr>
          <w:rFonts w:ascii="Antiqua" w:hAnsi="Antiqua"/>
          <w:sz w:val="28"/>
          <w:lang w:val="uk-UA" w:eastAsia="uk-UA"/>
        </w:rPr>
      </w:pPr>
    </w:p>
    <w:p w:rsidR="008F535B" w:rsidRPr="007D22C1" w:rsidRDefault="008F535B" w:rsidP="007D22C1">
      <w:pPr>
        <w:widowControl w:val="0"/>
        <w:tabs>
          <w:tab w:val="left" w:pos="8505"/>
        </w:tabs>
        <w:spacing w:before="0" w:after="0"/>
        <w:ind w:firstLine="709"/>
        <w:jc w:val="both"/>
        <w:rPr>
          <w:rFonts w:ascii="Antiqua" w:hAnsi="Antiqua"/>
          <w:sz w:val="28"/>
          <w:lang w:val="uk-UA" w:eastAsia="uk-UA"/>
        </w:rPr>
      </w:pPr>
    </w:p>
    <w:p w:rsidR="008F535B" w:rsidRPr="007D22C1" w:rsidRDefault="008F535B" w:rsidP="007D22C1">
      <w:pPr>
        <w:widowControl w:val="0"/>
        <w:tabs>
          <w:tab w:val="left" w:pos="8505"/>
        </w:tabs>
        <w:spacing w:before="0" w:after="0"/>
        <w:ind w:firstLine="709"/>
        <w:jc w:val="both"/>
        <w:rPr>
          <w:rFonts w:ascii="Antiqua" w:hAnsi="Antiqua"/>
          <w:sz w:val="28"/>
          <w:lang w:val="uk-UA" w:eastAsia="uk-UA"/>
        </w:rPr>
      </w:pPr>
    </w:p>
    <w:p w:rsidR="008F535B" w:rsidRPr="007D22C1" w:rsidRDefault="008F535B" w:rsidP="007D22C1">
      <w:pPr>
        <w:widowControl w:val="0"/>
        <w:tabs>
          <w:tab w:val="left" w:pos="8505"/>
        </w:tabs>
        <w:spacing w:before="0" w:after="0"/>
        <w:ind w:firstLine="709"/>
        <w:jc w:val="both"/>
        <w:rPr>
          <w:rFonts w:ascii="Antiqua" w:hAnsi="Antiqua"/>
          <w:sz w:val="28"/>
          <w:lang w:val="uk-UA" w:eastAsia="uk-UA"/>
        </w:rPr>
      </w:pPr>
    </w:p>
    <w:p w:rsidR="008F535B" w:rsidRPr="007D22C1" w:rsidRDefault="008F535B" w:rsidP="007D22C1">
      <w:pPr>
        <w:widowControl w:val="0"/>
        <w:tabs>
          <w:tab w:val="left" w:pos="8505"/>
        </w:tabs>
        <w:spacing w:before="0" w:after="0"/>
        <w:ind w:firstLine="709"/>
        <w:jc w:val="both"/>
        <w:rPr>
          <w:rFonts w:ascii="Antiqua" w:hAnsi="Antiqua"/>
          <w:sz w:val="28"/>
          <w:lang w:val="uk-UA" w:eastAsia="uk-UA"/>
        </w:rPr>
      </w:pPr>
    </w:p>
    <w:p w:rsidR="008F535B" w:rsidRPr="007D22C1" w:rsidRDefault="008F535B" w:rsidP="007D22C1">
      <w:pPr>
        <w:widowControl w:val="0"/>
        <w:tabs>
          <w:tab w:val="left" w:pos="8505"/>
        </w:tabs>
        <w:spacing w:before="0" w:after="0"/>
        <w:ind w:firstLine="709"/>
        <w:jc w:val="both"/>
        <w:rPr>
          <w:rFonts w:ascii="Antiqua" w:hAnsi="Antiqua"/>
          <w:sz w:val="28"/>
          <w:lang w:val="uk-UA" w:eastAsia="uk-UA"/>
        </w:rPr>
      </w:pPr>
      <w:r w:rsidRPr="007D22C1">
        <w:rPr>
          <w:rFonts w:ascii="Antiqua" w:hAnsi="Antiqua"/>
          <w:sz w:val="28"/>
          <w:lang w:val="uk-UA" w:eastAsia="uk-UA"/>
        </w:rPr>
        <w:t xml:space="preserve">                                                                               </w:t>
      </w:r>
      <w:r w:rsidRPr="007D22C1">
        <w:rPr>
          <w:rFonts w:ascii="Antiqua" w:hAnsi="Antiqua"/>
          <w:position w:val="-6"/>
          <w:sz w:val="28"/>
          <w:lang w:val="uk-UA" w:eastAsia="uk-UA"/>
        </w:rPr>
        <w:object w:dxaOrig="200" w:dyaOrig="240">
          <v:shape id="_x0000_i1229" type="#_x0000_t75" style="width:9.75pt;height:12pt" o:ole="">
            <v:imagedata r:id="rId387" o:title=""/>
          </v:shape>
          <o:OLEObject Type="Embed" ProgID="Equation.3" ShapeID="_x0000_i1229" DrawAspect="Content" ObjectID="_1411153602" r:id="rId388"/>
        </w:object>
      </w:r>
    </w:p>
    <w:p w:rsidR="008F535B" w:rsidRPr="007D22C1" w:rsidRDefault="008F535B" w:rsidP="007D22C1">
      <w:pPr>
        <w:widowControl w:val="0"/>
        <w:tabs>
          <w:tab w:val="left" w:pos="8505"/>
        </w:tabs>
        <w:spacing w:before="0" w:after="0"/>
        <w:ind w:firstLine="709"/>
        <w:jc w:val="both"/>
        <w:rPr>
          <w:sz w:val="28"/>
          <w:lang w:val="uk-UA" w:eastAsia="uk-UA"/>
        </w:rPr>
      </w:pPr>
    </w:p>
    <w:p w:rsidR="008F535B" w:rsidRPr="007D22C1" w:rsidRDefault="008F535B" w:rsidP="007D22C1">
      <w:pPr>
        <w:widowControl w:val="0"/>
        <w:tabs>
          <w:tab w:val="left" w:pos="8505"/>
        </w:tabs>
        <w:spacing w:before="0" w:after="0"/>
        <w:ind w:firstLine="709"/>
        <w:jc w:val="both"/>
        <w:rPr>
          <w:sz w:val="28"/>
          <w:lang w:val="uk-UA" w:eastAsia="uk-UA"/>
        </w:rPr>
      </w:pPr>
    </w:p>
    <w:p w:rsidR="008F535B" w:rsidRPr="007D22C1" w:rsidRDefault="008F535B" w:rsidP="007D22C1">
      <w:pPr>
        <w:widowControl w:val="0"/>
        <w:spacing w:before="0" w:after="0"/>
        <w:ind w:firstLine="720"/>
        <w:jc w:val="center"/>
        <w:rPr>
          <w:b/>
          <w:szCs w:val="24"/>
          <w:lang w:val="uk-UA" w:eastAsia="uk-UA"/>
        </w:rPr>
      </w:pPr>
      <w:r w:rsidRPr="007D22C1">
        <w:rPr>
          <w:b/>
          <w:szCs w:val="24"/>
          <w:lang w:val="uk-UA" w:eastAsia="uk-UA"/>
        </w:rPr>
        <w:t>Рис.1. Приклади автокореляційних функцій стаціонарних випадкових процесів</w:t>
      </w:r>
    </w:p>
    <w:p w:rsidR="008F535B" w:rsidRPr="007D22C1" w:rsidRDefault="008F535B" w:rsidP="007D22C1">
      <w:pPr>
        <w:widowControl w:val="0"/>
        <w:tabs>
          <w:tab w:val="left" w:pos="8505"/>
        </w:tabs>
        <w:spacing w:before="0" w:after="0"/>
        <w:ind w:firstLine="709"/>
        <w:jc w:val="center"/>
        <w:rPr>
          <w:rFonts w:ascii="Antiqua" w:hAnsi="Antiqua"/>
          <w:sz w:val="28"/>
          <w:lang w:val="uk-UA" w:eastAsia="uk-UA"/>
        </w:rPr>
      </w:pPr>
    </w:p>
    <w:p w:rsidR="008F535B" w:rsidRPr="007D22C1" w:rsidRDefault="008F535B" w:rsidP="007D22C1">
      <w:pPr>
        <w:widowControl w:val="0"/>
        <w:spacing w:before="0" w:after="0"/>
        <w:ind w:firstLine="720"/>
        <w:jc w:val="center"/>
        <w:rPr>
          <w:rFonts w:ascii="Antiqua" w:hAnsi="Antiqua"/>
          <w:sz w:val="28"/>
          <w:u w:val="single"/>
          <w:lang w:val="uk-UA" w:eastAsia="uk-UA"/>
        </w:rPr>
      </w:pPr>
    </w:p>
    <w:p w:rsidR="008F535B" w:rsidRPr="007D22C1" w:rsidRDefault="008F535B" w:rsidP="007D22C1">
      <w:pPr>
        <w:widowControl w:val="0"/>
        <w:spacing w:before="0" w:after="0"/>
        <w:ind w:firstLine="720"/>
        <w:jc w:val="both"/>
        <w:rPr>
          <w:rFonts w:ascii="Antiqua" w:hAnsi="Antiqua"/>
          <w:sz w:val="28"/>
          <w:lang w:val="uk-UA" w:eastAsia="uk-UA"/>
        </w:rPr>
      </w:pPr>
    </w:p>
    <w:p w:rsidR="008F535B" w:rsidRPr="007D22C1" w:rsidRDefault="008F535B" w:rsidP="007D22C1">
      <w:pPr>
        <w:widowControl w:val="0"/>
        <w:spacing w:before="0" w:after="0"/>
        <w:jc w:val="both"/>
        <w:rPr>
          <w:rFonts w:ascii="Antiqua" w:hAnsi="Antiqua"/>
          <w:sz w:val="28"/>
          <w:lang w:val="uk-UA" w:eastAsia="uk-UA"/>
        </w:rPr>
      </w:pPr>
      <w:r>
        <w:rPr>
          <w:noProof/>
          <w:lang w:val="en-US" w:eastAsia="en-US"/>
        </w:rPr>
        <w:pict>
          <v:group id="_x0000_s1033" style="position:absolute;left:0;text-align:left;margin-left:266.15pt;margin-top:5.2pt;width:189pt;height:142.05pt;z-index:251659264" coordsize="20165,20000" o:allowincell="f">
            <v:line id="_x0000_s1034" style="position:absolute" from="0,0" to="5,19268">
              <v:stroke startarrow="block" startarrowwidth="wide" endarrowwidth="wide"/>
            </v:line>
            <v:line id="_x0000_s1035" style="position:absolute" from="0,18979" to="20165,18986">
              <v:stroke startarrowwidth="wide" endarrow="block" endarrowwidth="wide"/>
            </v:line>
            <v:line id="_x0000_s1036" style="position:absolute" from="0,11876" to="20165,11883" strokeweight=".5pt">
              <v:stroke dashstyle="1 1" startarrowwidth="wide" endarrowwidth="wide"/>
            </v:line>
            <v:line id="_x0000_s1037" style="position:absolute" from="0,8103" to="20165,8110" strokeweight=".5pt">
              <v:stroke dashstyle="1 1" startarrowwidth="wide" endarrowwidth="wide"/>
            </v:line>
            <v:line id="_x0000_s1038" style="position:absolute" from="0,10137" to="20165,10144" strokeweight=".5pt">
              <v:stroke dashstyle="1 1" startarrowwidth="wide" endarrowwidth="wide"/>
            </v:line>
            <v:rect id="_x0000_s1039" style="position:absolute;left:720;top:8103;width:725;height:2034" filled="f" strokeweight="1pt"/>
            <v:rect id="_x0000_s1040" style="position:absolute;left:5040;top:10137;width:725;height:1021" filled="f" strokeweight="1pt"/>
            <v:rect id="_x0000_s1041" style="position:absolute;left:3600;top:9124;width:725;height:1020" filled="f" strokeweight="1pt"/>
            <v:rect id="_x0000_s1042" style="position:absolute;left:2160;top:10137;width:725;height:2035" filled="f" strokeweight="1pt"/>
            <v:rect id="_x0000_s1043" style="position:absolute;left:7920;top:8103;width:725;height:2034" filled="f" strokeweight="1pt"/>
            <v:rect id="_x0000_s1044" style="position:absolute;left:10800;top:10137;width:725;height:1021" filled="f" strokeweight="1pt"/>
            <v:rect id="_x0000_s1045" style="position:absolute;left:12240;top:10137;width:725;height:1021" filled="f" strokeweight="1pt"/>
            <v:rect id="_x0000_s1046" style="position:absolute;left:16560;top:9124;width:725;height:1020" filled="f" strokeweight="1pt"/>
            <v:rect id="_x0000_s1047" style="position:absolute;left:13680;top:8103;width:725;height:2034" filled="f" strokeweight="1pt"/>
            <v:rect id="_x0000_s1048" style="position:absolute;left:15120;top:10137;width:725;height:2035" filled="f" strokeweight="1pt"/>
            <v:rect id="_x0000_s1049" style="position:absolute;left:18000;top:10137;width:725;height:1021" filled="f" strokeweight="1pt"/>
            <v:rect id="_x0000_s1050" style="position:absolute;left:6480;top:9124;width:725;height:1020" filled="f" strokeweight="1pt"/>
            <v:rect id="_x0000_s1051" style="position:absolute;left:9360;top:9124;width:725;height:1020" filled="f" strokeweight="1pt"/>
            <v:line id="_x0000_s1052" style="position:absolute" from="3600,18979" to="3605,20000" strokeweight="1pt">
              <v:stroke startarrowwidth="wide" endarrowwidth="wide"/>
            </v:line>
            <v:line id="_x0000_s1053" style="position:absolute" from="7200,18979" to="7205,20000" strokeweight="1pt">
              <v:stroke startarrowwidth="wide" endarrowwidth="wide"/>
            </v:line>
            <v:line id="_x0000_s1054" style="position:absolute" from="10800,18979" to="10805,20000" strokeweight="1pt">
              <v:stroke startarrowwidth="wide" endarrowwidth="wide"/>
            </v:line>
            <v:line id="_x0000_s1055" style="position:absolute" from="14400,18979" to="14405,20000" strokeweight="1pt">
              <v:stroke startarrowwidth="wide" endarrowwidth="wide"/>
            </v:line>
            <v:line id="_x0000_s1056" style="position:absolute" from="18000,18979" to="18005,20000" strokeweight="1pt">
              <v:stroke startarrowwidth="wide" endarrowwidth="wide"/>
            </v:line>
          </v:group>
        </w:pict>
      </w:r>
      <w:r>
        <w:rPr>
          <w:noProof/>
          <w:lang w:val="en-US" w:eastAsia="en-US"/>
        </w:rPr>
        <w:pict>
          <v:group id="_x0000_s1057" style="position:absolute;left:0;text-align:left;margin-left:15.6pt;margin-top:5.15pt;width:187.55pt;height:144.05pt;z-index:251658240" coordorigin=",1357" coordsize="20000,17286" o:allowincell="f">
            <v:line id="_x0000_s1058" style="position:absolute" from="0,9997" to="20000,10003" strokeweight=".5pt">
              <v:stroke dashstyle="1 1" startarrowwidth="wide" endarrowwidth="wide"/>
            </v:line>
            <v:line id="_x0000_s1059" style="position:absolute" from="0,1357" to="5,17779">
              <v:stroke startarrow="block" startarrowwidth="wide" endarrowwidth="wide"/>
            </v:line>
            <v:line id="_x0000_s1060" style="position:absolute" from="0,17773" to="20000,17779">
              <v:stroke startarrowwidth="wide" endarrow="block" endarrowwidth="wide"/>
            </v:line>
            <v:shape id="_x0000_s1061" style="position:absolute;top:3085;width:20000;height:12564" coordsize="20000,20000" path="m,1442l317,1280r,477l397,2082r,640l481,3037r,1127l565,5119r,6715l650,12159r,2397l565,14881r,3830l565,18558r85,-163l650,18071r79,-153l729,17755r84,l813,13916r85,-162l898,12961r84,-163l982,12159r79,-163l1061,11194r85,-153l1146,8157r84,-316l1230,3200r-84,-163l1146,802r84,-162l1230,r,2082l1314,2245r,792l1394,3200r,1757l1478,5119r,1758l1562,7039r,2560l1646,9914r,4642l1562,14718r,2073l1478,16953r,3037l1478,19838r168,-325l1726,19351r84,-316l2142,13754r-248,4804l1894,18395r85,-162l1979,17755r79,-162l2058,14241r84,-325l2142,11041r85,-325l2227,9436r79,-315l2306,8634r84,-955l2390,7039r85,-955l2475,5597r84,-315l2559,4479r79,-162l2638,3200r85,-316l2723,1442r,13276l2807,14881r,152l2807,8319r84,-315l2891,6084r79,-965l2970,4164r85,-964l3055,1920r84,-315l3139,487r84,315l3223,16791r-84,l3139,16151r84,-315l3223,11356r80,-955l3303,6877r84,-315l3387,5282r84,-163l3471,4317r,1280l3556,7202r,3199l3635,11681r,5912l3719,17593r,-955l3804,15358r,-1920l3888,11194r79,-1280l3967,8634r85,-955l4052,7202r84,-965l4136,4804r84,315l4300,6399r,1920l4384,9914r,1280l4468,11356r,-640l4552,9761r,-325l4632,9599r84,315l4716,10239r,-478l4800,9761r85,315l4964,11041r169,2560l5133,13916r84,965l5217,15033r,-4479l5296,10239r85,-1280l5381,7679r84,-955l5465,5282r84,l5549,5119r,10239l5629,16638r,2397l5629,18873r84,-315l5797,16313r,-2875l5877,10879,6045,9274r84,-1270l6129,4164r80,-964l6209,1920r84,-163l6293,3200r84,1919l6377,11519r85,1279l6462,15511r79,l6625,16476r85,315l6794,16953r,163l6710,17116r,-325l6794,15836r,-2875l6873,11681r85,-965l6958,9761r84,-964l7126,7517r,-3840l7206,2722r,-640l7206,13114r-80,324l7126,14078r80,316l7206,15511r-80,l7126,16151r,-153l7206,15033r,-6074l7290,8634r,-955l7374,7364r,-802l7374,13916r84,325l7458,14556r,-2397l7374,10554r,-478l7458,10239r,315l7538,10879r,477l7538,8634r84,-1270l7622,7039r84,l7791,8004r79,1910l7870,11519r84,955l7954,12798r,-2884l8123,10239,8569,8252r-282,4222l8287,12636r,-162l8371,11519r,-163l8455,11681r164,1280l8619,13916r,-2082l8703,10879r85,162l8867,11996r84,965l8951,13114r,-1595l9035,9599r85,-1595l9199,7039r,-315l9283,6562r85,l9447,7517r169,2244l9616,12321r84,2560l9700,17431r79,324l9779,18233r,-478l9864,15836r84,-2875l10112,10716r168,-3839l10444,5597r,-955l10528,3677r84,-315l10697,2397r79,-152l10776,3200r84,1279l10860,10239r,-1442l10860,9121r169,2560l11029,12321r79,955l11108,14241r85,315l11277,15511r,640l11277,15673r84,-1279l11441,12159r,-1605l11525,8634r84,-1910l11609,2082r,16476l11609,18233r85,-1280l11773,13754r,-7670l11857,4164r,-1280l11941,2722r,162l12026,4804r79,3830l12274,11834r84,2244l12358,15196r79,l12522,15033r84,-1595l12606,5282r,10716l12606,11681r84,-965l12690,3524r80,153l12770,5444r,-2407l12854,3200r,162l12854,965,12938,r80,162l13186,2722r85,3200l13271,8157r,-4795l13434,4642r84,2560l13518,10076r-84,2885l13434,16791r84,325l13518,15998r85,-1280l13603,13754r,324l13682,15033r,1920l13766,15998r,-1442l13851,14718r163,1280l14014,17431r,-315l14099,15836r,-8634l14183,5922r,-1605l14267,4002r,-478l14183,3524r,-1279l14267,1920r,-163l14267,1920r80,1280l14347,4164r84,315l14431,4642r,-2245l14515,2722r164,1595l14763,6562r,4794l14763,11194r85,l14848,12159r84,1595l14932,19513r79,-955l15095,16313r,-3515l15180,9274r,-2550l15264,5444r,-325l15264,6562r79,2559l15343,15196r,-2722l15428,9599r,-2235l15512,7517r164,2244l15760,12321r,2397l15844,13754r85,-2560l16092,8319r169,-2235l16424,4479r,-162l16424,4642r164,2560l16588,11041r-79,2560l16509,14556r,-315l16588,11996r84,-2875l16757,8157r84,1604l16920,12321r,2560l17005,14556r168,-1920l17853,5501r-184,4738l17838,11194r,1920l17917,14394r,-316l18001,12474r85,-1595l18170,11041r164,1920l18334,14718r,-477l18418,11996r84,-3199l18502,5597r,965l18582,9436r,3200l18502,15196r-84,955l18502,16151r,-955l18582,12961r84,-3200l18666,6877r84,-1595l18750,4317r,4957l18666,12474r,1920l18666,14078r84,-1280l18835,9914r,-1595l18835,9599r79,3515l18914,16638r-79,1920l18835,18711r79,-956l18998,15511r85,-3830l19246,7517r85,-2875l19331,3362r,15196l19331,17431r84,-2235l19415,9121r,315l19499,11041r,2397l19499,12321r79,-325l19578,12159r85,955l19663,13276r,-3840l19747,7841r,-1279l19831,5597r80,162l19995,6724r,4957l19995,11356r-84,l19995,11356r,-286l19995,11194e" filled="f" strokeweight="1pt">
              <v:stroke startarrowwidth="wide" endarrowwidth="wide"/>
              <v:path arrowok="t"/>
            </v:shape>
            <v:line id="_x0000_s1062" style="position:absolute" from="9283,17773" to="9288,18643" strokeweight="1pt">
              <v:stroke startarrowwidth="wide" endarrowwidth="wide"/>
            </v:line>
            <v:line id="_x0000_s1063" style="position:absolute" from="18567,17539" to="18572,18409" strokeweight="1pt">
              <v:stroke startarrowwidth="wide" endarrowwidth="wide"/>
            </v:line>
          </v:group>
        </w:pict>
      </w:r>
    </w:p>
    <w:p w:rsidR="008F535B" w:rsidRPr="007D22C1" w:rsidRDefault="008F535B" w:rsidP="007D22C1">
      <w:pPr>
        <w:widowControl w:val="0"/>
        <w:spacing w:before="0" w:after="0"/>
        <w:jc w:val="both"/>
        <w:rPr>
          <w:rFonts w:ascii="Antiqua" w:hAnsi="Antiqua"/>
          <w:sz w:val="28"/>
          <w:lang w:val="uk-UA" w:eastAsia="uk-UA"/>
        </w:rPr>
      </w:pPr>
    </w:p>
    <w:p w:rsidR="008F535B" w:rsidRPr="007D22C1" w:rsidRDefault="008F535B" w:rsidP="007D22C1">
      <w:pPr>
        <w:widowControl w:val="0"/>
        <w:spacing w:before="0" w:after="0"/>
        <w:jc w:val="both"/>
        <w:rPr>
          <w:rFonts w:ascii="Antiqua" w:hAnsi="Antiqua"/>
          <w:sz w:val="28"/>
          <w:lang w:val="uk-UA" w:eastAsia="uk-UA"/>
        </w:rPr>
      </w:pPr>
    </w:p>
    <w:p w:rsidR="008F535B" w:rsidRPr="007D22C1" w:rsidRDefault="008F535B" w:rsidP="007D22C1">
      <w:pPr>
        <w:widowControl w:val="0"/>
        <w:spacing w:before="0" w:after="0"/>
        <w:jc w:val="both"/>
        <w:rPr>
          <w:rFonts w:ascii="Antiqua" w:hAnsi="Antiqua"/>
          <w:sz w:val="28"/>
          <w:lang w:val="uk-UA" w:eastAsia="uk-UA"/>
        </w:rPr>
      </w:pPr>
    </w:p>
    <w:p w:rsidR="008F535B" w:rsidRPr="007D22C1" w:rsidRDefault="008F535B" w:rsidP="007D22C1">
      <w:pPr>
        <w:widowControl w:val="0"/>
        <w:spacing w:before="0" w:after="0"/>
        <w:jc w:val="both"/>
        <w:rPr>
          <w:rFonts w:ascii="Antiqua" w:hAnsi="Antiqua"/>
          <w:sz w:val="28"/>
          <w:lang w:val="uk-UA" w:eastAsia="uk-UA"/>
        </w:rPr>
      </w:pPr>
      <w:r w:rsidRPr="007D22C1">
        <w:rPr>
          <w:rFonts w:ascii="Antiqua" w:hAnsi="Antiqua"/>
          <w:sz w:val="28"/>
          <w:lang w:val="uk-UA" w:eastAsia="uk-UA"/>
        </w:rPr>
        <w:t>0                                                                      0</w:t>
      </w:r>
    </w:p>
    <w:p w:rsidR="008F535B" w:rsidRPr="007D22C1" w:rsidRDefault="008F535B" w:rsidP="007D22C1">
      <w:pPr>
        <w:widowControl w:val="0"/>
        <w:spacing w:before="0" w:after="0"/>
        <w:jc w:val="both"/>
        <w:rPr>
          <w:rFonts w:ascii="Antiqua" w:hAnsi="Antiqua"/>
          <w:sz w:val="28"/>
          <w:lang w:val="uk-UA" w:eastAsia="uk-UA"/>
        </w:rPr>
      </w:pPr>
    </w:p>
    <w:p w:rsidR="008F535B" w:rsidRPr="007D22C1" w:rsidRDefault="008F535B" w:rsidP="007D22C1">
      <w:pPr>
        <w:widowControl w:val="0"/>
        <w:spacing w:before="0" w:after="0"/>
        <w:jc w:val="both"/>
        <w:rPr>
          <w:rFonts w:ascii="Antiqua" w:hAnsi="Antiqua"/>
          <w:sz w:val="28"/>
          <w:lang w:val="uk-UA" w:eastAsia="uk-UA"/>
        </w:rPr>
      </w:pPr>
    </w:p>
    <w:p w:rsidR="008F535B" w:rsidRPr="007D22C1" w:rsidRDefault="008F535B" w:rsidP="007D22C1">
      <w:pPr>
        <w:widowControl w:val="0"/>
        <w:spacing w:before="0" w:after="0"/>
        <w:jc w:val="both"/>
        <w:rPr>
          <w:rFonts w:ascii="Antiqua" w:hAnsi="Antiqua"/>
          <w:sz w:val="28"/>
          <w:lang w:val="uk-UA" w:eastAsia="uk-UA"/>
        </w:rPr>
      </w:pPr>
    </w:p>
    <w:p w:rsidR="008F535B" w:rsidRPr="007D22C1" w:rsidRDefault="008F535B" w:rsidP="007D22C1">
      <w:pPr>
        <w:widowControl w:val="0"/>
        <w:spacing w:before="0" w:after="0"/>
        <w:jc w:val="both"/>
        <w:rPr>
          <w:rFonts w:ascii="Antiqua" w:hAnsi="Antiqua"/>
          <w:sz w:val="28"/>
          <w:lang w:val="uk-UA" w:eastAsia="uk-UA"/>
        </w:rPr>
      </w:pPr>
    </w:p>
    <w:p w:rsidR="008F535B" w:rsidRPr="007D22C1" w:rsidRDefault="008F535B" w:rsidP="007D22C1">
      <w:pPr>
        <w:widowControl w:val="0"/>
        <w:spacing w:before="0" w:after="0"/>
        <w:rPr>
          <w:rFonts w:ascii="Antiqua" w:hAnsi="Antiqua"/>
          <w:sz w:val="28"/>
          <w:lang w:val="uk-UA" w:eastAsia="uk-UA"/>
        </w:rPr>
      </w:pPr>
      <w:r w:rsidRPr="007D22C1">
        <w:rPr>
          <w:rFonts w:ascii="Antiqua" w:hAnsi="Antiqua"/>
          <w:sz w:val="28"/>
          <w:lang w:val="uk-UA" w:eastAsia="uk-UA"/>
        </w:rPr>
        <w:t xml:space="preserve">   0        </w:t>
      </w:r>
      <w:r w:rsidRPr="007D22C1">
        <w:rPr>
          <w:sz w:val="28"/>
          <w:lang w:val="uk-UA" w:eastAsia="uk-UA"/>
        </w:rPr>
        <w:t xml:space="preserve"> </w:t>
      </w:r>
      <w:r w:rsidRPr="007D22C1">
        <w:rPr>
          <w:rFonts w:ascii="Antiqua" w:hAnsi="Antiqua"/>
          <w:sz w:val="28"/>
          <w:lang w:val="uk-UA" w:eastAsia="uk-UA"/>
        </w:rPr>
        <w:t xml:space="preserve">     </w:t>
      </w:r>
      <w:r w:rsidRPr="007D22C1">
        <w:rPr>
          <w:sz w:val="28"/>
          <w:lang w:val="uk-UA" w:eastAsia="uk-UA"/>
        </w:rPr>
        <w:t xml:space="preserve">  </w:t>
      </w:r>
      <w:r w:rsidRPr="007D22C1">
        <w:rPr>
          <w:rFonts w:ascii="Antiqua" w:hAnsi="Antiqua"/>
          <w:sz w:val="28"/>
          <w:lang w:val="uk-UA" w:eastAsia="uk-UA"/>
        </w:rPr>
        <w:t xml:space="preserve">     100                  200              </w:t>
      </w:r>
      <w:r w:rsidRPr="007D22C1">
        <w:rPr>
          <w:sz w:val="28"/>
          <w:lang w:val="uk-UA" w:eastAsia="uk-UA"/>
        </w:rPr>
        <w:t xml:space="preserve">    </w:t>
      </w:r>
      <w:r w:rsidRPr="007D22C1">
        <w:rPr>
          <w:rFonts w:ascii="Antiqua" w:hAnsi="Antiqua"/>
          <w:sz w:val="28"/>
          <w:lang w:val="uk-UA" w:eastAsia="uk-UA"/>
        </w:rPr>
        <w:t xml:space="preserve"> 0        5       10     15   </w:t>
      </w:r>
      <w:r w:rsidRPr="007D22C1">
        <w:rPr>
          <w:sz w:val="28"/>
          <w:lang w:val="uk-UA" w:eastAsia="uk-UA"/>
        </w:rPr>
        <w:t xml:space="preserve"> </w:t>
      </w:r>
      <w:r w:rsidRPr="007D22C1">
        <w:rPr>
          <w:rFonts w:ascii="Antiqua" w:hAnsi="Antiqua"/>
          <w:sz w:val="28"/>
          <w:lang w:val="uk-UA" w:eastAsia="uk-UA"/>
        </w:rPr>
        <w:t xml:space="preserve">  20     25</w:t>
      </w:r>
    </w:p>
    <w:p w:rsidR="008F535B" w:rsidRPr="007D22C1" w:rsidRDefault="008F535B" w:rsidP="007D22C1">
      <w:pPr>
        <w:widowControl w:val="0"/>
        <w:spacing w:before="0" w:after="0"/>
        <w:jc w:val="both"/>
        <w:rPr>
          <w:rFonts w:ascii="Antiqua" w:hAnsi="Antiqua"/>
          <w:sz w:val="28"/>
          <w:lang w:val="uk-UA" w:eastAsia="uk-UA"/>
        </w:rPr>
      </w:pPr>
      <w:r w:rsidRPr="007D22C1">
        <w:rPr>
          <w:rFonts w:ascii="Antiqua" w:hAnsi="Antiqua"/>
          <w:sz w:val="28"/>
          <w:lang w:val="uk-UA" w:eastAsia="uk-UA"/>
        </w:rPr>
        <w:t xml:space="preserve">                           а)                                                                            б)</w:t>
      </w:r>
    </w:p>
    <w:p w:rsidR="008F535B" w:rsidRPr="007D22C1" w:rsidRDefault="008F535B" w:rsidP="007D22C1">
      <w:pPr>
        <w:widowControl w:val="0"/>
        <w:spacing w:before="0" w:after="0"/>
        <w:jc w:val="center"/>
        <w:rPr>
          <w:b/>
          <w:szCs w:val="24"/>
          <w:lang w:val="uk-UA" w:eastAsia="uk-UA"/>
        </w:rPr>
      </w:pPr>
      <w:r w:rsidRPr="007D22C1">
        <w:rPr>
          <w:b/>
          <w:szCs w:val="24"/>
          <w:lang w:val="uk-UA" w:eastAsia="uk-UA"/>
        </w:rPr>
        <w:t>Рис. 2. Фрагмент реалізації низькокорельованого випадкового процесу (а) та оцінка його автокореляційної функції (б)</w:t>
      </w:r>
    </w:p>
    <w:p w:rsidR="008F535B" w:rsidRPr="007D22C1" w:rsidRDefault="008F535B" w:rsidP="007D22C1">
      <w:pPr>
        <w:widowControl w:val="0"/>
        <w:spacing w:before="0" w:after="0"/>
        <w:jc w:val="center"/>
        <w:rPr>
          <w:sz w:val="28"/>
          <w:lang w:val="uk-UA" w:eastAsia="uk-UA"/>
        </w:rPr>
      </w:pPr>
    </w:p>
    <w:p w:rsidR="008F535B" w:rsidRPr="007D22C1" w:rsidRDefault="008F535B" w:rsidP="007D22C1">
      <w:pPr>
        <w:widowControl w:val="0"/>
        <w:spacing w:before="0" w:after="0"/>
        <w:ind w:firstLine="709"/>
        <w:jc w:val="both"/>
        <w:rPr>
          <w:sz w:val="28"/>
          <w:lang w:val="uk-UA" w:eastAsia="uk-UA"/>
        </w:rPr>
      </w:pPr>
      <w:r w:rsidRPr="007D22C1">
        <w:rPr>
          <w:rFonts w:ascii="Antiqua" w:hAnsi="Antiqua"/>
          <w:sz w:val="28"/>
          <w:lang w:val="uk-UA" w:eastAsia="uk-UA"/>
        </w:rPr>
        <w:t xml:space="preserve">Графік вибіркових оцінок автокореляційної функції називається </w:t>
      </w:r>
      <w:r w:rsidRPr="007D22C1">
        <w:rPr>
          <w:rFonts w:ascii="Antiqua" w:hAnsi="Antiqua"/>
          <w:i/>
          <w:sz w:val="28"/>
          <w:lang w:val="uk-UA" w:eastAsia="uk-UA"/>
        </w:rPr>
        <w:t>корелограмою</w:t>
      </w:r>
      <w:r w:rsidRPr="007D22C1">
        <w:rPr>
          <w:rFonts w:ascii="Antiqua" w:hAnsi="Antiqua"/>
          <w:sz w:val="28"/>
          <w:lang w:val="uk-UA" w:eastAsia="uk-UA"/>
        </w:rPr>
        <w:t>, яка характеризує рівень лінійного зв’язку між елементами часового ряду, віддаленими один від одного відповідно на 0,1,2,... періоди опитування</w:t>
      </w:r>
      <w:r w:rsidRPr="007D22C1">
        <w:rPr>
          <w:sz w:val="28"/>
          <w:lang w:val="uk-UA" w:eastAsia="uk-UA"/>
        </w:rPr>
        <w:t xml:space="preserve"> (дискретизації)</w:t>
      </w:r>
      <w:r w:rsidRPr="007D22C1">
        <w:rPr>
          <w:rFonts w:ascii="Antiqua" w:hAnsi="Antiqua"/>
          <w:sz w:val="28"/>
          <w:lang w:val="uk-UA" w:eastAsia="uk-UA"/>
        </w:rPr>
        <w:t>.</w:t>
      </w:r>
      <w:r w:rsidRPr="007D22C1">
        <w:rPr>
          <w:sz w:val="28"/>
          <w:lang w:val="uk-UA" w:eastAsia="uk-UA"/>
        </w:rPr>
        <w:t xml:space="preserve"> Для побудови корелограми необхідно:</w:t>
      </w:r>
    </w:p>
    <w:p w:rsidR="008F535B" w:rsidRPr="007D22C1" w:rsidRDefault="008F535B" w:rsidP="007D22C1">
      <w:pPr>
        <w:widowControl w:val="0"/>
        <w:numPr>
          <w:ilvl w:val="12"/>
          <w:numId w:val="0"/>
        </w:numPr>
        <w:tabs>
          <w:tab w:val="left" w:pos="8505"/>
        </w:tabs>
        <w:spacing w:before="0" w:after="0"/>
        <w:ind w:left="284"/>
        <w:jc w:val="both"/>
        <w:rPr>
          <w:rFonts w:ascii="Antiqua" w:hAnsi="Antiqua"/>
          <w:sz w:val="28"/>
          <w:lang w:val="uk-UA" w:eastAsia="uk-UA"/>
        </w:rPr>
      </w:pPr>
      <w:r w:rsidRPr="007D22C1">
        <w:rPr>
          <w:rFonts w:ascii="Antiqua" w:hAnsi="Antiqua"/>
          <w:sz w:val="28"/>
          <w:lang w:val="uk-UA" w:eastAsia="uk-UA"/>
        </w:rPr>
        <w:t>1</w:t>
      </w:r>
      <w:r w:rsidRPr="007D22C1">
        <w:rPr>
          <w:sz w:val="28"/>
          <w:lang w:val="uk-UA" w:eastAsia="uk-UA"/>
        </w:rPr>
        <w:t>) о</w:t>
      </w:r>
      <w:r w:rsidRPr="007D22C1">
        <w:rPr>
          <w:rFonts w:ascii="Antiqua" w:hAnsi="Antiqua"/>
          <w:sz w:val="28"/>
          <w:lang w:val="uk-UA" w:eastAsia="uk-UA"/>
        </w:rPr>
        <w:t xml:space="preserve">цінити дисперсію нев’язки:  </w:t>
      </w:r>
    </w:p>
    <w:p w:rsidR="008F535B" w:rsidRPr="007D22C1" w:rsidRDefault="008F535B" w:rsidP="007D22C1">
      <w:pPr>
        <w:widowControl w:val="0"/>
        <w:numPr>
          <w:ilvl w:val="12"/>
          <w:numId w:val="0"/>
        </w:numPr>
        <w:tabs>
          <w:tab w:val="left" w:pos="8222"/>
        </w:tabs>
        <w:spacing w:before="0" w:after="0"/>
        <w:ind w:left="3261"/>
        <w:jc w:val="both"/>
        <w:rPr>
          <w:rFonts w:ascii="Antiqua" w:hAnsi="Antiqua"/>
          <w:sz w:val="28"/>
          <w:lang w:val="uk-UA" w:eastAsia="uk-UA"/>
        </w:rPr>
      </w:pPr>
      <w:r w:rsidRPr="007D22C1">
        <w:rPr>
          <w:rFonts w:ascii="Antiqua" w:hAnsi="Antiqua"/>
          <w:position w:val="-32"/>
          <w:sz w:val="20"/>
          <w:lang w:val="uk-UA" w:eastAsia="uk-UA"/>
        </w:rPr>
        <w:object w:dxaOrig="1460" w:dyaOrig="780">
          <v:shape id="_x0000_i1230" type="#_x0000_t75" style="width:1in;height:39pt" o:ole="">
            <v:imagedata r:id="rId389" o:title=""/>
          </v:shape>
          <o:OLEObject Type="Embed" ProgID="Equation.3" ShapeID="_x0000_i1230" DrawAspect="Content" ObjectID="_1411153603" r:id="rId390"/>
        </w:object>
      </w:r>
      <w:r w:rsidRPr="007D22C1">
        <w:rPr>
          <w:sz w:val="28"/>
          <w:lang w:val="uk-UA" w:eastAsia="uk-UA"/>
        </w:rPr>
        <w:t>;</w:t>
      </w:r>
      <w:r w:rsidRPr="007D22C1">
        <w:rPr>
          <w:rFonts w:ascii="Antiqua" w:hAnsi="Antiqua"/>
          <w:sz w:val="28"/>
          <w:lang w:val="uk-UA" w:eastAsia="uk-UA"/>
        </w:rPr>
        <w:tab/>
        <w:t>(</w:t>
      </w:r>
      <w:r w:rsidRPr="007D22C1">
        <w:rPr>
          <w:sz w:val="28"/>
          <w:lang w:val="uk-UA" w:eastAsia="uk-UA"/>
        </w:rPr>
        <w:t>29</w:t>
      </w:r>
      <w:r w:rsidRPr="007D22C1">
        <w:rPr>
          <w:rFonts w:ascii="Antiqua" w:hAnsi="Antiqua"/>
          <w:sz w:val="28"/>
          <w:lang w:val="uk-UA" w:eastAsia="uk-UA"/>
        </w:rPr>
        <w:t>)</w:t>
      </w:r>
    </w:p>
    <w:p w:rsidR="008F535B" w:rsidRPr="007D22C1" w:rsidRDefault="008F535B" w:rsidP="007D22C1">
      <w:pPr>
        <w:widowControl w:val="0"/>
        <w:numPr>
          <w:ilvl w:val="12"/>
          <w:numId w:val="0"/>
        </w:numPr>
        <w:tabs>
          <w:tab w:val="left" w:pos="8505"/>
        </w:tabs>
        <w:spacing w:before="0" w:after="0"/>
        <w:ind w:left="284"/>
        <w:jc w:val="both"/>
        <w:rPr>
          <w:rFonts w:ascii="Antiqua" w:hAnsi="Antiqua"/>
          <w:sz w:val="28"/>
          <w:lang w:val="uk-UA" w:eastAsia="uk-UA"/>
        </w:rPr>
      </w:pPr>
      <w:r w:rsidRPr="007D22C1">
        <w:rPr>
          <w:rFonts w:ascii="Antiqua" w:hAnsi="Antiqua"/>
          <w:sz w:val="28"/>
          <w:lang w:val="uk-UA" w:eastAsia="uk-UA"/>
        </w:rPr>
        <w:t>2</w:t>
      </w:r>
      <w:r w:rsidRPr="007D22C1">
        <w:rPr>
          <w:sz w:val="28"/>
          <w:lang w:val="uk-UA" w:eastAsia="uk-UA"/>
        </w:rPr>
        <w:t>) р</w:t>
      </w:r>
      <w:r w:rsidRPr="007D22C1">
        <w:rPr>
          <w:rFonts w:ascii="Antiqua" w:hAnsi="Antiqua"/>
          <w:sz w:val="28"/>
          <w:lang w:val="uk-UA" w:eastAsia="uk-UA"/>
        </w:rPr>
        <w:t>озрахувати  вибіркові значення кореляційної функції</w:t>
      </w:r>
    </w:p>
    <w:p w:rsidR="008F535B" w:rsidRPr="007D22C1" w:rsidRDefault="008F535B" w:rsidP="007D22C1">
      <w:pPr>
        <w:widowControl w:val="0"/>
        <w:numPr>
          <w:ilvl w:val="12"/>
          <w:numId w:val="0"/>
        </w:numPr>
        <w:tabs>
          <w:tab w:val="left" w:pos="8222"/>
        </w:tabs>
        <w:spacing w:before="0" w:after="0"/>
        <w:ind w:left="2694"/>
        <w:jc w:val="both"/>
        <w:rPr>
          <w:rFonts w:ascii="Antiqua" w:hAnsi="Antiqua"/>
          <w:sz w:val="28"/>
          <w:lang w:val="uk-UA" w:eastAsia="uk-UA"/>
        </w:rPr>
      </w:pPr>
      <w:r w:rsidRPr="007D22C1">
        <w:rPr>
          <w:rFonts w:ascii="Antiqua" w:hAnsi="Antiqua"/>
          <w:position w:val="-40"/>
          <w:sz w:val="20"/>
          <w:lang w:val="uk-UA" w:eastAsia="uk-UA"/>
        </w:rPr>
        <w:object w:dxaOrig="3220" w:dyaOrig="1359">
          <v:shape id="_x0000_i1231" type="#_x0000_t75" style="width:161.25pt;height:68.25pt" o:ole="">
            <v:imagedata r:id="rId391" o:title=""/>
          </v:shape>
          <o:OLEObject Type="Embed" ProgID="Equation.3" ShapeID="_x0000_i1231" DrawAspect="Content" ObjectID="_1411153604" r:id="rId392"/>
        </w:object>
      </w:r>
      <w:r w:rsidRPr="007D22C1">
        <w:rPr>
          <w:rFonts w:ascii="Antiqua" w:hAnsi="Antiqua"/>
          <w:sz w:val="28"/>
          <w:lang w:val="uk-UA" w:eastAsia="uk-UA"/>
        </w:rPr>
        <w:t>,</w:t>
      </w:r>
      <w:r w:rsidRPr="007D22C1">
        <w:rPr>
          <w:rFonts w:ascii="Antiqua" w:hAnsi="Antiqua"/>
          <w:sz w:val="28"/>
          <w:lang w:val="uk-UA" w:eastAsia="uk-UA"/>
        </w:rPr>
        <w:tab/>
        <w:t>(</w:t>
      </w:r>
      <w:r w:rsidRPr="007D22C1">
        <w:rPr>
          <w:sz w:val="28"/>
          <w:lang w:val="uk-UA" w:eastAsia="uk-UA"/>
        </w:rPr>
        <w:t>30</w:t>
      </w:r>
      <w:r w:rsidRPr="007D22C1">
        <w:rPr>
          <w:rFonts w:ascii="Antiqua" w:hAnsi="Antiqua"/>
          <w:sz w:val="28"/>
          <w:lang w:val="uk-UA" w:eastAsia="uk-UA"/>
        </w:rPr>
        <w:t>)</w:t>
      </w:r>
    </w:p>
    <w:p w:rsidR="008F535B" w:rsidRPr="007D22C1" w:rsidRDefault="008F535B" w:rsidP="007D22C1">
      <w:pPr>
        <w:widowControl w:val="0"/>
        <w:numPr>
          <w:ilvl w:val="12"/>
          <w:numId w:val="0"/>
        </w:numPr>
        <w:tabs>
          <w:tab w:val="left" w:pos="7938"/>
        </w:tabs>
        <w:spacing w:before="0" w:after="0"/>
        <w:jc w:val="both"/>
        <w:rPr>
          <w:sz w:val="28"/>
          <w:lang w:val="uk-UA" w:eastAsia="uk-UA"/>
        </w:rPr>
      </w:pPr>
      <w:r w:rsidRPr="007D22C1">
        <w:rPr>
          <w:rFonts w:ascii="Antiqua" w:hAnsi="Antiqua"/>
          <w:sz w:val="28"/>
          <w:lang w:val="uk-UA" w:eastAsia="uk-UA"/>
        </w:rPr>
        <w:t xml:space="preserve">де  </w:t>
      </w:r>
      <w:r w:rsidRPr="007D22C1">
        <w:rPr>
          <w:rFonts w:ascii="Antiqua" w:hAnsi="Antiqua"/>
          <w:i/>
          <w:sz w:val="28"/>
          <w:lang w:val="uk-UA" w:eastAsia="uk-UA"/>
        </w:rPr>
        <w:t>n</w:t>
      </w:r>
      <w:r w:rsidRPr="007D22C1">
        <w:rPr>
          <w:rFonts w:ascii="Antiqua" w:hAnsi="Antiqua"/>
          <w:sz w:val="28"/>
          <w:vertAlign w:val="subscript"/>
          <w:lang w:val="uk-UA" w:eastAsia="uk-UA"/>
        </w:rPr>
        <w:t>1</w:t>
      </w:r>
      <w:r w:rsidRPr="007D22C1">
        <w:rPr>
          <w:rFonts w:ascii="Antiqua" w:hAnsi="Antiqua"/>
          <w:sz w:val="28"/>
          <w:lang w:val="uk-UA" w:eastAsia="uk-UA"/>
        </w:rPr>
        <w:t xml:space="preserve"> задається рівним від третини до половини обсягу сукупності  </w:t>
      </w:r>
      <w:r w:rsidRPr="007D22C1">
        <w:rPr>
          <w:rFonts w:ascii="Antiqua" w:hAnsi="Antiqua"/>
          <w:i/>
          <w:sz w:val="28"/>
          <w:lang w:val="uk-UA" w:eastAsia="uk-UA"/>
        </w:rPr>
        <w:t>n</w:t>
      </w:r>
      <w:r w:rsidRPr="007D22C1">
        <w:rPr>
          <w:rFonts w:ascii="Antiqua" w:hAnsi="Antiqua"/>
          <w:sz w:val="28"/>
          <w:lang w:val="uk-UA" w:eastAsia="uk-UA"/>
        </w:rPr>
        <w:t>.</w:t>
      </w:r>
    </w:p>
    <w:p w:rsidR="008F535B" w:rsidRPr="007D22C1" w:rsidRDefault="008F535B" w:rsidP="007D22C1">
      <w:pPr>
        <w:widowControl w:val="0"/>
        <w:spacing w:before="0" w:after="0"/>
        <w:ind w:firstLine="709"/>
        <w:jc w:val="both"/>
        <w:rPr>
          <w:sz w:val="28"/>
          <w:lang w:val="uk-UA" w:eastAsia="uk-UA"/>
        </w:rPr>
      </w:pPr>
      <w:r w:rsidRPr="007D22C1">
        <w:rPr>
          <w:rFonts w:ascii="Antiqua" w:hAnsi="Antiqua"/>
          <w:sz w:val="28"/>
          <w:lang w:val="uk-UA" w:eastAsia="uk-UA"/>
        </w:rPr>
        <w:t xml:space="preserve">На рис. </w:t>
      </w:r>
      <w:r w:rsidRPr="007D22C1">
        <w:rPr>
          <w:sz w:val="28"/>
          <w:lang w:val="uk-UA" w:eastAsia="uk-UA"/>
        </w:rPr>
        <w:t>2а</w:t>
      </w:r>
      <w:r w:rsidRPr="007D22C1">
        <w:rPr>
          <w:rFonts w:ascii="Antiqua" w:hAnsi="Antiqua"/>
          <w:sz w:val="28"/>
          <w:lang w:val="uk-UA" w:eastAsia="uk-UA"/>
        </w:rPr>
        <w:t xml:space="preserve"> відображено вихідний ряд білого шуму та на рис. </w:t>
      </w:r>
      <w:r w:rsidRPr="007D22C1">
        <w:rPr>
          <w:sz w:val="28"/>
          <w:lang w:val="uk-UA" w:eastAsia="uk-UA"/>
        </w:rPr>
        <w:t xml:space="preserve">2б – </w:t>
      </w:r>
      <w:r w:rsidRPr="007D22C1">
        <w:rPr>
          <w:rFonts w:ascii="Antiqua" w:hAnsi="Antiqua"/>
          <w:sz w:val="28"/>
          <w:lang w:val="uk-UA" w:eastAsia="uk-UA"/>
        </w:rPr>
        <w:t xml:space="preserve"> корелограм</w:t>
      </w:r>
      <w:r w:rsidRPr="007D22C1">
        <w:rPr>
          <w:sz w:val="28"/>
          <w:lang w:val="uk-UA" w:eastAsia="uk-UA"/>
        </w:rPr>
        <w:t>у</w:t>
      </w:r>
      <w:r w:rsidRPr="007D22C1">
        <w:rPr>
          <w:rFonts w:ascii="Antiqua" w:hAnsi="Antiqua"/>
          <w:sz w:val="28"/>
          <w:lang w:val="uk-UA" w:eastAsia="uk-UA"/>
        </w:rPr>
        <w:t xml:space="preserve"> шуму. Для гаусовського білого шуму наближено [</w:t>
      </w:r>
      <w:r w:rsidRPr="007D22C1">
        <w:rPr>
          <w:rFonts w:ascii="Antiqua" w:hAnsi="Antiqua"/>
          <w:sz w:val="28"/>
          <w:lang w:eastAsia="uk-UA"/>
        </w:rPr>
        <w:t>1,2</w:t>
      </w:r>
      <w:r w:rsidRPr="007D22C1">
        <w:rPr>
          <w:rFonts w:ascii="Antiqua" w:hAnsi="Antiqua"/>
          <w:sz w:val="28"/>
          <w:lang w:val="uk-UA" w:eastAsia="uk-UA"/>
        </w:rPr>
        <w:t xml:space="preserve">] можна вказати 95% довірчий інтервал вибіркових оцінок значень </w:t>
      </w:r>
      <w:r w:rsidRPr="007D22C1">
        <w:rPr>
          <w:rFonts w:ascii="Antiqua" w:hAnsi="Antiqua"/>
          <w:position w:val="-12"/>
          <w:sz w:val="28"/>
          <w:lang w:val="uk-UA" w:eastAsia="uk-UA"/>
        </w:rPr>
        <w:object w:dxaOrig="260" w:dyaOrig="380">
          <v:shape id="_x0000_i1232" type="#_x0000_t75" style="width:12.75pt;height:18.75pt" o:ole="">
            <v:imagedata r:id="rId393" o:title=""/>
          </v:shape>
          <o:OLEObject Type="Embed" ProgID="Equation.3" ShapeID="_x0000_i1232" DrawAspect="Content" ObjectID="_1411153605" r:id="rId394"/>
        </w:object>
      </w:r>
      <w:r w:rsidRPr="007D22C1">
        <w:rPr>
          <w:rFonts w:ascii="Antiqua" w:hAnsi="Antiqua"/>
          <w:sz w:val="28"/>
          <w:lang w:val="uk-UA" w:eastAsia="uk-UA"/>
        </w:rPr>
        <w:t xml:space="preserve">: </w:t>
      </w:r>
      <w:r w:rsidRPr="007D22C1">
        <w:rPr>
          <w:rFonts w:ascii="Antiqua" w:hAnsi="Antiqua"/>
          <w:position w:val="-26"/>
          <w:sz w:val="28"/>
          <w:lang w:val="uk-UA" w:eastAsia="uk-UA"/>
        </w:rPr>
        <w:object w:dxaOrig="1460" w:dyaOrig="600">
          <v:shape id="_x0000_i1233" type="#_x0000_t75" style="width:1in;height:30pt" o:ole="">
            <v:imagedata r:id="rId395" o:title=""/>
          </v:shape>
          <o:OLEObject Type="Embed" ProgID="Equation.3" ShapeID="_x0000_i1233" DrawAspect="Content" ObjectID="_1411153606" r:id="rId396"/>
        </w:object>
      </w:r>
      <w:r w:rsidRPr="007D22C1">
        <w:rPr>
          <w:rFonts w:ascii="Antiqua" w:hAnsi="Antiqua"/>
          <w:sz w:val="28"/>
          <w:lang w:val="uk-UA" w:eastAsia="uk-UA"/>
        </w:rPr>
        <w:t xml:space="preserve">. Його зображено на графіку корелограми (рис. </w:t>
      </w:r>
      <w:r w:rsidRPr="007D22C1">
        <w:rPr>
          <w:sz w:val="28"/>
          <w:lang w:val="uk-UA" w:eastAsia="uk-UA"/>
        </w:rPr>
        <w:t>5б)</w:t>
      </w:r>
      <w:r w:rsidRPr="007D22C1">
        <w:rPr>
          <w:rFonts w:ascii="Antiqua" w:hAnsi="Antiqua"/>
          <w:sz w:val="28"/>
          <w:lang w:val="uk-UA" w:eastAsia="uk-UA"/>
        </w:rPr>
        <w:t xml:space="preserve"> </w:t>
      </w:r>
      <w:r w:rsidRPr="007D22C1">
        <w:rPr>
          <w:sz w:val="28"/>
          <w:lang w:val="uk-UA" w:eastAsia="uk-UA"/>
        </w:rPr>
        <w:t xml:space="preserve">двома тонкими горизонтальними </w:t>
      </w:r>
      <w:r w:rsidRPr="007D22C1">
        <w:rPr>
          <w:rFonts w:ascii="Antiqua" w:hAnsi="Antiqua"/>
          <w:sz w:val="28"/>
          <w:lang w:val="uk-UA" w:eastAsia="uk-UA"/>
        </w:rPr>
        <w:t>лініями. Якщо вибіркові оцінки кореляційної функції</w:t>
      </w:r>
      <w:r w:rsidRPr="007D22C1">
        <w:rPr>
          <w:sz w:val="28"/>
          <w:lang w:val="uk-UA" w:eastAsia="uk-UA"/>
        </w:rPr>
        <w:t xml:space="preserve"> не виходять за межі</w:t>
      </w:r>
      <w:r w:rsidRPr="007D22C1">
        <w:rPr>
          <w:rFonts w:ascii="Antiqua" w:hAnsi="Antiqua"/>
          <w:sz w:val="28"/>
          <w:lang w:val="uk-UA" w:eastAsia="uk-UA"/>
        </w:rPr>
        <w:t xml:space="preserve"> вказаного довірчого інтервалу, можна припустити, що дані, за якими розраховані оцінки  </w:t>
      </w:r>
      <w:r w:rsidRPr="007D22C1">
        <w:rPr>
          <w:rFonts w:ascii="Antiqua" w:hAnsi="Antiqua"/>
          <w:position w:val="-12"/>
          <w:sz w:val="28"/>
          <w:lang w:val="uk-UA" w:eastAsia="uk-UA"/>
        </w:rPr>
        <w:object w:dxaOrig="260" w:dyaOrig="380">
          <v:shape id="_x0000_i1234" type="#_x0000_t75" style="width:12.75pt;height:18.75pt" o:ole="">
            <v:imagedata r:id="rId393" o:title=""/>
          </v:shape>
          <o:OLEObject Type="Embed" ProgID="Equation.3" ShapeID="_x0000_i1234" DrawAspect="Content" ObjectID="_1411153607" r:id="rId397"/>
        </w:object>
      </w:r>
      <w:r w:rsidRPr="007D22C1">
        <w:rPr>
          <w:rFonts w:ascii="Antiqua" w:hAnsi="Antiqua"/>
          <w:sz w:val="28"/>
          <w:lang w:val="uk-UA" w:eastAsia="uk-UA"/>
        </w:rPr>
        <w:t xml:space="preserve">, є </w:t>
      </w:r>
      <w:r w:rsidRPr="007D22C1">
        <w:rPr>
          <w:sz w:val="28"/>
          <w:lang w:val="uk-UA" w:eastAsia="uk-UA"/>
        </w:rPr>
        <w:t xml:space="preserve">реалізацією дискретного </w:t>
      </w:r>
      <w:r w:rsidRPr="007D22C1">
        <w:rPr>
          <w:rFonts w:ascii="Antiqua" w:hAnsi="Antiqua"/>
          <w:sz w:val="28"/>
          <w:lang w:val="uk-UA" w:eastAsia="uk-UA"/>
        </w:rPr>
        <w:t>біл</w:t>
      </w:r>
      <w:r w:rsidRPr="007D22C1">
        <w:rPr>
          <w:sz w:val="28"/>
          <w:lang w:val="uk-UA" w:eastAsia="uk-UA"/>
        </w:rPr>
        <w:t>ого</w:t>
      </w:r>
      <w:r w:rsidRPr="007D22C1">
        <w:rPr>
          <w:rFonts w:ascii="Antiqua" w:hAnsi="Antiqua"/>
          <w:sz w:val="28"/>
          <w:lang w:val="uk-UA" w:eastAsia="uk-UA"/>
        </w:rPr>
        <w:t xml:space="preserve"> шум</w:t>
      </w:r>
      <w:r w:rsidRPr="007D22C1">
        <w:rPr>
          <w:sz w:val="28"/>
          <w:lang w:val="uk-UA" w:eastAsia="uk-UA"/>
        </w:rPr>
        <w:t>у</w:t>
      </w:r>
      <w:r w:rsidRPr="007D22C1">
        <w:rPr>
          <w:rFonts w:ascii="Antiqua" w:hAnsi="Antiqua"/>
          <w:sz w:val="28"/>
          <w:lang w:val="uk-UA" w:eastAsia="uk-UA"/>
        </w:rPr>
        <w:t>.</w:t>
      </w:r>
    </w:p>
    <w:p w:rsidR="008F535B" w:rsidRPr="007D22C1" w:rsidRDefault="008F535B" w:rsidP="007D22C1">
      <w:pPr>
        <w:widowControl w:val="0"/>
        <w:spacing w:before="0" w:after="0"/>
        <w:ind w:firstLine="709"/>
        <w:jc w:val="both"/>
        <w:rPr>
          <w:rFonts w:ascii="Antiqua" w:hAnsi="Antiqua"/>
          <w:sz w:val="28"/>
          <w:lang w:val="uk-UA" w:eastAsia="uk-UA"/>
        </w:rPr>
      </w:pPr>
      <w:r w:rsidRPr="007D22C1">
        <w:rPr>
          <w:rFonts w:ascii="Antiqua" w:hAnsi="Antiqua"/>
          <w:sz w:val="28"/>
          <w:lang w:val="uk-UA" w:eastAsia="uk-UA"/>
        </w:rPr>
        <w:t xml:space="preserve">Одним із важливих етапів побудови авторегресивної моделі є визначення її порядку </w:t>
      </w:r>
      <w:r w:rsidRPr="007D22C1">
        <w:rPr>
          <w:rFonts w:ascii="Antiqua" w:hAnsi="Antiqua"/>
          <w:position w:val="-12"/>
          <w:sz w:val="28"/>
          <w:lang w:val="uk-UA" w:eastAsia="uk-UA"/>
        </w:rPr>
        <w:object w:dxaOrig="260" w:dyaOrig="300">
          <v:shape id="_x0000_i1235" type="#_x0000_t75" style="width:12.75pt;height:15pt" o:ole="">
            <v:imagedata r:id="rId398" o:title=""/>
          </v:shape>
          <o:OLEObject Type="Embed" ProgID="Equation.3" ShapeID="_x0000_i1235" DrawAspect="Content" ObjectID="_1411153608" r:id="rId399"/>
        </w:object>
      </w:r>
      <w:r w:rsidRPr="007D22C1">
        <w:rPr>
          <w:rFonts w:ascii="Antiqua" w:hAnsi="Antiqua"/>
          <w:sz w:val="28"/>
          <w:lang w:val="uk-UA" w:eastAsia="uk-UA"/>
        </w:rPr>
        <w:t xml:space="preserve"> та обчислення її параметрів. Якщо порядок моделі вибрано не вдало, то процедуру обчислення оцінок можна повторити для моделі авторегресії </w:t>
      </w:r>
      <w:r w:rsidRPr="007D22C1">
        <w:rPr>
          <w:sz w:val="28"/>
          <w:lang w:val="uk-UA" w:eastAsia="uk-UA"/>
        </w:rPr>
        <w:t xml:space="preserve">іншого </w:t>
      </w:r>
      <w:r w:rsidRPr="007D22C1">
        <w:rPr>
          <w:rFonts w:ascii="Antiqua" w:hAnsi="Antiqua"/>
          <w:sz w:val="28"/>
          <w:lang w:val="uk-UA" w:eastAsia="uk-UA"/>
        </w:rPr>
        <w:t xml:space="preserve">порядку </w:t>
      </w:r>
      <w:r w:rsidRPr="007D22C1">
        <w:rPr>
          <w:sz w:val="28"/>
          <w:lang w:val="uk-UA" w:eastAsia="uk-UA"/>
        </w:rPr>
        <w:t>чи структури</w:t>
      </w:r>
      <w:r w:rsidRPr="007D22C1">
        <w:rPr>
          <w:rFonts w:ascii="Antiqua" w:hAnsi="Antiqua"/>
          <w:sz w:val="28"/>
          <w:lang w:val="uk-UA" w:eastAsia="uk-UA"/>
        </w:rPr>
        <w:t>. Необґрунтоване підвищення порядку  моделі</w:t>
      </w:r>
      <w:r w:rsidRPr="007D22C1">
        <w:rPr>
          <w:sz w:val="28"/>
          <w:lang w:val="uk-UA" w:eastAsia="uk-UA"/>
        </w:rPr>
        <w:t xml:space="preserve"> та ускладнення її структури </w:t>
      </w:r>
      <w:r w:rsidRPr="007D22C1">
        <w:rPr>
          <w:rFonts w:ascii="Antiqua" w:hAnsi="Antiqua"/>
          <w:sz w:val="28"/>
          <w:lang w:val="uk-UA" w:eastAsia="uk-UA"/>
        </w:rPr>
        <w:t xml:space="preserve"> знижує точність оцінок параметрів та якість прогнозу. Водночас недостатня кількість коефіцієнтів моделі й занадто малий порядок авторегресії не дадуть можливість адекватно оцінити динаміку процесу та спрогнозувати його подальші зміни. Тому задача дослідника – вибрати модель авторегресії найменшого порядку за умови забезпечення достатньої точності опису даних та прогнозування.</w:t>
      </w:r>
    </w:p>
    <w:p w:rsidR="008F535B" w:rsidRPr="007D22C1" w:rsidRDefault="008F535B" w:rsidP="007D22C1">
      <w:pPr>
        <w:widowControl w:val="0"/>
        <w:spacing w:before="0" w:after="0"/>
        <w:ind w:firstLine="709"/>
        <w:jc w:val="both"/>
        <w:rPr>
          <w:rFonts w:ascii="Antiqua" w:hAnsi="Antiqua"/>
          <w:sz w:val="28"/>
          <w:lang w:val="uk-UA" w:eastAsia="uk-UA"/>
        </w:rPr>
      </w:pPr>
      <w:r w:rsidRPr="007D22C1">
        <w:rPr>
          <w:rFonts w:ascii="Antiqua" w:hAnsi="Antiqua"/>
          <w:sz w:val="28"/>
          <w:lang w:val="uk-UA" w:eastAsia="uk-UA"/>
        </w:rPr>
        <w:t xml:space="preserve">Для </w:t>
      </w:r>
      <w:r w:rsidRPr="007D22C1">
        <w:rPr>
          <w:sz w:val="28"/>
          <w:lang w:val="uk-UA" w:eastAsia="uk-UA"/>
        </w:rPr>
        <w:t>визнач</w:t>
      </w:r>
      <w:r w:rsidRPr="007D22C1">
        <w:rPr>
          <w:rFonts w:ascii="Antiqua" w:hAnsi="Antiqua"/>
          <w:sz w:val="28"/>
          <w:lang w:val="uk-UA" w:eastAsia="uk-UA"/>
        </w:rPr>
        <w:t xml:space="preserve">ення порядку авторегресії використовують автокореляційну функцію </w:t>
      </w:r>
      <w:r w:rsidRPr="007D22C1">
        <w:rPr>
          <w:rFonts w:ascii="Antiqua" w:hAnsi="Antiqua"/>
          <w:position w:val="-12"/>
          <w:sz w:val="28"/>
          <w:lang w:val="uk-UA" w:eastAsia="uk-UA"/>
        </w:rPr>
        <w:object w:dxaOrig="260" w:dyaOrig="380">
          <v:shape id="_x0000_i1236" type="#_x0000_t75" style="width:12.75pt;height:18.75pt" o:ole="">
            <v:imagedata r:id="rId400" o:title=""/>
          </v:shape>
          <o:OLEObject Type="Embed" ProgID="Equation.3" ShapeID="_x0000_i1236" DrawAspect="Content" ObjectID="_1411153609" r:id="rId401"/>
        </w:object>
      </w:r>
      <w:r w:rsidRPr="007D22C1">
        <w:rPr>
          <w:rFonts w:ascii="Antiqua" w:hAnsi="Antiqua"/>
          <w:sz w:val="28"/>
          <w:lang w:val="uk-UA" w:eastAsia="uk-UA"/>
        </w:rPr>
        <w:t xml:space="preserve">. Визначають значущі значення </w:t>
      </w:r>
      <w:r w:rsidRPr="007D22C1">
        <w:rPr>
          <w:sz w:val="28"/>
          <w:lang w:val="uk-UA" w:eastAsia="uk-UA"/>
        </w:rPr>
        <w:t xml:space="preserve">вибіркових оцінок </w:t>
      </w:r>
      <w:r w:rsidRPr="007D22C1">
        <w:rPr>
          <w:rFonts w:ascii="Antiqua" w:hAnsi="Antiqua"/>
          <w:position w:val="-12"/>
          <w:sz w:val="28"/>
          <w:lang w:val="uk-UA" w:eastAsia="uk-UA"/>
        </w:rPr>
        <w:object w:dxaOrig="220" w:dyaOrig="380">
          <v:shape id="_x0000_i1237" type="#_x0000_t75" style="width:11.25pt;height:18.75pt" o:ole="">
            <v:imagedata r:id="rId402" o:title=""/>
          </v:shape>
          <o:OLEObject Type="Embed" ProgID="Equation.3" ShapeID="_x0000_i1237" DrawAspect="Content" ObjectID="_1411153610" r:id="rId403"/>
        </w:object>
      </w:r>
      <w:r w:rsidRPr="007D22C1">
        <w:rPr>
          <w:sz w:val="28"/>
          <w:lang w:val="uk-UA" w:eastAsia="uk-UA"/>
        </w:rPr>
        <w:t xml:space="preserve"> </w:t>
      </w:r>
      <w:r w:rsidRPr="007D22C1">
        <w:rPr>
          <w:rFonts w:ascii="Antiqua" w:hAnsi="Antiqua"/>
          <w:sz w:val="28"/>
          <w:lang w:val="uk-UA" w:eastAsia="uk-UA"/>
        </w:rPr>
        <w:t xml:space="preserve">автокореляційної функції, старший індекс </w:t>
      </w:r>
      <w:r w:rsidRPr="007D22C1">
        <w:rPr>
          <w:rFonts w:ascii="Antiqua" w:hAnsi="Antiqua"/>
          <w:position w:val="-6"/>
          <w:sz w:val="28"/>
          <w:lang w:val="uk-UA" w:eastAsia="uk-UA"/>
        </w:rPr>
        <w:object w:dxaOrig="173" w:dyaOrig="279">
          <v:shape id="_x0000_i1238" type="#_x0000_t75" style="width:9pt;height:14.25pt" o:ole="">
            <v:imagedata r:id="rId404" o:title=""/>
          </v:shape>
          <o:OLEObject Type="Embed" ProgID="Equation.3" ShapeID="_x0000_i1238" DrawAspect="Content" ObjectID="_1411153611" r:id="rId405"/>
        </w:object>
      </w:r>
      <w:r w:rsidRPr="007D22C1">
        <w:rPr>
          <w:rFonts w:ascii="Antiqua" w:hAnsi="Antiqua"/>
          <w:sz w:val="28"/>
          <w:lang w:val="uk-UA" w:eastAsia="uk-UA"/>
        </w:rPr>
        <w:t xml:space="preserve"> яких приймається за порядок </w:t>
      </w:r>
      <w:r w:rsidRPr="007D22C1">
        <w:rPr>
          <w:rFonts w:ascii="Antiqua" w:hAnsi="Antiqua"/>
          <w:position w:val="-12"/>
          <w:sz w:val="28"/>
          <w:lang w:val="uk-UA" w:eastAsia="uk-UA"/>
        </w:rPr>
        <w:object w:dxaOrig="260" w:dyaOrig="300">
          <v:shape id="_x0000_i1239" type="#_x0000_t75" style="width:12.75pt;height:15pt" o:ole="">
            <v:imagedata r:id="rId406" o:title=""/>
          </v:shape>
          <o:OLEObject Type="Embed" ProgID="Equation.3" ShapeID="_x0000_i1239" DrawAspect="Content" ObjectID="_1411153612" r:id="rId407"/>
        </w:object>
      </w:r>
      <w:r w:rsidRPr="007D22C1">
        <w:rPr>
          <w:rFonts w:ascii="Antiqua" w:hAnsi="Antiqua"/>
          <w:sz w:val="28"/>
          <w:lang w:val="uk-UA" w:eastAsia="uk-UA"/>
        </w:rPr>
        <w:t xml:space="preserve"> авторегрес</w:t>
      </w:r>
      <w:r w:rsidRPr="007D22C1">
        <w:rPr>
          <w:sz w:val="28"/>
          <w:lang w:val="uk-UA" w:eastAsia="uk-UA"/>
        </w:rPr>
        <w:t>ій</w:t>
      </w:r>
      <w:r w:rsidRPr="007D22C1">
        <w:rPr>
          <w:rFonts w:ascii="Antiqua" w:hAnsi="Antiqua"/>
          <w:sz w:val="28"/>
          <w:lang w:val="uk-UA" w:eastAsia="uk-UA"/>
        </w:rPr>
        <w:t>ної моделі.</w:t>
      </w:r>
    </w:p>
    <w:p w:rsidR="008F535B" w:rsidRPr="007D22C1" w:rsidRDefault="008F535B" w:rsidP="007D22C1">
      <w:pPr>
        <w:widowControl w:val="0"/>
        <w:spacing w:before="0" w:after="0"/>
        <w:ind w:firstLine="709"/>
        <w:jc w:val="both"/>
        <w:rPr>
          <w:rFonts w:ascii="Antiqua" w:hAnsi="Antiqua"/>
          <w:sz w:val="28"/>
          <w:lang w:val="uk-UA" w:eastAsia="uk-UA"/>
        </w:rPr>
      </w:pPr>
      <w:r w:rsidRPr="007D22C1">
        <w:rPr>
          <w:rFonts w:ascii="Antiqua" w:hAnsi="Antiqua"/>
          <w:sz w:val="28"/>
          <w:lang w:val="uk-UA" w:eastAsia="uk-UA"/>
        </w:rPr>
        <w:t xml:space="preserve"> При цьому враховують, що вибіркові оцінки автокореляційної функції наближено [1] характеризуються зміщенням  </w:t>
      </w:r>
      <w:r w:rsidRPr="007D22C1">
        <w:rPr>
          <w:rFonts w:ascii="Antiqua" w:hAnsi="Antiqua"/>
          <w:position w:val="-20"/>
          <w:sz w:val="28"/>
          <w:lang w:val="uk-UA" w:eastAsia="uk-UA"/>
        </w:rPr>
        <w:object w:dxaOrig="620" w:dyaOrig="540">
          <v:shape id="_x0000_i1240" type="#_x0000_t75" style="width:30.75pt;height:27pt" o:ole="">
            <v:imagedata r:id="rId408" o:title=""/>
          </v:shape>
          <o:OLEObject Type="Embed" ProgID="Equation.3" ShapeID="_x0000_i1240" DrawAspect="Content" ObjectID="_1411153613" r:id="rId409"/>
        </w:object>
      </w:r>
      <w:r w:rsidRPr="007D22C1">
        <w:rPr>
          <w:rFonts w:ascii="Antiqua" w:hAnsi="Antiqua"/>
          <w:sz w:val="28"/>
          <w:lang w:val="uk-UA" w:eastAsia="uk-UA"/>
        </w:rPr>
        <w:t xml:space="preserve"> і дисперсією </w:t>
      </w:r>
      <w:r w:rsidRPr="007D22C1">
        <w:rPr>
          <w:rFonts w:ascii="Antiqua" w:hAnsi="Antiqua"/>
          <w:position w:val="-20"/>
          <w:sz w:val="28"/>
          <w:lang w:val="uk-UA" w:eastAsia="uk-UA"/>
        </w:rPr>
        <w:object w:dxaOrig="1020" w:dyaOrig="540">
          <v:shape id="_x0000_i1241" type="#_x0000_t75" style="width:51pt;height:27pt" o:ole="">
            <v:imagedata r:id="rId410" o:title=""/>
          </v:shape>
          <o:OLEObject Type="Embed" ProgID="Equation.3" ShapeID="_x0000_i1241" DrawAspect="Content" ObjectID="_1411153614" r:id="rId411"/>
        </w:object>
      </w:r>
      <w:r w:rsidRPr="007D22C1">
        <w:rPr>
          <w:rFonts w:ascii="Antiqua" w:hAnsi="Antiqua"/>
          <w:sz w:val="28"/>
          <w:lang w:val="uk-UA" w:eastAsia="uk-UA"/>
        </w:rPr>
        <w:t xml:space="preserve"> (середньоквадратичне відхилення </w:t>
      </w:r>
      <w:r w:rsidRPr="007D22C1">
        <w:rPr>
          <w:rFonts w:ascii="Antiqua" w:hAnsi="Antiqua"/>
          <w:position w:val="-26"/>
          <w:sz w:val="28"/>
          <w:lang w:val="uk-UA" w:eastAsia="uk-UA"/>
        </w:rPr>
        <w:object w:dxaOrig="1260" w:dyaOrig="600">
          <v:shape id="_x0000_i1242" type="#_x0000_t75" style="width:63pt;height:30pt" o:ole="">
            <v:imagedata r:id="rId412" o:title=""/>
          </v:shape>
          <o:OLEObject Type="Embed" ProgID="Equation.3" ShapeID="_x0000_i1242" DrawAspect="Content" ObjectID="_1411153615" r:id="rId413"/>
        </w:object>
      </w:r>
      <w:r w:rsidRPr="007D22C1">
        <w:rPr>
          <w:rFonts w:ascii="Antiqua" w:hAnsi="Antiqua"/>
          <w:sz w:val="28"/>
          <w:lang w:val="uk-UA" w:eastAsia="uk-UA"/>
        </w:rPr>
        <w:t xml:space="preserve">). Якщо значення </w:t>
      </w:r>
      <w:r w:rsidRPr="007D22C1">
        <w:rPr>
          <w:rFonts w:ascii="Antiqua" w:hAnsi="Antiqua"/>
          <w:position w:val="-12"/>
          <w:sz w:val="28"/>
          <w:lang w:val="uk-UA" w:eastAsia="uk-UA"/>
        </w:rPr>
        <w:object w:dxaOrig="260" w:dyaOrig="380">
          <v:shape id="_x0000_i1243" type="#_x0000_t75" style="width:12.75pt;height:18.75pt" o:ole="">
            <v:imagedata r:id="rId414" o:title=""/>
          </v:shape>
          <o:OLEObject Type="Embed" ProgID="Equation.3" ShapeID="_x0000_i1243" DrawAspect="Content" ObjectID="_1411153616" r:id="rId415"/>
        </w:object>
      </w:r>
      <w:r w:rsidRPr="007D22C1">
        <w:rPr>
          <w:rFonts w:ascii="Antiqua" w:hAnsi="Antiqua"/>
          <w:sz w:val="28"/>
          <w:lang w:val="uk-UA" w:eastAsia="uk-UA"/>
        </w:rPr>
        <w:t xml:space="preserve"> не потрапляють до </w:t>
      </w:r>
      <w:r w:rsidRPr="007D22C1">
        <w:rPr>
          <w:sz w:val="28"/>
          <w:lang w:val="uk-UA" w:eastAsia="uk-UA"/>
        </w:rPr>
        <w:t xml:space="preserve">довірчого </w:t>
      </w:r>
      <w:r w:rsidRPr="007D22C1">
        <w:rPr>
          <w:rFonts w:ascii="Antiqua" w:hAnsi="Antiqua"/>
          <w:sz w:val="28"/>
          <w:lang w:val="uk-UA" w:eastAsia="uk-UA"/>
        </w:rPr>
        <w:t xml:space="preserve">інтервалу  </w:t>
      </w:r>
      <w:r w:rsidRPr="007D22C1">
        <w:rPr>
          <w:rFonts w:ascii="Antiqua" w:hAnsi="Antiqua"/>
          <w:position w:val="-20"/>
          <w:sz w:val="28"/>
          <w:lang w:val="uk-UA" w:eastAsia="uk-UA"/>
        </w:rPr>
        <w:object w:dxaOrig="1320" w:dyaOrig="540">
          <v:shape id="_x0000_i1244" type="#_x0000_t75" style="width:66pt;height:27pt" o:ole="">
            <v:imagedata r:id="rId416" o:title=""/>
          </v:shape>
          <o:OLEObject Type="Embed" ProgID="Equation.3" ShapeID="_x0000_i1244" DrawAspect="Content" ObjectID="_1411153617" r:id="rId417"/>
        </w:object>
      </w:r>
      <w:r w:rsidRPr="007D22C1">
        <w:rPr>
          <w:rFonts w:ascii="Antiqua" w:hAnsi="Antiqua"/>
          <w:sz w:val="28"/>
          <w:lang w:val="uk-UA" w:eastAsia="uk-UA"/>
        </w:rPr>
        <w:t xml:space="preserve">,  тобто  </w:t>
      </w:r>
      <w:r w:rsidRPr="007D22C1">
        <w:rPr>
          <w:rFonts w:ascii="Antiqua" w:hAnsi="Antiqua"/>
          <w:position w:val="-26"/>
          <w:sz w:val="28"/>
          <w:lang w:val="uk-UA" w:eastAsia="uk-UA"/>
        </w:rPr>
        <w:object w:dxaOrig="1480" w:dyaOrig="600">
          <v:shape id="_x0000_i1245" type="#_x0000_t75" style="width:74.25pt;height:30pt" o:ole="">
            <v:imagedata r:id="rId418" o:title=""/>
          </v:shape>
          <o:OLEObject Type="Embed" ProgID="Equation.3" ShapeID="_x0000_i1245" DrawAspect="Content" ObjectID="_1411153618" r:id="rId419"/>
        </w:object>
      </w:r>
      <w:r w:rsidRPr="007D22C1">
        <w:rPr>
          <w:rFonts w:ascii="Antiqua" w:hAnsi="Antiqua"/>
          <w:sz w:val="28"/>
          <w:lang w:val="uk-UA" w:eastAsia="uk-UA"/>
        </w:rPr>
        <w:t>,  вони вважаються значущими. У протилежному випадку, тобто коли</w:t>
      </w:r>
    </w:p>
    <w:p w:rsidR="008F535B" w:rsidRPr="007D22C1" w:rsidRDefault="008F535B" w:rsidP="007D22C1">
      <w:pPr>
        <w:widowControl w:val="0"/>
        <w:tabs>
          <w:tab w:val="left" w:pos="8222"/>
        </w:tabs>
        <w:spacing w:before="0" w:after="0"/>
        <w:ind w:firstLine="1418"/>
        <w:jc w:val="both"/>
        <w:rPr>
          <w:rFonts w:ascii="Antiqua" w:hAnsi="Antiqua"/>
          <w:sz w:val="28"/>
          <w:lang w:val="uk-UA" w:eastAsia="uk-UA"/>
        </w:rPr>
      </w:pPr>
      <w:r w:rsidRPr="007D22C1">
        <w:rPr>
          <w:rFonts w:ascii="Antiqua" w:hAnsi="Antiqua"/>
          <w:position w:val="-26"/>
          <w:sz w:val="28"/>
          <w:lang w:val="uk-UA" w:eastAsia="uk-UA"/>
        </w:rPr>
        <w:object w:dxaOrig="3680" w:dyaOrig="600">
          <v:shape id="_x0000_i1246" type="#_x0000_t75" style="width:182.25pt;height:30pt" o:ole="">
            <v:imagedata r:id="rId420" o:title=""/>
          </v:shape>
          <o:OLEObject Type="Embed" ProgID="Equation.3" ShapeID="_x0000_i1246" DrawAspect="Content" ObjectID="_1411153619" r:id="rId421"/>
        </w:object>
      </w:r>
      <w:r w:rsidRPr="007D22C1">
        <w:rPr>
          <w:rFonts w:ascii="Antiqua" w:hAnsi="Antiqua"/>
          <w:sz w:val="28"/>
          <w:lang w:val="uk-UA" w:eastAsia="uk-UA"/>
        </w:rPr>
        <w:t xml:space="preserve">, </w:t>
      </w:r>
      <w:r w:rsidRPr="007D22C1">
        <w:rPr>
          <w:rFonts w:ascii="Antiqua" w:hAnsi="Antiqua"/>
          <w:sz w:val="28"/>
          <w:lang w:val="uk-UA" w:eastAsia="uk-UA"/>
        </w:rPr>
        <w:tab/>
        <w:t>(</w:t>
      </w:r>
      <w:r w:rsidRPr="007D22C1">
        <w:rPr>
          <w:sz w:val="28"/>
          <w:lang w:val="uk-UA" w:eastAsia="uk-UA"/>
        </w:rPr>
        <w:t>31</w:t>
      </w:r>
      <w:r w:rsidRPr="007D22C1">
        <w:rPr>
          <w:rFonts w:ascii="Antiqua" w:hAnsi="Antiqua"/>
          <w:sz w:val="28"/>
          <w:lang w:val="uk-UA" w:eastAsia="uk-UA"/>
        </w:rPr>
        <w:t>)</w:t>
      </w:r>
    </w:p>
    <w:p w:rsidR="008F535B" w:rsidRPr="007D22C1" w:rsidRDefault="008F535B" w:rsidP="007D22C1">
      <w:pPr>
        <w:widowControl w:val="0"/>
        <w:tabs>
          <w:tab w:val="left" w:pos="8505"/>
        </w:tabs>
        <w:spacing w:before="0" w:after="0"/>
        <w:jc w:val="both"/>
        <w:rPr>
          <w:rFonts w:ascii="Antiqua" w:hAnsi="Antiqua"/>
          <w:sz w:val="28"/>
          <w:lang w:val="uk-UA" w:eastAsia="uk-UA"/>
        </w:rPr>
      </w:pPr>
      <w:r w:rsidRPr="007D22C1">
        <w:rPr>
          <w:rFonts w:ascii="Antiqua" w:hAnsi="Antiqua"/>
          <w:sz w:val="28"/>
          <w:lang w:val="uk-UA" w:eastAsia="uk-UA"/>
        </w:rPr>
        <w:t xml:space="preserve">приймаємо гіпотезу </w:t>
      </w:r>
      <w:r w:rsidRPr="007D22C1">
        <w:rPr>
          <w:rFonts w:ascii="Antiqua" w:hAnsi="Antiqua"/>
          <w:position w:val="-12"/>
          <w:sz w:val="28"/>
          <w:lang w:val="uk-UA" w:eastAsia="uk-UA"/>
        </w:rPr>
        <w:object w:dxaOrig="980" w:dyaOrig="360">
          <v:shape id="_x0000_i1247" type="#_x0000_t75" style="width:48.75pt;height:18pt" o:ole="">
            <v:imagedata r:id="rId422" o:title=""/>
          </v:shape>
          <o:OLEObject Type="Embed" ProgID="Equation.3" ShapeID="_x0000_i1247" DrawAspect="Content" ObjectID="_1411153620" r:id="rId423"/>
        </w:object>
      </w:r>
      <w:r w:rsidRPr="007D22C1">
        <w:rPr>
          <w:rFonts w:ascii="Antiqua" w:hAnsi="Antiqua"/>
          <w:sz w:val="28"/>
          <w:lang w:val="uk-UA" w:eastAsia="uk-UA"/>
        </w:rPr>
        <w:t>.</w:t>
      </w:r>
    </w:p>
    <w:p w:rsidR="008F535B" w:rsidRPr="007D22C1" w:rsidRDefault="008F535B" w:rsidP="007D22C1">
      <w:pPr>
        <w:tabs>
          <w:tab w:val="left" w:pos="8505"/>
        </w:tabs>
        <w:spacing w:before="0" w:after="0"/>
        <w:ind w:firstLine="741"/>
        <w:jc w:val="both"/>
        <w:rPr>
          <w:sz w:val="28"/>
          <w:szCs w:val="24"/>
          <w:lang w:val="uk-UA"/>
        </w:rPr>
      </w:pPr>
      <w:r w:rsidRPr="007D22C1">
        <w:rPr>
          <w:sz w:val="28"/>
          <w:szCs w:val="24"/>
          <w:lang w:val="uk-UA"/>
        </w:rPr>
        <w:t xml:space="preserve">На рис.3 штриховими лініями позначено область значущих значень оцінок </w:t>
      </w:r>
      <w:r w:rsidRPr="007D22C1">
        <w:rPr>
          <w:position w:val="-12"/>
          <w:sz w:val="28"/>
          <w:szCs w:val="24"/>
          <w:lang w:val="uk-UA"/>
        </w:rPr>
        <w:object w:dxaOrig="260" w:dyaOrig="380">
          <v:shape id="_x0000_i1248" type="#_x0000_t75" style="width:12.75pt;height:18.75pt" o:ole="">
            <v:imagedata r:id="rId414" o:title=""/>
          </v:shape>
          <o:OLEObject Type="Embed" ProgID="Equation.3" ShapeID="_x0000_i1248" DrawAspect="Content" ObjectID="_1411153621" r:id="rId424"/>
        </w:object>
      </w:r>
      <w:r w:rsidRPr="007D22C1">
        <w:rPr>
          <w:sz w:val="28"/>
          <w:szCs w:val="24"/>
          <w:lang w:val="uk-UA"/>
        </w:rPr>
        <w:t>:</w:t>
      </w:r>
    </w:p>
    <w:p w:rsidR="008F535B" w:rsidRPr="007D22C1" w:rsidRDefault="008F535B" w:rsidP="007D22C1">
      <w:pPr>
        <w:tabs>
          <w:tab w:val="left" w:pos="8505"/>
        </w:tabs>
        <w:spacing w:before="0" w:after="0"/>
        <w:ind w:firstLine="741"/>
        <w:jc w:val="both"/>
        <w:rPr>
          <w:sz w:val="28"/>
          <w:szCs w:val="24"/>
          <w:lang w:val="uk-UA"/>
        </w:rPr>
      </w:pPr>
    </w:p>
    <w:p w:rsidR="008F535B" w:rsidRPr="007D22C1" w:rsidRDefault="008F535B" w:rsidP="007D22C1">
      <w:pPr>
        <w:widowControl w:val="0"/>
        <w:tabs>
          <w:tab w:val="left" w:pos="8505"/>
        </w:tabs>
        <w:spacing w:before="0" w:after="0"/>
        <w:ind w:left="993" w:firstLine="709"/>
        <w:jc w:val="both"/>
        <w:rPr>
          <w:rFonts w:ascii="Antiqua" w:hAnsi="Antiqua"/>
          <w:sz w:val="28"/>
          <w:lang w:val="uk-UA" w:eastAsia="uk-UA"/>
        </w:rPr>
      </w:pPr>
      <w:r>
        <w:rPr>
          <w:noProof/>
          <w:lang w:val="en-US" w:eastAsia="en-US"/>
        </w:rPr>
        <w:pict>
          <v:group id="_x0000_s1064" style="position:absolute;left:0;text-align:left;margin-left:80.4pt;margin-top:6.15pt;width:295.25pt;height:21.65pt;z-index:251657216" coordorigin=",55" coordsize="20000,19918" o:allowincell="f">
            <v:line id="_x0000_s1065" style="position:absolute" from="0,13303" to="20000,13349">
              <v:stroke startarrowwidth="wide" endarrow="block" endarrowwidth="wide"/>
            </v:line>
            <v:line id="_x0000_s1066" style="position:absolute" from="9754,6679" to="9758,19973" strokeweight="1pt">
              <v:stroke startarrowwidth="wide" endarrowwidth="wide"/>
            </v:line>
            <v:line id="_x0000_s1067" style="position:absolute" from="4877,6679" to="4881,19973" strokeweight="1pt">
              <v:stroke startarrowwidth="wide" endarrowwidth="wide"/>
            </v:line>
            <v:line id="_x0000_s1068" style="position:absolute" from="14632,6679" to="14635,19973" strokeweight="1pt">
              <v:stroke startarrowwidth="wide" endarrowwidth="wide"/>
            </v:line>
            <v:line id="_x0000_s1069" style="position:absolute;flip:x" from="14632,55" to="15123,13349" strokeweight="1pt">
              <v:stroke startarrowwidth="wide" endarrowwidth="wide"/>
            </v:line>
            <v:line id="_x0000_s1070" style="position:absolute;flip:x" from="15119,55" to="15610,13349" strokeweight="1pt">
              <v:stroke startarrowwidth="wide" endarrowwidth="wide"/>
            </v:line>
            <v:line id="_x0000_s1071" style="position:absolute;flip:x" from="15607,55" to="16098,13349" strokeweight="1pt">
              <v:stroke startarrowwidth="wide" endarrowwidth="wide"/>
            </v:line>
            <v:line id="_x0000_s1072" style="position:absolute;flip:x" from="16095,55" to="16586,13349" strokeweight="1pt">
              <v:stroke startarrowwidth="wide" endarrowwidth="wide"/>
            </v:line>
            <v:line id="_x0000_s1073" style="position:absolute;flip:x" from="16583,55" to="17074,13349" strokeweight="1pt">
              <v:stroke startarrowwidth="wide" endarrowwidth="wide"/>
            </v:line>
            <v:line id="_x0000_s1074" style="position:absolute;flip:x" from="17070,55" to="17561,13349" strokeweight="1pt">
              <v:stroke startarrowwidth="wide" endarrowwidth="wide"/>
            </v:line>
            <v:line id="_x0000_s1075" style="position:absolute;flip:x" from="17558,55" to="18049,13349" strokeweight="1pt">
              <v:stroke startarrowwidth="wide" endarrowwidth="wide"/>
            </v:line>
            <v:line id="_x0000_s1076" style="position:absolute;flip:x" from="18046,55" to="18537,13349" strokeweight="1pt">
              <v:stroke startarrowwidth="wide" endarrowwidth="wide"/>
            </v:line>
            <v:line id="_x0000_s1077" style="position:absolute;flip:x" from="18533,55" to="19025,13349" strokeweight="1pt">
              <v:stroke startarrowwidth="wide" endarrowwidth="wide"/>
            </v:line>
            <v:line id="_x0000_s1078" style="position:absolute;flip:x" from="19021,55" to="19512,13349" strokeweight="1pt">
              <v:stroke startarrowwidth="wide" endarrowwidth="wide"/>
            </v:line>
            <v:line id="_x0000_s1079" style="position:absolute" from="4390,55" to="4881,13349" strokeweight="1pt">
              <v:stroke startarrowwidth="wide" endarrowwidth="wide"/>
            </v:line>
            <v:line id="_x0000_s1080" style="position:absolute" from="3902,55" to="4393,13349" strokeweight="1pt">
              <v:stroke startarrowwidth="wide" endarrowwidth="wide"/>
            </v:line>
            <v:line id="_x0000_s1081" style="position:absolute" from="3414,55" to="3905,13349" strokeweight="1pt">
              <v:stroke startarrowwidth="wide" endarrowwidth="wide"/>
            </v:line>
            <v:line id="_x0000_s1082" style="position:absolute" from="2926,55" to="3417,13349" strokeweight="1pt">
              <v:stroke startarrowwidth="wide" endarrowwidth="wide"/>
            </v:line>
            <v:line id="_x0000_s1083" style="position:absolute" from="2439,55" to="2930,13349" strokeweight="1pt">
              <v:stroke startarrowwidth="wide" endarrowwidth="wide"/>
            </v:line>
            <v:line id="_x0000_s1084" style="position:absolute" from="1951,55" to="2442,13349" strokeweight="1pt">
              <v:stroke startarrowwidth="wide" endarrowwidth="wide"/>
            </v:line>
            <v:line id="_x0000_s1085" style="position:absolute" from="1463,55" to="1954,13349" strokeweight="1pt">
              <v:stroke startarrowwidth="wide" endarrowwidth="wide"/>
            </v:line>
            <v:line id="_x0000_s1086" style="position:absolute" from="975,55" to="1467,13349" strokeweight="1pt">
              <v:stroke startarrowwidth="wide" endarrowwidth="wide"/>
            </v:line>
            <v:line id="_x0000_s1087" style="position:absolute" from="488,55" to="979,13349" strokeweight="1pt">
              <v:stroke startarrowwidth="wide" endarrowwidth="wide"/>
            </v:line>
            <v:line id="_x0000_s1088" style="position:absolute" from="0,55" to="491,13349" strokeweight="1pt">
              <v:stroke startarrowwidth="wide" endarrowwidth="wide"/>
            </v:line>
          </v:group>
        </w:pict>
      </w:r>
    </w:p>
    <w:p w:rsidR="008F535B" w:rsidRPr="007D22C1" w:rsidRDefault="008F535B" w:rsidP="007D22C1">
      <w:pPr>
        <w:widowControl w:val="0"/>
        <w:tabs>
          <w:tab w:val="left" w:pos="8505"/>
        </w:tabs>
        <w:spacing w:before="0" w:after="0"/>
        <w:ind w:left="993" w:firstLine="709"/>
        <w:jc w:val="both"/>
        <w:rPr>
          <w:rFonts w:ascii="Antiqua" w:hAnsi="Antiqua"/>
          <w:sz w:val="28"/>
          <w:lang w:val="uk-UA" w:eastAsia="uk-UA"/>
        </w:rPr>
      </w:pPr>
    </w:p>
    <w:p w:rsidR="008F535B" w:rsidRPr="007D22C1" w:rsidRDefault="008F535B" w:rsidP="007D22C1">
      <w:pPr>
        <w:widowControl w:val="0"/>
        <w:spacing w:before="0" w:after="0"/>
        <w:ind w:left="993" w:firstLine="709"/>
        <w:jc w:val="both"/>
        <w:rPr>
          <w:rFonts w:ascii="Antiqua" w:hAnsi="Antiqua"/>
          <w:sz w:val="28"/>
          <w:lang w:val="uk-UA" w:eastAsia="uk-UA"/>
        </w:rPr>
      </w:pPr>
      <w:r w:rsidRPr="007D22C1">
        <w:rPr>
          <w:sz w:val="28"/>
          <w:lang w:val="uk-UA" w:eastAsia="uk-UA"/>
        </w:rPr>
        <w:t xml:space="preserve">    </w:t>
      </w:r>
      <w:r w:rsidRPr="007D22C1">
        <w:rPr>
          <w:rFonts w:ascii="Antiqua" w:hAnsi="Antiqua"/>
          <w:position w:val="-26"/>
          <w:sz w:val="28"/>
          <w:lang w:val="uk-UA" w:eastAsia="uk-UA"/>
        </w:rPr>
        <w:object w:dxaOrig="1460" w:dyaOrig="600">
          <v:shape id="_x0000_i1249" type="#_x0000_t75" style="width:1in;height:30pt" o:ole="">
            <v:imagedata r:id="rId425" o:title=""/>
          </v:shape>
          <o:OLEObject Type="Embed" ProgID="Equation.3" ShapeID="_x0000_i1249" DrawAspect="Content" ObjectID="_1411153622" r:id="rId426"/>
        </w:object>
      </w:r>
      <w:r w:rsidRPr="007D22C1">
        <w:rPr>
          <w:rFonts w:ascii="Antiqua" w:hAnsi="Antiqua"/>
          <w:sz w:val="28"/>
          <w:lang w:val="uk-UA" w:eastAsia="uk-UA"/>
        </w:rPr>
        <w:t xml:space="preserve">    </w:t>
      </w:r>
      <w:r w:rsidRPr="007D22C1">
        <w:rPr>
          <w:sz w:val="28"/>
          <w:lang w:val="uk-UA" w:eastAsia="uk-UA"/>
        </w:rPr>
        <w:t xml:space="preserve">  </w:t>
      </w:r>
      <w:r w:rsidRPr="007D22C1">
        <w:rPr>
          <w:rFonts w:ascii="Antiqua" w:hAnsi="Antiqua"/>
          <w:sz w:val="28"/>
          <w:lang w:val="uk-UA" w:eastAsia="uk-UA"/>
        </w:rPr>
        <w:t xml:space="preserve">    </w:t>
      </w:r>
      <w:r w:rsidRPr="007D22C1">
        <w:rPr>
          <w:rFonts w:ascii="Antiqua" w:hAnsi="Antiqua"/>
          <w:position w:val="-20"/>
          <w:sz w:val="28"/>
          <w:lang w:val="uk-UA" w:eastAsia="uk-UA"/>
        </w:rPr>
        <w:object w:dxaOrig="620" w:dyaOrig="540">
          <v:shape id="_x0000_i1250" type="#_x0000_t75" style="width:30.75pt;height:27pt" o:ole="">
            <v:imagedata r:id="rId427" o:title=""/>
          </v:shape>
          <o:OLEObject Type="Embed" ProgID="Equation.3" ShapeID="_x0000_i1250" DrawAspect="Content" ObjectID="_1411153623" r:id="rId428"/>
        </w:object>
      </w:r>
      <w:r w:rsidRPr="007D22C1">
        <w:rPr>
          <w:rFonts w:ascii="Antiqua" w:hAnsi="Antiqua"/>
          <w:sz w:val="28"/>
          <w:lang w:val="uk-UA" w:eastAsia="uk-UA"/>
        </w:rPr>
        <w:t xml:space="preserve">        </w:t>
      </w:r>
      <w:r w:rsidRPr="007D22C1">
        <w:rPr>
          <w:rFonts w:ascii="Antiqua" w:hAnsi="Antiqua"/>
          <w:position w:val="-26"/>
          <w:sz w:val="28"/>
          <w:lang w:val="uk-UA" w:eastAsia="uk-UA"/>
        </w:rPr>
        <w:object w:dxaOrig="1500" w:dyaOrig="600">
          <v:shape id="_x0000_i1251" type="#_x0000_t75" style="width:75pt;height:30pt" o:ole="">
            <v:imagedata r:id="rId429" o:title=""/>
          </v:shape>
          <o:OLEObject Type="Embed" ProgID="Equation.3" ShapeID="_x0000_i1251" DrawAspect="Content" ObjectID="_1411153624" r:id="rId430"/>
        </w:object>
      </w:r>
    </w:p>
    <w:p w:rsidR="008F535B" w:rsidRPr="007D22C1" w:rsidRDefault="008F535B" w:rsidP="007D22C1">
      <w:pPr>
        <w:widowControl w:val="0"/>
        <w:spacing w:before="0" w:after="0"/>
        <w:ind w:firstLine="709"/>
        <w:jc w:val="both"/>
        <w:rPr>
          <w:rFonts w:ascii="Antiqua" w:hAnsi="Antiqua"/>
          <w:sz w:val="28"/>
          <w:lang w:val="uk-UA" w:eastAsia="uk-UA"/>
        </w:rPr>
      </w:pPr>
    </w:p>
    <w:p w:rsidR="008F535B" w:rsidRPr="007D22C1" w:rsidRDefault="008F535B" w:rsidP="007D22C1">
      <w:pPr>
        <w:widowControl w:val="0"/>
        <w:spacing w:before="0" w:after="0"/>
        <w:ind w:firstLine="720"/>
        <w:jc w:val="center"/>
        <w:rPr>
          <w:b/>
          <w:szCs w:val="24"/>
          <w:lang w:val="uk-UA" w:eastAsia="uk-UA"/>
        </w:rPr>
      </w:pPr>
      <w:r w:rsidRPr="007D22C1">
        <w:rPr>
          <w:b/>
          <w:szCs w:val="24"/>
          <w:lang w:val="uk-UA" w:eastAsia="uk-UA"/>
        </w:rPr>
        <w:t xml:space="preserve">Рис.3. Інтервали значущих оцінок автокореляційної функції </w:t>
      </w:r>
    </w:p>
    <w:p w:rsidR="008F535B" w:rsidRPr="007D22C1" w:rsidRDefault="008F535B" w:rsidP="007D22C1">
      <w:pPr>
        <w:widowControl w:val="0"/>
        <w:spacing w:before="0" w:after="0"/>
        <w:ind w:firstLine="720"/>
        <w:jc w:val="center"/>
        <w:rPr>
          <w:sz w:val="28"/>
          <w:lang w:val="uk-UA" w:eastAsia="uk-UA"/>
        </w:rPr>
      </w:pPr>
    </w:p>
    <w:p w:rsidR="008F535B" w:rsidRPr="007D22C1" w:rsidRDefault="008F535B" w:rsidP="007D22C1">
      <w:pPr>
        <w:widowControl w:val="0"/>
        <w:spacing w:before="0" w:after="0"/>
        <w:ind w:firstLine="709"/>
        <w:jc w:val="both"/>
        <w:rPr>
          <w:rFonts w:ascii="Antiqua" w:hAnsi="Antiqua"/>
          <w:sz w:val="28"/>
          <w:lang w:val="uk-UA" w:eastAsia="uk-UA"/>
        </w:rPr>
      </w:pPr>
      <w:r w:rsidRPr="007D22C1">
        <w:rPr>
          <w:sz w:val="28"/>
          <w:lang w:val="uk-UA" w:eastAsia="uk-UA"/>
        </w:rPr>
        <w:t>Після орієнтовного визначення структури регресійної моделі для її подальшого уточнення необхідно виконати о</w:t>
      </w:r>
      <w:r w:rsidRPr="007D22C1">
        <w:rPr>
          <w:rFonts w:ascii="Antiqua" w:hAnsi="Antiqua"/>
          <w:sz w:val="28"/>
          <w:lang w:val="uk-UA" w:eastAsia="uk-UA"/>
        </w:rPr>
        <w:t>цінювання параметрів</w:t>
      </w:r>
      <w:r w:rsidRPr="007D22C1">
        <w:rPr>
          <w:sz w:val="28"/>
          <w:lang w:val="uk-UA" w:eastAsia="uk-UA"/>
        </w:rPr>
        <w:t xml:space="preserve"> авторегресії. Зокрема для </w:t>
      </w:r>
      <w:r w:rsidRPr="007D22C1">
        <w:rPr>
          <w:rFonts w:ascii="Antiqua" w:hAnsi="Antiqua"/>
          <w:sz w:val="28"/>
          <w:lang w:val="uk-UA" w:eastAsia="uk-UA"/>
        </w:rPr>
        <w:t>моделі виду (</w:t>
      </w:r>
      <w:r w:rsidRPr="007D22C1">
        <w:rPr>
          <w:sz w:val="28"/>
          <w:lang w:val="uk-UA" w:eastAsia="uk-UA"/>
        </w:rPr>
        <w:t>25</w:t>
      </w:r>
      <w:r w:rsidRPr="007D22C1">
        <w:rPr>
          <w:rFonts w:ascii="Antiqua" w:hAnsi="Antiqua"/>
          <w:sz w:val="28"/>
          <w:lang w:val="uk-UA" w:eastAsia="uk-UA"/>
        </w:rPr>
        <w:t xml:space="preserve">) </w:t>
      </w:r>
      <w:r w:rsidRPr="007D22C1">
        <w:rPr>
          <w:sz w:val="28"/>
          <w:lang w:val="uk-UA" w:eastAsia="uk-UA"/>
        </w:rPr>
        <w:t>це</w:t>
      </w:r>
      <w:r w:rsidRPr="007D22C1">
        <w:rPr>
          <w:rFonts w:ascii="Antiqua" w:hAnsi="Antiqua"/>
          <w:sz w:val="28"/>
          <w:lang w:val="uk-UA" w:eastAsia="uk-UA"/>
        </w:rPr>
        <w:t xml:space="preserve"> </w:t>
      </w:r>
      <w:r w:rsidRPr="007D22C1">
        <w:rPr>
          <w:sz w:val="28"/>
          <w:lang w:val="uk-UA" w:eastAsia="uk-UA"/>
        </w:rPr>
        <w:t xml:space="preserve">може бути реалізоване </w:t>
      </w:r>
      <w:r w:rsidRPr="007D22C1">
        <w:rPr>
          <w:rFonts w:ascii="Antiqua" w:hAnsi="Antiqua"/>
          <w:sz w:val="28"/>
          <w:lang w:val="uk-UA" w:eastAsia="uk-UA"/>
        </w:rPr>
        <w:t>метод</w:t>
      </w:r>
      <w:r w:rsidRPr="007D22C1">
        <w:rPr>
          <w:sz w:val="28"/>
          <w:lang w:val="uk-UA" w:eastAsia="uk-UA"/>
        </w:rPr>
        <w:t>ом</w:t>
      </w:r>
      <w:r w:rsidRPr="007D22C1">
        <w:rPr>
          <w:rFonts w:ascii="Antiqua" w:hAnsi="Antiqua"/>
          <w:sz w:val="28"/>
          <w:lang w:val="uk-UA" w:eastAsia="uk-UA"/>
        </w:rPr>
        <w:t xml:space="preserve"> найменших квадратів (МНК)</w:t>
      </w:r>
      <w:r w:rsidRPr="007D22C1">
        <w:rPr>
          <w:sz w:val="28"/>
          <w:lang w:val="uk-UA" w:eastAsia="uk-UA"/>
        </w:rPr>
        <w:t xml:space="preserve">. Приймаючи до уваги структуру моделі (25), сформуємо із масиву нев’язок </w:t>
      </w:r>
      <w:r w:rsidRPr="007D22C1">
        <w:rPr>
          <w:rFonts w:ascii="Antiqua" w:hAnsi="Antiqua"/>
          <w:position w:val="-12"/>
          <w:sz w:val="28"/>
          <w:lang w:val="uk-UA" w:eastAsia="uk-UA"/>
        </w:rPr>
        <w:object w:dxaOrig="520" w:dyaOrig="380">
          <v:shape id="_x0000_i1252" type="#_x0000_t75" style="width:26.25pt;height:18.75pt" o:ole="">
            <v:imagedata r:id="rId342" o:title=""/>
          </v:shape>
          <o:OLEObject Type="Embed" ProgID="Equation.3" ShapeID="_x0000_i1252" DrawAspect="Content" ObjectID="_1411153625" r:id="rId431"/>
        </w:object>
      </w:r>
      <w:r w:rsidRPr="007D22C1">
        <w:rPr>
          <w:rFonts w:ascii="Antiqua" w:hAnsi="Antiqua"/>
          <w:sz w:val="28"/>
          <w:lang w:val="uk-UA" w:eastAsia="uk-UA"/>
        </w:rPr>
        <w:t xml:space="preserve"> вектор</w:t>
      </w:r>
      <w:r w:rsidRPr="007D22C1">
        <w:rPr>
          <w:sz w:val="28"/>
          <w:lang w:val="uk-UA" w:eastAsia="uk-UA"/>
        </w:rPr>
        <w:t xml:space="preserve"> зашумлених </w:t>
      </w:r>
      <w:r w:rsidRPr="007D22C1">
        <w:rPr>
          <w:rFonts w:ascii="Antiqua" w:hAnsi="Antiqua"/>
          <w:sz w:val="28"/>
          <w:lang w:val="uk-UA" w:eastAsia="uk-UA"/>
        </w:rPr>
        <w:t xml:space="preserve">значень залежної змінної </w:t>
      </w:r>
      <w:r w:rsidRPr="007D22C1">
        <w:rPr>
          <w:rFonts w:ascii="Antiqua" w:hAnsi="Antiqua"/>
          <w:i/>
          <w:sz w:val="28"/>
          <w:lang w:val="uk-UA" w:eastAsia="uk-UA"/>
        </w:rPr>
        <w:t>Z</w:t>
      </w:r>
      <w:r w:rsidRPr="007D22C1">
        <w:rPr>
          <w:rFonts w:ascii="Antiqua" w:hAnsi="Antiqua"/>
          <w:sz w:val="28"/>
          <w:lang w:val="uk-UA" w:eastAsia="uk-UA"/>
        </w:rPr>
        <w:t xml:space="preserve"> та матрицю плану </w:t>
      </w:r>
      <w:r w:rsidRPr="007D22C1">
        <w:rPr>
          <w:rFonts w:ascii="Antiqua" w:hAnsi="Antiqua"/>
          <w:i/>
          <w:sz w:val="28"/>
          <w:lang w:val="uk-UA" w:eastAsia="uk-UA"/>
        </w:rPr>
        <w:t>Х</w:t>
      </w:r>
      <w:r w:rsidRPr="007D22C1">
        <w:rPr>
          <w:rFonts w:ascii="Antiqua" w:hAnsi="Antiqua"/>
          <w:sz w:val="28"/>
          <w:lang w:val="uk-UA" w:eastAsia="uk-UA"/>
        </w:rPr>
        <w:t>:</w:t>
      </w:r>
    </w:p>
    <w:p w:rsidR="008F535B" w:rsidRPr="007D22C1" w:rsidRDefault="008F535B" w:rsidP="007D22C1">
      <w:pPr>
        <w:widowControl w:val="0"/>
        <w:spacing w:before="0" w:after="0"/>
        <w:ind w:firstLine="709"/>
        <w:jc w:val="both"/>
        <w:rPr>
          <w:rFonts w:ascii="Antiqua" w:hAnsi="Antiqua"/>
          <w:sz w:val="28"/>
          <w:lang w:val="uk-UA" w:eastAsia="uk-UA"/>
        </w:rPr>
      </w:pPr>
    </w:p>
    <w:p w:rsidR="008F535B" w:rsidRPr="007D22C1" w:rsidRDefault="008F535B" w:rsidP="007D22C1">
      <w:pPr>
        <w:widowControl w:val="0"/>
        <w:tabs>
          <w:tab w:val="left" w:pos="8222"/>
        </w:tabs>
        <w:spacing w:before="0" w:after="0"/>
        <w:ind w:firstLine="1276"/>
        <w:jc w:val="both"/>
        <w:rPr>
          <w:sz w:val="28"/>
          <w:lang w:val="uk-UA" w:eastAsia="uk-UA"/>
        </w:rPr>
      </w:pPr>
      <w:r w:rsidRPr="007D22C1">
        <w:rPr>
          <w:rFonts w:ascii="Antiqua" w:hAnsi="Antiqua"/>
          <w:position w:val="-78"/>
          <w:sz w:val="28"/>
          <w:lang w:val="uk-UA" w:eastAsia="uk-UA"/>
        </w:rPr>
        <w:object w:dxaOrig="1420" w:dyaOrig="1700">
          <v:shape id="_x0000_i1253" type="#_x0000_t75" style="width:71.25pt;height:84pt" o:ole="">
            <v:imagedata r:id="rId432" o:title=""/>
          </v:shape>
          <o:OLEObject Type="Embed" ProgID="Equation.3" ShapeID="_x0000_i1253" DrawAspect="Content" ObjectID="_1411153626" r:id="rId433"/>
        </w:object>
      </w:r>
      <w:r w:rsidRPr="007D22C1">
        <w:rPr>
          <w:rFonts w:ascii="Antiqua" w:hAnsi="Antiqua"/>
          <w:sz w:val="28"/>
          <w:lang w:val="uk-UA" w:eastAsia="uk-UA"/>
        </w:rPr>
        <w:t xml:space="preserve">;     </w:t>
      </w:r>
      <w:r w:rsidRPr="007D22C1">
        <w:rPr>
          <w:rFonts w:ascii="Antiqua" w:hAnsi="Antiqua"/>
          <w:position w:val="-80"/>
          <w:sz w:val="28"/>
          <w:lang w:val="uk-UA" w:eastAsia="uk-UA"/>
        </w:rPr>
        <w:object w:dxaOrig="3660" w:dyaOrig="1740">
          <v:shape id="_x0000_i1254" type="#_x0000_t75" style="width:183pt;height:87pt" o:ole="">
            <v:imagedata r:id="rId434" o:title=""/>
          </v:shape>
          <o:OLEObject Type="Embed" ProgID="Equation.3" ShapeID="_x0000_i1254" DrawAspect="Content" ObjectID="_1411153627" r:id="rId435"/>
        </w:object>
      </w:r>
      <w:r w:rsidRPr="007D22C1">
        <w:rPr>
          <w:rFonts w:ascii="Antiqua" w:hAnsi="Antiqua"/>
          <w:sz w:val="28"/>
          <w:lang w:val="uk-UA" w:eastAsia="uk-UA"/>
        </w:rPr>
        <w:t xml:space="preserve"> .</w:t>
      </w:r>
      <w:r w:rsidRPr="007D22C1">
        <w:rPr>
          <w:sz w:val="28"/>
          <w:lang w:val="uk-UA" w:eastAsia="uk-UA"/>
        </w:rPr>
        <w:tab/>
        <w:t>(32)</w:t>
      </w:r>
    </w:p>
    <w:p w:rsidR="008F535B" w:rsidRPr="007D22C1" w:rsidRDefault="008F535B" w:rsidP="007D22C1">
      <w:pPr>
        <w:widowControl w:val="0"/>
        <w:spacing w:before="0" w:after="0"/>
        <w:ind w:firstLine="709"/>
        <w:jc w:val="both"/>
        <w:rPr>
          <w:rFonts w:ascii="Antiqua" w:hAnsi="Antiqua"/>
          <w:sz w:val="28"/>
          <w:lang w:val="uk-UA" w:eastAsia="uk-UA"/>
        </w:rPr>
      </w:pPr>
    </w:p>
    <w:p w:rsidR="008F535B" w:rsidRPr="007D22C1" w:rsidRDefault="008F535B" w:rsidP="007D22C1">
      <w:pPr>
        <w:widowControl w:val="0"/>
        <w:spacing w:before="0" w:after="0"/>
        <w:ind w:firstLine="709"/>
        <w:jc w:val="both"/>
        <w:rPr>
          <w:sz w:val="28"/>
          <w:lang w:val="uk-UA" w:eastAsia="uk-UA"/>
        </w:rPr>
      </w:pPr>
      <w:r w:rsidRPr="007D22C1">
        <w:rPr>
          <w:rFonts w:ascii="Antiqua" w:hAnsi="Antiqua"/>
          <w:sz w:val="28"/>
          <w:lang w:val="uk-UA" w:eastAsia="uk-UA"/>
        </w:rPr>
        <w:t>О</w:t>
      </w:r>
      <w:r w:rsidRPr="007D22C1">
        <w:rPr>
          <w:sz w:val="28"/>
          <w:lang w:val="uk-UA" w:eastAsia="uk-UA"/>
        </w:rPr>
        <w:t xml:space="preserve">бробка цих даних за МНК дає </w:t>
      </w:r>
      <w:r w:rsidRPr="007D22C1">
        <w:rPr>
          <w:rFonts w:ascii="Antiqua" w:hAnsi="Antiqua"/>
          <w:sz w:val="28"/>
          <w:lang w:val="uk-UA" w:eastAsia="uk-UA"/>
        </w:rPr>
        <w:t xml:space="preserve">вектор МНК-оцінок параметрів </w:t>
      </w:r>
      <w:r w:rsidRPr="007D22C1">
        <w:rPr>
          <w:rFonts w:ascii="Antiqua" w:hAnsi="Antiqua"/>
          <w:position w:val="-4"/>
          <w:sz w:val="28"/>
          <w:lang w:val="uk-UA" w:eastAsia="uk-UA"/>
        </w:rPr>
        <w:object w:dxaOrig="279" w:dyaOrig="360">
          <v:shape id="_x0000_i1255" type="#_x0000_t75" style="width:14.25pt;height:18pt" o:ole="">
            <v:imagedata r:id="rId436" o:title=""/>
          </v:shape>
          <o:OLEObject Type="Embed" ProgID="Equation.3" ShapeID="_x0000_i1255" DrawAspect="Content" ObjectID="_1411153628" r:id="rId437"/>
        </w:object>
      </w:r>
      <w:r w:rsidRPr="007D22C1">
        <w:rPr>
          <w:sz w:val="28"/>
          <w:lang w:val="uk-UA" w:eastAsia="uk-UA"/>
        </w:rPr>
        <w:t xml:space="preserve"> авторегресійної моделі.</w:t>
      </w:r>
    </w:p>
    <w:p w:rsidR="008F535B" w:rsidRPr="007D22C1" w:rsidRDefault="008F535B" w:rsidP="007D22C1">
      <w:pPr>
        <w:widowControl w:val="0"/>
        <w:spacing w:before="0" w:after="0"/>
        <w:ind w:firstLine="709"/>
        <w:jc w:val="both"/>
        <w:rPr>
          <w:sz w:val="28"/>
          <w:lang w:val="uk-UA" w:eastAsia="uk-UA"/>
        </w:rPr>
      </w:pPr>
      <w:r w:rsidRPr="007D22C1">
        <w:rPr>
          <w:rFonts w:ascii="Antiqua" w:hAnsi="Antiqua"/>
          <w:sz w:val="28"/>
          <w:lang w:val="uk-UA" w:eastAsia="uk-UA"/>
        </w:rPr>
        <w:t xml:space="preserve"> О</w:t>
      </w:r>
      <w:r w:rsidRPr="007D22C1">
        <w:rPr>
          <w:sz w:val="28"/>
          <w:lang w:val="uk-UA" w:eastAsia="uk-UA"/>
        </w:rPr>
        <w:t>днак як вже зазначалося, введена орієнтовна</w:t>
      </w:r>
      <w:r w:rsidRPr="007D22C1">
        <w:rPr>
          <w:rFonts w:ascii="Antiqua" w:hAnsi="Antiqua"/>
          <w:sz w:val="28"/>
          <w:lang w:val="uk-UA" w:eastAsia="uk-UA"/>
        </w:rPr>
        <w:t xml:space="preserve"> оцінка </w:t>
      </w:r>
      <w:r w:rsidRPr="007D22C1">
        <w:rPr>
          <w:rFonts w:ascii="Antiqua" w:hAnsi="Antiqua"/>
          <w:i/>
          <w:sz w:val="28"/>
          <w:lang w:val="uk-UA" w:eastAsia="uk-UA"/>
        </w:rPr>
        <w:t>р</w:t>
      </w:r>
      <w:r w:rsidRPr="007D22C1">
        <w:rPr>
          <w:rFonts w:ascii="Antiqua" w:hAnsi="Antiqua"/>
          <w:sz w:val="28"/>
          <w:lang w:val="uk-UA" w:eastAsia="uk-UA"/>
        </w:rPr>
        <w:t xml:space="preserve"> порядку авторегресії може значно перевищувати фактичне значення порядку, а структура моделі – містити надлишкові регресори. Тому необхідно обов’язково провести</w:t>
      </w:r>
      <w:r w:rsidRPr="007D22C1">
        <w:rPr>
          <w:sz w:val="28"/>
          <w:lang w:val="uk-UA" w:eastAsia="uk-UA"/>
        </w:rPr>
        <w:t xml:space="preserve"> перевірку та </w:t>
      </w:r>
      <w:r w:rsidRPr="007D22C1">
        <w:rPr>
          <w:rFonts w:ascii="Antiqua" w:hAnsi="Antiqua"/>
          <w:sz w:val="28"/>
          <w:lang w:val="uk-UA" w:eastAsia="uk-UA"/>
        </w:rPr>
        <w:t>уточнення структури</w:t>
      </w:r>
      <w:r w:rsidRPr="007D22C1">
        <w:rPr>
          <w:sz w:val="28"/>
          <w:lang w:val="uk-UA" w:eastAsia="uk-UA"/>
        </w:rPr>
        <w:t xml:space="preserve"> моделі </w:t>
      </w:r>
      <w:r w:rsidRPr="007D22C1">
        <w:rPr>
          <w:rFonts w:ascii="Antiqua" w:hAnsi="Antiqua"/>
          <w:sz w:val="28"/>
          <w:lang w:val="uk-UA" w:eastAsia="uk-UA"/>
        </w:rPr>
        <w:t xml:space="preserve">шляхом виявлення за критерієм Стьюдента незначущих параметрів та виключення із структури відповідних </w:t>
      </w:r>
      <w:r w:rsidRPr="007D22C1">
        <w:rPr>
          <w:sz w:val="28"/>
          <w:lang w:val="uk-UA" w:eastAsia="uk-UA"/>
        </w:rPr>
        <w:t xml:space="preserve">їм </w:t>
      </w:r>
      <w:r w:rsidRPr="007D22C1">
        <w:rPr>
          <w:rFonts w:ascii="Antiqua" w:hAnsi="Antiqua"/>
          <w:sz w:val="28"/>
          <w:lang w:val="uk-UA" w:eastAsia="uk-UA"/>
        </w:rPr>
        <w:t xml:space="preserve">регресорів. </w:t>
      </w:r>
    </w:p>
    <w:p w:rsidR="008F535B" w:rsidRPr="007D22C1" w:rsidRDefault="008F535B" w:rsidP="007D22C1">
      <w:pPr>
        <w:widowControl w:val="0"/>
        <w:spacing w:before="0" w:after="0"/>
        <w:ind w:firstLine="709"/>
        <w:jc w:val="both"/>
        <w:rPr>
          <w:sz w:val="28"/>
          <w:lang w:val="uk-UA" w:eastAsia="uk-UA"/>
        </w:rPr>
      </w:pPr>
      <w:r w:rsidRPr="007D22C1">
        <w:rPr>
          <w:rFonts w:ascii="Antiqua" w:hAnsi="Antiqua"/>
          <w:sz w:val="28"/>
          <w:lang w:val="uk-UA" w:eastAsia="uk-UA"/>
        </w:rPr>
        <w:t>Кількість регресорів, що звичайно має бути вилучена з вихідної структури, може значно перевищувати число регресорів, які залишилися. Порядок вилучення припускає високий ступінь суб’єктивізму при прийнятті проміжних рішень. Через це результатом спрощення може бути кілька достатньо суперечливих кінцевих варіантів структури. Тому для визначення структури авторегресії рекомендується використовувати суттєво різні підходи [</w:t>
      </w:r>
      <w:r w:rsidRPr="007D22C1">
        <w:rPr>
          <w:rFonts w:ascii="Antiqua" w:hAnsi="Antiqua"/>
          <w:sz w:val="28"/>
          <w:lang w:eastAsia="uk-UA"/>
        </w:rPr>
        <w:t>1,2,12</w:t>
      </w:r>
      <w:r w:rsidRPr="007D22C1">
        <w:rPr>
          <w:rFonts w:ascii="Antiqua" w:hAnsi="Antiqua"/>
          <w:sz w:val="28"/>
          <w:lang w:val="uk-UA" w:eastAsia="uk-UA"/>
        </w:rPr>
        <w:t>]. Для отримання кращої структури моделі результати, отримані за різними підходами, треба співставити та проаналізувати. Викладений вище метод виключення регресорів із початкової структури моделі доцільно комбінувати з методами включення регресорів. Це вже розглянутий у п.</w:t>
      </w:r>
      <w:r w:rsidRPr="007D22C1">
        <w:rPr>
          <w:sz w:val="28"/>
          <w:lang w:val="uk-UA" w:eastAsia="uk-UA"/>
        </w:rPr>
        <w:t>3</w:t>
      </w:r>
      <w:r w:rsidRPr="007D22C1">
        <w:rPr>
          <w:rFonts w:ascii="Antiqua" w:hAnsi="Antiqua"/>
          <w:sz w:val="28"/>
          <w:lang w:val="uk-UA" w:eastAsia="uk-UA"/>
        </w:rPr>
        <w:t xml:space="preserve"> метод крокової регресії, а також евристичний підхід, в основі якого включення до початкової структури моделі лагових змінних, лаг яких співпадає з індексами вибіркових коефіцієнтів </w:t>
      </w:r>
      <w:r w:rsidRPr="007D22C1">
        <w:rPr>
          <w:rFonts w:ascii="Antiqua" w:hAnsi="Antiqua"/>
          <w:position w:val="-18"/>
          <w:sz w:val="28"/>
          <w:lang w:val="uk-UA" w:eastAsia="uk-UA"/>
        </w:rPr>
        <w:object w:dxaOrig="960" w:dyaOrig="440">
          <v:shape id="_x0000_i1256" type="#_x0000_t75" style="width:48pt;height:21.75pt" o:ole="">
            <v:imagedata r:id="rId438" o:title=""/>
          </v:shape>
          <o:OLEObject Type="Embed" ProgID="Equation.3" ShapeID="_x0000_i1256" DrawAspect="Content" ObjectID="_1411153629" r:id="rId439"/>
        </w:object>
      </w:r>
      <w:r w:rsidRPr="007D22C1">
        <w:rPr>
          <w:rFonts w:ascii="Antiqua" w:hAnsi="Antiqua"/>
          <w:sz w:val="28"/>
          <w:lang w:val="uk-UA" w:eastAsia="uk-UA"/>
        </w:rPr>
        <w:t xml:space="preserve">,..., значення яких виходять за межі обрахованого вище 95% довірчого інтервалу для оцінок функції автокореляції (при чому для індексів виділених вибіркових коефіцієнтів має виконуватися умова: </w:t>
      </w:r>
      <w:r w:rsidRPr="007D22C1">
        <w:rPr>
          <w:rFonts w:ascii="Antiqua" w:hAnsi="Antiqua"/>
          <w:position w:val="-12"/>
          <w:sz w:val="28"/>
          <w:lang w:val="uk-UA" w:eastAsia="uk-UA"/>
        </w:rPr>
        <w:object w:dxaOrig="1880" w:dyaOrig="360">
          <v:shape id="_x0000_i1257" type="#_x0000_t75" style="width:93pt;height:18pt" o:ole="">
            <v:imagedata r:id="rId440" o:title=""/>
          </v:shape>
          <o:OLEObject Type="Embed" ProgID="Equation.3" ShapeID="_x0000_i1257" DrawAspect="Content" ObjectID="_1411153630" r:id="rId441"/>
        </w:object>
      </w:r>
      <w:r w:rsidRPr="007D22C1">
        <w:rPr>
          <w:rFonts w:ascii="Antiqua" w:hAnsi="Antiqua"/>
          <w:sz w:val="28"/>
          <w:lang w:val="uk-UA" w:eastAsia="uk-UA"/>
        </w:rPr>
        <w:t xml:space="preserve">). Методи включення дозволяють ефективно контролювати процес ускладнення початкової моделі за допомогою критерію Фішера та коефіцієнта детермінації </w:t>
      </w:r>
      <w:r w:rsidRPr="007D22C1">
        <w:rPr>
          <w:rFonts w:ascii="Antiqua" w:hAnsi="Antiqua"/>
          <w:i/>
          <w:sz w:val="28"/>
          <w:lang w:val="uk-UA" w:eastAsia="uk-UA"/>
        </w:rPr>
        <w:t>R</w:t>
      </w:r>
      <w:r w:rsidRPr="007D22C1">
        <w:rPr>
          <w:rFonts w:ascii="Antiqua" w:hAnsi="Antiqua"/>
          <w:sz w:val="28"/>
          <w:vertAlign w:val="superscript"/>
          <w:lang w:val="uk-UA" w:eastAsia="uk-UA"/>
        </w:rPr>
        <w:t>2</w:t>
      </w:r>
      <w:r w:rsidRPr="007D22C1">
        <w:rPr>
          <w:rFonts w:ascii="Antiqua" w:hAnsi="Antiqua"/>
          <w:sz w:val="28"/>
          <w:lang w:val="uk-UA" w:eastAsia="uk-UA"/>
        </w:rPr>
        <w:t>, комбінуючи цей контроль із перевіркою значимості коефіцієнтів моделі за Стьюдентом. Цей процес триває доки не буде отримана модель, адекватна вихідним даним</w:t>
      </w:r>
      <w:r w:rsidRPr="007D22C1">
        <w:rPr>
          <w:sz w:val="28"/>
          <w:lang w:val="uk-UA" w:eastAsia="uk-UA"/>
        </w:rPr>
        <w:t>, яка і буде використана для коригування оцінок тренду. В загальному випадку, деталізуючи наведене вище співвідношення (66), що описує спосіб введення  корекції тренду, з урахуванням моделі (65) отримуємо:</w:t>
      </w:r>
    </w:p>
    <w:p w:rsidR="008F535B" w:rsidRPr="007D22C1" w:rsidRDefault="008F535B" w:rsidP="007D22C1">
      <w:pPr>
        <w:widowControl w:val="0"/>
        <w:tabs>
          <w:tab w:val="left" w:pos="8222"/>
        </w:tabs>
        <w:spacing w:before="0" w:after="0"/>
        <w:ind w:firstLine="1560"/>
        <w:jc w:val="both"/>
        <w:rPr>
          <w:sz w:val="28"/>
          <w:lang w:val="uk-UA" w:eastAsia="uk-UA"/>
        </w:rPr>
      </w:pPr>
      <w:r w:rsidRPr="007D22C1">
        <w:rPr>
          <w:sz w:val="28"/>
          <w:lang w:val="uk-UA" w:eastAsia="uk-UA"/>
        </w:rPr>
        <w:t xml:space="preserve">            </w:t>
      </w:r>
      <w:r w:rsidRPr="007D22C1">
        <w:rPr>
          <w:rFonts w:ascii="Antiqua" w:hAnsi="Antiqua"/>
          <w:position w:val="-18"/>
          <w:sz w:val="28"/>
          <w:lang w:val="uk-UA" w:eastAsia="uk-UA"/>
        </w:rPr>
        <w:object w:dxaOrig="4340" w:dyaOrig="499">
          <v:shape id="_x0000_i1258" type="#_x0000_t75" style="width:214.5pt;height:24.75pt" o:ole="">
            <v:imagedata r:id="rId442" o:title=""/>
          </v:shape>
          <o:OLEObject Type="Embed" ProgID="Equation.3" ShapeID="_x0000_i1258" DrawAspect="Content" ObjectID="_1411153631" r:id="rId443"/>
        </w:object>
      </w:r>
      <w:r w:rsidRPr="007D22C1">
        <w:rPr>
          <w:sz w:val="28"/>
          <w:lang w:val="uk-UA" w:eastAsia="uk-UA"/>
        </w:rPr>
        <w:tab/>
        <w:t xml:space="preserve"> (33)</w:t>
      </w:r>
    </w:p>
    <w:p w:rsidR="008F535B" w:rsidRPr="007D22C1" w:rsidRDefault="008F535B" w:rsidP="007D22C1">
      <w:pPr>
        <w:widowControl w:val="0"/>
        <w:spacing w:before="0" w:after="0"/>
        <w:ind w:firstLine="709"/>
        <w:jc w:val="both"/>
        <w:rPr>
          <w:sz w:val="28"/>
          <w:lang w:val="uk-UA" w:eastAsia="uk-UA"/>
        </w:rPr>
      </w:pPr>
      <w:r w:rsidRPr="007D22C1">
        <w:rPr>
          <w:rFonts w:ascii="Antiqua" w:hAnsi="Antiqua"/>
          <w:sz w:val="28"/>
          <w:lang w:val="uk-UA" w:eastAsia="uk-UA"/>
        </w:rPr>
        <w:t xml:space="preserve">Об’єктивним показником ефективності використання побудованої моделі авторегресії має бути некорельованість значень нев’язки </w:t>
      </w:r>
      <w:r w:rsidRPr="007D22C1">
        <w:rPr>
          <w:rFonts w:ascii="Antiqua" w:hAnsi="Antiqua"/>
          <w:position w:val="-12"/>
          <w:sz w:val="28"/>
          <w:lang w:val="uk-UA" w:eastAsia="uk-UA"/>
        </w:rPr>
        <w:object w:dxaOrig="279" w:dyaOrig="380">
          <v:shape id="_x0000_i1259" type="#_x0000_t75" style="width:14.25pt;height:18.75pt" o:ole="">
            <v:imagedata r:id="rId444" o:title=""/>
          </v:shape>
          <o:OLEObject Type="Embed" ProgID="Equation.3" ShapeID="_x0000_i1259" DrawAspect="Content" ObjectID="_1411153632" r:id="rId445"/>
        </w:object>
      </w:r>
      <w:r w:rsidRPr="007D22C1">
        <w:rPr>
          <w:rFonts w:ascii="Antiqua" w:hAnsi="Antiqua"/>
          <w:sz w:val="28"/>
          <w:lang w:val="uk-UA" w:eastAsia="uk-UA"/>
        </w:rPr>
        <w:t>, розрахованої</w:t>
      </w:r>
      <w:r w:rsidRPr="007D22C1">
        <w:rPr>
          <w:sz w:val="28"/>
          <w:lang w:val="uk-UA" w:eastAsia="uk-UA"/>
        </w:rPr>
        <w:t xml:space="preserve"> за</w:t>
      </w:r>
      <w:r w:rsidRPr="007D22C1">
        <w:rPr>
          <w:rFonts w:ascii="Antiqua" w:hAnsi="Antiqua"/>
          <w:sz w:val="28"/>
          <w:lang w:val="uk-UA" w:eastAsia="uk-UA"/>
        </w:rPr>
        <w:t xml:space="preserve"> скореговани</w:t>
      </w:r>
      <w:r w:rsidRPr="007D22C1">
        <w:rPr>
          <w:sz w:val="28"/>
          <w:lang w:val="uk-UA" w:eastAsia="uk-UA"/>
        </w:rPr>
        <w:t>ми</w:t>
      </w:r>
      <w:r w:rsidRPr="007D22C1">
        <w:rPr>
          <w:rFonts w:ascii="Antiqua" w:hAnsi="Antiqua"/>
          <w:sz w:val="28"/>
          <w:lang w:val="uk-UA" w:eastAsia="uk-UA"/>
        </w:rPr>
        <w:t xml:space="preserve"> </w:t>
      </w:r>
      <w:r w:rsidRPr="007D22C1">
        <w:rPr>
          <w:sz w:val="28"/>
          <w:lang w:val="uk-UA" w:eastAsia="uk-UA"/>
        </w:rPr>
        <w:t xml:space="preserve"> оцінками тренду:</w:t>
      </w:r>
    </w:p>
    <w:p w:rsidR="008F535B" w:rsidRPr="007D22C1" w:rsidRDefault="008F535B" w:rsidP="007D22C1">
      <w:pPr>
        <w:widowControl w:val="0"/>
        <w:tabs>
          <w:tab w:val="left" w:pos="8222"/>
        </w:tabs>
        <w:spacing w:before="0" w:after="0"/>
        <w:ind w:firstLine="2694"/>
        <w:jc w:val="both"/>
        <w:rPr>
          <w:sz w:val="28"/>
          <w:lang w:val="uk-UA" w:eastAsia="uk-UA"/>
        </w:rPr>
      </w:pPr>
      <w:r w:rsidRPr="007D22C1">
        <w:rPr>
          <w:rFonts w:ascii="Antiqua" w:hAnsi="Antiqua"/>
          <w:position w:val="-12"/>
          <w:sz w:val="28"/>
          <w:lang w:val="uk-UA" w:eastAsia="uk-UA"/>
        </w:rPr>
        <w:object w:dxaOrig="1340" w:dyaOrig="440">
          <v:shape id="_x0000_i1260" type="#_x0000_t75" style="width:66pt;height:21.75pt" o:ole="">
            <v:imagedata r:id="rId446" o:title=""/>
          </v:shape>
          <o:OLEObject Type="Embed" ProgID="Equation.3" ShapeID="_x0000_i1260" DrawAspect="Content" ObjectID="_1411153633" r:id="rId447"/>
        </w:object>
      </w:r>
      <w:r w:rsidRPr="007D22C1">
        <w:rPr>
          <w:rFonts w:ascii="Antiqua" w:hAnsi="Antiqua"/>
          <w:sz w:val="28"/>
          <w:lang w:val="uk-UA" w:eastAsia="uk-UA"/>
        </w:rPr>
        <w:t xml:space="preserve">,   </w:t>
      </w:r>
      <w:r w:rsidRPr="007D22C1">
        <w:rPr>
          <w:rFonts w:ascii="Antiqua" w:hAnsi="Antiqua"/>
          <w:position w:val="-12"/>
          <w:sz w:val="28"/>
          <w:lang w:val="uk-UA" w:eastAsia="uk-UA"/>
        </w:rPr>
        <w:object w:dxaOrig="1219" w:dyaOrig="440">
          <v:shape id="_x0000_i1261" type="#_x0000_t75" style="width:60pt;height:21.75pt" o:ole="">
            <v:imagedata r:id="rId448" o:title=""/>
          </v:shape>
          <o:OLEObject Type="Embed" ProgID="Equation.3" ShapeID="_x0000_i1261" DrawAspect="Content" ObjectID="_1411153634" r:id="rId449"/>
        </w:object>
      </w:r>
      <w:r w:rsidRPr="007D22C1">
        <w:rPr>
          <w:sz w:val="28"/>
          <w:lang w:val="uk-UA" w:eastAsia="uk-UA"/>
        </w:rPr>
        <w:t>.</w:t>
      </w:r>
      <w:r w:rsidRPr="007D22C1">
        <w:rPr>
          <w:sz w:val="28"/>
          <w:lang w:val="uk-UA" w:eastAsia="uk-UA"/>
        </w:rPr>
        <w:tab/>
        <w:t>(34)</w:t>
      </w:r>
    </w:p>
    <w:p w:rsidR="008F535B" w:rsidRPr="007D22C1" w:rsidRDefault="008F535B" w:rsidP="007D22C1">
      <w:pPr>
        <w:widowControl w:val="0"/>
        <w:spacing w:before="0" w:after="0"/>
        <w:ind w:firstLine="709"/>
        <w:jc w:val="both"/>
        <w:rPr>
          <w:rFonts w:ascii="Antiqua" w:hAnsi="Antiqua"/>
          <w:sz w:val="28"/>
          <w:lang w:val="uk-UA" w:eastAsia="uk-UA"/>
        </w:rPr>
      </w:pPr>
      <w:r w:rsidRPr="007D22C1">
        <w:rPr>
          <w:rFonts w:ascii="Antiqua" w:hAnsi="Antiqua"/>
          <w:sz w:val="28"/>
          <w:lang w:val="uk-UA" w:eastAsia="uk-UA"/>
        </w:rPr>
        <w:t xml:space="preserve">Тобто вибіркові коефіцієнти автокореляційної функції </w:t>
      </w:r>
      <w:r w:rsidRPr="007D22C1">
        <w:rPr>
          <w:rFonts w:ascii="Antiqua" w:hAnsi="Antiqua"/>
          <w:i/>
          <w:sz w:val="28"/>
          <w:lang w:val="uk-UA" w:eastAsia="uk-UA"/>
        </w:rPr>
        <w:t>r</w:t>
      </w:r>
      <w:r w:rsidRPr="007D22C1">
        <w:rPr>
          <w:rFonts w:ascii="Antiqua" w:hAnsi="Antiqua"/>
          <w:sz w:val="28"/>
          <w:vertAlign w:val="subscript"/>
          <w:lang w:val="uk-UA" w:eastAsia="uk-UA"/>
        </w:rPr>
        <w:t>1</w:t>
      </w:r>
      <w:r w:rsidRPr="007D22C1">
        <w:rPr>
          <w:rFonts w:ascii="Antiqua" w:hAnsi="Antiqua"/>
          <w:sz w:val="28"/>
          <w:lang w:val="uk-UA" w:eastAsia="uk-UA"/>
        </w:rPr>
        <w:t xml:space="preserve">,  </w:t>
      </w:r>
      <w:r w:rsidRPr="007D22C1">
        <w:rPr>
          <w:rFonts w:ascii="Antiqua" w:hAnsi="Antiqua"/>
          <w:i/>
          <w:sz w:val="28"/>
          <w:lang w:val="uk-UA" w:eastAsia="uk-UA"/>
        </w:rPr>
        <w:t>r</w:t>
      </w:r>
      <w:r w:rsidRPr="007D22C1">
        <w:rPr>
          <w:rFonts w:ascii="Antiqua" w:hAnsi="Antiqua"/>
          <w:sz w:val="28"/>
          <w:vertAlign w:val="subscript"/>
          <w:lang w:val="uk-UA" w:eastAsia="uk-UA"/>
        </w:rPr>
        <w:t>2</w:t>
      </w:r>
      <w:r w:rsidRPr="007D22C1">
        <w:rPr>
          <w:rFonts w:ascii="Antiqua" w:hAnsi="Antiqua"/>
          <w:sz w:val="28"/>
          <w:lang w:val="uk-UA" w:eastAsia="uk-UA"/>
        </w:rPr>
        <w:t xml:space="preserve">, ..., розраховані за рядом </w:t>
      </w:r>
      <w:r w:rsidRPr="007D22C1">
        <w:rPr>
          <w:rFonts w:ascii="Antiqua" w:hAnsi="Antiqua"/>
          <w:position w:val="-12"/>
          <w:sz w:val="28"/>
          <w:lang w:val="uk-UA" w:eastAsia="uk-UA"/>
        </w:rPr>
        <w:object w:dxaOrig="520" w:dyaOrig="380">
          <v:shape id="_x0000_i1262" type="#_x0000_t75" style="width:26.25pt;height:18.75pt" o:ole="">
            <v:imagedata r:id="rId450" o:title=""/>
          </v:shape>
          <o:OLEObject Type="Embed" ProgID="Equation.3" ShapeID="_x0000_i1262" DrawAspect="Content" ObjectID="_1411153635" r:id="rId451"/>
        </w:object>
      </w:r>
      <w:r w:rsidRPr="007D22C1">
        <w:rPr>
          <w:rFonts w:ascii="Antiqua" w:hAnsi="Antiqua"/>
          <w:sz w:val="28"/>
          <w:lang w:val="uk-UA" w:eastAsia="uk-UA"/>
        </w:rPr>
        <w:t>,</w:t>
      </w:r>
      <w:r w:rsidRPr="007D22C1">
        <w:rPr>
          <w:sz w:val="28"/>
          <w:lang w:val="uk-UA" w:eastAsia="uk-UA"/>
        </w:rPr>
        <w:t xml:space="preserve"> </w:t>
      </w:r>
      <w:r w:rsidRPr="007D22C1">
        <w:rPr>
          <w:rFonts w:ascii="Antiqua" w:hAnsi="Antiqua"/>
          <w:sz w:val="28"/>
          <w:lang w:val="uk-UA" w:eastAsia="uk-UA"/>
        </w:rPr>
        <w:t xml:space="preserve"> мають перебувати в межах введеного вище 95% довірчого інтервалу.</w:t>
      </w:r>
    </w:p>
    <w:p w:rsidR="008F535B" w:rsidRPr="007D22C1" w:rsidRDefault="008F535B" w:rsidP="007D22C1">
      <w:pPr>
        <w:widowControl w:val="0"/>
        <w:spacing w:before="0" w:after="0"/>
        <w:ind w:firstLine="720"/>
        <w:jc w:val="center"/>
        <w:rPr>
          <w:rFonts w:ascii="Antiqua" w:hAnsi="Antiqua"/>
          <w:b/>
          <w:sz w:val="28"/>
          <w:lang w:val="uk-UA" w:eastAsia="uk-UA"/>
        </w:rPr>
      </w:pPr>
    </w:p>
    <w:p w:rsidR="008F535B" w:rsidRPr="007D22C1" w:rsidRDefault="008F535B" w:rsidP="005B2684">
      <w:pPr>
        <w:keepNext/>
        <w:widowControl w:val="0"/>
        <w:spacing w:before="240" w:after="240"/>
        <w:ind w:firstLine="720"/>
        <w:jc w:val="center"/>
        <w:outlineLvl w:val="2"/>
        <w:rPr>
          <w:b/>
          <w:sz w:val="28"/>
          <w:lang w:val="uk-UA" w:eastAsia="uk-UA"/>
        </w:rPr>
      </w:pPr>
      <w:bookmarkStart w:id="10" w:name="_Toc337409976"/>
      <w:r w:rsidRPr="007D22C1">
        <w:rPr>
          <w:b/>
          <w:sz w:val="28"/>
          <w:lang w:val="uk-UA" w:eastAsia="uk-UA"/>
        </w:rPr>
        <w:t>4.7. Метод експоненціального згладжування.</w:t>
      </w:r>
      <w:bookmarkEnd w:id="10"/>
    </w:p>
    <w:p w:rsidR="008F535B" w:rsidRPr="007D22C1" w:rsidRDefault="008F535B" w:rsidP="007D22C1">
      <w:pPr>
        <w:widowControl w:val="0"/>
        <w:spacing w:before="0" w:after="0"/>
        <w:ind w:firstLine="720"/>
        <w:jc w:val="both"/>
        <w:rPr>
          <w:sz w:val="28"/>
          <w:lang w:val="uk-UA"/>
        </w:rPr>
      </w:pPr>
      <w:r w:rsidRPr="007D22C1">
        <w:rPr>
          <w:sz w:val="28"/>
          <w:lang w:val="uk-UA"/>
        </w:rPr>
        <w:t xml:space="preserve">Відповідно до змісту адитивної моделі часового ряду, детермінована складова </w:t>
      </w:r>
      <w:r w:rsidRPr="007D22C1">
        <w:rPr>
          <w:position w:val="-12"/>
          <w:sz w:val="28"/>
          <w:lang w:val="uk-UA"/>
        </w:rPr>
        <w:object w:dxaOrig="320" w:dyaOrig="380">
          <v:shape id="_x0000_i1263" type="#_x0000_t75" style="width:15.75pt;height:18.75pt" o:ole="">
            <v:imagedata r:id="rId452" o:title=""/>
          </v:shape>
          <o:OLEObject Type="Embed" ProgID="Equation.3" ShapeID="_x0000_i1263" DrawAspect="Content" ObjectID="_1411153636" r:id="rId453"/>
        </w:object>
      </w:r>
      <w:r w:rsidRPr="007D22C1">
        <w:rPr>
          <w:sz w:val="28"/>
          <w:lang w:val="uk-UA"/>
        </w:rPr>
        <w:t xml:space="preserve"> цієї моделі в загальному випадку відрізняється від тренду </w:t>
      </w:r>
      <w:r w:rsidRPr="007D22C1">
        <w:rPr>
          <w:position w:val="-12"/>
          <w:sz w:val="28"/>
          <w:lang w:val="uk-UA"/>
        </w:rPr>
        <w:object w:dxaOrig="320" w:dyaOrig="380">
          <v:shape id="_x0000_i1264" type="#_x0000_t75" style="width:15.75pt;height:18.75pt" o:ole="">
            <v:imagedata r:id="rId454" o:title=""/>
          </v:shape>
          <o:OLEObject Type="Embed" ProgID="Equation.3" ShapeID="_x0000_i1264" DrawAspect="Content" ObjectID="_1411153637" r:id="rId455"/>
        </w:object>
      </w:r>
      <w:r w:rsidRPr="007D22C1">
        <w:rPr>
          <w:sz w:val="28"/>
          <w:lang w:val="uk-UA"/>
        </w:rPr>
        <w:t xml:space="preserve">, включаючи в себе інші компоненти, наявність яких обумовлює необхідність застосування для опису складової </w:t>
      </w:r>
      <w:r w:rsidRPr="007D22C1">
        <w:rPr>
          <w:position w:val="-12"/>
          <w:sz w:val="28"/>
          <w:lang w:val="uk-UA"/>
        </w:rPr>
        <w:object w:dxaOrig="320" w:dyaOrig="380">
          <v:shape id="_x0000_i1265" type="#_x0000_t75" style="width:15.75pt;height:18.75pt" o:ole="">
            <v:imagedata r:id="rId452" o:title=""/>
          </v:shape>
          <o:OLEObject Type="Embed" ProgID="Equation.3" ShapeID="_x0000_i1265" DrawAspect="Content" ObjectID="_1411153638" r:id="rId456"/>
        </w:object>
      </w:r>
      <w:r w:rsidRPr="007D22C1">
        <w:rPr>
          <w:sz w:val="28"/>
          <w:lang w:val="uk-UA"/>
        </w:rPr>
        <w:t xml:space="preserve"> певних локальних моделей. Особливість цих моделей полягає в тому, що в ряді потреби вони можуть змінювати свою структуру та параметри, адаптуючись до появи у складі </w:t>
      </w:r>
      <w:r w:rsidRPr="007D22C1">
        <w:rPr>
          <w:position w:val="-12"/>
          <w:sz w:val="28"/>
          <w:lang w:val="uk-UA"/>
        </w:rPr>
        <w:object w:dxaOrig="320" w:dyaOrig="380">
          <v:shape id="_x0000_i1266" type="#_x0000_t75" style="width:15.75pt;height:18.75pt" o:ole="">
            <v:imagedata r:id="rId452" o:title=""/>
          </v:shape>
          <o:OLEObject Type="Embed" ProgID="Equation.3" ShapeID="_x0000_i1266" DrawAspect="Content" ObjectID="_1411153639" r:id="rId457"/>
        </w:object>
      </w:r>
      <w:r w:rsidRPr="007D22C1">
        <w:rPr>
          <w:sz w:val="28"/>
          <w:lang w:val="uk-UA"/>
        </w:rPr>
        <w:t xml:space="preserve"> додаткових компонентів (зокрема циклічного компоненту </w:t>
      </w:r>
      <w:r w:rsidRPr="007D22C1">
        <w:rPr>
          <w:position w:val="-12"/>
          <w:sz w:val="28"/>
          <w:lang w:val="uk-UA"/>
        </w:rPr>
        <w:object w:dxaOrig="279" w:dyaOrig="380">
          <v:shape id="_x0000_i1267" type="#_x0000_t75" style="width:14.25pt;height:18.75pt" o:ole="">
            <v:imagedata r:id="rId458" o:title=""/>
          </v:shape>
          <o:OLEObject Type="Embed" ProgID="Equation.3" ShapeID="_x0000_i1267" DrawAspect="Content" ObjectID="_1411153640" r:id="rId459"/>
        </w:object>
      </w:r>
      <w:r w:rsidRPr="007D22C1">
        <w:rPr>
          <w:sz w:val="28"/>
          <w:lang w:val="uk-UA"/>
        </w:rPr>
        <w:t>).</w:t>
      </w:r>
    </w:p>
    <w:p w:rsidR="008F535B" w:rsidRPr="007D22C1" w:rsidRDefault="008F535B" w:rsidP="007D22C1">
      <w:pPr>
        <w:widowControl w:val="0"/>
        <w:spacing w:before="0" w:after="0"/>
        <w:ind w:firstLine="720"/>
        <w:jc w:val="both"/>
        <w:rPr>
          <w:sz w:val="28"/>
          <w:lang w:val="uk-UA"/>
        </w:rPr>
      </w:pPr>
      <w:r w:rsidRPr="007D22C1">
        <w:rPr>
          <w:sz w:val="28"/>
          <w:lang w:val="uk-UA"/>
        </w:rPr>
        <w:t xml:space="preserve">Припустимо, що інформативна складова </w:t>
      </w:r>
      <w:r w:rsidRPr="007D22C1">
        <w:rPr>
          <w:position w:val="-12"/>
          <w:sz w:val="28"/>
          <w:lang w:val="uk-UA"/>
        </w:rPr>
        <w:object w:dxaOrig="320" w:dyaOrig="380">
          <v:shape id="_x0000_i1268" type="#_x0000_t75" style="width:15.75pt;height:18.75pt" o:ole="">
            <v:imagedata r:id="rId452" o:title=""/>
          </v:shape>
          <o:OLEObject Type="Embed" ProgID="Equation.3" ShapeID="_x0000_i1268" DrawAspect="Content" ObjectID="_1411153641" r:id="rId460"/>
        </w:object>
      </w:r>
      <w:r w:rsidRPr="007D22C1">
        <w:rPr>
          <w:sz w:val="28"/>
          <w:lang w:val="uk-UA"/>
        </w:rPr>
        <w:t xml:space="preserve">, </w:t>
      </w:r>
      <w:r w:rsidRPr="007D22C1">
        <w:rPr>
          <w:position w:val="-10"/>
          <w:sz w:val="28"/>
          <w:lang w:val="uk-UA"/>
        </w:rPr>
        <w:object w:dxaOrig="780" w:dyaOrig="420">
          <v:shape id="_x0000_i1269" type="#_x0000_t75" style="width:39pt;height:21pt" o:ole="">
            <v:imagedata r:id="rId461" o:title=""/>
          </v:shape>
          <o:OLEObject Type="Embed" ProgID="Equation.3" ShapeID="_x0000_i1269" DrawAspect="Content" ObjectID="_1411153642" r:id="rId462"/>
        </w:object>
      </w:r>
      <w:r w:rsidRPr="007D22C1">
        <w:rPr>
          <w:sz w:val="28"/>
          <w:lang w:val="uk-UA"/>
        </w:rPr>
        <w:t xml:space="preserve"> моделі часового ряду отримана в результаті регулярної дискретизації процесу </w:t>
      </w:r>
      <w:r w:rsidRPr="007D22C1">
        <w:rPr>
          <w:position w:val="-12"/>
          <w:sz w:val="28"/>
          <w:lang w:val="uk-UA"/>
        </w:rPr>
        <w:object w:dxaOrig="560" w:dyaOrig="360">
          <v:shape id="_x0000_i1270" type="#_x0000_t75" style="width:27.75pt;height:18pt" o:ole="">
            <v:imagedata r:id="rId463" o:title=""/>
          </v:shape>
          <o:OLEObject Type="Embed" ProgID="Equation.3" ShapeID="_x0000_i1270" DrawAspect="Content" ObjectID="_1411153643" r:id="rId464"/>
        </w:object>
      </w:r>
      <w:r w:rsidRPr="007D22C1">
        <w:rPr>
          <w:sz w:val="28"/>
          <w:lang w:val="uk-UA"/>
        </w:rPr>
        <w:t xml:space="preserve">, який в околі точки  </w:t>
      </w:r>
      <w:r w:rsidRPr="007D22C1">
        <w:rPr>
          <w:i/>
          <w:sz w:val="28"/>
          <w:lang w:val="en-US"/>
        </w:rPr>
        <w:t>t</w:t>
      </w:r>
      <w:r w:rsidRPr="007D22C1">
        <w:rPr>
          <w:sz w:val="28"/>
        </w:rPr>
        <w:t xml:space="preserve"> </w:t>
      </w:r>
      <w:r w:rsidRPr="007D22C1">
        <w:rPr>
          <w:sz w:val="28"/>
          <w:lang w:val="uk-UA"/>
        </w:rPr>
        <w:t xml:space="preserve">може бути розвинений у ряд Тейлора </w:t>
      </w:r>
    </w:p>
    <w:p w:rsidR="008F535B" w:rsidRPr="007D22C1" w:rsidRDefault="008F535B" w:rsidP="007D22C1">
      <w:pPr>
        <w:widowControl w:val="0"/>
        <w:tabs>
          <w:tab w:val="left" w:pos="8222"/>
        </w:tabs>
        <w:spacing w:before="0" w:after="0"/>
        <w:ind w:firstLine="709"/>
        <w:jc w:val="both"/>
        <w:rPr>
          <w:rFonts w:ascii="Antiqua" w:hAnsi="Antiqua"/>
          <w:sz w:val="28"/>
          <w:lang w:val="uk-UA" w:eastAsia="uk-UA"/>
        </w:rPr>
      </w:pPr>
      <w:r w:rsidRPr="007D22C1">
        <w:rPr>
          <w:rFonts w:ascii="Antiqua" w:hAnsi="Antiqua"/>
          <w:position w:val="-28"/>
          <w:sz w:val="20"/>
          <w:lang w:val="uk-UA" w:eastAsia="uk-UA"/>
        </w:rPr>
        <w:object w:dxaOrig="6940" w:dyaOrig="720">
          <v:shape id="_x0000_i1271" type="#_x0000_t75" style="width:347.25pt;height:36pt" o:ole="" fillcolor="window">
            <v:imagedata r:id="rId465" o:title=""/>
          </v:shape>
          <o:OLEObject Type="Embed" ProgID="Equation.3" ShapeID="_x0000_i1271" DrawAspect="Content" ObjectID="_1411153644" r:id="rId466"/>
        </w:object>
      </w:r>
      <w:r w:rsidRPr="007D22C1">
        <w:rPr>
          <w:sz w:val="28"/>
          <w:lang w:val="uk-UA" w:eastAsia="uk-UA"/>
        </w:rPr>
        <w:t>,</w:t>
      </w:r>
      <w:r w:rsidRPr="007D22C1">
        <w:rPr>
          <w:rFonts w:ascii="Antiqua" w:hAnsi="Antiqua"/>
          <w:sz w:val="28"/>
          <w:lang w:val="uk-UA" w:eastAsia="uk-UA"/>
        </w:rPr>
        <w:tab/>
        <w:t>(</w:t>
      </w:r>
      <w:r w:rsidRPr="007D22C1">
        <w:rPr>
          <w:sz w:val="28"/>
          <w:lang w:val="uk-UA" w:eastAsia="uk-UA"/>
        </w:rPr>
        <w:t>35</w:t>
      </w:r>
      <w:r w:rsidRPr="007D22C1">
        <w:rPr>
          <w:rFonts w:ascii="Antiqua" w:hAnsi="Antiqua"/>
          <w:sz w:val="28"/>
          <w:lang w:val="uk-UA" w:eastAsia="uk-UA"/>
        </w:rPr>
        <w:t>)</w:t>
      </w:r>
    </w:p>
    <w:p w:rsidR="008F535B" w:rsidRPr="007D22C1" w:rsidRDefault="008F535B" w:rsidP="007D22C1">
      <w:pPr>
        <w:widowControl w:val="0"/>
        <w:spacing w:before="0" w:after="0"/>
        <w:jc w:val="both"/>
        <w:rPr>
          <w:sz w:val="28"/>
          <w:lang w:val="uk-UA"/>
        </w:rPr>
      </w:pPr>
      <w:r w:rsidRPr="007D22C1">
        <w:rPr>
          <w:sz w:val="28"/>
          <w:lang w:val="uk-UA"/>
        </w:rPr>
        <w:t xml:space="preserve">причому для цілком достатньої точності наближення можна обмежитися першими  </w:t>
      </w:r>
      <w:r w:rsidRPr="007D22C1">
        <w:rPr>
          <w:i/>
          <w:sz w:val="28"/>
          <w:lang w:val="en-US"/>
        </w:rPr>
        <w:t>k</w:t>
      </w:r>
      <w:r w:rsidRPr="007D22C1">
        <w:rPr>
          <w:sz w:val="28"/>
        </w:rPr>
        <w:t xml:space="preserve">+1 </w:t>
      </w:r>
      <w:r w:rsidRPr="007D22C1">
        <w:rPr>
          <w:sz w:val="28"/>
          <w:lang w:val="uk-UA"/>
        </w:rPr>
        <w:t>членами ряду, тобто поліном</w:t>
      </w:r>
    </w:p>
    <w:p w:rsidR="008F535B" w:rsidRPr="007D22C1" w:rsidRDefault="008F535B" w:rsidP="007D22C1">
      <w:pPr>
        <w:widowControl w:val="0"/>
        <w:tabs>
          <w:tab w:val="left" w:pos="8222"/>
        </w:tabs>
        <w:spacing w:before="0" w:after="0"/>
        <w:ind w:firstLine="2977"/>
        <w:jc w:val="both"/>
        <w:rPr>
          <w:sz w:val="28"/>
          <w:lang w:val="uk-UA"/>
        </w:rPr>
      </w:pPr>
      <w:r w:rsidRPr="007D22C1">
        <w:rPr>
          <w:position w:val="-36"/>
          <w:sz w:val="28"/>
          <w:lang w:val="uk-UA"/>
        </w:rPr>
        <w:object w:dxaOrig="2780" w:dyaOrig="859">
          <v:shape id="_x0000_i1272" type="#_x0000_t75" style="width:137.25pt;height:42.75pt" o:ole="">
            <v:imagedata r:id="rId467" o:title=""/>
          </v:shape>
          <o:OLEObject Type="Embed" ProgID="Equation.3" ShapeID="_x0000_i1272" DrawAspect="Content" ObjectID="_1411153645" r:id="rId468"/>
        </w:object>
      </w:r>
      <w:r w:rsidRPr="007D22C1">
        <w:rPr>
          <w:sz w:val="28"/>
          <w:lang w:val="uk-UA"/>
        </w:rPr>
        <w:t>.</w:t>
      </w:r>
      <w:r w:rsidRPr="007D22C1">
        <w:rPr>
          <w:sz w:val="28"/>
          <w:lang w:val="uk-UA"/>
        </w:rPr>
        <w:tab/>
        <w:t>(36)</w:t>
      </w:r>
    </w:p>
    <w:p w:rsidR="008F535B" w:rsidRPr="007D22C1" w:rsidRDefault="008F535B" w:rsidP="007D22C1">
      <w:pPr>
        <w:widowControl w:val="0"/>
        <w:spacing w:before="0" w:after="0"/>
        <w:ind w:firstLine="720"/>
        <w:jc w:val="both"/>
        <w:rPr>
          <w:sz w:val="28"/>
          <w:lang w:val="uk-UA"/>
        </w:rPr>
      </w:pPr>
      <w:r w:rsidRPr="007D22C1">
        <w:rPr>
          <w:sz w:val="28"/>
          <w:lang w:val="uk-UA"/>
        </w:rPr>
        <w:t xml:space="preserve">Цей поліном </w:t>
      </w:r>
      <w:r w:rsidRPr="007D22C1">
        <w:rPr>
          <w:position w:val="-12"/>
          <w:sz w:val="28"/>
          <w:lang w:val="uk-UA"/>
        </w:rPr>
        <w:object w:dxaOrig="900" w:dyaOrig="380">
          <v:shape id="_x0000_i1273" type="#_x0000_t75" style="width:45pt;height:18.75pt" o:ole="">
            <v:imagedata r:id="rId469" o:title=""/>
          </v:shape>
          <o:OLEObject Type="Embed" ProgID="Equation.3" ShapeID="_x0000_i1273" DrawAspect="Content" ObjectID="_1411153646" r:id="rId470"/>
        </w:object>
      </w:r>
      <w:r w:rsidRPr="007D22C1">
        <w:rPr>
          <w:sz w:val="28"/>
          <w:lang w:val="uk-UA"/>
        </w:rPr>
        <w:t xml:space="preserve">, коефіцієнти якого визначені із врахуванням особливостей поведінки функції </w:t>
      </w:r>
      <w:r w:rsidRPr="007D22C1">
        <w:rPr>
          <w:position w:val="-12"/>
          <w:sz w:val="28"/>
          <w:lang w:val="uk-UA"/>
        </w:rPr>
        <w:object w:dxaOrig="560" w:dyaOrig="360">
          <v:shape id="_x0000_i1274" type="#_x0000_t75" style="width:27.75pt;height:18pt" o:ole="">
            <v:imagedata r:id="rId463" o:title=""/>
          </v:shape>
          <o:OLEObject Type="Embed" ProgID="Equation.3" ShapeID="_x0000_i1274" DrawAspect="Content" ObjectID="_1411153647" r:id="rId471"/>
        </w:object>
      </w:r>
      <w:r w:rsidRPr="007D22C1">
        <w:rPr>
          <w:sz w:val="28"/>
          <w:lang w:val="uk-UA"/>
        </w:rPr>
        <w:t xml:space="preserve"> в околі точки </w:t>
      </w:r>
      <w:r w:rsidRPr="007D22C1">
        <w:rPr>
          <w:i/>
          <w:sz w:val="28"/>
          <w:lang w:val="en-US"/>
        </w:rPr>
        <w:t>t</w:t>
      </w:r>
      <w:r w:rsidRPr="007D22C1">
        <w:rPr>
          <w:sz w:val="28"/>
          <w:lang w:val="uk-UA"/>
        </w:rPr>
        <w:t xml:space="preserve">, являє собою локальну модель часового ряду. Точкою локалізації цієї моделі є рівень </w:t>
      </w:r>
      <w:r w:rsidRPr="007D22C1">
        <w:rPr>
          <w:position w:val="-12"/>
          <w:sz w:val="28"/>
          <w:lang w:val="uk-UA"/>
        </w:rPr>
        <w:object w:dxaOrig="279" w:dyaOrig="380">
          <v:shape id="_x0000_i1275" type="#_x0000_t75" style="width:14.25pt;height:18.75pt" o:ole="">
            <v:imagedata r:id="rId472" o:title=""/>
          </v:shape>
          <o:OLEObject Type="Embed" ProgID="Equation.3" ShapeID="_x0000_i1275" DrawAspect="Content" ObjectID="_1411153648" r:id="rId473"/>
        </w:object>
      </w:r>
      <w:r w:rsidRPr="007D22C1">
        <w:rPr>
          <w:sz w:val="28"/>
          <w:lang w:val="uk-UA"/>
        </w:rPr>
        <w:t xml:space="preserve"> (або </w:t>
      </w:r>
      <w:r w:rsidRPr="007D22C1">
        <w:rPr>
          <w:i/>
          <w:sz w:val="28"/>
          <w:lang w:val="en-US"/>
        </w:rPr>
        <w:t>t</w:t>
      </w:r>
      <w:r w:rsidRPr="007D22C1">
        <w:rPr>
          <w:sz w:val="28"/>
          <w:lang w:val="uk-UA"/>
        </w:rPr>
        <w:t xml:space="preserve"> –й момент часу). В принципі точкою локалізації може бути будь-яке значення часового ряду </w:t>
      </w:r>
      <w:r w:rsidRPr="007D22C1">
        <w:rPr>
          <w:position w:val="-12"/>
          <w:sz w:val="28"/>
          <w:lang w:val="uk-UA"/>
        </w:rPr>
        <w:object w:dxaOrig="520" w:dyaOrig="380">
          <v:shape id="_x0000_i1276" type="#_x0000_t75" style="width:26.25pt;height:18.75pt" o:ole="">
            <v:imagedata r:id="rId474" o:title=""/>
          </v:shape>
          <o:OLEObject Type="Embed" ProgID="Equation.3" ShapeID="_x0000_i1276" DrawAspect="Content" ObjectID="_1411153649" r:id="rId475"/>
        </w:object>
      </w:r>
      <w:r w:rsidRPr="007D22C1">
        <w:rPr>
          <w:sz w:val="28"/>
          <w:lang w:val="uk-UA"/>
        </w:rPr>
        <w:t xml:space="preserve">, </w:t>
      </w:r>
      <w:r w:rsidRPr="007D22C1">
        <w:rPr>
          <w:position w:val="-10"/>
          <w:sz w:val="28"/>
          <w:lang w:val="uk-UA"/>
        </w:rPr>
        <w:object w:dxaOrig="780" w:dyaOrig="420">
          <v:shape id="_x0000_i1277" type="#_x0000_t75" style="width:39pt;height:21pt" o:ole="">
            <v:imagedata r:id="rId461" o:title=""/>
          </v:shape>
          <o:OLEObject Type="Embed" ProgID="Equation.3" ShapeID="_x0000_i1277" DrawAspect="Content" ObjectID="_1411153650" r:id="rId476"/>
        </w:object>
      </w:r>
      <w:r w:rsidRPr="007D22C1">
        <w:rPr>
          <w:sz w:val="28"/>
          <w:lang w:val="uk-UA"/>
        </w:rPr>
        <w:t xml:space="preserve">, що певним чином наближає локальну модель до моделі зваженого ковзкого середнього. Однак модель ковзкого середнього будується лише за даними, що входять до складу КІ, тоді як локальна модель – за даними фрагменту часового ряду </w:t>
      </w:r>
      <w:r w:rsidRPr="007D22C1">
        <w:rPr>
          <w:position w:val="-12"/>
          <w:sz w:val="28"/>
          <w:lang w:val="uk-UA"/>
        </w:rPr>
        <w:object w:dxaOrig="1540" w:dyaOrig="380">
          <v:shape id="_x0000_i1278" type="#_x0000_t75" style="width:77.25pt;height:18.75pt" o:ole="">
            <v:imagedata r:id="rId477" o:title=""/>
          </v:shape>
          <o:OLEObject Type="Embed" ProgID="Equation.3" ShapeID="_x0000_i1278" DrawAspect="Content" ObjectID="_1411153651" r:id="rId478"/>
        </w:object>
      </w:r>
      <w:r w:rsidRPr="007D22C1">
        <w:rPr>
          <w:sz w:val="28"/>
          <w:lang w:val="uk-UA"/>
        </w:rPr>
        <w:t xml:space="preserve">, причому якщо </w:t>
      </w:r>
      <w:r w:rsidRPr="007D22C1">
        <w:rPr>
          <w:rFonts w:ascii="Antiqua" w:hAnsi="Antiqua"/>
          <w:position w:val="-12"/>
          <w:sz w:val="20"/>
          <w:lang w:val="uk-UA" w:eastAsia="uk-UA"/>
        </w:rPr>
        <w:object w:dxaOrig="639" w:dyaOrig="320">
          <v:shape id="_x0000_i1279" type="#_x0000_t75" style="width:32.25pt;height:15.75pt" o:ole="" fillcolor="window">
            <v:imagedata r:id="rId479" o:title=""/>
          </v:shape>
          <o:OLEObject Type="Embed" ProgID="Equation.3" ShapeID="_x0000_i1279" DrawAspect="Content" ObjectID="_1411153652" r:id="rId480"/>
        </w:object>
      </w:r>
      <w:r w:rsidRPr="007D22C1">
        <w:rPr>
          <w:sz w:val="28"/>
          <w:lang w:val="uk-UA" w:eastAsia="uk-UA"/>
        </w:rPr>
        <w:t>, то цей фрагмент – весь часовий ряд.</w:t>
      </w:r>
    </w:p>
    <w:p w:rsidR="008F535B" w:rsidRPr="007D22C1" w:rsidRDefault="008F535B" w:rsidP="007D22C1">
      <w:pPr>
        <w:widowControl w:val="0"/>
        <w:spacing w:before="0" w:after="0"/>
        <w:ind w:firstLine="720"/>
        <w:jc w:val="both"/>
        <w:rPr>
          <w:sz w:val="28"/>
          <w:lang w:val="uk-UA"/>
        </w:rPr>
      </w:pPr>
      <w:r w:rsidRPr="007D22C1">
        <w:rPr>
          <w:sz w:val="28"/>
          <w:lang w:val="uk-UA"/>
        </w:rPr>
        <w:t xml:space="preserve">Одним з основних питань побудови локальної моделі є визначення вектора її коефіцієнтів </w:t>
      </w:r>
      <w:r w:rsidRPr="007D22C1">
        <w:rPr>
          <w:position w:val="-12"/>
          <w:sz w:val="28"/>
          <w:lang w:val="uk-UA"/>
        </w:rPr>
        <w:object w:dxaOrig="2020" w:dyaOrig="480">
          <v:shape id="_x0000_i1280" type="#_x0000_t75" style="width:101.25pt;height:24pt" o:ole="">
            <v:imagedata r:id="rId481" o:title=""/>
          </v:shape>
          <o:OLEObject Type="Embed" ProgID="Equation.3" ShapeID="_x0000_i1280" DrawAspect="Content" ObjectID="_1411153653" r:id="rId482"/>
        </w:object>
      </w:r>
      <w:r w:rsidRPr="007D22C1">
        <w:rPr>
          <w:sz w:val="28"/>
          <w:lang w:val="uk-UA"/>
        </w:rPr>
        <w:t xml:space="preserve">. Ця задача розв’язується шляхом застосування зваженого МНК. Зокрема, у випадку </w:t>
      </w:r>
      <w:r w:rsidRPr="007D22C1">
        <w:rPr>
          <w:rFonts w:ascii="Antiqua" w:hAnsi="Antiqua"/>
          <w:position w:val="-12"/>
          <w:sz w:val="20"/>
          <w:lang w:val="uk-UA" w:eastAsia="uk-UA"/>
        </w:rPr>
        <w:object w:dxaOrig="639" w:dyaOrig="320">
          <v:shape id="_x0000_i1281" type="#_x0000_t75" style="width:32.25pt;height:15.75pt" o:ole="" fillcolor="window">
            <v:imagedata r:id="rId479" o:title=""/>
          </v:shape>
          <o:OLEObject Type="Embed" ProgID="Equation.3" ShapeID="_x0000_i1281" DrawAspect="Content" ObjectID="_1411153654" r:id="rId483"/>
        </w:object>
      </w:r>
      <w:r w:rsidRPr="007D22C1">
        <w:rPr>
          <w:sz w:val="28"/>
          <w:lang w:val="uk-UA" w:eastAsia="uk-UA"/>
        </w:rPr>
        <w:t xml:space="preserve"> коефіцієнти поліному </w:t>
      </w:r>
      <w:r w:rsidRPr="007D22C1">
        <w:rPr>
          <w:position w:val="-12"/>
          <w:sz w:val="28"/>
          <w:lang w:val="uk-UA"/>
        </w:rPr>
        <w:object w:dxaOrig="960" w:dyaOrig="380">
          <v:shape id="_x0000_i1282" type="#_x0000_t75" style="width:48pt;height:18.75pt" o:ole="">
            <v:imagedata r:id="rId484" o:title=""/>
          </v:shape>
          <o:OLEObject Type="Embed" ProgID="Equation.3" ShapeID="_x0000_i1282" DrawAspect="Content" ObjectID="_1411153655" r:id="rId485"/>
        </w:object>
      </w:r>
      <w:r w:rsidRPr="007D22C1">
        <w:rPr>
          <w:sz w:val="28"/>
          <w:lang w:val="uk-UA"/>
        </w:rPr>
        <w:t xml:space="preserve"> визначаються з умови мінімуму зваженої суми квадратів нев’язок виду:</w:t>
      </w:r>
    </w:p>
    <w:p w:rsidR="008F535B" w:rsidRPr="007D22C1" w:rsidRDefault="008F535B" w:rsidP="007D22C1">
      <w:pPr>
        <w:widowControl w:val="0"/>
        <w:tabs>
          <w:tab w:val="left" w:pos="8222"/>
        </w:tabs>
        <w:spacing w:before="0" w:after="0"/>
        <w:ind w:firstLine="720"/>
        <w:jc w:val="both"/>
        <w:rPr>
          <w:sz w:val="28"/>
          <w:lang w:val="uk-UA"/>
        </w:rPr>
      </w:pPr>
      <w:r w:rsidRPr="007D22C1">
        <w:rPr>
          <w:position w:val="-40"/>
          <w:sz w:val="28"/>
          <w:lang w:val="uk-UA"/>
        </w:rPr>
        <w:object w:dxaOrig="6320" w:dyaOrig="900">
          <v:shape id="_x0000_i1283" type="#_x0000_t75" style="width:312.75pt;height:45pt" o:ole="">
            <v:imagedata r:id="rId486" o:title=""/>
          </v:shape>
          <o:OLEObject Type="Embed" ProgID="Equation.3" ShapeID="_x0000_i1283" DrawAspect="Content" ObjectID="_1411153656" r:id="rId487"/>
        </w:object>
      </w:r>
      <w:r w:rsidRPr="007D22C1">
        <w:rPr>
          <w:sz w:val="28"/>
          <w:lang w:val="uk-UA"/>
        </w:rPr>
        <w:t>,</w:t>
      </w:r>
      <w:r w:rsidRPr="007D22C1">
        <w:rPr>
          <w:sz w:val="28"/>
          <w:lang w:val="uk-UA"/>
        </w:rPr>
        <w:tab/>
        <w:t>(37)</w:t>
      </w:r>
    </w:p>
    <w:p w:rsidR="008F535B" w:rsidRPr="007D22C1" w:rsidRDefault="008F535B" w:rsidP="007D22C1">
      <w:pPr>
        <w:widowControl w:val="0"/>
        <w:spacing w:before="0" w:after="0"/>
        <w:jc w:val="both"/>
        <w:rPr>
          <w:sz w:val="28"/>
          <w:lang w:val="uk-UA"/>
        </w:rPr>
      </w:pPr>
      <w:r w:rsidRPr="007D22C1">
        <w:rPr>
          <w:sz w:val="28"/>
          <w:lang w:val="uk-UA"/>
        </w:rPr>
        <w:t xml:space="preserve">де </w:t>
      </w:r>
      <w:r w:rsidRPr="007D22C1">
        <w:rPr>
          <w:position w:val="-10"/>
          <w:sz w:val="28"/>
          <w:lang w:val="uk-UA"/>
        </w:rPr>
        <w:object w:dxaOrig="639" w:dyaOrig="340">
          <v:shape id="_x0000_i1284" type="#_x0000_t75" style="width:32.25pt;height:17.25pt" o:ole="">
            <v:imagedata r:id="rId488" o:title=""/>
          </v:shape>
          <o:OLEObject Type="Embed" ProgID="Equation.3" ShapeID="_x0000_i1284" DrawAspect="Content" ObjectID="_1411153657" r:id="rId489"/>
        </w:object>
      </w:r>
      <w:r w:rsidRPr="007D22C1">
        <w:rPr>
          <w:sz w:val="28"/>
          <w:lang w:val="uk-UA"/>
        </w:rPr>
        <w:t xml:space="preserve">, </w:t>
      </w:r>
      <w:r w:rsidRPr="007D22C1">
        <w:rPr>
          <w:position w:val="-10"/>
          <w:sz w:val="28"/>
          <w:lang w:val="uk-UA"/>
        </w:rPr>
        <w:object w:dxaOrig="1100" w:dyaOrig="340">
          <v:shape id="_x0000_i1285" type="#_x0000_t75" style="width:54.75pt;height:17.25pt" o:ole="">
            <v:imagedata r:id="rId490" o:title=""/>
          </v:shape>
          <o:OLEObject Type="Embed" ProgID="Equation.3" ShapeID="_x0000_i1285" DrawAspect="Content" ObjectID="_1411153658" r:id="rId491"/>
        </w:object>
      </w:r>
      <w:r w:rsidRPr="007D22C1">
        <w:rPr>
          <w:sz w:val="28"/>
          <w:lang w:val="uk-UA"/>
        </w:rPr>
        <w:t xml:space="preserve">. В результаті отримуємо локальну модель часового ряду, яка добре адаптується до його особливостей в околі точки </w:t>
      </w:r>
      <w:r w:rsidRPr="007D22C1">
        <w:rPr>
          <w:rFonts w:ascii="Antiqua" w:hAnsi="Antiqua"/>
          <w:position w:val="-12"/>
          <w:sz w:val="20"/>
          <w:lang w:val="uk-UA" w:eastAsia="uk-UA"/>
        </w:rPr>
        <w:object w:dxaOrig="639" w:dyaOrig="320">
          <v:shape id="_x0000_i1286" type="#_x0000_t75" style="width:32.25pt;height:15.75pt" o:ole="" fillcolor="window">
            <v:imagedata r:id="rId479" o:title=""/>
          </v:shape>
          <o:OLEObject Type="Embed" ProgID="Equation.3" ShapeID="_x0000_i1286" DrawAspect="Content" ObjectID="_1411153659" r:id="rId492"/>
        </w:object>
      </w:r>
      <w:r w:rsidRPr="007D22C1">
        <w:rPr>
          <w:sz w:val="28"/>
          <w:lang w:val="uk-UA" w:eastAsia="uk-UA"/>
        </w:rPr>
        <w:t xml:space="preserve">, виказуючи високі апроксимативні якості в цьому околі, однак поступово втрачає точність апроксимації з віддаленням від </w:t>
      </w:r>
      <w:r w:rsidRPr="007D22C1">
        <w:rPr>
          <w:rFonts w:ascii="Antiqua" w:hAnsi="Antiqua"/>
          <w:position w:val="-12"/>
          <w:sz w:val="20"/>
          <w:lang w:val="uk-UA" w:eastAsia="uk-UA"/>
        </w:rPr>
        <w:object w:dxaOrig="639" w:dyaOrig="320">
          <v:shape id="_x0000_i1287" type="#_x0000_t75" style="width:32.25pt;height:15.75pt" o:ole="" fillcolor="window">
            <v:imagedata r:id="rId479" o:title=""/>
          </v:shape>
          <o:OLEObject Type="Embed" ProgID="Equation.3" ShapeID="_x0000_i1287" DrawAspect="Content" ObjectID="_1411153660" r:id="rId493"/>
        </w:object>
      </w:r>
      <w:r w:rsidRPr="007D22C1">
        <w:rPr>
          <w:sz w:val="28"/>
          <w:lang w:val="uk-UA" w:eastAsia="uk-UA"/>
        </w:rPr>
        <w:t xml:space="preserve">. Цими властивостями модель завдячує вектору своїх коефіцієнтів </w:t>
      </w:r>
      <w:r w:rsidRPr="007D22C1">
        <w:rPr>
          <w:position w:val="-12"/>
          <w:sz w:val="28"/>
          <w:lang w:val="uk-UA"/>
        </w:rPr>
        <w:object w:dxaOrig="2260" w:dyaOrig="480">
          <v:shape id="_x0000_i1288" type="#_x0000_t75" style="width:113.25pt;height:24pt" o:ole="">
            <v:imagedata r:id="rId494" o:title=""/>
          </v:shape>
          <o:OLEObject Type="Embed" ProgID="Equation.3" ShapeID="_x0000_i1288" DrawAspect="Content" ObjectID="_1411153661" r:id="rId495"/>
        </w:object>
      </w:r>
      <w:r w:rsidRPr="007D22C1">
        <w:rPr>
          <w:sz w:val="28"/>
          <w:lang w:val="uk-UA"/>
        </w:rPr>
        <w:t xml:space="preserve">, визначеному за критерієм (77), точніше системі ваг </w:t>
      </w:r>
      <w:r w:rsidRPr="007D22C1">
        <w:rPr>
          <w:position w:val="-18"/>
          <w:sz w:val="28"/>
          <w:lang w:val="uk-UA"/>
        </w:rPr>
        <w:object w:dxaOrig="620" w:dyaOrig="440">
          <v:shape id="_x0000_i1289" type="#_x0000_t75" style="width:30.75pt;height:21.75pt" o:ole="">
            <v:imagedata r:id="rId496" o:title=""/>
          </v:shape>
          <o:OLEObject Type="Embed" ProgID="Equation.3" ShapeID="_x0000_i1289" DrawAspect="Content" ObjectID="_1411153662" r:id="rId497"/>
        </w:object>
      </w:r>
      <w:r w:rsidRPr="007D22C1">
        <w:rPr>
          <w:sz w:val="28"/>
          <w:lang w:val="uk-UA"/>
        </w:rPr>
        <w:t xml:space="preserve">, </w:t>
      </w:r>
      <w:r w:rsidRPr="007D22C1">
        <w:rPr>
          <w:position w:val="-12"/>
          <w:sz w:val="28"/>
          <w:lang w:val="uk-UA"/>
        </w:rPr>
        <w:object w:dxaOrig="840" w:dyaOrig="440">
          <v:shape id="_x0000_i1290" type="#_x0000_t75" style="width:42pt;height:21.75pt" o:ole="">
            <v:imagedata r:id="rId498" o:title=""/>
          </v:shape>
          <o:OLEObject Type="Embed" ProgID="Equation.3" ShapeID="_x0000_i1290" DrawAspect="Content" ObjectID="_1411153663" r:id="rId499"/>
        </w:object>
      </w:r>
      <w:r w:rsidRPr="007D22C1">
        <w:rPr>
          <w:sz w:val="28"/>
          <w:lang w:val="uk-UA"/>
        </w:rPr>
        <w:t>:</w:t>
      </w:r>
    </w:p>
    <w:p w:rsidR="008F535B" w:rsidRPr="007D22C1" w:rsidRDefault="008F535B" w:rsidP="007D22C1">
      <w:pPr>
        <w:widowControl w:val="0"/>
        <w:tabs>
          <w:tab w:val="left" w:pos="8222"/>
        </w:tabs>
        <w:spacing w:before="0" w:after="0"/>
        <w:ind w:firstLine="720"/>
        <w:jc w:val="both"/>
        <w:rPr>
          <w:sz w:val="28"/>
          <w:lang w:val="uk-UA"/>
        </w:rPr>
      </w:pPr>
      <w:r w:rsidRPr="007D22C1">
        <w:rPr>
          <w:position w:val="-38"/>
          <w:sz w:val="28"/>
          <w:lang w:val="uk-UA"/>
        </w:rPr>
        <w:object w:dxaOrig="6860" w:dyaOrig="900">
          <v:shape id="_x0000_i1291" type="#_x0000_t75" style="width:339.75pt;height:45pt" o:ole="">
            <v:imagedata r:id="rId500" o:title=""/>
          </v:shape>
          <o:OLEObject Type="Embed" ProgID="Equation.3" ShapeID="_x0000_i1291" DrawAspect="Content" ObjectID="_1411153664" r:id="rId501"/>
        </w:object>
      </w:r>
      <w:r w:rsidRPr="007D22C1">
        <w:rPr>
          <w:sz w:val="28"/>
          <w:lang w:val="uk-UA"/>
        </w:rPr>
        <w:tab/>
        <w:t>(78)</w:t>
      </w:r>
    </w:p>
    <w:p w:rsidR="008F535B" w:rsidRPr="007D22C1" w:rsidRDefault="008F535B" w:rsidP="007D22C1">
      <w:pPr>
        <w:widowControl w:val="0"/>
        <w:spacing w:before="0" w:after="0"/>
        <w:jc w:val="both"/>
        <w:rPr>
          <w:sz w:val="28"/>
          <w:lang w:val="uk-UA" w:eastAsia="uk-UA"/>
        </w:rPr>
      </w:pPr>
      <w:r w:rsidRPr="007D22C1">
        <w:rPr>
          <w:sz w:val="28"/>
          <w:lang w:val="uk-UA"/>
        </w:rPr>
        <w:t xml:space="preserve">значення яких спадають за експоненціальним законом так, що квадрати нев’язок в околі </w:t>
      </w:r>
      <w:r w:rsidRPr="007D22C1">
        <w:rPr>
          <w:rFonts w:ascii="Antiqua" w:hAnsi="Antiqua"/>
          <w:position w:val="-12"/>
          <w:sz w:val="20"/>
          <w:lang w:val="uk-UA" w:eastAsia="uk-UA"/>
        </w:rPr>
        <w:object w:dxaOrig="639" w:dyaOrig="320">
          <v:shape id="_x0000_i1292" type="#_x0000_t75" style="width:32.25pt;height:15.75pt" o:ole="" fillcolor="window">
            <v:imagedata r:id="rId479" o:title=""/>
          </v:shape>
          <o:OLEObject Type="Embed" ProgID="Equation.3" ShapeID="_x0000_i1292" DrawAspect="Content" ObjectID="_1411153665" r:id="rId502"/>
        </w:object>
      </w:r>
      <w:r w:rsidRPr="007D22C1">
        <w:rPr>
          <w:sz w:val="28"/>
          <w:lang w:val="uk-UA" w:eastAsia="uk-UA"/>
        </w:rPr>
        <w:t xml:space="preserve"> мають найвищу вагу (чим й забезпечується найкраща апроксимація даних цієї області ряду), яка потім монотонно зменшується, наближаючись до нуля для початкових індексів елементів часового ряду. </w:t>
      </w:r>
    </w:p>
    <w:p w:rsidR="008F535B" w:rsidRPr="007D22C1" w:rsidRDefault="008F535B" w:rsidP="007D22C1">
      <w:pPr>
        <w:widowControl w:val="0"/>
        <w:spacing w:before="0" w:after="0"/>
        <w:ind w:firstLine="709"/>
        <w:jc w:val="both"/>
        <w:rPr>
          <w:sz w:val="28"/>
          <w:lang w:val="uk-UA"/>
        </w:rPr>
      </w:pPr>
      <w:r w:rsidRPr="007D22C1">
        <w:rPr>
          <w:sz w:val="28"/>
          <w:lang w:val="uk-UA" w:eastAsia="uk-UA"/>
        </w:rPr>
        <w:t xml:space="preserve">Якщо до локальної моделі (36), побудованої для </w:t>
      </w:r>
      <w:r w:rsidRPr="007D22C1">
        <w:rPr>
          <w:rFonts w:ascii="Antiqua" w:hAnsi="Antiqua"/>
          <w:position w:val="-12"/>
          <w:sz w:val="20"/>
          <w:lang w:val="uk-UA" w:eastAsia="uk-UA"/>
        </w:rPr>
        <w:object w:dxaOrig="639" w:dyaOrig="320">
          <v:shape id="_x0000_i1293" type="#_x0000_t75" style="width:32.25pt;height:15.75pt" o:ole="" fillcolor="window">
            <v:imagedata r:id="rId479" o:title=""/>
          </v:shape>
          <o:OLEObject Type="Embed" ProgID="Equation.3" ShapeID="_x0000_i1293" DrawAspect="Content" ObjectID="_1411153666" r:id="rId503"/>
        </w:object>
      </w:r>
      <w:r w:rsidRPr="007D22C1">
        <w:rPr>
          <w:sz w:val="28"/>
          <w:lang w:val="uk-UA" w:eastAsia="uk-UA"/>
        </w:rPr>
        <w:t xml:space="preserve">, ввести значення змінної </w:t>
      </w:r>
      <w:r w:rsidRPr="007D22C1">
        <w:rPr>
          <w:position w:val="-6"/>
          <w:sz w:val="28"/>
          <w:lang w:val="uk-UA" w:eastAsia="uk-UA"/>
        </w:rPr>
        <w:object w:dxaOrig="1020" w:dyaOrig="300">
          <v:shape id="_x0000_i1294" type="#_x0000_t75" style="width:51pt;height:15pt" o:ole="">
            <v:imagedata r:id="rId504" o:title=""/>
          </v:shape>
          <o:OLEObject Type="Embed" ProgID="Equation.3" ShapeID="_x0000_i1294" DrawAspect="Content" ObjectID="_1411153667" r:id="rId505"/>
        </w:object>
      </w:r>
      <w:r w:rsidRPr="007D22C1">
        <w:rPr>
          <w:sz w:val="28"/>
          <w:lang w:val="uk-UA" w:eastAsia="uk-UA"/>
        </w:rPr>
        <w:t xml:space="preserve">, отримаємо прогноз часового ряду на інтервал упередження </w:t>
      </w:r>
      <w:r w:rsidRPr="007D22C1">
        <w:rPr>
          <w:i/>
          <w:sz w:val="28"/>
          <w:lang w:val="en-US" w:eastAsia="uk-UA"/>
        </w:rPr>
        <w:t>L</w:t>
      </w:r>
      <w:r w:rsidRPr="007D22C1">
        <w:rPr>
          <w:sz w:val="28"/>
          <w:lang w:eastAsia="uk-UA"/>
        </w:rPr>
        <w:t xml:space="preserve">. </w:t>
      </w:r>
      <w:r w:rsidRPr="007D22C1">
        <w:rPr>
          <w:sz w:val="28"/>
          <w:lang w:val="uk-UA" w:eastAsia="uk-UA"/>
        </w:rPr>
        <w:t xml:space="preserve">Вибір значення  </w:t>
      </w:r>
      <w:r w:rsidRPr="007D22C1">
        <w:rPr>
          <w:i/>
          <w:sz w:val="28"/>
          <w:lang w:val="en-US" w:eastAsia="uk-UA"/>
        </w:rPr>
        <w:t>L</w:t>
      </w:r>
      <w:r w:rsidRPr="007D22C1">
        <w:rPr>
          <w:sz w:val="28"/>
          <w:lang w:val="uk-UA" w:eastAsia="uk-UA"/>
        </w:rPr>
        <w:t xml:space="preserve">  залежить від ширини околу, в якому локальна модель </w:t>
      </w:r>
      <w:r w:rsidRPr="007D22C1">
        <w:rPr>
          <w:position w:val="-12"/>
          <w:sz w:val="28"/>
          <w:lang w:val="uk-UA"/>
        </w:rPr>
        <w:object w:dxaOrig="960" w:dyaOrig="380">
          <v:shape id="_x0000_i1295" type="#_x0000_t75" style="width:48pt;height:18.75pt" o:ole="">
            <v:imagedata r:id="rId484" o:title=""/>
          </v:shape>
          <o:OLEObject Type="Embed" ProgID="Equation.3" ShapeID="_x0000_i1295" DrawAspect="Content" ObjectID="_1411153668" r:id="rId506"/>
        </w:object>
      </w:r>
      <w:r w:rsidRPr="007D22C1">
        <w:rPr>
          <w:sz w:val="28"/>
          <w:lang w:val="uk-UA"/>
        </w:rPr>
        <w:t xml:space="preserve"> задовільно апроксимує часовий ряд. Окіл ширшає із збільшенням порядку </w:t>
      </w:r>
      <w:r w:rsidRPr="007D22C1">
        <w:rPr>
          <w:i/>
          <w:sz w:val="28"/>
          <w:lang w:val="en-US"/>
        </w:rPr>
        <w:t>k</w:t>
      </w:r>
      <w:r w:rsidRPr="007D22C1">
        <w:rPr>
          <w:sz w:val="28"/>
          <w:lang w:val="uk-UA"/>
        </w:rPr>
        <w:t xml:space="preserve"> та зменшенням значення </w:t>
      </w:r>
      <w:r w:rsidRPr="007D22C1">
        <w:rPr>
          <w:position w:val="-10"/>
          <w:sz w:val="28"/>
          <w:lang w:val="uk-UA"/>
        </w:rPr>
        <w:object w:dxaOrig="260" w:dyaOrig="340">
          <v:shape id="_x0000_i1296" type="#_x0000_t75" style="width:12.75pt;height:17.25pt" o:ole="">
            <v:imagedata r:id="rId507" o:title=""/>
          </v:shape>
          <o:OLEObject Type="Embed" ProgID="Equation.3" ShapeID="_x0000_i1296" DrawAspect="Content" ObjectID="_1411153669" r:id="rId508"/>
        </w:object>
      </w:r>
      <w:r w:rsidRPr="007D22C1">
        <w:rPr>
          <w:sz w:val="28"/>
          <w:lang w:val="uk-UA"/>
        </w:rPr>
        <w:t xml:space="preserve"> і навпаки, вужчає із зростанням </w:t>
      </w:r>
      <w:r w:rsidRPr="007D22C1">
        <w:rPr>
          <w:position w:val="-10"/>
          <w:sz w:val="28"/>
          <w:lang w:val="uk-UA"/>
        </w:rPr>
        <w:object w:dxaOrig="260" w:dyaOrig="340">
          <v:shape id="_x0000_i1297" type="#_x0000_t75" style="width:12.75pt;height:17.25pt" o:ole="">
            <v:imagedata r:id="rId509" o:title=""/>
          </v:shape>
          <o:OLEObject Type="Embed" ProgID="Equation.3" ShapeID="_x0000_i1297" DrawAspect="Content" ObjectID="_1411153670" r:id="rId510"/>
        </w:object>
      </w:r>
      <w:r w:rsidRPr="007D22C1">
        <w:rPr>
          <w:sz w:val="28"/>
          <w:lang w:val="uk-UA"/>
        </w:rPr>
        <w:t xml:space="preserve"> та зменшенням  </w:t>
      </w:r>
      <w:r w:rsidRPr="007D22C1">
        <w:rPr>
          <w:i/>
          <w:sz w:val="28"/>
          <w:lang w:val="en-US"/>
        </w:rPr>
        <w:t>k</w:t>
      </w:r>
      <w:r w:rsidRPr="007D22C1">
        <w:rPr>
          <w:sz w:val="28"/>
          <w:lang w:val="uk-UA"/>
        </w:rPr>
        <w:t xml:space="preserve">. Звичайно </w:t>
      </w:r>
      <w:r w:rsidRPr="007D22C1">
        <w:rPr>
          <w:position w:val="-6"/>
          <w:sz w:val="28"/>
          <w:lang w:val="uk-UA"/>
        </w:rPr>
        <w:object w:dxaOrig="639" w:dyaOrig="300">
          <v:shape id="_x0000_i1298" type="#_x0000_t75" style="width:32.25pt;height:15pt" o:ole="">
            <v:imagedata r:id="rId511" o:title=""/>
          </v:shape>
          <o:OLEObject Type="Embed" ProgID="Equation.3" ShapeID="_x0000_i1298" DrawAspect="Content" ObjectID="_1411153671" r:id="rId512"/>
        </w:object>
      </w:r>
      <w:r w:rsidRPr="007D22C1">
        <w:rPr>
          <w:sz w:val="28"/>
          <w:lang w:val="uk-UA"/>
        </w:rPr>
        <w:t xml:space="preserve">, а </w:t>
      </w:r>
      <w:r w:rsidRPr="007D22C1">
        <w:rPr>
          <w:position w:val="-10"/>
          <w:sz w:val="28"/>
          <w:lang w:val="uk-UA"/>
        </w:rPr>
        <w:object w:dxaOrig="1280" w:dyaOrig="340">
          <v:shape id="_x0000_i1299" type="#_x0000_t75" style="width:63pt;height:17.25pt" o:ole="">
            <v:imagedata r:id="rId513" o:title=""/>
          </v:shape>
          <o:OLEObject Type="Embed" ProgID="Equation.3" ShapeID="_x0000_i1299" DrawAspect="Content" ObjectID="_1411153672" r:id="rId514"/>
        </w:object>
      </w:r>
      <w:r w:rsidRPr="007D22C1">
        <w:rPr>
          <w:sz w:val="28"/>
          <w:lang w:val="uk-UA"/>
        </w:rPr>
        <w:t xml:space="preserve">, однак іноді ліва межа для параметру </w:t>
      </w:r>
      <w:r w:rsidRPr="007D22C1">
        <w:rPr>
          <w:position w:val="-10"/>
          <w:sz w:val="28"/>
          <w:lang w:val="uk-UA"/>
        </w:rPr>
        <w:object w:dxaOrig="260" w:dyaOrig="340">
          <v:shape id="_x0000_i1300" type="#_x0000_t75" style="width:12.75pt;height:17.25pt" o:ole="">
            <v:imagedata r:id="rId509" o:title=""/>
          </v:shape>
          <o:OLEObject Type="Embed" ProgID="Equation.3" ShapeID="_x0000_i1300" DrawAspect="Content" ObjectID="_1411153673" r:id="rId515"/>
        </w:object>
      </w:r>
      <w:r w:rsidRPr="007D22C1">
        <w:rPr>
          <w:sz w:val="28"/>
          <w:lang w:val="uk-UA"/>
        </w:rPr>
        <w:t xml:space="preserve"> може спадати навіть до 0,3. </w:t>
      </w:r>
    </w:p>
    <w:p w:rsidR="008F535B" w:rsidRPr="007D22C1" w:rsidRDefault="008F535B" w:rsidP="007D22C1">
      <w:pPr>
        <w:widowControl w:val="0"/>
        <w:spacing w:before="0" w:after="0"/>
        <w:ind w:firstLine="709"/>
        <w:jc w:val="both"/>
        <w:rPr>
          <w:sz w:val="28"/>
          <w:lang w:val="uk-UA"/>
        </w:rPr>
      </w:pPr>
      <w:r w:rsidRPr="007D22C1">
        <w:rPr>
          <w:sz w:val="28"/>
          <w:lang w:val="uk-UA"/>
        </w:rPr>
        <w:t xml:space="preserve">У разі збільшення обсягу часового ряду (звичайно </w:t>
      </w:r>
      <w:r w:rsidRPr="007D22C1">
        <w:rPr>
          <w:i/>
          <w:sz w:val="28"/>
          <w:lang w:val="en-US"/>
        </w:rPr>
        <w:t>n</w:t>
      </w:r>
      <w:r w:rsidRPr="007D22C1">
        <w:rPr>
          <w:sz w:val="28"/>
        </w:rPr>
        <w:t xml:space="preserve"> </w:t>
      </w:r>
      <w:r w:rsidRPr="007D22C1">
        <w:rPr>
          <w:sz w:val="28"/>
          <w:lang w:val="uk-UA"/>
        </w:rPr>
        <w:t xml:space="preserve">зростає в результаті появи нових даних, що поповнюють часовий ряд справа), локальна модель </w:t>
      </w:r>
      <w:r w:rsidRPr="007D22C1">
        <w:rPr>
          <w:position w:val="-12"/>
          <w:sz w:val="28"/>
          <w:lang w:val="uk-UA"/>
        </w:rPr>
        <w:object w:dxaOrig="960" w:dyaOrig="380">
          <v:shape id="_x0000_i1301" type="#_x0000_t75" style="width:48pt;height:18.75pt" o:ole="">
            <v:imagedata r:id="rId484" o:title=""/>
          </v:shape>
          <o:OLEObject Type="Embed" ProgID="Equation.3" ShapeID="_x0000_i1301" DrawAspect="Content" ObjectID="_1411153674" r:id="rId516"/>
        </w:object>
      </w:r>
      <w:r w:rsidRPr="007D22C1">
        <w:rPr>
          <w:sz w:val="28"/>
          <w:lang w:val="uk-UA"/>
        </w:rPr>
        <w:t xml:space="preserve"> має постійно адаптуватися до нових даних, кожного ряду змінюючи значення вектора коефіцієнтів </w:t>
      </w:r>
      <w:r w:rsidRPr="007D22C1">
        <w:rPr>
          <w:position w:val="-12"/>
          <w:sz w:val="28"/>
          <w:lang w:val="uk-UA"/>
        </w:rPr>
        <w:object w:dxaOrig="380" w:dyaOrig="380">
          <v:shape id="_x0000_i1302" type="#_x0000_t75" style="width:18.75pt;height:18.75pt" o:ole="">
            <v:imagedata r:id="rId517" o:title=""/>
          </v:shape>
          <o:OLEObject Type="Embed" ProgID="Equation.3" ShapeID="_x0000_i1302" DrawAspect="Content" ObjectID="_1411153675" r:id="rId518"/>
        </w:object>
      </w:r>
      <w:r w:rsidRPr="007D22C1">
        <w:rPr>
          <w:sz w:val="28"/>
          <w:lang w:val="uk-UA"/>
        </w:rPr>
        <w:t xml:space="preserve"> відповідно до постійно обновлюваної статистики в лівій частині критерію (37).</w:t>
      </w:r>
    </w:p>
    <w:p w:rsidR="008F535B" w:rsidRPr="007D22C1" w:rsidRDefault="008F535B" w:rsidP="007D22C1">
      <w:pPr>
        <w:widowControl w:val="0"/>
        <w:spacing w:before="0" w:after="0"/>
        <w:ind w:firstLine="709"/>
        <w:jc w:val="both"/>
        <w:rPr>
          <w:rFonts w:ascii="Antiqua" w:hAnsi="Antiqua"/>
          <w:sz w:val="28"/>
          <w:lang w:val="uk-UA" w:eastAsia="uk-UA"/>
        </w:rPr>
      </w:pPr>
      <w:r w:rsidRPr="007D22C1">
        <w:rPr>
          <w:sz w:val="28"/>
          <w:lang w:val="uk-UA"/>
        </w:rPr>
        <w:t xml:space="preserve">Загалом наведена вище процедура застосування локальної моделі для прогнозу часового ряду видається достатньо копіткою, особливо в разі покрокового оновлення ряду за рахунок поелементного приєднання до нього справа нових даних. В цьому випадку виникає необхідність в багаторазовому застосуванні зваженого МНК для перерахунків значень вектора </w:t>
      </w:r>
      <w:r w:rsidRPr="007D22C1">
        <w:rPr>
          <w:position w:val="-12"/>
          <w:sz w:val="28"/>
          <w:lang w:val="uk-UA"/>
        </w:rPr>
        <w:object w:dxaOrig="380" w:dyaOrig="380">
          <v:shape id="_x0000_i1303" type="#_x0000_t75" style="width:18.75pt;height:18.75pt" o:ole="">
            <v:imagedata r:id="rId517" o:title=""/>
          </v:shape>
          <o:OLEObject Type="Embed" ProgID="Equation.3" ShapeID="_x0000_i1303" DrawAspect="Content" ObjectID="_1411153676" r:id="rId519"/>
        </w:object>
      </w:r>
      <w:r w:rsidRPr="007D22C1">
        <w:rPr>
          <w:sz w:val="28"/>
          <w:lang w:val="uk-UA"/>
        </w:rPr>
        <w:t xml:space="preserve"> на покроково зростаючій вибірці даних. Тому видається доцільним застосування рекурентних методів обробки часового ряду, які дозволяютьє суттєво спростити обчислення коефіцієнтів локальних моделей </w:t>
      </w:r>
      <w:r w:rsidRPr="007D22C1">
        <w:rPr>
          <w:position w:val="-12"/>
          <w:sz w:val="28"/>
          <w:lang w:val="uk-UA"/>
        </w:rPr>
        <w:object w:dxaOrig="920" w:dyaOrig="380">
          <v:shape id="_x0000_i1304" type="#_x0000_t75" style="width:45.75pt;height:18.75pt" o:ole="">
            <v:imagedata r:id="rId520" o:title=""/>
          </v:shape>
          <o:OLEObject Type="Embed" ProgID="Equation.3" ShapeID="_x0000_i1304" DrawAspect="Content" ObjectID="_1411153677" r:id="rId521"/>
        </w:object>
      </w:r>
      <w:r w:rsidRPr="007D22C1">
        <w:rPr>
          <w:sz w:val="28"/>
          <w:lang w:val="uk-UA"/>
        </w:rPr>
        <w:t xml:space="preserve">, </w:t>
      </w:r>
      <w:r w:rsidRPr="007D22C1">
        <w:rPr>
          <w:position w:val="-10"/>
          <w:sz w:val="28"/>
          <w:lang w:val="uk-UA"/>
        </w:rPr>
        <w:object w:dxaOrig="780" w:dyaOrig="420">
          <v:shape id="_x0000_i1305" type="#_x0000_t75" style="width:39pt;height:21pt" o:ole="">
            <v:imagedata r:id="rId461" o:title=""/>
          </v:shape>
          <o:OLEObject Type="Embed" ProgID="Equation.3" ShapeID="_x0000_i1305" DrawAspect="Content" ObjectID="_1411153678" r:id="rId522"/>
        </w:object>
      </w:r>
      <w:r w:rsidRPr="007D22C1">
        <w:rPr>
          <w:sz w:val="28"/>
          <w:lang w:val="uk-UA"/>
        </w:rPr>
        <w:t>. Найбільш поширеним серед них можна вважати м</w:t>
      </w:r>
      <w:r w:rsidRPr="007D22C1">
        <w:rPr>
          <w:rFonts w:ascii="Antiqua" w:hAnsi="Antiqua"/>
          <w:sz w:val="28"/>
          <w:lang w:val="uk-UA" w:eastAsia="uk-UA"/>
        </w:rPr>
        <w:t>етод експоненці</w:t>
      </w:r>
      <w:r w:rsidRPr="007D22C1">
        <w:rPr>
          <w:sz w:val="28"/>
          <w:lang w:val="uk-UA" w:eastAsia="uk-UA"/>
        </w:rPr>
        <w:t>аль</w:t>
      </w:r>
      <w:r w:rsidRPr="007D22C1">
        <w:rPr>
          <w:rFonts w:ascii="Antiqua" w:hAnsi="Antiqua"/>
          <w:sz w:val="28"/>
          <w:lang w:val="uk-UA" w:eastAsia="uk-UA"/>
        </w:rPr>
        <w:t>ного згладжування – модифікаці</w:t>
      </w:r>
      <w:r w:rsidRPr="007D22C1">
        <w:rPr>
          <w:sz w:val="28"/>
          <w:lang w:val="uk-UA" w:eastAsia="uk-UA"/>
        </w:rPr>
        <w:t>ю дисконтованого</w:t>
      </w:r>
      <w:r w:rsidRPr="007D22C1">
        <w:rPr>
          <w:rFonts w:ascii="Antiqua" w:hAnsi="Antiqua"/>
          <w:sz w:val="28"/>
          <w:lang w:val="uk-UA" w:eastAsia="uk-UA"/>
        </w:rPr>
        <w:t xml:space="preserve"> методу зважених найменших квадратів, </w:t>
      </w:r>
      <w:r w:rsidRPr="007D22C1">
        <w:rPr>
          <w:sz w:val="28"/>
          <w:lang w:val="uk-UA" w:eastAsia="uk-UA"/>
        </w:rPr>
        <w:t>при</w:t>
      </w:r>
      <w:r w:rsidRPr="007D22C1">
        <w:rPr>
          <w:rFonts w:ascii="Antiqua" w:hAnsi="Antiqua"/>
          <w:sz w:val="28"/>
          <w:lang w:val="uk-UA" w:eastAsia="uk-UA"/>
        </w:rPr>
        <w:t>стосов</w:t>
      </w:r>
      <w:r w:rsidRPr="007D22C1">
        <w:rPr>
          <w:sz w:val="28"/>
          <w:lang w:val="uk-UA" w:eastAsia="uk-UA"/>
        </w:rPr>
        <w:t>ану</w:t>
      </w:r>
      <w:r w:rsidRPr="007D22C1">
        <w:rPr>
          <w:rFonts w:ascii="Antiqua" w:hAnsi="Antiqua"/>
          <w:sz w:val="28"/>
          <w:lang w:val="uk-UA" w:eastAsia="uk-UA"/>
        </w:rPr>
        <w:t xml:space="preserve"> для </w:t>
      </w:r>
      <w:r w:rsidRPr="007D22C1">
        <w:rPr>
          <w:sz w:val="28"/>
          <w:lang w:val="uk-UA" w:eastAsia="uk-UA"/>
        </w:rPr>
        <w:t xml:space="preserve">рекурентного </w:t>
      </w:r>
      <w:r w:rsidRPr="007D22C1">
        <w:rPr>
          <w:rFonts w:ascii="Antiqua" w:hAnsi="Antiqua"/>
          <w:sz w:val="28"/>
          <w:lang w:val="uk-UA" w:eastAsia="uk-UA"/>
        </w:rPr>
        <w:t>прогнозу</w:t>
      </w:r>
      <w:r w:rsidRPr="007D22C1">
        <w:rPr>
          <w:sz w:val="28"/>
          <w:lang w:val="uk-UA" w:eastAsia="uk-UA"/>
        </w:rPr>
        <w:t xml:space="preserve"> </w:t>
      </w:r>
      <w:r w:rsidRPr="007D22C1">
        <w:rPr>
          <w:rFonts w:ascii="Antiqua" w:hAnsi="Antiqua"/>
          <w:sz w:val="28"/>
          <w:lang w:val="uk-UA" w:eastAsia="uk-UA"/>
        </w:rPr>
        <w:t>елементів часового ряду.</w:t>
      </w:r>
      <w:r w:rsidRPr="007D22C1">
        <w:rPr>
          <w:sz w:val="28"/>
          <w:lang w:val="uk-UA" w:eastAsia="uk-UA"/>
        </w:rPr>
        <w:t xml:space="preserve"> </w:t>
      </w:r>
    </w:p>
    <w:p w:rsidR="008F535B" w:rsidRPr="007D22C1" w:rsidRDefault="008F535B" w:rsidP="007D22C1">
      <w:pPr>
        <w:widowControl w:val="0"/>
        <w:tabs>
          <w:tab w:val="left" w:pos="8647"/>
        </w:tabs>
        <w:spacing w:before="0" w:after="0"/>
        <w:ind w:firstLine="709"/>
        <w:jc w:val="both"/>
        <w:rPr>
          <w:sz w:val="28"/>
          <w:lang w:val="uk-UA" w:eastAsia="uk-UA"/>
        </w:rPr>
      </w:pPr>
      <w:r w:rsidRPr="007D22C1">
        <w:rPr>
          <w:rFonts w:ascii="Antiqua" w:hAnsi="Antiqua"/>
          <w:sz w:val="28"/>
          <w:lang w:val="uk-UA" w:eastAsia="uk-UA"/>
        </w:rPr>
        <w:t>Ідея методу експоненц</w:t>
      </w:r>
      <w:r w:rsidRPr="007D22C1">
        <w:rPr>
          <w:sz w:val="28"/>
          <w:lang w:val="uk-UA" w:eastAsia="uk-UA"/>
        </w:rPr>
        <w:t>іаль</w:t>
      </w:r>
      <w:r w:rsidRPr="007D22C1">
        <w:rPr>
          <w:rFonts w:ascii="Antiqua" w:hAnsi="Antiqua"/>
          <w:sz w:val="28"/>
          <w:lang w:val="uk-UA" w:eastAsia="uk-UA"/>
        </w:rPr>
        <w:t>ного згладжування [1,3] полягає в згладжуванні часового ряду ковзкою середньою з експоненці</w:t>
      </w:r>
      <w:r w:rsidRPr="007D22C1">
        <w:rPr>
          <w:sz w:val="28"/>
          <w:lang w:val="uk-UA" w:eastAsia="uk-UA"/>
        </w:rPr>
        <w:t>аль</w:t>
      </w:r>
      <w:r w:rsidRPr="007D22C1">
        <w:rPr>
          <w:rFonts w:ascii="Antiqua" w:hAnsi="Antiqua"/>
          <w:sz w:val="28"/>
          <w:lang w:val="uk-UA" w:eastAsia="uk-UA"/>
        </w:rPr>
        <w:t>ними вагами</w:t>
      </w:r>
      <w:r w:rsidRPr="007D22C1">
        <w:rPr>
          <w:sz w:val="28"/>
          <w:lang w:val="uk-UA" w:eastAsia="uk-UA"/>
        </w:rPr>
        <w:t xml:space="preserve"> (38)</w:t>
      </w:r>
      <w:r w:rsidRPr="007D22C1">
        <w:rPr>
          <w:rFonts w:ascii="Antiqua" w:hAnsi="Antiqua"/>
          <w:sz w:val="28"/>
          <w:lang w:val="uk-UA" w:eastAsia="uk-UA"/>
        </w:rPr>
        <w:t>. Така середня більше характеризує значення процесу на кінці інтервалу згладжування, ніж на початку. Справді, здебільшого на прогнозні значення суттєво впливають останні рівні часового ряду, тому їм надається більша вага порівняно з початковими, які</w:t>
      </w:r>
      <w:r w:rsidRPr="007D22C1">
        <w:rPr>
          <w:sz w:val="28"/>
          <w:lang w:val="uk-UA" w:eastAsia="uk-UA"/>
        </w:rPr>
        <w:t xml:space="preserve">, однак, </w:t>
      </w:r>
      <w:r w:rsidRPr="007D22C1">
        <w:rPr>
          <w:rFonts w:ascii="Antiqua" w:hAnsi="Antiqua"/>
          <w:sz w:val="28"/>
          <w:lang w:val="uk-UA" w:eastAsia="uk-UA"/>
        </w:rPr>
        <w:t xml:space="preserve">не виключають зовсім з аналізу, тому що вони також несуть певну інформацію про </w:t>
      </w:r>
      <w:r w:rsidRPr="007D22C1">
        <w:rPr>
          <w:sz w:val="28"/>
          <w:lang w:val="uk-UA" w:eastAsia="uk-UA"/>
        </w:rPr>
        <w:t xml:space="preserve">досліджуваний </w:t>
      </w:r>
      <w:r w:rsidRPr="007D22C1">
        <w:rPr>
          <w:rFonts w:ascii="Antiqua" w:hAnsi="Antiqua"/>
          <w:sz w:val="28"/>
          <w:lang w:val="uk-UA" w:eastAsia="uk-UA"/>
        </w:rPr>
        <w:t>процес. Назва методу випливає з того, що дані згладжуються за допомогою зваженої середньої, у якій ваги змінюються згідно з експоненці</w:t>
      </w:r>
      <w:r w:rsidRPr="007D22C1">
        <w:rPr>
          <w:sz w:val="28"/>
          <w:lang w:val="uk-UA" w:eastAsia="uk-UA"/>
        </w:rPr>
        <w:t>аль</w:t>
      </w:r>
      <w:r w:rsidRPr="007D22C1">
        <w:rPr>
          <w:rFonts w:ascii="Antiqua" w:hAnsi="Antiqua"/>
          <w:sz w:val="28"/>
          <w:lang w:val="uk-UA" w:eastAsia="uk-UA"/>
        </w:rPr>
        <w:t>ним законом.</w:t>
      </w:r>
    </w:p>
    <w:p w:rsidR="008F535B" w:rsidRPr="007D22C1" w:rsidRDefault="008F535B" w:rsidP="007D22C1">
      <w:pPr>
        <w:widowControl w:val="0"/>
        <w:tabs>
          <w:tab w:val="left" w:pos="8647"/>
        </w:tabs>
        <w:spacing w:before="0" w:after="0"/>
        <w:ind w:firstLine="709"/>
        <w:jc w:val="both"/>
        <w:rPr>
          <w:rFonts w:ascii="Antiqua" w:hAnsi="Antiqua"/>
          <w:sz w:val="28"/>
          <w:lang w:val="uk-UA" w:eastAsia="uk-UA"/>
        </w:rPr>
      </w:pPr>
      <w:r w:rsidRPr="007D22C1">
        <w:rPr>
          <w:rFonts w:ascii="Antiqua" w:hAnsi="Antiqua"/>
          <w:sz w:val="28"/>
          <w:lang w:val="uk-UA" w:eastAsia="uk-UA"/>
        </w:rPr>
        <w:t xml:space="preserve"> Ряд спостережень можна згладжувати будь-яку кількість разів, наприклад, ряд, згладжений один раз, можна згладити ще один раз ковзкою середньою з експоненці</w:t>
      </w:r>
      <w:r w:rsidRPr="007D22C1">
        <w:rPr>
          <w:sz w:val="28"/>
          <w:lang w:val="uk-UA" w:eastAsia="uk-UA"/>
        </w:rPr>
        <w:t>аль</w:t>
      </w:r>
      <w:r w:rsidRPr="007D22C1">
        <w:rPr>
          <w:rFonts w:ascii="Antiqua" w:hAnsi="Antiqua"/>
          <w:sz w:val="28"/>
          <w:lang w:val="uk-UA" w:eastAsia="uk-UA"/>
        </w:rPr>
        <w:t>ними вагами (так зване подвійне експоненці</w:t>
      </w:r>
      <w:r w:rsidRPr="007D22C1">
        <w:rPr>
          <w:sz w:val="28"/>
          <w:lang w:val="uk-UA" w:eastAsia="uk-UA"/>
        </w:rPr>
        <w:t>аль</w:t>
      </w:r>
      <w:r w:rsidRPr="007D22C1">
        <w:rPr>
          <w:rFonts w:ascii="Antiqua" w:hAnsi="Antiqua"/>
          <w:sz w:val="28"/>
          <w:lang w:val="uk-UA" w:eastAsia="uk-UA"/>
        </w:rPr>
        <w:t>не  згладжування), отриманий ряд знову згладжуємо ковзкою середньою з експоненці</w:t>
      </w:r>
      <w:r w:rsidRPr="007D22C1">
        <w:rPr>
          <w:sz w:val="28"/>
          <w:lang w:val="uk-UA" w:eastAsia="uk-UA"/>
        </w:rPr>
        <w:t>аль</w:t>
      </w:r>
      <w:r w:rsidRPr="007D22C1">
        <w:rPr>
          <w:rFonts w:ascii="Antiqua" w:hAnsi="Antiqua"/>
          <w:sz w:val="28"/>
          <w:lang w:val="uk-UA" w:eastAsia="uk-UA"/>
        </w:rPr>
        <w:t>ними вагами (потрійне експоненці</w:t>
      </w:r>
      <w:r w:rsidRPr="007D22C1">
        <w:rPr>
          <w:sz w:val="28"/>
          <w:lang w:val="uk-UA" w:eastAsia="uk-UA"/>
        </w:rPr>
        <w:t>аль</w:t>
      </w:r>
      <w:r w:rsidRPr="007D22C1">
        <w:rPr>
          <w:rFonts w:ascii="Antiqua" w:hAnsi="Antiqua"/>
          <w:sz w:val="28"/>
          <w:lang w:val="uk-UA" w:eastAsia="uk-UA"/>
        </w:rPr>
        <w:t>не  згладжування) тощо.</w:t>
      </w:r>
    </w:p>
    <w:p w:rsidR="008F535B" w:rsidRPr="007D22C1" w:rsidRDefault="008F535B" w:rsidP="007D22C1">
      <w:pPr>
        <w:widowControl w:val="0"/>
        <w:tabs>
          <w:tab w:val="left" w:pos="8647"/>
        </w:tabs>
        <w:spacing w:before="0" w:after="0"/>
        <w:ind w:firstLine="709"/>
        <w:jc w:val="both"/>
        <w:rPr>
          <w:rFonts w:ascii="Antiqua" w:hAnsi="Antiqua"/>
          <w:sz w:val="28"/>
          <w:lang w:val="uk-UA" w:eastAsia="uk-UA"/>
        </w:rPr>
      </w:pPr>
      <w:r w:rsidRPr="007D22C1">
        <w:rPr>
          <w:sz w:val="28"/>
          <w:lang w:val="uk-UA" w:eastAsia="uk-UA"/>
        </w:rPr>
        <w:t>М</w:t>
      </w:r>
      <w:r w:rsidRPr="007D22C1">
        <w:rPr>
          <w:rFonts w:ascii="Antiqua" w:hAnsi="Antiqua"/>
          <w:sz w:val="28"/>
          <w:lang w:val="uk-UA" w:eastAsia="uk-UA"/>
        </w:rPr>
        <w:t xml:space="preserve">етою </w:t>
      </w:r>
      <w:r w:rsidRPr="007D22C1">
        <w:rPr>
          <w:sz w:val="28"/>
          <w:lang w:val="uk-UA" w:eastAsia="uk-UA"/>
        </w:rPr>
        <w:t xml:space="preserve">багаторазового </w:t>
      </w:r>
      <w:r w:rsidRPr="007D22C1">
        <w:rPr>
          <w:rFonts w:ascii="Antiqua" w:hAnsi="Antiqua"/>
          <w:sz w:val="28"/>
          <w:lang w:val="uk-UA" w:eastAsia="uk-UA"/>
        </w:rPr>
        <w:t>експоненці</w:t>
      </w:r>
      <w:r w:rsidRPr="007D22C1">
        <w:rPr>
          <w:sz w:val="28"/>
          <w:lang w:val="uk-UA" w:eastAsia="uk-UA"/>
        </w:rPr>
        <w:t>аль</w:t>
      </w:r>
      <w:r w:rsidRPr="007D22C1">
        <w:rPr>
          <w:rFonts w:ascii="Antiqua" w:hAnsi="Antiqua"/>
          <w:sz w:val="28"/>
          <w:lang w:val="uk-UA" w:eastAsia="uk-UA"/>
        </w:rPr>
        <w:t>ного  згладжування є</w:t>
      </w:r>
      <w:r w:rsidRPr="007D22C1">
        <w:rPr>
          <w:sz w:val="28"/>
          <w:lang w:val="uk-UA" w:eastAsia="uk-UA"/>
        </w:rPr>
        <w:t xml:space="preserve"> </w:t>
      </w:r>
      <w:r w:rsidRPr="007D22C1">
        <w:rPr>
          <w:rFonts w:ascii="Antiqua" w:hAnsi="Antiqua"/>
          <w:sz w:val="28"/>
          <w:lang w:val="uk-UA" w:eastAsia="uk-UA"/>
        </w:rPr>
        <w:t xml:space="preserve"> </w:t>
      </w:r>
      <w:r w:rsidRPr="007D22C1">
        <w:rPr>
          <w:sz w:val="28"/>
          <w:lang w:val="uk-UA" w:eastAsia="uk-UA"/>
        </w:rPr>
        <w:t xml:space="preserve">рекурентний </w:t>
      </w:r>
      <w:r w:rsidRPr="007D22C1">
        <w:rPr>
          <w:rFonts w:ascii="Antiqua" w:hAnsi="Antiqua"/>
          <w:sz w:val="28"/>
          <w:lang w:val="uk-UA" w:eastAsia="uk-UA"/>
        </w:rPr>
        <w:t>розрахунок оцінок коефіцієнтів рівняння виду (</w:t>
      </w:r>
      <w:r w:rsidRPr="007D22C1">
        <w:rPr>
          <w:sz w:val="28"/>
          <w:lang w:val="uk-UA" w:eastAsia="uk-UA"/>
        </w:rPr>
        <w:t>35</w:t>
      </w:r>
      <w:r w:rsidRPr="007D22C1">
        <w:rPr>
          <w:rFonts w:ascii="Antiqua" w:hAnsi="Antiqua"/>
          <w:sz w:val="28"/>
          <w:lang w:val="uk-UA" w:eastAsia="uk-UA"/>
        </w:rPr>
        <w:t xml:space="preserve">), </w:t>
      </w:r>
      <w:r w:rsidRPr="007D22C1">
        <w:rPr>
          <w:sz w:val="28"/>
          <w:lang w:val="uk-UA" w:eastAsia="uk-UA"/>
        </w:rPr>
        <w:t>який</w:t>
      </w:r>
      <w:r w:rsidRPr="007D22C1">
        <w:rPr>
          <w:rFonts w:ascii="Antiqua" w:hAnsi="Antiqua"/>
          <w:sz w:val="28"/>
          <w:lang w:val="uk-UA" w:eastAsia="uk-UA"/>
        </w:rPr>
        <w:t xml:space="preserve"> базується на обчисленні експоненці</w:t>
      </w:r>
      <w:r w:rsidRPr="007D22C1">
        <w:rPr>
          <w:sz w:val="28"/>
          <w:lang w:val="uk-UA" w:eastAsia="uk-UA"/>
        </w:rPr>
        <w:t>аль</w:t>
      </w:r>
      <w:r w:rsidRPr="007D22C1">
        <w:rPr>
          <w:rFonts w:ascii="Antiqua" w:hAnsi="Antiqua"/>
          <w:sz w:val="28"/>
          <w:lang w:val="uk-UA" w:eastAsia="uk-UA"/>
        </w:rPr>
        <w:t>них середніх (ЕС)</w:t>
      </w:r>
      <w:r w:rsidRPr="007D22C1">
        <w:rPr>
          <w:sz w:val="28"/>
          <w:lang w:val="uk-UA" w:eastAsia="uk-UA"/>
        </w:rPr>
        <w:t xml:space="preserve"> різних порядків</w:t>
      </w:r>
      <w:r w:rsidRPr="007D22C1">
        <w:rPr>
          <w:rFonts w:ascii="Antiqua" w:hAnsi="Antiqua"/>
          <w:sz w:val="28"/>
          <w:lang w:val="uk-UA" w:eastAsia="uk-UA"/>
        </w:rPr>
        <w:t xml:space="preserve">. </w:t>
      </w:r>
    </w:p>
    <w:p w:rsidR="008F535B" w:rsidRPr="007D22C1" w:rsidRDefault="008F535B" w:rsidP="007D22C1">
      <w:pPr>
        <w:widowControl w:val="0"/>
        <w:tabs>
          <w:tab w:val="left" w:pos="8647"/>
        </w:tabs>
        <w:spacing w:before="0" w:after="0"/>
        <w:ind w:firstLine="709"/>
        <w:jc w:val="both"/>
        <w:rPr>
          <w:rFonts w:ascii="Antiqua" w:hAnsi="Antiqua"/>
          <w:sz w:val="28"/>
          <w:lang w:val="uk-UA" w:eastAsia="uk-UA"/>
        </w:rPr>
      </w:pPr>
      <w:r w:rsidRPr="007D22C1">
        <w:rPr>
          <w:rFonts w:ascii="Antiqua" w:hAnsi="Antiqua"/>
          <w:i/>
          <w:sz w:val="28"/>
          <w:lang w:val="uk-UA" w:eastAsia="uk-UA"/>
        </w:rPr>
        <w:t>ЕС першого порядку</w:t>
      </w:r>
      <w:r w:rsidRPr="007D22C1">
        <w:rPr>
          <w:rFonts w:ascii="Antiqua" w:hAnsi="Antiqua"/>
          <w:sz w:val="28"/>
          <w:lang w:val="uk-UA" w:eastAsia="uk-UA"/>
        </w:rPr>
        <w:t xml:space="preserve"> розраховують за вихідною вибіркою </w:t>
      </w:r>
      <w:r w:rsidRPr="007D22C1">
        <w:rPr>
          <w:rFonts w:ascii="Antiqua" w:hAnsi="Antiqua"/>
          <w:position w:val="-12"/>
          <w:sz w:val="20"/>
          <w:lang w:val="uk-UA" w:eastAsia="uk-UA"/>
        </w:rPr>
        <w:object w:dxaOrig="1579" w:dyaOrig="380">
          <v:shape id="_x0000_i1306" type="#_x0000_t75" style="width:78pt;height:18.75pt" o:ole="" fillcolor="window">
            <v:imagedata r:id="rId523" o:title=""/>
          </v:shape>
          <o:OLEObject Type="Embed" ProgID="Equation.3" ShapeID="_x0000_i1306" DrawAspect="Content" ObjectID="_1411153679" r:id="rId524"/>
        </w:object>
      </w:r>
      <w:r w:rsidRPr="007D22C1">
        <w:rPr>
          <w:rFonts w:ascii="Antiqua" w:hAnsi="Antiqua"/>
          <w:sz w:val="28"/>
          <w:lang w:val="uk-UA" w:eastAsia="uk-UA"/>
        </w:rPr>
        <w:t>:</w:t>
      </w:r>
    </w:p>
    <w:p w:rsidR="008F535B" w:rsidRPr="007D22C1" w:rsidRDefault="008F535B" w:rsidP="007D22C1">
      <w:pPr>
        <w:widowControl w:val="0"/>
        <w:tabs>
          <w:tab w:val="left" w:pos="7938"/>
        </w:tabs>
        <w:spacing w:before="0" w:after="0"/>
        <w:ind w:firstLine="3402"/>
        <w:jc w:val="both"/>
        <w:rPr>
          <w:rFonts w:ascii="Antiqua" w:hAnsi="Antiqua"/>
          <w:sz w:val="28"/>
          <w:lang w:val="uk-UA" w:eastAsia="uk-UA"/>
        </w:rPr>
      </w:pPr>
      <w:r w:rsidRPr="007D22C1">
        <w:rPr>
          <w:rFonts w:ascii="Antiqua" w:hAnsi="Antiqua"/>
          <w:position w:val="-16"/>
          <w:sz w:val="20"/>
          <w:lang w:val="uk-UA" w:eastAsia="uk-UA"/>
        </w:rPr>
        <w:object w:dxaOrig="2160" w:dyaOrig="540">
          <v:shape id="_x0000_i1307" type="#_x0000_t75" style="width:108pt;height:27pt" o:ole="" fillcolor="window">
            <v:imagedata r:id="rId525" o:title=""/>
          </v:shape>
          <o:OLEObject Type="Embed" ProgID="Equation.3" ShapeID="_x0000_i1307" DrawAspect="Content" ObjectID="_1411153680" r:id="rId526"/>
        </w:object>
      </w:r>
      <w:r w:rsidRPr="007D22C1">
        <w:rPr>
          <w:rFonts w:ascii="Antiqua" w:hAnsi="Antiqua"/>
          <w:sz w:val="28"/>
          <w:lang w:val="uk-UA" w:eastAsia="uk-UA"/>
        </w:rPr>
        <w:t xml:space="preserve">, </w:t>
      </w:r>
      <w:r w:rsidRPr="007D22C1">
        <w:rPr>
          <w:rFonts w:ascii="Antiqua" w:hAnsi="Antiqua"/>
          <w:sz w:val="28"/>
          <w:lang w:val="uk-UA" w:eastAsia="uk-UA"/>
        </w:rPr>
        <w:tab/>
        <w:t>(</w:t>
      </w:r>
      <w:r w:rsidRPr="007D22C1">
        <w:rPr>
          <w:sz w:val="28"/>
          <w:lang w:val="uk-UA" w:eastAsia="uk-UA"/>
        </w:rPr>
        <w:t>39</w:t>
      </w:r>
      <w:r w:rsidRPr="007D22C1">
        <w:rPr>
          <w:rFonts w:ascii="Antiqua" w:hAnsi="Antiqua"/>
          <w:sz w:val="28"/>
          <w:lang w:val="uk-UA" w:eastAsia="uk-UA"/>
        </w:rPr>
        <w:t>)</w:t>
      </w:r>
    </w:p>
    <w:p w:rsidR="008F535B" w:rsidRPr="007D22C1" w:rsidRDefault="008F535B" w:rsidP="007D22C1">
      <w:pPr>
        <w:widowControl w:val="0"/>
        <w:tabs>
          <w:tab w:val="left" w:pos="8647"/>
        </w:tabs>
        <w:spacing w:before="0" w:after="0"/>
        <w:jc w:val="both"/>
        <w:rPr>
          <w:rFonts w:ascii="Antiqua" w:hAnsi="Antiqua"/>
          <w:sz w:val="28"/>
          <w:lang w:val="uk-UA" w:eastAsia="uk-UA"/>
        </w:rPr>
      </w:pPr>
      <w:r w:rsidRPr="007D22C1">
        <w:rPr>
          <w:rFonts w:ascii="Antiqua" w:hAnsi="Antiqua"/>
          <w:sz w:val="28"/>
          <w:lang w:val="uk-UA" w:eastAsia="uk-UA"/>
        </w:rPr>
        <w:t xml:space="preserve">де </w:t>
      </w:r>
      <w:r w:rsidRPr="007D22C1">
        <w:rPr>
          <w:rFonts w:ascii="Antiqua" w:hAnsi="Antiqua"/>
          <w:position w:val="-6"/>
          <w:sz w:val="20"/>
          <w:lang w:val="uk-UA" w:eastAsia="uk-UA"/>
        </w:rPr>
        <w:object w:dxaOrig="260" w:dyaOrig="240">
          <v:shape id="_x0000_i1308" type="#_x0000_t75" style="width:12.75pt;height:12pt" o:ole="" fillcolor="window">
            <v:imagedata r:id="rId527" o:title=""/>
          </v:shape>
          <o:OLEObject Type="Embed" ProgID="Equation.3" ShapeID="_x0000_i1308" DrawAspect="Content" ObjectID="_1411153681" r:id="rId528"/>
        </w:object>
      </w:r>
      <w:r w:rsidRPr="007D22C1">
        <w:rPr>
          <w:rFonts w:ascii="Antiqua" w:hAnsi="Antiqua"/>
          <w:sz w:val="28"/>
          <w:lang w:val="uk-UA" w:eastAsia="uk-UA"/>
        </w:rPr>
        <w:t xml:space="preserve"> - постійна згладжування (звичайно </w:t>
      </w:r>
      <w:r w:rsidRPr="007D22C1">
        <w:rPr>
          <w:rFonts w:ascii="Antiqua" w:hAnsi="Antiqua"/>
          <w:position w:val="-6"/>
          <w:sz w:val="20"/>
          <w:lang w:val="uk-UA" w:eastAsia="uk-UA"/>
        </w:rPr>
        <w:object w:dxaOrig="260" w:dyaOrig="240">
          <v:shape id="_x0000_i1309" type="#_x0000_t75" style="width:12.75pt;height:12pt" o:ole="" fillcolor="window">
            <v:imagedata r:id="rId527" o:title=""/>
          </v:shape>
          <o:OLEObject Type="Embed" ProgID="Equation.3" ShapeID="_x0000_i1309" DrawAspect="Content" ObjectID="_1411153682" r:id="rId529"/>
        </w:object>
      </w:r>
      <w:r w:rsidRPr="007D22C1">
        <w:rPr>
          <w:rFonts w:ascii="Antiqua" w:hAnsi="Antiqua"/>
          <w:sz w:val="28"/>
          <w:lang w:val="uk-UA" w:eastAsia="uk-UA"/>
        </w:rPr>
        <w:t xml:space="preserve"> обирається у діапазоні </w:t>
      </w:r>
      <w:r w:rsidRPr="007D22C1">
        <w:rPr>
          <w:rFonts w:ascii="Antiqua" w:hAnsi="Antiqua"/>
          <w:position w:val="-8"/>
          <w:sz w:val="20"/>
          <w:lang w:val="uk-UA" w:eastAsia="uk-UA"/>
        </w:rPr>
        <w:object w:dxaOrig="1140" w:dyaOrig="320">
          <v:shape id="_x0000_i1310" type="#_x0000_t75" style="width:57pt;height:15.75pt" o:ole="" fillcolor="window">
            <v:imagedata r:id="rId530" o:title=""/>
          </v:shape>
          <o:OLEObject Type="Embed" ProgID="Equation.3" ShapeID="_x0000_i1310" DrawAspect="Content" ObjectID="_1411153683" r:id="rId531"/>
        </w:object>
      </w:r>
      <w:r w:rsidRPr="007D22C1">
        <w:rPr>
          <w:sz w:val="28"/>
          <w:lang w:val="uk-UA" w:eastAsia="uk-UA"/>
        </w:rPr>
        <w:t xml:space="preserve">, але іноді може зростати до </w:t>
      </w:r>
      <w:r w:rsidRPr="007D22C1">
        <w:rPr>
          <w:rFonts w:ascii="Antiqua" w:hAnsi="Antiqua"/>
          <w:position w:val="-10"/>
          <w:sz w:val="20"/>
          <w:lang w:val="uk-UA" w:eastAsia="uk-UA"/>
        </w:rPr>
        <w:object w:dxaOrig="999" w:dyaOrig="340">
          <v:shape id="_x0000_i1311" type="#_x0000_t75" style="width:50.25pt;height:17.25pt" o:ole="" fillcolor="window">
            <v:imagedata r:id="rId532" o:title=""/>
          </v:shape>
          <o:OLEObject Type="Embed" ProgID="Equation.3" ShapeID="_x0000_i1311" DrawAspect="Content" ObjectID="_1411153684" r:id="rId533"/>
        </w:object>
      </w:r>
      <w:r w:rsidRPr="007D22C1">
        <w:rPr>
          <w:rFonts w:ascii="Antiqua" w:hAnsi="Antiqua"/>
          <w:sz w:val="28"/>
          <w:lang w:val="uk-UA" w:eastAsia="uk-UA"/>
        </w:rPr>
        <w:t xml:space="preserve">), </w:t>
      </w:r>
      <w:r w:rsidRPr="007D22C1">
        <w:rPr>
          <w:sz w:val="28"/>
          <w:lang w:val="uk-UA" w:eastAsia="uk-UA"/>
        </w:rPr>
        <w:t xml:space="preserve"> </w:t>
      </w:r>
      <w:r w:rsidRPr="007D22C1">
        <w:rPr>
          <w:rFonts w:ascii="Antiqua" w:hAnsi="Antiqua"/>
          <w:position w:val="-10"/>
          <w:sz w:val="20"/>
          <w:lang w:val="uk-UA" w:eastAsia="uk-UA"/>
        </w:rPr>
        <w:object w:dxaOrig="1020" w:dyaOrig="340">
          <v:shape id="_x0000_i1312" type="#_x0000_t75" style="width:51pt;height:17.25pt" o:ole="" fillcolor="window">
            <v:imagedata r:id="rId534" o:title=""/>
          </v:shape>
          <o:OLEObject Type="Embed" ProgID="Equation.3" ShapeID="_x0000_i1312" DrawAspect="Content" ObjectID="_1411153685" r:id="rId535"/>
        </w:object>
      </w:r>
      <w:r w:rsidRPr="007D22C1">
        <w:rPr>
          <w:rFonts w:ascii="Antiqua" w:hAnsi="Antiqua"/>
          <w:sz w:val="28"/>
          <w:lang w:val="uk-UA" w:eastAsia="uk-UA"/>
        </w:rPr>
        <w:t xml:space="preserve"> </w:t>
      </w:r>
      <w:r w:rsidRPr="007D22C1">
        <w:rPr>
          <w:sz w:val="28"/>
          <w:lang w:val="uk-UA" w:eastAsia="uk-UA"/>
        </w:rPr>
        <w:t>–</w:t>
      </w:r>
      <w:r w:rsidRPr="007D22C1">
        <w:rPr>
          <w:rFonts w:ascii="Antiqua" w:hAnsi="Antiqua"/>
          <w:sz w:val="28"/>
          <w:lang w:val="uk-UA" w:eastAsia="uk-UA"/>
        </w:rPr>
        <w:t xml:space="preserve"> фактор затухання. </w:t>
      </w:r>
    </w:p>
    <w:p w:rsidR="008F535B" w:rsidRPr="007D22C1" w:rsidRDefault="008F535B" w:rsidP="007D22C1">
      <w:pPr>
        <w:widowControl w:val="0"/>
        <w:tabs>
          <w:tab w:val="left" w:pos="8647"/>
        </w:tabs>
        <w:spacing w:before="0" w:after="0"/>
        <w:ind w:firstLine="709"/>
        <w:jc w:val="both"/>
        <w:rPr>
          <w:sz w:val="28"/>
          <w:lang w:val="uk-UA" w:eastAsia="uk-UA"/>
        </w:rPr>
      </w:pPr>
      <w:r w:rsidRPr="007D22C1">
        <w:rPr>
          <w:rFonts w:ascii="Antiqua" w:hAnsi="Antiqua"/>
          <w:sz w:val="28"/>
          <w:lang w:val="uk-UA" w:eastAsia="uk-UA"/>
        </w:rPr>
        <w:t>Використання рекурентної формули (</w:t>
      </w:r>
      <w:r w:rsidRPr="007D22C1">
        <w:rPr>
          <w:sz w:val="28"/>
          <w:lang w:val="uk-UA" w:eastAsia="uk-UA"/>
        </w:rPr>
        <w:t>39</w:t>
      </w:r>
      <w:r w:rsidRPr="007D22C1">
        <w:rPr>
          <w:rFonts w:ascii="Antiqua" w:hAnsi="Antiqua"/>
          <w:sz w:val="28"/>
          <w:lang w:val="uk-UA" w:eastAsia="uk-UA"/>
        </w:rPr>
        <w:t>) потребує за</w:t>
      </w:r>
      <w:r w:rsidRPr="007D22C1">
        <w:rPr>
          <w:sz w:val="28"/>
          <w:lang w:val="uk-UA" w:eastAsia="uk-UA"/>
        </w:rPr>
        <w:t>в</w:t>
      </w:r>
      <w:r w:rsidRPr="007D22C1">
        <w:rPr>
          <w:rFonts w:ascii="Antiqua" w:hAnsi="Antiqua"/>
          <w:sz w:val="28"/>
          <w:lang w:val="uk-UA" w:eastAsia="uk-UA"/>
        </w:rPr>
        <w:t xml:space="preserve">дання початкового значення </w:t>
      </w:r>
      <w:r w:rsidRPr="007D22C1">
        <w:rPr>
          <w:rFonts w:ascii="Antiqua" w:hAnsi="Antiqua"/>
          <w:position w:val="-16"/>
          <w:sz w:val="20"/>
          <w:lang w:val="uk-UA" w:eastAsia="uk-UA"/>
        </w:rPr>
        <w:object w:dxaOrig="560" w:dyaOrig="540">
          <v:shape id="_x0000_i1313" type="#_x0000_t75" style="width:27.75pt;height:27pt" o:ole="" fillcolor="window">
            <v:imagedata r:id="rId536" o:title=""/>
          </v:shape>
          <o:OLEObject Type="Embed" ProgID="Equation.3" ShapeID="_x0000_i1313" DrawAspect="Content" ObjectID="_1411153686" r:id="rId537"/>
        </w:object>
      </w:r>
      <w:r w:rsidRPr="007D22C1">
        <w:rPr>
          <w:rFonts w:ascii="Antiqua" w:hAnsi="Antiqua"/>
          <w:sz w:val="28"/>
          <w:lang w:val="uk-UA" w:eastAsia="uk-UA"/>
        </w:rPr>
        <w:t xml:space="preserve">  при </w:t>
      </w:r>
      <w:r w:rsidRPr="007D22C1">
        <w:rPr>
          <w:rFonts w:ascii="Antiqua" w:hAnsi="Antiqua"/>
          <w:position w:val="-6"/>
          <w:sz w:val="20"/>
          <w:lang w:val="uk-UA" w:eastAsia="uk-UA"/>
        </w:rPr>
        <w:object w:dxaOrig="560" w:dyaOrig="300">
          <v:shape id="_x0000_i1314" type="#_x0000_t75" style="width:27.75pt;height:15pt" o:ole="" fillcolor="window">
            <v:imagedata r:id="rId538" o:title=""/>
          </v:shape>
          <o:OLEObject Type="Embed" ProgID="Equation.3" ShapeID="_x0000_i1314" DrawAspect="Content" ObjectID="_1411153687" r:id="rId539"/>
        </w:object>
      </w:r>
      <w:r w:rsidRPr="007D22C1">
        <w:rPr>
          <w:rFonts w:ascii="Antiqua" w:hAnsi="Antiqua"/>
          <w:sz w:val="28"/>
          <w:lang w:val="uk-UA" w:eastAsia="uk-UA"/>
        </w:rPr>
        <w:t xml:space="preserve"> (див. нижче підрозділ </w:t>
      </w:r>
      <w:r w:rsidRPr="007D22C1">
        <w:rPr>
          <w:sz w:val="28"/>
          <w:lang w:val="uk-UA" w:eastAsia="uk-UA"/>
        </w:rPr>
        <w:t>"</w:t>
      </w:r>
      <w:r w:rsidRPr="007D22C1">
        <w:rPr>
          <w:rFonts w:ascii="Antiqua" w:hAnsi="Antiqua"/>
          <w:sz w:val="28"/>
          <w:lang w:val="uk-UA" w:eastAsia="uk-UA"/>
        </w:rPr>
        <w:t>Вибір початкових умов</w:t>
      </w:r>
      <w:r w:rsidRPr="007D22C1">
        <w:rPr>
          <w:sz w:val="28"/>
          <w:lang w:val="uk-UA" w:eastAsia="uk-UA"/>
        </w:rPr>
        <w:t>"</w:t>
      </w:r>
      <w:r w:rsidRPr="007D22C1">
        <w:rPr>
          <w:rFonts w:ascii="Antiqua" w:hAnsi="Antiqua"/>
          <w:sz w:val="28"/>
          <w:lang w:val="uk-UA" w:eastAsia="uk-UA"/>
        </w:rPr>
        <w:t>)</w:t>
      </w:r>
      <w:r w:rsidRPr="007D22C1">
        <w:rPr>
          <w:sz w:val="28"/>
          <w:lang w:val="uk-UA" w:eastAsia="uk-UA"/>
        </w:rPr>
        <w:t>.</w:t>
      </w:r>
    </w:p>
    <w:p w:rsidR="008F535B" w:rsidRPr="007D22C1" w:rsidRDefault="008F535B" w:rsidP="007D22C1">
      <w:pPr>
        <w:widowControl w:val="0"/>
        <w:tabs>
          <w:tab w:val="left" w:pos="8647"/>
        </w:tabs>
        <w:spacing w:before="0" w:after="0"/>
        <w:ind w:firstLine="709"/>
        <w:jc w:val="both"/>
        <w:rPr>
          <w:sz w:val="28"/>
          <w:lang w:val="uk-UA" w:eastAsia="uk-UA"/>
        </w:rPr>
      </w:pPr>
      <w:r w:rsidRPr="007D22C1">
        <w:rPr>
          <w:rFonts w:ascii="Antiqua" w:hAnsi="Antiqua"/>
          <w:sz w:val="28"/>
          <w:lang w:val="uk-UA" w:eastAsia="uk-UA"/>
        </w:rPr>
        <w:t xml:space="preserve"> Покажемо, як залежать ЕС першого порядку (формула (</w:t>
      </w:r>
      <w:r w:rsidRPr="007D22C1">
        <w:rPr>
          <w:sz w:val="28"/>
          <w:lang w:val="uk-UA" w:eastAsia="uk-UA"/>
        </w:rPr>
        <w:t>39</w:t>
      </w:r>
      <w:r w:rsidRPr="007D22C1">
        <w:rPr>
          <w:rFonts w:ascii="Antiqua" w:hAnsi="Antiqua"/>
          <w:sz w:val="28"/>
          <w:lang w:val="uk-UA" w:eastAsia="uk-UA"/>
        </w:rPr>
        <w:t>))</w:t>
      </w:r>
      <w:r w:rsidRPr="007D22C1">
        <w:rPr>
          <w:sz w:val="28"/>
          <w:lang w:val="uk-UA" w:eastAsia="uk-UA"/>
        </w:rPr>
        <w:t>, обрахована</w:t>
      </w:r>
      <w:r w:rsidRPr="007D22C1">
        <w:rPr>
          <w:rFonts w:ascii="Antiqua" w:hAnsi="Antiqua"/>
          <w:sz w:val="28"/>
          <w:lang w:val="uk-UA" w:eastAsia="uk-UA"/>
        </w:rPr>
        <w:t xml:space="preserve"> </w:t>
      </w:r>
      <w:r w:rsidRPr="007D22C1">
        <w:rPr>
          <w:sz w:val="28"/>
          <w:lang w:val="uk-UA" w:eastAsia="uk-UA"/>
        </w:rPr>
        <w:t>на</w:t>
      </w:r>
      <w:r w:rsidRPr="007D22C1">
        <w:rPr>
          <w:rFonts w:ascii="Antiqua" w:hAnsi="Antiqua"/>
          <w:sz w:val="28"/>
          <w:lang w:val="uk-UA" w:eastAsia="uk-UA"/>
        </w:rPr>
        <w:t xml:space="preserve"> момент часу </w:t>
      </w:r>
      <w:r w:rsidRPr="007D22C1">
        <w:rPr>
          <w:rFonts w:ascii="Antiqua" w:hAnsi="Antiqua"/>
          <w:position w:val="-6"/>
          <w:sz w:val="20"/>
          <w:lang w:val="uk-UA" w:eastAsia="uk-UA"/>
        </w:rPr>
        <w:object w:dxaOrig="173" w:dyaOrig="240">
          <v:shape id="_x0000_i1315" type="#_x0000_t75" style="width:9pt;height:12pt" o:ole="" fillcolor="window">
            <v:imagedata r:id="rId540" o:title=""/>
          </v:shape>
          <o:OLEObject Type="Embed" ProgID="Equation.3" ShapeID="_x0000_i1315" DrawAspect="Content" ObjectID="_1411153688" r:id="rId541"/>
        </w:object>
      </w:r>
      <w:r w:rsidRPr="007D22C1">
        <w:rPr>
          <w:sz w:val="28"/>
          <w:lang w:val="uk-UA" w:eastAsia="uk-UA"/>
        </w:rPr>
        <w:t>,</w:t>
      </w:r>
      <w:r w:rsidRPr="007D22C1">
        <w:rPr>
          <w:rFonts w:ascii="Antiqua" w:hAnsi="Antiqua"/>
          <w:sz w:val="28"/>
          <w:lang w:val="uk-UA" w:eastAsia="uk-UA"/>
        </w:rPr>
        <w:t xml:space="preserve"> від раніш отриманих згладжених величин:</w:t>
      </w:r>
    </w:p>
    <w:p w:rsidR="008F535B" w:rsidRPr="007D22C1" w:rsidRDefault="008F535B" w:rsidP="007D22C1">
      <w:pPr>
        <w:widowControl w:val="0"/>
        <w:tabs>
          <w:tab w:val="left" w:pos="8647"/>
        </w:tabs>
        <w:spacing w:before="0" w:after="0"/>
        <w:ind w:firstLine="709"/>
        <w:jc w:val="both"/>
        <w:rPr>
          <w:sz w:val="28"/>
          <w:lang w:val="uk-UA" w:eastAsia="uk-UA"/>
        </w:rPr>
      </w:pPr>
    </w:p>
    <w:p w:rsidR="008F535B" w:rsidRPr="007D22C1" w:rsidRDefault="008F535B" w:rsidP="007D22C1">
      <w:pPr>
        <w:widowControl w:val="0"/>
        <w:tabs>
          <w:tab w:val="left" w:pos="8647"/>
        </w:tabs>
        <w:spacing w:before="0" w:after="0"/>
        <w:ind w:firstLine="1418"/>
        <w:jc w:val="both"/>
        <w:rPr>
          <w:rFonts w:ascii="Antiqua" w:hAnsi="Antiqua"/>
          <w:sz w:val="28"/>
          <w:lang w:val="uk-UA" w:eastAsia="uk-UA"/>
        </w:rPr>
      </w:pPr>
      <w:r w:rsidRPr="007D22C1">
        <w:rPr>
          <w:rFonts w:ascii="Antiqua" w:hAnsi="Antiqua"/>
          <w:position w:val="-98"/>
          <w:sz w:val="20"/>
          <w:lang w:val="uk-UA" w:eastAsia="uk-UA"/>
        </w:rPr>
        <w:object w:dxaOrig="6880" w:dyaOrig="2100">
          <v:shape id="_x0000_i1316" type="#_x0000_t75" style="width:344.25pt;height:105pt" o:ole="" fillcolor="window">
            <v:imagedata r:id="rId542" o:title=""/>
          </v:shape>
          <o:OLEObject Type="Embed" ProgID="Equation.3" ShapeID="_x0000_i1316" DrawAspect="Content" ObjectID="_1411153689" r:id="rId543"/>
        </w:object>
      </w:r>
    </w:p>
    <w:p w:rsidR="008F535B" w:rsidRPr="007D22C1" w:rsidRDefault="008F535B" w:rsidP="007D22C1">
      <w:pPr>
        <w:widowControl w:val="0"/>
        <w:tabs>
          <w:tab w:val="left" w:pos="8647"/>
        </w:tabs>
        <w:spacing w:before="0" w:after="0"/>
        <w:ind w:firstLine="709"/>
        <w:jc w:val="both"/>
        <w:rPr>
          <w:rFonts w:ascii="Antiqua" w:hAnsi="Antiqua"/>
          <w:sz w:val="28"/>
          <w:lang w:val="uk-UA" w:eastAsia="uk-UA"/>
        </w:rPr>
      </w:pPr>
    </w:p>
    <w:p w:rsidR="008F535B" w:rsidRPr="007D22C1" w:rsidRDefault="008F535B" w:rsidP="007D22C1">
      <w:pPr>
        <w:widowControl w:val="0"/>
        <w:tabs>
          <w:tab w:val="left" w:pos="8647"/>
        </w:tabs>
        <w:spacing w:before="0" w:after="0"/>
        <w:ind w:firstLine="709"/>
        <w:jc w:val="both"/>
        <w:rPr>
          <w:sz w:val="28"/>
          <w:lang w:val="uk-UA" w:eastAsia="uk-UA"/>
        </w:rPr>
      </w:pPr>
      <w:r w:rsidRPr="007D22C1">
        <w:rPr>
          <w:rFonts w:ascii="Antiqua" w:hAnsi="Antiqua"/>
          <w:sz w:val="28"/>
          <w:lang w:val="uk-UA" w:eastAsia="uk-UA"/>
        </w:rPr>
        <w:t xml:space="preserve">Як видно, </w:t>
      </w:r>
      <w:r w:rsidRPr="007D22C1">
        <w:rPr>
          <w:rFonts w:ascii="Antiqua" w:hAnsi="Antiqua"/>
          <w:position w:val="-14"/>
          <w:sz w:val="20"/>
          <w:lang w:val="uk-UA" w:eastAsia="uk-UA"/>
        </w:rPr>
        <w:object w:dxaOrig="499" w:dyaOrig="520">
          <v:shape id="_x0000_i1317" type="#_x0000_t75" style="width:24.75pt;height:26.25pt" o:ole="" fillcolor="window">
            <v:imagedata r:id="rId544" o:title=""/>
          </v:shape>
          <o:OLEObject Type="Embed" ProgID="Equation.3" ShapeID="_x0000_i1317" DrawAspect="Content" ObjectID="_1411153690" r:id="rId545"/>
        </w:object>
      </w:r>
      <w:r w:rsidRPr="007D22C1">
        <w:rPr>
          <w:rFonts w:ascii="Antiqua" w:hAnsi="Antiqua"/>
          <w:sz w:val="28"/>
          <w:lang w:val="uk-UA" w:eastAsia="uk-UA"/>
        </w:rPr>
        <w:t xml:space="preserve"> є лінійною комбінацією всіх попередніх</w:t>
      </w:r>
      <w:r w:rsidRPr="007D22C1">
        <w:rPr>
          <w:sz w:val="28"/>
          <w:lang w:val="uk-UA" w:eastAsia="uk-UA"/>
        </w:rPr>
        <w:t xml:space="preserve"> рівнів</w:t>
      </w:r>
      <w:r w:rsidRPr="007D22C1">
        <w:rPr>
          <w:rFonts w:ascii="Antiqua" w:hAnsi="Antiqua"/>
          <w:sz w:val="28"/>
          <w:lang w:val="uk-UA" w:eastAsia="uk-UA"/>
        </w:rPr>
        <w:t>, ваги яких зменшуються в геометричній прогресії. Вага</w:t>
      </w:r>
      <w:r w:rsidRPr="007D22C1">
        <w:rPr>
          <w:sz w:val="28"/>
          <w:lang w:val="uk-UA" w:eastAsia="uk-UA"/>
        </w:rPr>
        <w:t xml:space="preserve"> рівня</w:t>
      </w:r>
      <w:r w:rsidRPr="007D22C1">
        <w:rPr>
          <w:rFonts w:ascii="Antiqua" w:hAnsi="Antiqua"/>
          <w:sz w:val="28"/>
          <w:lang w:val="uk-UA" w:eastAsia="uk-UA"/>
        </w:rPr>
        <w:t>, віддален</w:t>
      </w:r>
      <w:r w:rsidRPr="007D22C1">
        <w:rPr>
          <w:sz w:val="28"/>
          <w:lang w:val="uk-UA" w:eastAsia="uk-UA"/>
        </w:rPr>
        <w:t>ого</w:t>
      </w:r>
      <w:r w:rsidRPr="007D22C1">
        <w:rPr>
          <w:rFonts w:ascii="Antiqua" w:hAnsi="Antiqua"/>
          <w:sz w:val="28"/>
          <w:lang w:val="uk-UA" w:eastAsia="uk-UA"/>
        </w:rPr>
        <w:t xml:space="preserve"> на </w:t>
      </w:r>
      <w:r w:rsidRPr="007D22C1">
        <w:rPr>
          <w:rFonts w:ascii="Antiqua" w:hAnsi="Antiqua"/>
          <w:position w:val="-12"/>
          <w:sz w:val="20"/>
          <w:lang w:val="uk-UA" w:eastAsia="uk-UA"/>
        </w:rPr>
        <w:object w:dxaOrig="260" w:dyaOrig="300">
          <v:shape id="_x0000_i1318" type="#_x0000_t75" style="width:12.75pt;height:15pt" o:ole="" fillcolor="window">
            <v:imagedata r:id="rId546" o:title=""/>
          </v:shape>
          <o:OLEObject Type="Embed" ProgID="Equation.3" ShapeID="_x0000_i1318" DrawAspect="Content" ObjectID="_1411153691" r:id="rId547"/>
        </w:object>
      </w:r>
      <w:r w:rsidRPr="007D22C1">
        <w:rPr>
          <w:rFonts w:ascii="Antiqua" w:hAnsi="Antiqua"/>
          <w:sz w:val="28"/>
          <w:lang w:val="uk-UA" w:eastAsia="uk-UA"/>
        </w:rPr>
        <w:t xml:space="preserve"> </w:t>
      </w:r>
      <w:r w:rsidRPr="007D22C1">
        <w:rPr>
          <w:sz w:val="28"/>
          <w:lang w:val="uk-UA" w:eastAsia="uk-UA"/>
        </w:rPr>
        <w:t>відліків</w:t>
      </w:r>
      <w:r w:rsidRPr="007D22C1">
        <w:rPr>
          <w:rFonts w:ascii="Antiqua" w:hAnsi="Antiqua"/>
          <w:sz w:val="28"/>
          <w:lang w:val="uk-UA" w:eastAsia="uk-UA"/>
        </w:rPr>
        <w:t xml:space="preserve"> від </w:t>
      </w:r>
      <w:r w:rsidRPr="007D22C1">
        <w:rPr>
          <w:sz w:val="28"/>
          <w:lang w:val="uk-UA" w:eastAsia="uk-UA"/>
        </w:rPr>
        <w:t xml:space="preserve">поточного </w:t>
      </w:r>
      <w:r w:rsidRPr="007D22C1">
        <w:rPr>
          <w:rFonts w:ascii="Antiqua" w:hAnsi="Antiqua"/>
          <w:sz w:val="28"/>
          <w:lang w:val="uk-UA" w:eastAsia="uk-UA"/>
        </w:rPr>
        <w:t>моменту</w:t>
      </w:r>
      <w:r w:rsidRPr="007D22C1">
        <w:rPr>
          <w:sz w:val="28"/>
          <w:lang w:val="uk-UA" w:eastAsia="uk-UA"/>
        </w:rPr>
        <w:t xml:space="preserve"> </w:t>
      </w:r>
      <w:r w:rsidRPr="007D22C1">
        <w:rPr>
          <w:rFonts w:ascii="Antiqua" w:hAnsi="Antiqua"/>
          <w:position w:val="-6"/>
          <w:sz w:val="20"/>
          <w:lang w:val="uk-UA" w:eastAsia="uk-UA"/>
        </w:rPr>
        <w:object w:dxaOrig="173" w:dyaOrig="260">
          <v:shape id="_x0000_i1319" type="#_x0000_t75" style="width:9pt;height:12.75pt" o:ole="" fillcolor="window">
            <v:imagedata r:id="rId548" o:title=""/>
          </v:shape>
          <o:OLEObject Type="Embed" ProgID="Equation.3" ShapeID="_x0000_i1319" DrawAspect="Content" ObjectID="_1411153692" r:id="rId549"/>
        </w:object>
      </w:r>
      <w:r w:rsidRPr="007D22C1">
        <w:rPr>
          <w:rFonts w:ascii="Antiqua" w:hAnsi="Antiqua"/>
          <w:sz w:val="28"/>
          <w:lang w:val="uk-UA" w:eastAsia="uk-UA"/>
        </w:rPr>
        <w:t xml:space="preserve">, дорівнює </w:t>
      </w:r>
      <w:r w:rsidRPr="007D22C1">
        <w:rPr>
          <w:rFonts w:ascii="Antiqua" w:hAnsi="Antiqua"/>
          <w:position w:val="-12"/>
          <w:sz w:val="20"/>
          <w:lang w:val="uk-UA" w:eastAsia="uk-UA"/>
        </w:rPr>
        <w:object w:dxaOrig="2040" w:dyaOrig="480">
          <v:shape id="_x0000_i1320" type="#_x0000_t75" style="width:102pt;height:24pt" o:ole="" fillcolor="window">
            <v:imagedata r:id="rId550" o:title=""/>
          </v:shape>
          <o:OLEObject Type="Embed" ProgID="Equation.3" ShapeID="_x0000_i1320" DrawAspect="Content" ObjectID="_1411153693" r:id="rId551"/>
        </w:object>
      </w:r>
      <w:r w:rsidRPr="007D22C1">
        <w:rPr>
          <w:rFonts w:ascii="Antiqua" w:hAnsi="Antiqua"/>
          <w:sz w:val="28"/>
          <w:lang w:val="uk-UA" w:eastAsia="uk-UA"/>
        </w:rPr>
        <w:t>. Наприклад, якщо п</w:t>
      </w:r>
      <w:r w:rsidRPr="007D22C1">
        <w:rPr>
          <w:sz w:val="28"/>
          <w:lang w:val="uk-UA" w:eastAsia="uk-UA"/>
        </w:rPr>
        <w:t xml:space="preserve">остійна </w:t>
      </w:r>
      <w:r w:rsidRPr="007D22C1">
        <w:rPr>
          <w:rFonts w:ascii="Antiqua" w:hAnsi="Antiqua"/>
          <w:sz w:val="28"/>
          <w:lang w:val="uk-UA" w:eastAsia="uk-UA"/>
        </w:rPr>
        <w:t xml:space="preserve">згладжування </w:t>
      </w:r>
      <w:r w:rsidRPr="007D22C1">
        <w:rPr>
          <w:rFonts w:ascii="Antiqua" w:hAnsi="Antiqua"/>
          <w:position w:val="-10"/>
          <w:sz w:val="20"/>
          <w:lang w:val="uk-UA" w:eastAsia="uk-UA"/>
        </w:rPr>
        <w:object w:dxaOrig="880" w:dyaOrig="340">
          <v:shape id="_x0000_i1321" type="#_x0000_t75" style="width:44.25pt;height:17.25pt" o:ole="" fillcolor="window">
            <v:imagedata r:id="rId552" o:title=""/>
          </v:shape>
          <o:OLEObject Type="Embed" ProgID="Equation.3" ShapeID="_x0000_i1321" DrawAspect="Content" ObjectID="_1411153694" r:id="rId553"/>
        </w:object>
      </w:r>
      <w:r w:rsidRPr="007D22C1">
        <w:rPr>
          <w:rFonts w:ascii="Antiqua" w:hAnsi="Antiqua"/>
          <w:sz w:val="28"/>
          <w:lang w:val="uk-UA" w:eastAsia="uk-UA"/>
        </w:rPr>
        <w:t>, то для моменту часу:</w:t>
      </w:r>
    </w:p>
    <w:p w:rsidR="008F535B" w:rsidRPr="007D22C1" w:rsidRDefault="008F535B" w:rsidP="007D22C1">
      <w:pPr>
        <w:widowControl w:val="0"/>
        <w:tabs>
          <w:tab w:val="left" w:pos="8647"/>
        </w:tabs>
        <w:spacing w:before="0" w:after="0"/>
        <w:ind w:firstLine="709"/>
        <w:jc w:val="both"/>
        <w:rPr>
          <w:sz w:val="28"/>
          <w:lang w:val="uk-UA" w:eastAsia="uk-UA"/>
        </w:rPr>
      </w:pPr>
    </w:p>
    <w:p w:rsidR="008F535B" w:rsidRPr="007D22C1" w:rsidRDefault="008F535B" w:rsidP="007D22C1">
      <w:pPr>
        <w:widowControl w:val="0"/>
        <w:tabs>
          <w:tab w:val="left" w:pos="993"/>
          <w:tab w:val="left" w:pos="5387"/>
          <w:tab w:val="left" w:pos="8647"/>
        </w:tabs>
        <w:spacing w:before="0" w:after="0"/>
        <w:ind w:firstLine="720"/>
        <w:jc w:val="both"/>
        <w:rPr>
          <w:rFonts w:ascii="Antiqua" w:hAnsi="Antiqua"/>
          <w:sz w:val="28"/>
          <w:lang w:val="uk-UA" w:eastAsia="uk-UA"/>
        </w:rPr>
      </w:pPr>
      <w:r w:rsidRPr="007D22C1">
        <w:rPr>
          <w:rFonts w:ascii="Antiqua" w:hAnsi="Antiqua"/>
          <w:sz w:val="28"/>
          <w:lang w:val="uk-UA" w:eastAsia="uk-UA"/>
        </w:rPr>
        <w:tab/>
      </w:r>
      <w:r w:rsidRPr="007D22C1">
        <w:rPr>
          <w:rFonts w:ascii="Antiqua" w:hAnsi="Antiqua"/>
          <w:position w:val="-6"/>
          <w:sz w:val="20"/>
          <w:lang w:val="uk-UA" w:eastAsia="uk-UA"/>
        </w:rPr>
        <w:object w:dxaOrig="173" w:dyaOrig="260">
          <v:shape id="_x0000_i1322" type="#_x0000_t75" style="width:9pt;height:12.75pt" o:ole="" fillcolor="window">
            <v:imagedata r:id="rId548" o:title=""/>
          </v:shape>
          <o:OLEObject Type="Embed" ProgID="Equation.3" ShapeID="_x0000_i1322" DrawAspect="Content" ObjectID="_1411153695" r:id="rId554"/>
        </w:object>
      </w:r>
      <w:r w:rsidRPr="007D22C1">
        <w:rPr>
          <w:rFonts w:ascii="Antiqua" w:hAnsi="Antiqua"/>
          <w:sz w:val="28"/>
          <w:lang w:val="uk-UA" w:eastAsia="uk-UA"/>
        </w:rPr>
        <w:t xml:space="preserve">              рівень буде мати вагу </w:t>
      </w:r>
      <w:r w:rsidRPr="007D22C1">
        <w:rPr>
          <w:rFonts w:ascii="Antiqua" w:hAnsi="Antiqua"/>
          <w:sz w:val="28"/>
          <w:lang w:val="uk-UA" w:eastAsia="uk-UA"/>
        </w:rPr>
        <w:tab/>
      </w:r>
      <w:r w:rsidRPr="007D22C1">
        <w:rPr>
          <w:rFonts w:ascii="Antiqua" w:hAnsi="Antiqua"/>
          <w:position w:val="-8"/>
          <w:sz w:val="20"/>
          <w:lang w:val="uk-UA" w:eastAsia="uk-UA"/>
        </w:rPr>
        <w:object w:dxaOrig="400" w:dyaOrig="320">
          <v:shape id="_x0000_i1323" type="#_x0000_t75" style="width:20.25pt;height:15.75pt" o:ole="" fillcolor="window">
            <v:imagedata r:id="rId555" o:title=""/>
          </v:shape>
          <o:OLEObject Type="Embed" ProgID="Equation.3" ShapeID="_x0000_i1323" DrawAspect="Content" ObjectID="_1411153696" r:id="rId556"/>
        </w:object>
      </w:r>
      <w:r w:rsidRPr="007D22C1">
        <w:rPr>
          <w:rFonts w:ascii="Antiqua" w:hAnsi="Antiqua"/>
          <w:sz w:val="28"/>
          <w:lang w:val="uk-UA" w:eastAsia="uk-UA"/>
        </w:rPr>
        <w:t>,</w:t>
      </w:r>
    </w:p>
    <w:p w:rsidR="008F535B" w:rsidRPr="007D22C1" w:rsidRDefault="008F535B" w:rsidP="007D22C1">
      <w:pPr>
        <w:widowControl w:val="0"/>
        <w:tabs>
          <w:tab w:val="left" w:pos="993"/>
          <w:tab w:val="left" w:pos="3402"/>
          <w:tab w:val="left" w:pos="5387"/>
        </w:tabs>
        <w:spacing w:before="0" w:after="0"/>
        <w:ind w:firstLine="720"/>
        <w:jc w:val="both"/>
        <w:rPr>
          <w:rFonts w:ascii="Antiqua" w:hAnsi="Antiqua"/>
          <w:sz w:val="28"/>
          <w:lang w:val="uk-UA" w:eastAsia="uk-UA"/>
        </w:rPr>
      </w:pPr>
      <w:r w:rsidRPr="007D22C1">
        <w:rPr>
          <w:rFonts w:ascii="Antiqua" w:hAnsi="Antiqua"/>
          <w:sz w:val="28"/>
          <w:lang w:val="uk-UA" w:eastAsia="uk-UA"/>
        </w:rPr>
        <w:tab/>
      </w:r>
      <w:r w:rsidRPr="007D22C1">
        <w:rPr>
          <w:rFonts w:ascii="Antiqua" w:hAnsi="Antiqua"/>
          <w:position w:val="-6"/>
          <w:sz w:val="20"/>
          <w:lang w:val="uk-UA" w:eastAsia="uk-UA"/>
        </w:rPr>
        <w:object w:dxaOrig="520" w:dyaOrig="300">
          <v:shape id="_x0000_i1324" type="#_x0000_t75" style="width:26.25pt;height:15pt" o:ole="" fillcolor="window">
            <v:imagedata r:id="rId557" o:title=""/>
          </v:shape>
          <o:OLEObject Type="Embed" ProgID="Equation.3" ShapeID="_x0000_i1324" DrawAspect="Content" ObjectID="_1411153697" r:id="rId558"/>
        </w:object>
      </w:r>
      <w:r w:rsidRPr="007D22C1">
        <w:rPr>
          <w:rFonts w:ascii="Antiqua" w:hAnsi="Antiqua"/>
          <w:sz w:val="28"/>
          <w:lang w:val="uk-UA" w:eastAsia="uk-UA"/>
        </w:rPr>
        <w:tab/>
        <w:t>-"-</w:t>
      </w:r>
      <w:r w:rsidRPr="007D22C1">
        <w:rPr>
          <w:rFonts w:ascii="Antiqua" w:hAnsi="Antiqua"/>
          <w:sz w:val="28"/>
          <w:lang w:val="uk-UA" w:eastAsia="uk-UA"/>
        </w:rPr>
        <w:tab/>
      </w:r>
      <w:r w:rsidRPr="007D22C1">
        <w:rPr>
          <w:rFonts w:ascii="Antiqua" w:hAnsi="Antiqua"/>
          <w:position w:val="-12"/>
          <w:sz w:val="20"/>
          <w:lang w:val="uk-UA" w:eastAsia="uk-UA"/>
        </w:rPr>
        <w:object w:dxaOrig="2040" w:dyaOrig="360">
          <v:shape id="_x0000_i1325" type="#_x0000_t75" style="width:102pt;height:18pt" o:ole="" fillcolor="window">
            <v:imagedata r:id="rId559" o:title=""/>
          </v:shape>
          <o:OLEObject Type="Embed" ProgID="Equation.3" ShapeID="_x0000_i1325" DrawAspect="Content" ObjectID="_1411153698" r:id="rId560"/>
        </w:object>
      </w:r>
      <w:r w:rsidRPr="007D22C1">
        <w:rPr>
          <w:rFonts w:ascii="Antiqua" w:hAnsi="Antiqua"/>
          <w:sz w:val="28"/>
          <w:lang w:val="uk-UA" w:eastAsia="uk-UA"/>
        </w:rPr>
        <w:t>,</w:t>
      </w:r>
    </w:p>
    <w:p w:rsidR="008F535B" w:rsidRPr="007D22C1" w:rsidRDefault="008F535B" w:rsidP="007D22C1">
      <w:pPr>
        <w:widowControl w:val="0"/>
        <w:tabs>
          <w:tab w:val="left" w:pos="993"/>
          <w:tab w:val="left" w:pos="3402"/>
          <w:tab w:val="left" w:pos="5387"/>
        </w:tabs>
        <w:spacing w:before="0" w:after="0"/>
        <w:ind w:firstLine="720"/>
        <w:jc w:val="both"/>
        <w:rPr>
          <w:rFonts w:ascii="Antiqua" w:hAnsi="Antiqua"/>
          <w:sz w:val="28"/>
          <w:lang w:val="uk-UA" w:eastAsia="uk-UA"/>
        </w:rPr>
      </w:pPr>
      <w:r w:rsidRPr="007D22C1">
        <w:rPr>
          <w:rFonts w:ascii="Antiqua" w:hAnsi="Antiqua"/>
          <w:sz w:val="28"/>
          <w:lang w:val="uk-UA" w:eastAsia="uk-UA"/>
        </w:rPr>
        <w:tab/>
      </w:r>
      <w:r w:rsidRPr="007D22C1">
        <w:rPr>
          <w:rFonts w:ascii="Antiqua" w:hAnsi="Antiqua"/>
          <w:position w:val="-6"/>
          <w:sz w:val="20"/>
          <w:lang w:val="uk-UA" w:eastAsia="uk-UA"/>
        </w:rPr>
        <w:object w:dxaOrig="580" w:dyaOrig="300">
          <v:shape id="_x0000_i1326" type="#_x0000_t75" style="width:29.25pt;height:15pt" o:ole="" fillcolor="window">
            <v:imagedata r:id="rId561" o:title=""/>
          </v:shape>
          <o:OLEObject Type="Embed" ProgID="Equation.3" ShapeID="_x0000_i1326" DrawAspect="Content" ObjectID="_1411153699" r:id="rId562"/>
        </w:object>
      </w:r>
      <w:r w:rsidRPr="007D22C1">
        <w:rPr>
          <w:rFonts w:ascii="Antiqua" w:hAnsi="Antiqua"/>
          <w:sz w:val="28"/>
          <w:lang w:val="uk-UA" w:eastAsia="uk-UA"/>
        </w:rPr>
        <w:tab/>
        <w:t>-"-</w:t>
      </w:r>
      <w:r w:rsidRPr="007D22C1">
        <w:rPr>
          <w:rFonts w:ascii="Antiqua" w:hAnsi="Antiqua"/>
          <w:sz w:val="28"/>
          <w:lang w:val="uk-UA" w:eastAsia="uk-UA"/>
        </w:rPr>
        <w:tab/>
      </w:r>
      <w:r w:rsidRPr="007D22C1">
        <w:rPr>
          <w:rFonts w:ascii="Antiqua" w:hAnsi="Antiqua"/>
          <w:position w:val="-12"/>
          <w:sz w:val="20"/>
          <w:lang w:val="uk-UA" w:eastAsia="uk-UA"/>
        </w:rPr>
        <w:object w:dxaOrig="2340" w:dyaOrig="480">
          <v:shape id="_x0000_i1327" type="#_x0000_t75" style="width:117pt;height:24pt" o:ole="" fillcolor="window">
            <v:imagedata r:id="rId563" o:title=""/>
          </v:shape>
          <o:OLEObject Type="Embed" ProgID="Equation.3" ShapeID="_x0000_i1327" DrawAspect="Content" ObjectID="_1411153700" r:id="rId564"/>
        </w:object>
      </w:r>
      <w:r w:rsidRPr="007D22C1">
        <w:rPr>
          <w:rFonts w:ascii="Antiqua" w:hAnsi="Antiqua"/>
          <w:sz w:val="28"/>
          <w:lang w:val="uk-UA" w:eastAsia="uk-UA"/>
        </w:rPr>
        <w:t>,</w:t>
      </w:r>
    </w:p>
    <w:p w:rsidR="008F535B" w:rsidRPr="007D22C1" w:rsidRDefault="008F535B" w:rsidP="007D22C1">
      <w:pPr>
        <w:widowControl w:val="0"/>
        <w:tabs>
          <w:tab w:val="left" w:pos="993"/>
          <w:tab w:val="left" w:pos="3402"/>
          <w:tab w:val="left" w:pos="5387"/>
        </w:tabs>
        <w:spacing w:before="0" w:after="0"/>
        <w:ind w:firstLine="720"/>
        <w:jc w:val="both"/>
        <w:rPr>
          <w:rFonts w:ascii="Antiqua" w:hAnsi="Antiqua"/>
          <w:sz w:val="28"/>
          <w:lang w:val="uk-UA" w:eastAsia="uk-UA"/>
        </w:rPr>
      </w:pPr>
      <w:r w:rsidRPr="007D22C1">
        <w:rPr>
          <w:rFonts w:ascii="Antiqua" w:hAnsi="Antiqua"/>
          <w:sz w:val="28"/>
          <w:lang w:val="uk-UA" w:eastAsia="uk-UA"/>
        </w:rPr>
        <w:tab/>
      </w:r>
      <w:r w:rsidRPr="007D22C1">
        <w:rPr>
          <w:rFonts w:ascii="Antiqua" w:hAnsi="Antiqua"/>
          <w:position w:val="-6"/>
          <w:sz w:val="20"/>
          <w:lang w:val="uk-UA" w:eastAsia="uk-UA"/>
        </w:rPr>
        <w:object w:dxaOrig="540" w:dyaOrig="300">
          <v:shape id="_x0000_i1328" type="#_x0000_t75" style="width:27pt;height:15pt" o:ole="" fillcolor="window">
            <v:imagedata r:id="rId565" o:title=""/>
          </v:shape>
          <o:OLEObject Type="Embed" ProgID="Equation.3" ShapeID="_x0000_i1328" DrawAspect="Content" ObjectID="_1411153701" r:id="rId566"/>
        </w:object>
      </w:r>
      <w:r w:rsidRPr="007D22C1">
        <w:rPr>
          <w:rFonts w:ascii="Antiqua" w:hAnsi="Antiqua"/>
          <w:sz w:val="28"/>
          <w:lang w:val="uk-UA" w:eastAsia="uk-UA"/>
        </w:rPr>
        <w:tab/>
        <w:t>-"-</w:t>
      </w:r>
      <w:r w:rsidRPr="007D22C1">
        <w:rPr>
          <w:rFonts w:ascii="Antiqua" w:hAnsi="Antiqua"/>
          <w:sz w:val="28"/>
          <w:lang w:val="uk-UA" w:eastAsia="uk-UA"/>
        </w:rPr>
        <w:tab/>
      </w:r>
      <w:r w:rsidRPr="007D22C1">
        <w:rPr>
          <w:rFonts w:ascii="Antiqua" w:hAnsi="Antiqua"/>
          <w:position w:val="-12"/>
          <w:sz w:val="20"/>
          <w:lang w:val="uk-UA" w:eastAsia="uk-UA"/>
        </w:rPr>
        <w:object w:dxaOrig="2460" w:dyaOrig="480">
          <v:shape id="_x0000_i1329" type="#_x0000_t75" style="width:123pt;height:24pt" o:ole="" fillcolor="window">
            <v:imagedata r:id="rId567" o:title=""/>
          </v:shape>
          <o:OLEObject Type="Embed" ProgID="Equation.3" ShapeID="_x0000_i1329" DrawAspect="Content" ObjectID="_1411153702" r:id="rId568"/>
        </w:object>
      </w:r>
      <w:r w:rsidRPr="007D22C1">
        <w:rPr>
          <w:rFonts w:ascii="Antiqua" w:hAnsi="Antiqua"/>
          <w:sz w:val="28"/>
          <w:lang w:val="uk-UA" w:eastAsia="uk-UA"/>
        </w:rPr>
        <w:t xml:space="preserve"> тощо.</w:t>
      </w:r>
    </w:p>
    <w:p w:rsidR="008F535B" w:rsidRPr="007D22C1" w:rsidRDefault="008F535B" w:rsidP="007D22C1">
      <w:pPr>
        <w:widowControl w:val="0"/>
        <w:tabs>
          <w:tab w:val="left" w:pos="8647"/>
        </w:tabs>
        <w:spacing w:before="0" w:after="0"/>
        <w:ind w:firstLine="709"/>
        <w:jc w:val="both"/>
        <w:rPr>
          <w:rFonts w:ascii="Antiqua" w:hAnsi="Antiqua"/>
          <w:sz w:val="28"/>
          <w:lang w:val="uk-UA" w:eastAsia="uk-UA"/>
        </w:rPr>
      </w:pPr>
    </w:p>
    <w:p w:rsidR="008F535B" w:rsidRPr="007D22C1" w:rsidRDefault="008F535B" w:rsidP="007D22C1">
      <w:pPr>
        <w:widowControl w:val="0"/>
        <w:tabs>
          <w:tab w:val="left" w:pos="8647"/>
        </w:tabs>
        <w:spacing w:before="0" w:after="0"/>
        <w:ind w:firstLine="709"/>
        <w:jc w:val="both"/>
        <w:rPr>
          <w:rFonts w:ascii="Antiqua" w:hAnsi="Antiqua"/>
          <w:sz w:val="28"/>
          <w:lang w:val="uk-UA" w:eastAsia="uk-UA"/>
        </w:rPr>
      </w:pPr>
      <w:r w:rsidRPr="007D22C1">
        <w:rPr>
          <w:rFonts w:ascii="Antiqua" w:hAnsi="Antiqua"/>
          <w:i/>
          <w:sz w:val="28"/>
          <w:lang w:val="uk-UA" w:eastAsia="uk-UA"/>
        </w:rPr>
        <w:t>ЕС другого порядку</w:t>
      </w:r>
      <w:r w:rsidRPr="007D22C1">
        <w:rPr>
          <w:rFonts w:ascii="Antiqua" w:hAnsi="Antiqua"/>
          <w:sz w:val="28"/>
          <w:lang w:val="uk-UA" w:eastAsia="uk-UA"/>
        </w:rPr>
        <w:t xml:space="preserve"> </w:t>
      </w:r>
      <w:r w:rsidRPr="007D22C1">
        <w:rPr>
          <w:rFonts w:ascii="Antiqua" w:hAnsi="Antiqua"/>
          <w:position w:val="-14"/>
          <w:sz w:val="20"/>
          <w:lang w:val="uk-UA" w:eastAsia="uk-UA"/>
        </w:rPr>
        <w:object w:dxaOrig="560" w:dyaOrig="520">
          <v:shape id="_x0000_i1330" type="#_x0000_t75" style="width:27.75pt;height:26.25pt" o:ole="" fillcolor="window">
            <v:imagedata r:id="rId569" o:title=""/>
          </v:shape>
          <o:OLEObject Type="Embed" ProgID="Equation.3" ShapeID="_x0000_i1330" DrawAspect="Content" ObjectID="_1411153703" r:id="rId570"/>
        </w:object>
      </w:r>
      <w:r w:rsidRPr="007D22C1">
        <w:rPr>
          <w:rFonts w:ascii="Antiqua" w:hAnsi="Antiqua"/>
          <w:sz w:val="28"/>
          <w:lang w:val="uk-UA" w:eastAsia="uk-UA"/>
        </w:rPr>
        <w:t xml:space="preserve"> розраховують за вибіркою ЕС першого  порядку </w:t>
      </w:r>
      <w:r w:rsidRPr="007D22C1">
        <w:rPr>
          <w:rFonts w:ascii="Antiqua" w:hAnsi="Antiqua"/>
          <w:position w:val="-14"/>
          <w:sz w:val="20"/>
          <w:lang w:val="uk-UA" w:eastAsia="uk-UA"/>
        </w:rPr>
        <w:object w:dxaOrig="499" w:dyaOrig="520">
          <v:shape id="_x0000_i1331" type="#_x0000_t75" style="width:24.75pt;height:26.25pt" o:ole="" fillcolor="window">
            <v:imagedata r:id="rId571" o:title=""/>
          </v:shape>
          <o:OLEObject Type="Embed" ProgID="Equation.3" ShapeID="_x0000_i1331" DrawAspect="Content" ObjectID="_1411153704" r:id="rId572"/>
        </w:object>
      </w:r>
      <w:r w:rsidRPr="007D22C1">
        <w:rPr>
          <w:rFonts w:ascii="Antiqua" w:hAnsi="Antiqua"/>
          <w:sz w:val="28"/>
          <w:lang w:val="uk-UA" w:eastAsia="uk-UA"/>
        </w:rPr>
        <w:t xml:space="preserve"> за формулою:</w:t>
      </w:r>
    </w:p>
    <w:p w:rsidR="008F535B" w:rsidRPr="007D22C1" w:rsidRDefault="008F535B" w:rsidP="007D22C1">
      <w:pPr>
        <w:widowControl w:val="0"/>
        <w:tabs>
          <w:tab w:val="left" w:pos="8222"/>
        </w:tabs>
        <w:spacing w:before="0" w:after="0"/>
        <w:ind w:firstLine="3402"/>
        <w:jc w:val="both"/>
        <w:rPr>
          <w:rFonts w:ascii="Antiqua" w:hAnsi="Antiqua"/>
          <w:sz w:val="28"/>
          <w:lang w:val="uk-UA" w:eastAsia="uk-UA"/>
        </w:rPr>
      </w:pPr>
      <w:r w:rsidRPr="007D22C1">
        <w:rPr>
          <w:rFonts w:ascii="Antiqua" w:hAnsi="Antiqua"/>
          <w:position w:val="-16"/>
          <w:sz w:val="20"/>
          <w:lang w:val="uk-UA" w:eastAsia="uk-UA"/>
        </w:rPr>
        <w:object w:dxaOrig="2420" w:dyaOrig="540">
          <v:shape id="_x0000_i1332" type="#_x0000_t75" style="width:120pt;height:27pt" o:ole="" fillcolor="window">
            <v:imagedata r:id="rId573" o:title=""/>
          </v:shape>
          <o:OLEObject Type="Embed" ProgID="Equation.3" ShapeID="_x0000_i1332" DrawAspect="Content" ObjectID="_1411153705" r:id="rId574"/>
        </w:object>
      </w:r>
      <w:r w:rsidRPr="007D22C1">
        <w:rPr>
          <w:rFonts w:ascii="Antiqua" w:hAnsi="Antiqua"/>
          <w:sz w:val="28"/>
          <w:lang w:val="uk-UA" w:eastAsia="uk-UA"/>
        </w:rPr>
        <w:t xml:space="preserve">, </w:t>
      </w:r>
      <w:r w:rsidRPr="007D22C1">
        <w:rPr>
          <w:rFonts w:ascii="Antiqua" w:hAnsi="Antiqua"/>
          <w:sz w:val="28"/>
          <w:lang w:val="uk-UA" w:eastAsia="uk-UA"/>
        </w:rPr>
        <w:tab/>
        <w:t>(</w:t>
      </w:r>
      <w:r w:rsidRPr="007D22C1">
        <w:rPr>
          <w:sz w:val="28"/>
          <w:lang w:val="uk-UA" w:eastAsia="uk-UA"/>
        </w:rPr>
        <w:t>40</w:t>
      </w:r>
      <w:r w:rsidRPr="007D22C1">
        <w:rPr>
          <w:rFonts w:ascii="Antiqua" w:hAnsi="Antiqua"/>
          <w:sz w:val="28"/>
          <w:lang w:val="uk-UA" w:eastAsia="uk-UA"/>
        </w:rPr>
        <w:t>)</w:t>
      </w:r>
    </w:p>
    <w:p w:rsidR="008F535B" w:rsidRPr="007D22C1" w:rsidRDefault="008F535B" w:rsidP="007D22C1">
      <w:pPr>
        <w:widowControl w:val="0"/>
        <w:tabs>
          <w:tab w:val="left" w:pos="8647"/>
          <w:tab w:val="left" w:pos="9072"/>
        </w:tabs>
        <w:spacing w:before="0" w:after="0"/>
        <w:jc w:val="both"/>
        <w:rPr>
          <w:rFonts w:ascii="Antiqua" w:hAnsi="Antiqua"/>
          <w:sz w:val="28"/>
          <w:lang w:val="uk-UA" w:eastAsia="uk-UA"/>
        </w:rPr>
      </w:pPr>
      <w:r w:rsidRPr="007D22C1">
        <w:rPr>
          <w:rFonts w:ascii="Antiqua" w:hAnsi="Antiqua"/>
          <w:sz w:val="28"/>
          <w:lang w:val="uk-UA" w:eastAsia="uk-UA"/>
        </w:rPr>
        <w:t xml:space="preserve">аналогічно </w:t>
      </w:r>
      <w:r w:rsidRPr="007D22C1">
        <w:rPr>
          <w:rFonts w:ascii="Antiqua" w:hAnsi="Antiqua"/>
          <w:i/>
          <w:sz w:val="28"/>
          <w:lang w:val="uk-UA" w:eastAsia="uk-UA"/>
        </w:rPr>
        <w:t>ЕС третього порядку</w:t>
      </w:r>
      <w:r w:rsidRPr="007D22C1">
        <w:rPr>
          <w:rFonts w:ascii="Antiqua" w:hAnsi="Antiqua"/>
          <w:sz w:val="28"/>
          <w:lang w:val="uk-UA" w:eastAsia="uk-UA"/>
        </w:rPr>
        <w:t xml:space="preserve"> – за вибіркою ЕС другого порядку:</w:t>
      </w:r>
    </w:p>
    <w:p w:rsidR="008F535B" w:rsidRPr="007D22C1" w:rsidRDefault="008F535B" w:rsidP="007D22C1">
      <w:pPr>
        <w:widowControl w:val="0"/>
        <w:tabs>
          <w:tab w:val="left" w:pos="8222"/>
        </w:tabs>
        <w:spacing w:before="0" w:after="0"/>
        <w:ind w:firstLine="3402"/>
        <w:jc w:val="both"/>
        <w:rPr>
          <w:rFonts w:ascii="Antiqua" w:hAnsi="Antiqua"/>
          <w:sz w:val="28"/>
          <w:lang w:val="uk-UA" w:eastAsia="uk-UA"/>
        </w:rPr>
      </w:pPr>
      <w:r w:rsidRPr="007D22C1">
        <w:rPr>
          <w:rFonts w:ascii="Antiqua" w:hAnsi="Antiqua"/>
          <w:position w:val="-16"/>
          <w:sz w:val="20"/>
          <w:lang w:val="uk-UA" w:eastAsia="uk-UA"/>
        </w:rPr>
        <w:object w:dxaOrig="2460" w:dyaOrig="540">
          <v:shape id="_x0000_i1333" type="#_x0000_t75" style="width:123pt;height:27pt" o:ole="" fillcolor="window">
            <v:imagedata r:id="rId575" o:title=""/>
          </v:shape>
          <o:OLEObject Type="Embed" ProgID="Equation.3" ShapeID="_x0000_i1333" DrawAspect="Content" ObjectID="_1411153706" r:id="rId576"/>
        </w:object>
      </w:r>
      <w:r w:rsidRPr="007D22C1">
        <w:rPr>
          <w:rFonts w:ascii="Antiqua" w:hAnsi="Antiqua"/>
          <w:sz w:val="28"/>
          <w:lang w:val="uk-UA" w:eastAsia="uk-UA"/>
        </w:rPr>
        <w:t>.</w:t>
      </w:r>
      <w:r w:rsidRPr="007D22C1">
        <w:rPr>
          <w:rFonts w:ascii="Antiqua" w:hAnsi="Antiqua"/>
          <w:sz w:val="28"/>
          <w:lang w:val="uk-UA" w:eastAsia="uk-UA"/>
        </w:rPr>
        <w:tab/>
        <w:t>(</w:t>
      </w:r>
      <w:r w:rsidRPr="007D22C1">
        <w:rPr>
          <w:sz w:val="28"/>
          <w:lang w:val="uk-UA" w:eastAsia="uk-UA"/>
        </w:rPr>
        <w:t>41</w:t>
      </w:r>
      <w:r w:rsidRPr="007D22C1">
        <w:rPr>
          <w:rFonts w:ascii="Antiqua" w:hAnsi="Antiqua"/>
          <w:sz w:val="28"/>
          <w:lang w:val="uk-UA" w:eastAsia="uk-UA"/>
        </w:rPr>
        <w:t>)</w:t>
      </w:r>
    </w:p>
    <w:p w:rsidR="008F535B" w:rsidRPr="007D22C1" w:rsidRDefault="008F535B" w:rsidP="007D22C1">
      <w:pPr>
        <w:widowControl w:val="0"/>
        <w:tabs>
          <w:tab w:val="left" w:pos="8647"/>
        </w:tabs>
        <w:spacing w:before="0" w:after="0"/>
        <w:ind w:firstLine="709"/>
        <w:jc w:val="both"/>
        <w:rPr>
          <w:rFonts w:ascii="Antiqua" w:hAnsi="Antiqua"/>
          <w:sz w:val="28"/>
          <w:lang w:val="uk-UA" w:eastAsia="uk-UA"/>
        </w:rPr>
      </w:pPr>
      <w:r w:rsidRPr="007D22C1">
        <w:rPr>
          <w:rFonts w:ascii="Antiqua" w:hAnsi="Antiqua"/>
          <w:sz w:val="28"/>
          <w:lang w:val="uk-UA" w:eastAsia="uk-UA"/>
        </w:rPr>
        <w:t>Для</w:t>
      </w:r>
      <w:r w:rsidRPr="007D22C1">
        <w:rPr>
          <w:sz w:val="28"/>
          <w:lang w:val="uk-UA" w:eastAsia="uk-UA"/>
        </w:rPr>
        <w:t xml:space="preserve"> практичного </w:t>
      </w:r>
      <w:r w:rsidRPr="007D22C1">
        <w:rPr>
          <w:rFonts w:ascii="Antiqua" w:hAnsi="Antiqua"/>
          <w:sz w:val="28"/>
          <w:lang w:val="uk-UA" w:eastAsia="uk-UA"/>
        </w:rPr>
        <w:t xml:space="preserve">обчислення ЕС можна скористатися вбудованою можливістю Excel (Сервіс </w:t>
      </w:r>
      <w:r w:rsidRPr="007D22C1">
        <w:rPr>
          <w:rFonts w:ascii="Antiqua" w:hAnsi="Antiqua"/>
          <w:sz w:val="28"/>
          <w:szCs w:val="28"/>
          <w:lang w:val="uk-UA" w:eastAsia="uk-UA"/>
        </w:rPr>
        <w:sym w:font="Symbol" w:char="F0AE"/>
      </w:r>
      <w:r w:rsidRPr="007D22C1">
        <w:rPr>
          <w:rFonts w:ascii="Antiqua" w:hAnsi="Antiqua"/>
          <w:sz w:val="28"/>
          <w:lang w:val="uk-UA" w:eastAsia="uk-UA"/>
        </w:rPr>
        <w:t xml:space="preserve"> Аналіз даних</w:t>
      </w:r>
      <w:r w:rsidRPr="007D22C1">
        <w:rPr>
          <w:rFonts w:ascii="Antiqua" w:hAnsi="Antiqua"/>
          <w:sz w:val="28"/>
          <w:szCs w:val="28"/>
          <w:lang w:val="uk-UA" w:eastAsia="uk-UA"/>
        </w:rPr>
        <w:sym w:font="Symbol" w:char="F0AE"/>
      </w:r>
      <w:r w:rsidRPr="007D22C1">
        <w:rPr>
          <w:rFonts w:ascii="Antiqua" w:hAnsi="Antiqua"/>
          <w:sz w:val="28"/>
          <w:lang w:val="uk-UA" w:eastAsia="uk-UA"/>
        </w:rPr>
        <w:t xml:space="preserve"> Експоненці</w:t>
      </w:r>
      <w:r w:rsidRPr="007D22C1">
        <w:rPr>
          <w:sz w:val="28"/>
          <w:lang w:val="uk-UA" w:eastAsia="uk-UA"/>
        </w:rPr>
        <w:t>аль</w:t>
      </w:r>
      <w:r w:rsidRPr="007D22C1">
        <w:rPr>
          <w:rFonts w:ascii="Antiqua" w:hAnsi="Antiqua"/>
          <w:sz w:val="28"/>
          <w:lang w:val="uk-UA" w:eastAsia="uk-UA"/>
        </w:rPr>
        <w:t>не  згладжування).</w:t>
      </w:r>
    </w:p>
    <w:p w:rsidR="008F535B" w:rsidRPr="007D22C1" w:rsidRDefault="008F535B" w:rsidP="007D22C1">
      <w:pPr>
        <w:widowControl w:val="0"/>
        <w:tabs>
          <w:tab w:val="left" w:pos="8647"/>
        </w:tabs>
        <w:spacing w:before="0" w:after="0"/>
        <w:ind w:firstLine="709"/>
        <w:jc w:val="both"/>
        <w:rPr>
          <w:rFonts w:ascii="Antiqua" w:hAnsi="Antiqua"/>
          <w:sz w:val="28"/>
          <w:lang w:val="uk-UA" w:eastAsia="uk-UA"/>
        </w:rPr>
      </w:pPr>
      <w:r w:rsidRPr="007D22C1">
        <w:rPr>
          <w:sz w:val="28"/>
          <w:lang w:val="uk-UA" w:eastAsia="uk-UA"/>
        </w:rPr>
        <w:t>Обрахувавши</w:t>
      </w:r>
      <w:r w:rsidRPr="007D22C1">
        <w:rPr>
          <w:rFonts w:ascii="Antiqua" w:hAnsi="Antiqua"/>
          <w:sz w:val="28"/>
          <w:lang w:val="uk-UA" w:eastAsia="uk-UA"/>
        </w:rPr>
        <w:t xml:space="preserve"> експоненці</w:t>
      </w:r>
      <w:r w:rsidRPr="007D22C1">
        <w:rPr>
          <w:sz w:val="28"/>
          <w:lang w:val="uk-UA" w:eastAsia="uk-UA"/>
        </w:rPr>
        <w:t>аль</w:t>
      </w:r>
      <w:r w:rsidRPr="007D22C1">
        <w:rPr>
          <w:rFonts w:ascii="Antiqua" w:hAnsi="Antiqua"/>
          <w:sz w:val="28"/>
          <w:lang w:val="uk-UA" w:eastAsia="uk-UA"/>
        </w:rPr>
        <w:t xml:space="preserve">ні середні різних порядків, </w:t>
      </w:r>
      <w:r w:rsidRPr="007D22C1">
        <w:rPr>
          <w:sz w:val="28"/>
          <w:lang w:val="uk-UA" w:eastAsia="uk-UA"/>
        </w:rPr>
        <w:t>далі обчислюються</w:t>
      </w:r>
      <w:r w:rsidRPr="007D22C1">
        <w:rPr>
          <w:rFonts w:ascii="Antiqua" w:hAnsi="Antiqua"/>
          <w:sz w:val="28"/>
          <w:lang w:val="uk-UA" w:eastAsia="uk-UA"/>
        </w:rPr>
        <w:t xml:space="preserve"> оцінки параметрів у виразі (</w:t>
      </w:r>
      <w:r w:rsidRPr="007D22C1">
        <w:rPr>
          <w:sz w:val="28"/>
          <w:lang w:val="uk-UA" w:eastAsia="uk-UA"/>
        </w:rPr>
        <w:t>35</w:t>
      </w:r>
      <w:r w:rsidRPr="007D22C1">
        <w:rPr>
          <w:rFonts w:ascii="Antiqua" w:hAnsi="Antiqua"/>
          <w:sz w:val="28"/>
          <w:lang w:val="uk-UA" w:eastAsia="uk-UA"/>
        </w:rPr>
        <w:t xml:space="preserve">), </w:t>
      </w:r>
      <w:r w:rsidRPr="007D22C1">
        <w:rPr>
          <w:sz w:val="28"/>
          <w:lang w:val="uk-UA" w:eastAsia="uk-UA"/>
        </w:rPr>
        <w:t>т</w:t>
      </w:r>
      <w:r w:rsidRPr="007D22C1">
        <w:rPr>
          <w:rFonts w:ascii="Antiqua" w:hAnsi="Antiqua"/>
          <w:sz w:val="28"/>
          <w:lang w:val="uk-UA" w:eastAsia="uk-UA"/>
        </w:rPr>
        <w:t>а прогнозні значення</w:t>
      </w:r>
      <w:r w:rsidRPr="007D22C1">
        <w:rPr>
          <w:sz w:val="28"/>
          <w:lang w:val="uk-UA" w:eastAsia="uk-UA"/>
        </w:rPr>
        <w:t xml:space="preserve"> рівнів ряду</w:t>
      </w:r>
      <w:r w:rsidRPr="007D22C1">
        <w:rPr>
          <w:rFonts w:ascii="Antiqua" w:hAnsi="Antiqua"/>
          <w:sz w:val="28"/>
          <w:lang w:val="uk-UA" w:eastAsia="uk-UA"/>
        </w:rPr>
        <w:t xml:space="preserve">. </w:t>
      </w:r>
      <w:r w:rsidRPr="007D22C1">
        <w:rPr>
          <w:sz w:val="28"/>
          <w:lang w:val="uk-UA" w:eastAsia="uk-UA"/>
        </w:rPr>
        <w:t xml:space="preserve">Співвідношення, за якими виконуються обчислення, </w:t>
      </w:r>
      <w:r w:rsidRPr="007D22C1">
        <w:rPr>
          <w:rFonts w:ascii="Antiqua" w:hAnsi="Antiqua"/>
          <w:sz w:val="28"/>
          <w:lang w:val="uk-UA" w:eastAsia="uk-UA"/>
        </w:rPr>
        <w:t xml:space="preserve"> залеж</w:t>
      </w:r>
      <w:r w:rsidRPr="007D22C1">
        <w:rPr>
          <w:sz w:val="28"/>
          <w:lang w:val="uk-UA" w:eastAsia="uk-UA"/>
        </w:rPr>
        <w:t>а</w:t>
      </w:r>
      <w:r w:rsidRPr="007D22C1">
        <w:rPr>
          <w:rFonts w:ascii="Antiqua" w:hAnsi="Antiqua"/>
          <w:sz w:val="28"/>
          <w:lang w:val="uk-UA" w:eastAsia="uk-UA"/>
        </w:rPr>
        <w:t xml:space="preserve">ть від того, поліном якого ступеня </w:t>
      </w:r>
      <w:r w:rsidRPr="007D22C1">
        <w:rPr>
          <w:sz w:val="28"/>
          <w:lang w:val="uk-UA" w:eastAsia="uk-UA"/>
        </w:rPr>
        <w:t>використовується у локальній моделі часового ряду</w:t>
      </w:r>
      <w:r w:rsidRPr="007D22C1">
        <w:rPr>
          <w:rFonts w:ascii="Antiqua" w:hAnsi="Antiqua"/>
          <w:sz w:val="28"/>
          <w:lang w:val="uk-UA" w:eastAsia="uk-UA"/>
        </w:rPr>
        <w:t xml:space="preserve">. </w:t>
      </w:r>
      <w:r w:rsidRPr="007D22C1">
        <w:rPr>
          <w:sz w:val="28"/>
          <w:lang w:val="uk-UA" w:eastAsia="uk-UA"/>
        </w:rPr>
        <w:t>Зазначимо, що с</w:t>
      </w:r>
      <w:r w:rsidRPr="007D22C1">
        <w:rPr>
          <w:rFonts w:ascii="Antiqua" w:hAnsi="Antiqua"/>
          <w:sz w:val="28"/>
          <w:lang w:val="uk-UA" w:eastAsia="uk-UA"/>
        </w:rPr>
        <w:t xml:space="preserve">тупінь </w:t>
      </w:r>
      <w:r w:rsidRPr="007D22C1">
        <w:rPr>
          <w:rFonts w:ascii="Antiqua" w:hAnsi="Antiqua"/>
          <w:position w:val="-6"/>
          <w:sz w:val="20"/>
          <w:lang w:val="uk-UA" w:eastAsia="uk-UA"/>
        </w:rPr>
        <w:object w:dxaOrig="220" w:dyaOrig="300">
          <v:shape id="_x0000_i1334" type="#_x0000_t75" style="width:11.25pt;height:15pt" o:ole="" fillcolor="window">
            <v:imagedata r:id="rId577" o:title=""/>
          </v:shape>
          <o:OLEObject Type="Embed" ProgID="Equation.3" ShapeID="_x0000_i1334" DrawAspect="Content" ObjectID="_1411153707" r:id="rId578"/>
        </w:object>
      </w:r>
      <w:r w:rsidRPr="007D22C1">
        <w:rPr>
          <w:rFonts w:ascii="Antiqua" w:hAnsi="Antiqua"/>
          <w:sz w:val="28"/>
          <w:lang w:val="uk-UA" w:eastAsia="uk-UA"/>
        </w:rPr>
        <w:t xml:space="preserve"> апроксиму</w:t>
      </w:r>
      <w:r w:rsidRPr="007D22C1">
        <w:rPr>
          <w:sz w:val="28"/>
          <w:lang w:val="uk-UA" w:eastAsia="uk-UA"/>
        </w:rPr>
        <w:t>ючого</w:t>
      </w:r>
      <w:r w:rsidRPr="007D22C1">
        <w:rPr>
          <w:rFonts w:ascii="Antiqua" w:hAnsi="Antiqua"/>
          <w:sz w:val="28"/>
          <w:lang w:val="uk-UA" w:eastAsia="uk-UA"/>
        </w:rPr>
        <w:t xml:space="preserve"> поліному (</w:t>
      </w:r>
      <w:r w:rsidRPr="007D22C1">
        <w:rPr>
          <w:sz w:val="28"/>
          <w:lang w:val="uk-UA" w:eastAsia="uk-UA"/>
        </w:rPr>
        <w:t>35</w:t>
      </w:r>
      <w:r w:rsidRPr="007D22C1">
        <w:rPr>
          <w:rFonts w:ascii="Antiqua" w:hAnsi="Antiqua"/>
          <w:sz w:val="28"/>
          <w:lang w:val="uk-UA" w:eastAsia="uk-UA"/>
        </w:rPr>
        <w:t xml:space="preserve">) звичайно не перевищує 2. </w:t>
      </w:r>
    </w:p>
    <w:p w:rsidR="008F535B" w:rsidRPr="007D22C1" w:rsidRDefault="008F535B" w:rsidP="007D22C1">
      <w:pPr>
        <w:widowControl w:val="0"/>
        <w:tabs>
          <w:tab w:val="left" w:pos="8647"/>
        </w:tabs>
        <w:spacing w:before="0" w:after="0"/>
        <w:ind w:firstLine="709"/>
        <w:jc w:val="both"/>
        <w:rPr>
          <w:sz w:val="28"/>
          <w:lang w:val="uk-UA" w:eastAsia="uk-UA"/>
        </w:rPr>
      </w:pPr>
      <w:r w:rsidRPr="007D22C1">
        <w:rPr>
          <w:rFonts w:ascii="Antiqua" w:hAnsi="Antiqua"/>
          <w:sz w:val="28"/>
          <w:lang w:val="uk-UA" w:eastAsia="uk-UA"/>
        </w:rPr>
        <w:t xml:space="preserve">У довільний момент часу </w:t>
      </w:r>
      <w:r w:rsidRPr="007D22C1">
        <w:rPr>
          <w:rFonts w:ascii="Antiqua" w:hAnsi="Antiqua"/>
          <w:position w:val="-6"/>
          <w:sz w:val="20"/>
          <w:lang w:val="uk-UA" w:eastAsia="uk-UA"/>
        </w:rPr>
        <w:object w:dxaOrig="173" w:dyaOrig="260">
          <v:shape id="_x0000_i1335" type="#_x0000_t75" style="width:9pt;height:12.75pt" o:ole="" fillcolor="window">
            <v:imagedata r:id="rId548" o:title=""/>
          </v:shape>
          <o:OLEObject Type="Embed" ProgID="Equation.3" ShapeID="_x0000_i1335" DrawAspect="Content" ObjectID="_1411153708" r:id="rId579"/>
        </w:object>
      </w:r>
      <w:r w:rsidRPr="007D22C1">
        <w:rPr>
          <w:rFonts w:ascii="Antiqua" w:hAnsi="Antiqua"/>
          <w:sz w:val="28"/>
          <w:lang w:val="uk-UA" w:eastAsia="uk-UA"/>
        </w:rPr>
        <w:t xml:space="preserve"> прогноз </w:t>
      </w:r>
      <w:r w:rsidRPr="007D22C1">
        <w:rPr>
          <w:rFonts w:ascii="Antiqua" w:hAnsi="Antiqua"/>
          <w:position w:val="-12"/>
          <w:sz w:val="20"/>
          <w:lang w:val="uk-UA" w:eastAsia="uk-UA"/>
        </w:rPr>
        <w:object w:dxaOrig="620" w:dyaOrig="380">
          <v:shape id="_x0000_i1336" type="#_x0000_t75" style="width:30.75pt;height:18.75pt" o:ole="" fillcolor="window">
            <v:imagedata r:id="rId580" o:title=""/>
          </v:shape>
          <o:OLEObject Type="Embed" ProgID="Equation.3" ShapeID="_x0000_i1336" DrawAspect="Content" ObjectID="_1411153709" r:id="rId581"/>
        </w:object>
      </w:r>
      <w:r w:rsidRPr="007D22C1">
        <w:rPr>
          <w:rFonts w:ascii="Antiqua" w:hAnsi="Antiqua"/>
          <w:sz w:val="28"/>
          <w:lang w:val="uk-UA" w:eastAsia="uk-UA"/>
        </w:rPr>
        <w:t xml:space="preserve"> на </w:t>
      </w:r>
      <w:r w:rsidRPr="007D22C1">
        <w:rPr>
          <w:rFonts w:ascii="Antiqua" w:hAnsi="Antiqua"/>
          <w:position w:val="-10"/>
          <w:sz w:val="20"/>
          <w:lang w:val="uk-UA" w:eastAsia="uk-UA"/>
        </w:rPr>
        <w:object w:dxaOrig="1280" w:dyaOrig="340">
          <v:shape id="_x0000_i1337" type="#_x0000_t75" style="width:63pt;height:17.25pt" o:ole="" fillcolor="window">
            <v:imagedata r:id="rId582" o:title=""/>
          </v:shape>
          <o:OLEObject Type="Embed" ProgID="Equation.3" ShapeID="_x0000_i1337" DrawAspect="Content" ObjectID="_1411153710" r:id="rId583"/>
        </w:object>
      </w:r>
      <w:r w:rsidRPr="007D22C1">
        <w:rPr>
          <w:rFonts w:ascii="Antiqua" w:hAnsi="Antiqua"/>
          <w:sz w:val="28"/>
          <w:lang w:val="uk-UA" w:eastAsia="uk-UA"/>
        </w:rPr>
        <w:t xml:space="preserve"> </w:t>
      </w:r>
      <w:r w:rsidRPr="007D22C1">
        <w:rPr>
          <w:sz w:val="28"/>
          <w:lang w:val="uk-UA" w:eastAsia="uk-UA"/>
        </w:rPr>
        <w:t>відліків</w:t>
      </w:r>
      <w:r w:rsidRPr="007D22C1">
        <w:rPr>
          <w:rFonts w:ascii="Antiqua" w:hAnsi="Antiqua"/>
          <w:sz w:val="28"/>
          <w:lang w:val="uk-UA" w:eastAsia="uk-UA"/>
        </w:rPr>
        <w:t xml:space="preserve"> уперед</w:t>
      </w:r>
      <w:r w:rsidRPr="007D22C1">
        <w:rPr>
          <w:sz w:val="28"/>
          <w:lang w:val="uk-UA" w:eastAsia="uk-UA"/>
        </w:rPr>
        <w:t xml:space="preserve"> обчислюється (як це випливає з виразу (36)) за формулою:</w:t>
      </w:r>
    </w:p>
    <w:p w:rsidR="008F535B" w:rsidRPr="007D22C1" w:rsidRDefault="008F535B" w:rsidP="007D22C1">
      <w:pPr>
        <w:widowControl w:val="0"/>
        <w:tabs>
          <w:tab w:val="left" w:pos="8222"/>
        </w:tabs>
        <w:spacing w:before="0" w:after="0"/>
        <w:ind w:firstLine="1701"/>
        <w:jc w:val="both"/>
        <w:rPr>
          <w:sz w:val="28"/>
          <w:lang w:val="uk-UA" w:eastAsia="uk-UA"/>
        </w:rPr>
      </w:pPr>
      <w:r w:rsidRPr="007D22C1">
        <w:rPr>
          <w:rFonts w:ascii="Antiqua" w:hAnsi="Antiqua"/>
          <w:position w:val="-28"/>
          <w:sz w:val="20"/>
          <w:lang w:val="uk-UA" w:eastAsia="uk-UA"/>
        </w:rPr>
        <w:object w:dxaOrig="4880" w:dyaOrig="720">
          <v:shape id="_x0000_i1338" type="#_x0000_t75" style="width:241.5pt;height:36pt" o:ole="" fillcolor="window">
            <v:imagedata r:id="rId584" o:title=""/>
          </v:shape>
          <o:OLEObject Type="Embed" ProgID="Equation.3" ShapeID="_x0000_i1338" DrawAspect="Content" ObjectID="_1411153711" r:id="rId585"/>
        </w:object>
      </w:r>
      <w:r w:rsidRPr="007D22C1">
        <w:rPr>
          <w:rFonts w:ascii="Antiqua" w:hAnsi="Antiqua"/>
          <w:sz w:val="28"/>
          <w:lang w:val="uk-UA" w:eastAsia="uk-UA"/>
        </w:rPr>
        <w:t>.</w:t>
      </w:r>
      <w:r w:rsidRPr="007D22C1">
        <w:rPr>
          <w:rFonts w:ascii="Antiqua" w:hAnsi="Antiqua"/>
          <w:sz w:val="28"/>
          <w:lang w:val="uk-UA" w:eastAsia="uk-UA"/>
        </w:rPr>
        <w:tab/>
        <w:t>(</w:t>
      </w:r>
      <w:r w:rsidRPr="007D22C1">
        <w:rPr>
          <w:sz w:val="28"/>
          <w:lang w:val="uk-UA" w:eastAsia="uk-UA"/>
        </w:rPr>
        <w:t>42</w:t>
      </w:r>
      <w:r w:rsidRPr="007D22C1">
        <w:rPr>
          <w:rFonts w:ascii="Antiqua" w:hAnsi="Antiqua"/>
          <w:sz w:val="28"/>
          <w:lang w:val="uk-UA" w:eastAsia="uk-UA"/>
        </w:rPr>
        <w:t>)</w:t>
      </w:r>
    </w:p>
    <w:p w:rsidR="008F535B" w:rsidRPr="007D22C1" w:rsidRDefault="008F535B" w:rsidP="007D22C1">
      <w:pPr>
        <w:widowControl w:val="0"/>
        <w:tabs>
          <w:tab w:val="left" w:pos="8647"/>
        </w:tabs>
        <w:spacing w:before="0" w:after="0"/>
        <w:ind w:firstLine="709"/>
        <w:jc w:val="both"/>
        <w:rPr>
          <w:rFonts w:ascii="Antiqua" w:hAnsi="Antiqua"/>
          <w:sz w:val="28"/>
          <w:lang w:val="uk-UA" w:eastAsia="uk-UA"/>
        </w:rPr>
      </w:pPr>
      <w:r w:rsidRPr="007D22C1">
        <w:rPr>
          <w:rFonts w:ascii="Antiqua" w:hAnsi="Antiqua"/>
          <w:sz w:val="28"/>
          <w:lang w:val="uk-UA" w:eastAsia="uk-UA"/>
        </w:rPr>
        <w:t xml:space="preserve"> </w:t>
      </w:r>
      <w:r w:rsidRPr="007D22C1">
        <w:rPr>
          <w:sz w:val="28"/>
          <w:lang w:val="uk-UA" w:eastAsia="uk-UA"/>
        </w:rPr>
        <w:t>Д</w:t>
      </w:r>
      <w:r w:rsidRPr="007D22C1">
        <w:rPr>
          <w:rFonts w:ascii="Antiqua" w:hAnsi="Antiqua"/>
          <w:sz w:val="28"/>
          <w:lang w:val="uk-UA" w:eastAsia="uk-UA"/>
        </w:rPr>
        <w:t xml:space="preserve">ля поліному степеня </w:t>
      </w:r>
      <w:r w:rsidRPr="007D22C1">
        <w:rPr>
          <w:rFonts w:ascii="Antiqua" w:hAnsi="Antiqua"/>
          <w:position w:val="-6"/>
          <w:sz w:val="20"/>
          <w:lang w:val="uk-UA" w:eastAsia="uk-UA"/>
        </w:rPr>
        <w:object w:dxaOrig="620" w:dyaOrig="300">
          <v:shape id="_x0000_i1339" type="#_x0000_t75" style="width:30.75pt;height:15pt" o:ole="" fillcolor="window">
            <v:imagedata r:id="rId586" o:title=""/>
          </v:shape>
          <o:OLEObject Type="Embed" ProgID="Equation.3" ShapeID="_x0000_i1339" DrawAspect="Content" ObjectID="_1411153712" r:id="rId587"/>
        </w:object>
      </w:r>
      <w:r w:rsidRPr="007D22C1">
        <w:rPr>
          <w:rFonts w:ascii="Antiqua" w:hAnsi="Antiqua"/>
          <w:sz w:val="28"/>
          <w:lang w:val="uk-UA" w:eastAsia="uk-UA"/>
        </w:rPr>
        <w:t xml:space="preserve">, тобто для простої середньої, </w:t>
      </w:r>
      <w:r w:rsidRPr="007D22C1">
        <w:rPr>
          <w:sz w:val="28"/>
          <w:lang w:val="uk-UA" w:eastAsia="uk-UA"/>
        </w:rPr>
        <w:t>ця формула трансформується у вираз</w:t>
      </w:r>
      <w:r w:rsidRPr="007D22C1">
        <w:rPr>
          <w:rFonts w:ascii="Antiqua" w:hAnsi="Antiqua"/>
          <w:sz w:val="28"/>
          <w:lang w:val="uk-UA" w:eastAsia="uk-UA"/>
        </w:rPr>
        <w:t>:</w:t>
      </w:r>
    </w:p>
    <w:p w:rsidR="008F535B" w:rsidRPr="007D22C1" w:rsidRDefault="008F535B" w:rsidP="007D22C1">
      <w:pPr>
        <w:widowControl w:val="0"/>
        <w:tabs>
          <w:tab w:val="left" w:pos="8222"/>
        </w:tabs>
        <w:spacing w:before="0" w:after="0"/>
        <w:ind w:firstLine="1560"/>
        <w:jc w:val="both"/>
        <w:rPr>
          <w:rFonts w:ascii="Antiqua" w:hAnsi="Antiqua"/>
          <w:sz w:val="28"/>
          <w:lang w:val="uk-UA" w:eastAsia="uk-UA"/>
        </w:rPr>
      </w:pPr>
      <w:r w:rsidRPr="007D22C1">
        <w:rPr>
          <w:rFonts w:ascii="Antiqua" w:hAnsi="Antiqua"/>
          <w:sz w:val="28"/>
          <w:lang w:val="uk-UA" w:eastAsia="uk-UA"/>
        </w:rPr>
        <w:t xml:space="preserve">  </w:t>
      </w:r>
      <w:r w:rsidRPr="007D22C1">
        <w:rPr>
          <w:rFonts w:ascii="Antiqua" w:hAnsi="Antiqua"/>
          <w:position w:val="-14"/>
          <w:sz w:val="20"/>
          <w:lang w:val="uk-UA" w:eastAsia="uk-UA"/>
        </w:rPr>
        <w:object w:dxaOrig="2000" w:dyaOrig="520">
          <v:shape id="_x0000_i1340" type="#_x0000_t75" style="width:99pt;height:26.25pt" o:ole="" fillcolor="window">
            <v:imagedata r:id="rId588" o:title=""/>
          </v:shape>
          <o:OLEObject Type="Embed" ProgID="Equation.3" ShapeID="_x0000_i1340" DrawAspect="Content" ObjectID="_1411153713" r:id="rId589"/>
        </w:object>
      </w:r>
      <w:r w:rsidRPr="007D22C1">
        <w:rPr>
          <w:rFonts w:ascii="Antiqua" w:hAnsi="Antiqua"/>
          <w:sz w:val="28"/>
          <w:lang w:val="uk-UA" w:eastAsia="uk-UA"/>
        </w:rPr>
        <w:t>.</w:t>
      </w:r>
      <w:r w:rsidRPr="007D22C1">
        <w:rPr>
          <w:rFonts w:ascii="Antiqua" w:hAnsi="Antiqua"/>
          <w:sz w:val="28"/>
          <w:lang w:val="uk-UA" w:eastAsia="uk-UA"/>
        </w:rPr>
        <w:tab/>
        <w:t>(</w:t>
      </w:r>
      <w:r w:rsidRPr="007D22C1">
        <w:rPr>
          <w:sz w:val="28"/>
          <w:lang w:val="uk-UA" w:eastAsia="uk-UA"/>
        </w:rPr>
        <w:t>43</w:t>
      </w:r>
      <w:r w:rsidRPr="007D22C1">
        <w:rPr>
          <w:rFonts w:ascii="Antiqua" w:hAnsi="Antiqua"/>
          <w:sz w:val="28"/>
          <w:lang w:val="uk-UA" w:eastAsia="uk-UA"/>
        </w:rPr>
        <w:t>)</w:t>
      </w:r>
    </w:p>
    <w:p w:rsidR="008F535B" w:rsidRPr="007D22C1" w:rsidRDefault="008F535B" w:rsidP="007D22C1">
      <w:pPr>
        <w:widowControl w:val="0"/>
        <w:tabs>
          <w:tab w:val="left" w:pos="9072"/>
        </w:tabs>
        <w:spacing w:before="0" w:after="0"/>
        <w:ind w:firstLine="709"/>
        <w:jc w:val="both"/>
        <w:rPr>
          <w:rFonts w:ascii="Antiqua" w:hAnsi="Antiqua"/>
          <w:sz w:val="28"/>
          <w:lang w:val="uk-UA" w:eastAsia="uk-UA"/>
        </w:rPr>
      </w:pPr>
      <w:r w:rsidRPr="007D22C1">
        <w:rPr>
          <w:rFonts w:ascii="Antiqua" w:hAnsi="Antiqua"/>
          <w:sz w:val="28"/>
          <w:lang w:val="uk-UA" w:eastAsia="uk-UA"/>
        </w:rPr>
        <w:t xml:space="preserve">Прогноз часового ряду на </w:t>
      </w:r>
      <w:r w:rsidRPr="007D22C1">
        <w:rPr>
          <w:rFonts w:ascii="Antiqua" w:hAnsi="Antiqua"/>
          <w:position w:val="-4"/>
          <w:sz w:val="20"/>
          <w:lang w:val="uk-UA" w:eastAsia="uk-UA"/>
        </w:rPr>
        <w:object w:dxaOrig="240" w:dyaOrig="279">
          <v:shape id="_x0000_i1341" type="#_x0000_t75" style="width:12pt;height:14.25pt" o:ole="" fillcolor="window">
            <v:imagedata r:id="rId590" o:title=""/>
          </v:shape>
          <o:OLEObject Type="Embed" ProgID="Equation.3" ShapeID="_x0000_i1341" DrawAspect="Content" ObjectID="_1411153714" r:id="rId591"/>
        </w:object>
      </w:r>
      <w:r w:rsidRPr="007D22C1">
        <w:rPr>
          <w:rFonts w:ascii="Antiqua" w:hAnsi="Antiqua"/>
          <w:sz w:val="28"/>
          <w:lang w:val="uk-UA" w:eastAsia="uk-UA"/>
        </w:rPr>
        <w:t xml:space="preserve"> точок вперед лінійним поліномом (</w:t>
      </w:r>
      <w:r w:rsidRPr="007D22C1">
        <w:rPr>
          <w:rFonts w:ascii="Antiqua" w:hAnsi="Antiqua"/>
          <w:position w:val="-6"/>
          <w:sz w:val="20"/>
          <w:lang w:val="uk-UA" w:eastAsia="uk-UA"/>
        </w:rPr>
        <w:object w:dxaOrig="580" w:dyaOrig="300">
          <v:shape id="_x0000_i1342" type="#_x0000_t75" style="width:29.25pt;height:15pt" o:ole="" fillcolor="window">
            <v:imagedata r:id="rId592" o:title=""/>
          </v:shape>
          <o:OLEObject Type="Embed" ProgID="Equation.3" ShapeID="_x0000_i1342" DrawAspect="Content" ObjectID="_1411153715" r:id="rId593"/>
        </w:object>
      </w:r>
      <w:r w:rsidRPr="007D22C1">
        <w:rPr>
          <w:rFonts w:ascii="Antiqua" w:hAnsi="Antiqua"/>
          <w:sz w:val="28"/>
          <w:lang w:val="uk-UA" w:eastAsia="uk-UA"/>
        </w:rPr>
        <w:t>) розраховується за формулою:</w:t>
      </w:r>
    </w:p>
    <w:p w:rsidR="008F535B" w:rsidRPr="007D22C1" w:rsidRDefault="008F535B" w:rsidP="007D22C1">
      <w:pPr>
        <w:widowControl w:val="0"/>
        <w:tabs>
          <w:tab w:val="left" w:pos="8222"/>
        </w:tabs>
        <w:spacing w:before="0" w:after="0"/>
        <w:ind w:firstLine="1560"/>
        <w:jc w:val="both"/>
        <w:rPr>
          <w:rFonts w:ascii="Antiqua" w:hAnsi="Antiqua"/>
          <w:sz w:val="28"/>
          <w:lang w:val="uk-UA" w:eastAsia="uk-UA"/>
        </w:rPr>
      </w:pPr>
      <w:r w:rsidRPr="007D22C1">
        <w:rPr>
          <w:rFonts w:ascii="Antiqua" w:hAnsi="Antiqua"/>
          <w:sz w:val="28"/>
          <w:lang w:val="uk-UA" w:eastAsia="uk-UA"/>
        </w:rPr>
        <w:t xml:space="preserve">    </w:t>
      </w:r>
      <w:r w:rsidRPr="007D22C1">
        <w:rPr>
          <w:rFonts w:ascii="Antiqua" w:hAnsi="Antiqua"/>
          <w:position w:val="-12"/>
          <w:sz w:val="20"/>
          <w:lang w:val="uk-UA" w:eastAsia="uk-UA"/>
        </w:rPr>
        <w:object w:dxaOrig="2079" w:dyaOrig="380">
          <v:shape id="_x0000_i1343" type="#_x0000_t75" style="width:104.25pt;height:18.75pt" o:ole="" fillcolor="window">
            <v:imagedata r:id="rId594" o:title=""/>
          </v:shape>
          <o:OLEObject Type="Embed" ProgID="Equation.3" ShapeID="_x0000_i1343" DrawAspect="Content" ObjectID="_1411153716" r:id="rId595"/>
        </w:object>
      </w:r>
      <w:r w:rsidRPr="007D22C1">
        <w:rPr>
          <w:rFonts w:ascii="Antiqua" w:hAnsi="Antiqua"/>
          <w:sz w:val="28"/>
          <w:lang w:val="uk-UA" w:eastAsia="uk-UA"/>
        </w:rPr>
        <w:t xml:space="preserve"> ,</w:t>
      </w:r>
      <w:r w:rsidRPr="007D22C1">
        <w:rPr>
          <w:rFonts w:ascii="Antiqua" w:hAnsi="Antiqua"/>
          <w:sz w:val="28"/>
          <w:lang w:val="uk-UA" w:eastAsia="uk-UA"/>
        </w:rPr>
        <w:tab/>
        <w:t>(</w:t>
      </w:r>
      <w:r w:rsidRPr="007D22C1">
        <w:rPr>
          <w:sz w:val="28"/>
          <w:lang w:val="uk-UA" w:eastAsia="uk-UA"/>
        </w:rPr>
        <w:t>44</w:t>
      </w:r>
      <w:r w:rsidRPr="007D22C1">
        <w:rPr>
          <w:rFonts w:ascii="Antiqua" w:hAnsi="Antiqua"/>
          <w:sz w:val="28"/>
          <w:lang w:val="uk-UA" w:eastAsia="uk-UA"/>
        </w:rPr>
        <w:t>)</w:t>
      </w:r>
    </w:p>
    <w:p w:rsidR="008F535B" w:rsidRPr="007D22C1" w:rsidRDefault="008F535B" w:rsidP="007D22C1">
      <w:pPr>
        <w:widowControl w:val="0"/>
        <w:tabs>
          <w:tab w:val="left" w:pos="7938"/>
          <w:tab w:val="left" w:pos="9072"/>
        </w:tabs>
        <w:spacing w:before="0" w:after="0"/>
        <w:jc w:val="both"/>
        <w:rPr>
          <w:rFonts w:ascii="Antiqua" w:hAnsi="Antiqua"/>
          <w:sz w:val="28"/>
          <w:lang w:val="uk-UA" w:eastAsia="uk-UA"/>
        </w:rPr>
      </w:pPr>
      <w:r w:rsidRPr="007D22C1">
        <w:rPr>
          <w:rFonts w:ascii="Antiqua" w:hAnsi="Antiqua"/>
          <w:sz w:val="28"/>
          <w:lang w:val="uk-UA" w:eastAsia="uk-UA"/>
        </w:rPr>
        <w:t xml:space="preserve">де      </w:t>
      </w:r>
    </w:p>
    <w:p w:rsidR="008F535B" w:rsidRPr="007D22C1" w:rsidRDefault="008F535B" w:rsidP="007D22C1">
      <w:pPr>
        <w:widowControl w:val="0"/>
        <w:tabs>
          <w:tab w:val="left" w:pos="8222"/>
        </w:tabs>
        <w:spacing w:before="0" w:after="0"/>
        <w:ind w:firstLine="1560"/>
        <w:jc w:val="both"/>
        <w:rPr>
          <w:rFonts w:ascii="Antiqua" w:hAnsi="Antiqua"/>
          <w:sz w:val="28"/>
          <w:lang w:val="uk-UA" w:eastAsia="uk-UA"/>
        </w:rPr>
      </w:pPr>
      <w:r w:rsidRPr="007D22C1">
        <w:rPr>
          <w:rFonts w:ascii="Antiqua" w:hAnsi="Antiqua"/>
          <w:position w:val="-14"/>
          <w:sz w:val="20"/>
          <w:lang w:val="uk-UA" w:eastAsia="uk-UA"/>
        </w:rPr>
        <w:object w:dxaOrig="2120" w:dyaOrig="520">
          <v:shape id="_x0000_i1344" type="#_x0000_t75" style="width:105pt;height:26.25pt" o:ole="" fillcolor="window">
            <v:imagedata r:id="rId596" o:title=""/>
          </v:shape>
          <o:OLEObject Type="Embed" ProgID="Equation.3" ShapeID="_x0000_i1344" DrawAspect="Content" ObjectID="_1411153717" r:id="rId597"/>
        </w:object>
      </w:r>
      <w:r w:rsidRPr="007D22C1">
        <w:rPr>
          <w:rFonts w:ascii="Antiqua" w:hAnsi="Antiqua"/>
          <w:sz w:val="28"/>
          <w:lang w:val="uk-UA" w:eastAsia="uk-UA"/>
        </w:rPr>
        <w:t xml:space="preserve">,      </w:t>
      </w:r>
      <w:r w:rsidRPr="007D22C1">
        <w:rPr>
          <w:rFonts w:ascii="Antiqua" w:hAnsi="Antiqua"/>
          <w:position w:val="-32"/>
          <w:sz w:val="20"/>
          <w:lang w:val="uk-UA" w:eastAsia="uk-UA"/>
        </w:rPr>
        <w:object w:dxaOrig="2400" w:dyaOrig="760">
          <v:shape id="_x0000_i1345" type="#_x0000_t75" style="width:120pt;height:38.25pt" o:ole="" fillcolor="window">
            <v:imagedata r:id="rId598" o:title=""/>
          </v:shape>
          <o:OLEObject Type="Embed" ProgID="Equation.3" ShapeID="_x0000_i1345" DrawAspect="Content" ObjectID="_1411153718" r:id="rId599"/>
        </w:object>
      </w:r>
      <w:r w:rsidRPr="007D22C1">
        <w:rPr>
          <w:rFonts w:ascii="Antiqua" w:hAnsi="Antiqua"/>
          <w:sz w:val="28"/>
          <w:lang w:val="uk-UA" w:eastAsia="uk-UA"/>
        </w:rPr>
        <w:t>.</w:t>
      </w:r>
      <w:r w:rsidRPr="007D22C1">
        <w:rPr>
          <w:rFonts w:ascii="Antiqua" w:hAnsi="Antiqua"/>
          <w:sz w:val="28"/>
          <w:lang w:val="uk-UA" w:eastAsia="uk-UA"/>
        </w:rPr>
        <w:tab/>
        <w:t>(</w:t>
      </w:r>
      <w:r w:rsidRPr="007D22C1">
        <w:rPr>
          <w:sz w:val="28"/>
          <w:lang w:val="uk-UA" w:eastAsia="uk-UA"/>
        </w:rPr>
        <w:t>45</w:t>
      </w:r>
      <w:r w:rsidRPr="007D22C1">
        <w:rPr>
          <w:rFonts w:ascii="Antiqua" w:hAnsi="Antiqua"/>
          <w:sz w:val="28"/>
          <w:lang w:val="uk-UA" w:eastAsia="uk-UA"/>
        </w:rPr>
        <w:t>)</w:t>
      </w:r>
    </w:p>
    <w:p w:rsidR="008F535B" w:rsidRPr="007D22C1" w:rsidRDefault="008F535B" w:rsidP="007D22C1">
      <w:pPr>
        <w:widowControl w:val="0"/>
        <w:tabs>
          <w:tab w:val="left" w:pos="7938"/>
          <w:tab w:val="left" w:pos="9356"/>
        </w:tabs>
        <w:spacing w:before="0" w:after="0"/>
        <w:ind w:firstLine="709"/>
        <w:jc w:val="both"/>
        <w:rPr>
          <w:rFonts w:ascii="Antiqua" w:hAnsi="Antiqua"/>
          <w:sz w:val="28"/>
          <w:lang w:val="uk-UA" w:eastAsia="uk-UA"/>
        </w:rPr>
      </w:pPr>
      <w:r w:rsidRPr="007D22C1">
        <w:rPr>
          <w:rFonts w:ascii="Antiqua" w:hAnsi="Antiqua"/>
          <w:sz w:val="28"/>
          <w:lang w:val="uk-UA" w:eastAsia="uk-UA"/>
        </w:rPr>
        <w:t>Квадратична поліноміальна модель</w:t>
      </w:r>
      <w:r w:rsidRPr="007D22C1">
        <w:rPr>
          <w:sz w:val="28"/>
          <w:lang w:val="uk-UA" w:eastAsia="uk-UA"/>
        </w:rPr>
        <w:t xml:space="preserve"> (</w:t>
      </w:r>
      <w:r w:rsidRPr="007D22C1">
        <w:rPr>
          <w:rFonts w:ascii="Antiqua" w:hAnsi="Antiqua"/>
          <w:position w:val="-6"/>
          <w:sz w:val="20"/>
          <w:lang w:val="uk-UA" w:eastAsia="uk-UA"/>
        </w:rPr>
        <w:object w:dxaOrig="660" w:dyaOrig="300">
          <v:shape id="_x0000_i1346" type="#_x0000_t75" style="width:33pt;height:15pt" o:ole="" fillcolor="window">
            <v:imagedata r:id="rId600" o:title=""/>
          </v:shape>
          <o:OLEObject Type="Embed" ProgID="Equation.3" ShapeID="_x0000_i1346" DrawAspect="Content" ObjectID="_1411153719" r:id="rId601"/>
        </w:object>
      </w:r>
      <w:r w:rsidRPr="007D22C1">
        <w:rPr>
          <w:sz w:val="28"/>
          <w:lang w:val="uk-UA" w:eastAsia="uk-UA"/>
        </w:rPr>
        <w:t>)</w:t>
      </w:r>
      <w:r w:rsidRPr="007D22C1">
        <w:rPr>
          <w:rFonts w:ascii="Antiqua" w:hAnsi="Antiqua"/>
          <w:sz w:val="28"/>
          <w:lang w:val="uk-UA" w:eastAsia="uk-UA"/>
        </w:rPr>
        <w:t xml:space="preserve"> для прогнозування має вигляд:</w:t>
      </w:r>
    </w:p>
    <w:p w:rsidR="008F535B" w:rsidRPr="007D22C1" w:rsidRDefault="008F535B" w:rsidP="007D22C1">
      <w:pPr>
        <w:widowControl w:val="0"/>
        <w:tabs>
          <w:tab w:val="left" w:pos="8222"/>
        </w:tabs>
        <w:spacing w:before="0" w:after="0"/>
        <w:ind w:firstLine="1560"/>
        <w:jc w:val="both"/>
        <w:rPr>
          <w:rFonts w:ascii="Antiqua" w:hAnsi="Antiqua"/>
          <w:sz w:val="28"/>
          <w:lang w:val="uk-UA" w:eastAsia="uk-UA"/>
        </w:rPr>
      </w:pPr>
      <w:r w:rsidRPr="007D22C1">
        <w:rPr>
          <w:rFonts w:ascii="Antiqua" w:hAnsi="Antiqua"/>
          <w:sz w:val="28"/>
          <w:lang w:val="uk-UA" w:eastAsia="uk-UA"/>
        </w:rPr>
        <w:t xml:space="preserve">    </w:t>
      </w:r>
      <w:r w:rsidRPr="007D22C1">
        <w:rPr>
          <w:rFonts w:ascii="Antiqua" w:hAnsi="Antiqua"/>
          <w:position w:val="-26"/>
          <w:sz w:val="20"/>
          <w:lang w:val="uk-UA" w:eastAsia="uk-UA"/>
        </w:rPr>
        <w:object w:dxaOrig="3200" w:dyaOrig="700">
          <v:shape id="_x0000_i1347" type="#_x0000_t75" style="width:158.25pt;height:35.25pt" o:ole="" fillcolor="window">
            <v:imagedata r:id="rId602" o:title=""/>
          </v:shape>
          <o:OLEObject Type="Embed" ProgID="Equation.3" ShapeID="_x0000_i1347" DrawAspect="Content" ObjectID="_1411153720" r:id="rId603"/>
        </w:object>
      </w:r>
      <w:r w:rsidRPr="007D22C1">
        <w:rPr>
          <w:rFonts w:ascii="Antiqua" w:hAnsi="Antiqua"/>
          <w:sz w:val="28"/>
          <w:lang w:val="uk-UA" w:eastAsia="uk-UA"/>
        </w:rPr>
        <w:t xml:space="preserve"> ,</w:t>
      </w:r>
      <w:r w:rsidRPr="007D22C1">
        <w:rPr>
          <w:rFonts w:ascii="Antiqua" w:hAnsi="Antiqua"/>
          <w:sz w:val="28"/>
          <w:lang w:val="uk-UA" w:eastAsia="uk-UA"/>
        </w:rPr>
        <w:tab/>
        <w:t>(</w:t>
      </w:r>
      <w:r w:rsidRPr="007D22C1">
        <w:rPr>
          <w:sz w:val="28"/>
          <w:lang w:val="uk-UA" w:eastAsia="uk-UA"/>
        </w:rPr>
        <w:t>46</w:t>
      </w:r>
      <w:r w:rsidRPr="007D22C1">
        <w:rPr>
          <w:rFonts w:ascii="Antiqua" w:hAnsi="Antiqua"/>
          <w:sz w:val="28"/>
          <w:lang w:val="uk-UA" w:eastAsia="uk-UA"/>
        </w:rPr>
        <w:t>)</w:t>
      </w:r>
    </w:p>
    <w:p w:rsidR="008F535B" w:rsidRPr="007D22C1" w:rsidRDefault="008F535B" w:rsidP="007D22C1">
      <w:pPr>
        <w:widowControl w:val="0"/>
        <w:tabs>
          <w:tab w:val="left" w:pos="7938"/>
          <w:tab w:val="left" w:pos="9356"/>
        </w:tabs>
        <w:spacing w:before="0" w:after="0"/>
        <w:jc w:val="both"/>
        <w:rPr>
          <w:rFonts w:ascii="Antiqua" w:hAnsi="Antiqua"/>
          <w:sz w:val="28"/>
          <w:lang w:val="uk-UA" w:eastAsia="uk-UA"/>
        </w:rPr>
      </w:pPr>
      <w:r w:rsidRPr="007D22C1">
        <w:rPr>
          <w:rFonts w:ascii="Antiqua" w:hAnsi="Antiqua"/>
          <w:sz w:val="28"/>
          <w:lang w:val="uk-UA" w:eastAsia="uk-UA"/>
        </w:rPr>
        <w:t>де</w:t>
      </w:r>
    </w:p>
    <w:p w:rsidR="008F535B" w:rsidRPr="007D22C1" w:rsidRDefault="008F535B" w:rsidP="007D22C1">
      <w:pPr>
        <w:widowControl w:val="0"/>
        <w:tabs>
          <w:tab w:val="left" w:pos="8222"/>
        </w:tabs>
        <w:spacing w:before="0" w:after="0"/>
        <w:ind w:firstLine="426"/>
        <w:jc w:val="both"/>
        <w:rPr>
          <w:rFonts w:ascii="Antiqua" w:hAnsi="Antiqua"/>
          <w:sz w:val="28"/>
          <w:lang w:val="uk-UA" w:eastAsia="uk-UA"/>
        </w:rPr>
      </w:pPr>
      <w:r w:rsidRPr="007D22C1">
        <w:rPr>
          <w:rFonts w:ascii="Antiqua" w:hAnsi="Antiqua"/>
          <w:position w:val="-110"/>
          <w:sz w:val="20"/>
          <w:lang w:val="uk-UA" w:eastAsia="uk-UA"/>
        </w:rPr>
        <w:object w:dxaOrig="5660" w:dyaOrig="2320">
          <v:shape id="_x0000_i1348" type="#_x0000_t75" style="width:280.5pt;height:116.25pt" o:ole="" fillcolor="window">
            <v:imagedata r:id="rId604" o:title=""/>
          </v:shape>
          <o:OLEObject Type="Embed" ProgID="Equation.3" ShapeID="_x0000_i1348" DrawAspect="Content" ObjectID="_1411153721" r:id="rId605"/>
        </w:object>
      </w:r>
      <w:r w:rsidRPr="007D22C1">
        <w:rPr>
          <w:rFonts w:ascii="Antiqua" w:hAnsi="Antiqua"/>
          <w:sz w:val="28"/>
          <w:lang w:val="uk-UA" w:eastAsia="uk-UA"/>
        </w:rPr>
        <w:t>.</w:t>
      </w:r>
      <w:r w:rsidRPr="007D22C1">
        <w:rPr>
          <w:rFonts w:ascii="Antiqua" w:hAnsi="Antiqua"/>
          <w:sz w:val="28"/>
          <w:lang w:val="uk-UA" w:eastAsia="uk-UA"/>
        </w:rPr>
        <w:tab/>
        <w:t>(</w:t>
      </w:r>
      <w:r w:rsidRPr="007D22C1">
        <w:rPr>
          <w:sz w:val="28"/>
          <w:lang w:val="uk-UA" w:eastAsia="uk-UA"/>
        </w:rPr>
        <w:t>47</w:t>
      </w:r>
      <w:r w:rsidRPr="007D22C1">
        <w:rPr>
          <w:rFonts w:ascii="Antiqua" w:hAnsi="Antiqua"/>
          <w:sz w:val="28"/>
          <w:lang w:val="uk-UA" w:eastAsia="uk-UA"/>
        </w:rPr>
        <w:t>)</w:t>
      </w:r>
    </w:p>
    <w:p w:rsidR="008F535B" w:rsidRPr="007D22C1" w:rsidRDefault="008F535B" w:rsidP="007D22C1">
      <w:pPr>
        <w:widowControl w:val="0"/>
        <w:tabs>
          <w:tab w:val="left" w:pos="8647"/>
        </w:tabs>
        <w:spacing w:before="0" w:after="0"/>
        <w:ind w:firstLine="709"/>
        <w:jc w:val="both"/>
        <w:rPr>
          <w:rFonts w:ascii="Antiqua" w:hAnsi="Antiqua"/>
          <w:sz w:val="28"/>
          <w:lang w:val="uk-UA" w:eastAsia="uk-UA"/>
        </w:rPr>
      </w:pPr>
    </w:p>
    <w:p w:rsidR="008F535B" w:rsidRPr="007D22C1" w:rsidRDefault="008F535B" w:rsidP="007D22C1">
      <w:pPr>
        <w:widowControl w:val="0"/>
        <w:tabs>
          <w:tab w:val="left" w:pos="8647"/>
        </w:tabs>
        <w:spacing w:before="0" w:after="0"/>
        <w:ind w:firstLine="709"/>
        <w:jc w:val="both"/>
        <w:rPr>
          <w:sz w:val="28"/>
          <w:lang w:val="uk-UA" w:eastAsia="uk-UA"/>
        </w:rPr>
      </w:pPr>
      <w:r w:rsidRPr="007D22C1">
        <w:rPr>
          <w:rFonts w:ascii="Antiqua" w:hAnsi="Antiqua"/>
          <w:sz w:val="28"/>
          <w:lang w:val="uk-UA" w:eastAsia="uk-UA"/>
        </w:rPr>
        <w:t xml:space="preserve">Для розрахунку ЕС необхідно задати початкову умову </w:t>
      </w:r>
      <w:r w:rsidRPr="007D22C1">
        <w:rPr>
          <w:rFonts w:ascii="Antiqua" w:hAnsi="Antiqua"/>
          <w:position w:val="-16"/>
          <w:sz w:val="20"/>
          <w:lang w:val="uk-UA" w:eastAsia="uk-UA"/>
        </w:rPr>
        <w:object w:dxaOrig="560" w:dyaOrig="540">
          <v:shape id="_x0000_i1349" type="#_x0000_t75" style="width:27.75pt;height:27pt" o:ole="" fillcolor="window">
            <v:imagedata r:id="rId606" o:title=""/>
          </v:shape>
          <o:OLEObject Type="Embed" ProgID="Equation.3" ShapeID="_x0000_i1349" DrawAspect="Content" ObjectID="_1411153722" r:id="rId607"/>
        </w:object>
      </w:r>
      <w:r w:rsidRPr="007D22C1">
        <w:rPr>
          <w:rFonts w:ascii="Antiqua" w:hAnsi="Antiqua"/>
          <w:sz w:val="28"/>
          <w:lang w:val="uk-UA" w:eastAsia="uk-UA"/>
        </w:rPr>
        <w:t xml:space="preserve"> при </w:t>
      </w:r>
      <w:r w:rsidRPr="007D22C1">
        <w:rPr>
          <w:rFonts w:ascii="Antiqua" w:hAnsi="Antiqua"/>
          <w:position w:val="-6"/>
          <w:sz w:val="20"/>
          <w:lang w:val="uk-UA" w:eastAsia="uk-UA"/>
        </w:rPr>
        <w:object w:dxaOrig="560" w:dyaOrig="300">
          <v:shape id="_x0000_i1350" type="#_x0000_t75" style="width:27.75pt;height:15pt" o:ole="" fillcolor="window">
            <v:imagedata r:id="rId608" o:title=""/>
          </v:shape>
          <o:OLEObject Type="Embed" ProgID="Equation.3" ShapeID="_x0000_i1350" DrawAspect="Content" ObjectID="_1411153723" r:id="rId609"/>
        </w:object>
      </w:r>
      <w:r w:rsidRPr="007D22C1">
        <w:rPr>
          <w:rFonts w:ascii="Antiqua" w:hAnsi="Antiqua"/>
          <w:sz w:val="28"/>
          <w:lang w:val="uk-UA" w:eastAsia="uk-UA"/>
        </w:rPr>
        <w:t>. Єдиного підходу до за</w:t>
      </w:r>
      <w:r w:rsidRPr="007D22C1">
        <w:rPr>
          <w:sz w:val="28"/>
          <w:lang w:val="uk-UA" w:eastAsia="uk-UA"/>
        </w:rPr>
        <w:t>в</w:t>
      </w:r>
      <w:r w:rsidRPr="007D22C1">
        <w:rPr>
          <w:rFonts w:ascii="Antiqua" w:hAnsi="Antiqua"/>
          <w:sz w:val="28"/>
          <w:lang w:val="uk-UA" w:eastAsia="uk-UA"/>
        </w:rPr>
        <w:t>дання початкових наближень немає, часто їх задають відповідно до</w:t>
      </w:r>
      <w:r w:rsidRPr="007D22C1">
        <w:rPr>
          <w:sz w:val="28"/>
          <w:lang w:val="uk-UA" w:eastAsia="uk-UA"/>
        </w:rPr>
        <w:t xml:space="preserve"> змісту даних чи</w:t>
      </w:r>
      <w:r w:rsidRPr="007D22C1">
        <w:rPr>
          <w:rFonts w:ascii="Antiqua" w:hAnsi="Antiqua"/>
          <w:sz w:val="28"/>
          <w:lang w:val="uk-UA" w:eastAsia="uk-UA"/>
        </w:rPr>
        <w:t xml:space="preserve"> умов дослідження. Наприклад, як початкове наближення обирають </w:t>
      </w:r>
      <w:r w:rsidRPr="007D22C1">
        <w:rPr>
          <w:rFonts w:ascii="Antiqua" w:hAnsi="Antiqua"/>
          <w:position w:val="-16"/>
          <w:sz w:val="20"/>
          <w:lang w:val="uk-UA" w:eastAsia="uk-UA"/>
        </w:rPr>
        <w:object w:dxaOrig="1120" w:dyaOrig="540">
          <v:shape id="_x0000_i1351" type="#_x0000_t75" style="width:56.25pt;height:27pt" o:ole="" fillcolor="window">
            <v:imagedata r:id="rId610" o:title=""/>
          </v:shape>
          <o:OLEObject Type="Embed" ProgID="Equation.3" ShapeID="_x0000_i1351" DrawAspect="Content" ObjectID="_1411153724" r:id="rId611"/>
        </w:object>
      </w:r>
      <w:r w:rsidRPr="007D22C1">
        <w:rPr>
          <w:rFonts w:ascii="Antiqua" w:hAnsi="Antiqua"/>
          <w:sz w:val="28"/>
          <w:lang w:val="uk-UA" w:eastAsia="uk-UA"/>
        </w:rPr>
        <w:t xml:space="preserve">, особливо, коли </w:t>
      </w:r>
      <w:r w:rsidRPr="007D22C1">
        <w:rPr>
          <w:sz w:val="28"/>
          <w:lang w:val="uk-UA" w:eastAsia="uk-UA"/>
        </w:rPr>
        <w:t xml:space="preserve">аналізується </w:t>
      </w:r>
      <w:r w:rsidRPr="007D22C1">
        <w:rPr>
          <w:rFonts w:ascii="Antiqua" w:hAnsi="Antiqua"/>
          <w:sz w:val="28"/>
          <w:lang w:val="uk-UA" w:eastAsia="uk-UA"/>
        </w:rPr>
        <w:t xml:space="preserve"> ряд спостережень з флуктуаціями (біржовий курс тощо). Інколи обирають середнє значення, особливо коли даний ряд коливається біля свого середнього (продаж товару, попит на який стабільний у часі тощо): </w:t>
      </w:r>
      <w:r w:rsidRPr="007D22C1">
        <w:rPr>
          <w:rFonts w:ascii="Antiqua" w:hAnsi="Antiqua"/>
          <w:position w:val="-36"/>
          <w:sz w:val="20"/>
          <w:lang w:val="uk-UA" w:eastAsia="uk-UA"/>
        </w:rPr>
        <w:object w:dxaOrig="1660" w:dyaOrig="859">
          <v:shape id="_x0000_i1352" type="#_x0000_t75" style="width:83.25pt;height:42.75pt" o:ole="" fillcolor="window">
            <v:imagedata r:id="rId612" o:title=""/>
          </v:shape>
          <o:OLEObject Type="Embed" ProgID="Equation.3" ShapeID="_x0000_i1352" DrawAspect="Content" ObjectID="_1411153725" r:id="rId613"/>
        </w:object>
      </w:r>
      <w:r w:rsidRPr="007D22C1">
        <w:rPr>
          <w:rFonts w:ascii="Antiqua" w:hAnsi="Antiqua"/>
          <w:sz w:val="28"/>
          <w:lang w:val="uk-UA" w:eastAsia="uk-UA"/>
        </w:rPr>
        <w:t>. Крім того, як початкові наближення можна обирати середні декількох початкових значень</w:t>
      </w:r>
      <w:r w:rsidRPr="007D22C1">
        <w:rPr>
          <w:sz w:val="28"/>
          <w:lang w:val="uk-UA" w:eastAsia="uk-UA"/>
        </w:rPr>
        <w:t>.</w:t>
      </w:r>
    </w:p>
    <w:p w:rsidR="008F535B" w:rsidRPr="007D22C1" w:rsidRDefault="008F535B" w:rsidP="007D22C1">
      <w:pPr>
        <w:widowControl w:val="0"/>
        <w:tabs>
          <w:tab w:val="left" w:pos="8647"/>
        </w:tabs>
        <w:spacing w:before="0" w:after="0"/>
        <w:ind w:firstLine="709"/>
        <w:jc w:val="both"/>
        <w:rPr>
          <w:rFonts w:ascii="Antiqua" w:hAnsi="Antiqua"/>
          <w:sz w:val="28"/>
          <w:lang w:val="uk-UA" w:eastAsia="uk-UA"/>
        </w:rPr>
      </w:pPr>
      <w:r w:rsidRPr="007D22C1">
        <w:rPr>
          <w:sz w:val="28"/>
          <w:lang w:val="uk-UA" w:eastAsia="uk-UA"/>
        </w:rPr>
        <w:t>Якщо</w:t>
      </w:r>
      <w:r w:rsidRPr="007D22C1">
        <w:rPr>
          <w:rFonts w:ascii="Antiqua" w:hAnsi="Antiqua"/>
          <w:sz w:val="28"/>
          <w:lang w:val="uk-UA" w:eastAsia="uk-UA"/>
        </w:rPr>
        <w:t xml:space="preserve"> використовувати початкові умови першого варіанта</w:t>
      </w:r>
      <w:r w:rsidRPr="007D22C1">
        <w:rPr>
          <w:sz w:val="28"/>
          <w:lang w:val="uk-UA" w:eastAsia="uk-UA"/>
        </w:rPr>
        <w:t>, то</w:t>
      </w:r>
      <w:r w:rsidRPr="007D22C1">
        <w:rPr>
          <w:rFonts w:ascii="Antiqua" w:hAnsi="Antiqua"/>
          <w:sz w:val="28"/>
          <w:lang w:val="uk-UA" w:eastAsia="uk-UA"/>
        </w:rPr>
        <w:t xml:space="preserve"> при </w:t>
      </w:r>
      <w:r w:rsidRPr="007D22C1">
        <w:rPr>
          <w:rFonts w:ascii="Antiqua" w:hAnsi="Antiqua"/>
          <w:position w:val="-6"/>
          <w:sz w:val="20"/>
          <w:lang w:val="uk-UA" w:eastAsia="uk-UA"/>
        </w:rPr>
        <w:object w:dxaOrig="520" w:dyaOrig="300">
          <v:shape id="_x0000_i1353" type="#_x0000_t75" style="width:26.25pt;height:15pt" o:ole="" fillcolor="window">
            <v:imagedata r:id="rId614" o:title=""/>
          </v:shape>
          <o:OLEObject Type="Embed" ProgID="Equation.3" ShapeID="_x0000_i1353" DrawAspect="Content" ObjectID="_1411153726" r:id="rId615"/>
        </w:object>
      </w:r>
      <w:r w:rsidRPr="007D22C1">
        <w:rPr>
          <w:rFonts w:ascii="Antiqua" w:hAnsi="Antiqua"/>
          <w:sz w:val="28"/>
          <w:lang w:val="uk-UA" w:eastAsia="uk-UA"/>
        </w:rPr>
        <w:t xml:space="preserve"> згладжене значення попередньо</w:t>
      </w:r>
      <w:r w:rsidRPr="007D22C1">
        <w:rPr>
          <w:sz w:val="28"/>
          <w:lang w:val="uk-UA" w:eastAsia="uk-UA"/>
        </w:rPr>
        <w:t>го</w:t>
      </w:r>
      <w:r w:rsidRPr="007D22C1">
        <w:rPr>
          <w:rFonts w:ascii="Antiqua" w:hAnsi="Antiqua"/>
          <w:sz w:val="28"/>
          <w:lang w:val="uk-UA" w:eastAsia="uk-UA"/>
        </w:rPr>
        <w:t xml:space="preserve"> етап</w:t>
      </w:r>
      <w:r w:rsidRPr="007D22C1">
        <w:rPr>
          <w:sz w:val="28"/>
          <w:lang w:val="uk-UA" w:eastAsia="uk-UA"/>
        </w:rPr>
        <w:t>у (тобто початкове наближення)</w:t>
      </w:r>
      <w:r w:rsidRPr="007D22C1">
        <w:rPr>
          <w:rFonts w:ascii="Antiqua" w:hAnsi="Antiqua"/>
          <w:sz w:val="28"/>
          <w:lang w:val="uk-UA" w:eastAsia="uk-UA"/>
        </w:rPr>
        <w:t xml:space="preserve"> </w:t>
      </w:r>
      <w:r w:rsidRPr="007D22C1">
        <w:rPr>
          <w:rFonts w:ascii="Antiqua" w:hAnsi="Antiqua"/>
          <w:position w:val="-16"/>
          <w:sz w:val="20"/>
          <w:lang w:val="uk-UA" w:eastAsia="uk-UA"/>
        </w:rPr>
        <w:object w:dxaOrig="1340" w:dyaOrig="540">
          <v:shape id="_x0000_i1354" type="#_x0000_t75" style="width:66pt;height:27pt" o:ole="" fillcolor="window">
            <v:imagedata r:id="rId616" o:title=""/>
          </v:shape>
          <o:OLEObject Type="Embed" ProgID="Equation.3" ShapeID="_x0000_i1354" DrawAspect="Content" ObjectID="_1411153727" r:id="rId617"/>
        </w:object>
      </w:r>
      <w:r w:rsidRPr="007D22C1">
        <w:rPr>
          <w:rFonts w:ascii="Antiqua" w:hAnsi="Antiqua"/>
          <w:sz w:val="28"/>
          <w:lang w:val="uk-UA" w:eastAsia="uk-UA"/>
        </w:rPr>
        <w:t xml:space="preserve"> приймається рівним першому значенню вихідного ряду </w:t>
      </w:r>
      <w:r w:rsidRPr="007D22C1">
        <w:rPr>
          <w:rFonts w:ascii="Antiqua" w:hAnsi="Antiqua"/>
          <w:position w:val="-12"/>
          <w:sz w:val="20"/>
          <w:lang w:val="uk-UA" w:eastAsia="uk-UA"/>
        </w:rPr>
        <w:object w:dxaOrig="279" w:dyaOrig="380">
          <v:shape id="_x0000_i1355" type="#_x0000_t75" style="width:14.25pt;height:18.75pt" o:ole="" fillcolor="window">
            <v:imagedata r:id="rId618" o:title=""/>
          </v:shape>
          <o:OLEObject Type="Embed" ProgID="Equation.3" ShapeID="_x0000_i1355" DrawAspect="Content" ObjectID="_1411153728" r:id="rId619"/>
        </w:object>
      </w:r>
      <w:r w:rsidRPr="007D22C1">
        <w:rPr>
          <w:rFonts w:ascii="Antiqua" w:hAnsi="Antiqua"/>
          <w:sz w:val="28"/>
          <w:lang w:val="uk-UA" w:eastAsia="uk-UA"/>
        </w:rPr>
        <w:t>, то</w:t>
      </w:r>
      <w:r w:rsidRPr="007D22C1">
        <w:rPr>
          <w:sz w:val="28"/>
          <w:lang w:val="uk-UA" w:eastAsia="uk-UA"/>
        </w:rPr>
        <w:t>ді:</w:t>
      </w:r>
      <w:r w:rsidRPr="007D22C1">
        <w:rPr>
          <w:rFonts w:ascii="Antiqua" w:hAnsi="Antiqua"/>
          <w:sz w:val="28"/>
          <w:lang w:val="uk-UA" w:eastAsia="uk-UA"/>
        </w:rPr>
        <w:t xml:space="preserve">  </w:t>
      </w:r>
    </w:p>
    <w:p w:rsidR="008F535B" w:rsidRPr="007D22C1" w:rsidRDefault="008F535B" w:rsidP="007D22C1">
      <w:pPr>
        <w:widowControl w:val="0"/>
        <w:tabs>
          <w:tab w:val="left" w:pos="8222"/>
        </w:tabs>
        <w:spacing w:before="0" w:after="0"/>
        <w:ind w:firstLine="1701"/>
        <w:jc w:val="both"/>
        <w:rPr>
          <w:rFonts w:ascii="Antiqua" w:hAnsi="Antiqua"/>
          <w:sz w:val="28"/>
          <w:lang w:val="uk-UA" w:eastAsia="uk-UA"/>
        </w:rPr>
      </w:pPr>
      <w:r w:rsidRPr="007D22C1">
        <w:rPr>
          <w:rFonts w:ascii="Antiqua" w:hAnsi="Antiqua"/>
          <w:position w:val="-16"/>
          <w:sz w:val="20"/>
          <w:lang w:val="uk-UA" w:eastAsia="uk-UA"/>
        </w:rPr>
        <w:object w:dxaOrig="4540" w:dyaOrig="540">
          <v:shape id="_x0000_i1356" type="#_x0000_t75" style="width:227.25pt;height:27pt" o:ole="" fillcolor="window">
            <v:imagedata r:id="rId620" o:title=""/>
          </v:shape>
          <o:OLEObject Type="Embed" ProgID="Equation.3" ShapeID="_x0000_i1356" DrawAspect="Content" ObjectID="_1411153729" r:id="rId621"/>
        </w:object>
      </w:r>
      <w:r w:rsidRPr="007D22C1">
        <w:rPr>
          <w:rFonts w:ascii="Antiqua" w:hAnsi="Antiqua"/>
          <w:sz w:val="28"/>
          <w:lang w:val="uk-UA" w:eastAsia="uk-UA"/>
        </w:rPr>
        <w:t>.</w:t>
      </w:r>
      <w:r w:rsidRPr="007D22C1">
        <w:rPr>
          <w:rFonts w:ascii="Antiqua" w:hAnsi="Antiqua"/>
          <w:sz w:val="28"/>
          <w:lang w:val="uk-UA" w:eastAsia="uk-UA"/>
        </w:rPr>
        <w:tab/>
        <w:t>(</w:t>
      </w:r>
      <w:r w:rsidRPr="007D22C1">
        <w:rPr>
          <w:sz w:val="28"/>
          <w:lang w:val="uk-UA" w:eastAsia="uk-UA"/>
        </w:rPr>
        <w:t>48</w:t>
      </w:r>
      <w:r w:rsidRPr="007D22C1">
        <w:rPr>
          <w:rFonts w:ascii="Antiqua" w:hAnsi="Antiqua"/>
          <w:sz w:val="28"/>
          <w:lang w:val="uk-UA" w:eastAsia="uk-UA"/>
        </w:rPr>
        <w:t>)</w:t>
      </w:r>
    </w:p>
    <w:p w:rsidR="008F535B" w:rsidRPr="007D22C1" w:rsidRDefault="008F535B" w:rsidP="007D22C1">
      <w:pPr>
        <w:widowControl w:val="0"/>
        <w:tabs>
          <w:tab w:val="left" w:pos="9356"/>
        </w:tabs>
        <w:spacing w:before="0" w:after="0"/>
        <w:ind w:firstLine="709"/>
        <w:jc w:val="both"/>
        <w:rPr>
          <w:rFonts w:ascii="Antiqua" w:hAnsi="Antiqua"/>
          <w:sz w:val="28"/>
          <w:lang w:val="uk-UA" w:eastAsia="uk-UA"/>
        </w:rPr>
      </w:pPr>
      <w:r w:rsidRPr="007D22C1">
        <w:rPr>
          <w:rFonts w:ascii="Antiqua" w:hAnsi="Antiqua"/>
          <w:sz w:val="28"/>
          <w:lang w:val="uk-UA" w:eastAsia="uk-UA"/>
        </w:rPr>
        <w:t>Для наступних моментів часу використовують формулу (</w:t>
      </w:r>
      <w:r w:rsidRPr="007D22C1">
        <w:rPr>
          <w:sz w:val="28"/>
          <w:lang w:val="uk-UA" w:eastAsia="uk-UA"/>
        </w:rPr>
        <w:t>39</w:t>
      </w:r>
      <w:r w:rsidRPr="007D22C1">
        <w:rPr>
          <w:rFonts w:ascii="Antiqua" w:hAnsi="Antiqua"/>
          <w:sz w:val="28"/>
          <w:lang w:val="uk-UA" w:eastAsia="uk-UA"/>
        </w:rPr>
        <w:t>), наприклад:</w:t>
      </w:r>
    </w:p>
    <w:p w:rsidR="008F535B" w:rsidRPr="007D22C1" w:rsidRDefault="008F535B" w:rsidP="007D22C1">
      <w:pPr>
        <w:widowControl w:val="0"/>
        <w:tabs>
          <w:tab w:val="left" w:pos="9356"/>
        </w:tabs>
        <w:spacing w:before="0" w:after="0"/>
        <w:ind w:firstLine="2127"/>
        <w:jc w:val="both"/>
        <w:rPr>
          <w:rFonts w:ascii="Antiqua" w:hAnsi="Antiqua"/>
          <w:sz w:val="28"/>
          <w:lang w:val="uk-UA" w:eastAsia="uk-UA"/>
        </w:rPr>
      </w:pPr>
      <w:r w:rsidRPr="007D22C1">
        <w:rPr>
          <w:rFonts w:ascii="Antiqua" w:hAnsi="Antiqua"/>
          <w:sz w:val="28"/>
          <w:lang w:val="uk-UA" w:eastAsia="uk-UA"/>
        </w:rPr>
        <w:t xml:space="preserve">при   </w:t>
      </w:r>
      <w:r w:rsidRPr="007D22C1">
        <w:rPr>
          <w:rFonts w:ascii="Antiqua" w:hAnsi="Antiqua"/>
          <w:position w:val="-6"/>
          <w:sz w:val="20"/>
          <w:lang w:val="uk-UA" w:eastAsia="uk-UA"/>
        </w:rPr>
        <w:object w:dxaOrig="580" w:dyaOrig="300">
          <v:shape id="_x0000_i1357" type="#_x0000_t75" style="width:29.25pt;height:15pt" o:ole="" fillcolor="window">
            <v:imagedata r:id="rId622" o:title=""/>
          </v:shape>
          <o:OLEObject Type="Embed" ProgID="Equation.3" ShapeID="_x0000_i1357" DrawAspect="Content" ObjectID="_1411153730" r:id="rId623"/>
        </w:object>
      </w:r>
      <w:r w:rsidRPr="007D22C1">
        <w:rPr>
          <w:rFonts w:ascii="Antiqua" w:hAnsi="Antiqua"/>
          <w:sz w:val="28"/>
          <w:lang w:val="uk-UA" w:eastAsia="uk-UA"/>
        </w:rPr>
        <w:t xml:space="preserve">,   </w:t>
      </w:r>
      <w:r w:rsidRPr="007D22C1">
        <w:rPr>
          <w:rFonts w:ascii="Antiqua" w:hAnsi="Antiqua"/>
          <w:position w:val="-16"/>
          <w:sz w:val="20"/>
          <w:lang w:val="uk-UA" w:eastAsia="uk-UA"/>
        </w:rPr>
        <w:object w:dxaOrig="2120" w:dyaOrig="540">
          <v:shape id="_x0000_i1358" type="#_x0000_t75" style="width:105pt;height:27pt" o:ole="" fillcolor="window">
            <v:imagedata r:id="rId624" o:title=""/>
          </v:shape>
          <o:OLEObject Type="Embed" ProgID="Equation.3" ShapeID="_x0000_i1358" DrawAspect="Content" ObjectID="_1411153731" r:id="rId625"/>
        </w:object>
      </w:r>
      <w:r w:rsidRPr="007D22C1">
        <w:rPr>
          <w:rFonts w:ascii="Antiqua" w:hAnsi="Antiqua"/>
          <w:sz w:val="28"/>
          <w:lang w:val="uk-UA" w:eastAsia="uk-UA"/>
        </w:rPr>
        <w:t xml:space="preserve">, </w:t>
      </w:r>
    </w:p>
    <w:p w:rsidR="008F535B" w:rsidRPr="007D22C1" w:rsidRDefault="008F535B" w:rsidP="007D22C1">
      <w:pPr>
        <w:widowControl w:val="0"/>
        <w:tabs>
          <w:tab w:val="left" w:pos="9356"/>
        </w:tabs>
        <w:spacing w:before="0" w:after="0"/>
        <w:ind w:firstLine="2835"/>
        <w:jc w:val="both"/>
        <w:rPr>
          <w:rFonts w:ascii="Antiqua" w:hAnsi="Antiqua"/>
          <w:sz w:val="28"/>
          <w:lang w:val="uk-UA" w:eastAsia="uk-UA"/>
        </w:rPr>
      </w:pPr>
      <w:r w:rsidRPr="007D22C1">
        <w:rPr>
          <w:rFonts w:ascii="Antiqua" w:hAnsi="Antiqua"/>
          <w:position w:val="-6"/>
          <w:sz w:val="20"/>
          <w:lang w:val="uk-UA" w:eastAsia="uk-UA"/>
        </w:rPr>
        <w:object w:dxaOrig="560" w:dyaOrig="300">
          <v:shape id="_x0000_i1359" type="#_x0000_t75" style="width:27.75pt;height:15pt" o:ole="" fillcolor="window">
            <v:imagedata r:id="rId626" o:title=""/>
          </v:shape>
          <o:OLEObject Type="Embed" ProgID="Equation.3" ShapeID="_x0000_i1359" DrawAspect="Content" ObjectID="_1411153732" r:id="rId627"/>
        </w:object>
      </w:r>
      <w:r w:rsidRPr="007D22C1">
        <w:rPr>
          <w:rFonts w:ascii="Antiqua" w:hAnsi="Antiqua"/>
          <w:sz w:val="28"/>
          <w:lang w:val="uk-UA" w:eastAsia="uk-UA"/>
        </w:rPr>
        <w:t xml:space="preserve">,   </w:t>
      </w:r>
      <w:r w:rsidRPr="007D22C1">
        <w:rPr>
          <w:rFonts w:ascii="Antiqua" w:hAnsi="Antiqua"/>
          <w:position w:val="-16"/>
          <w:sz w:val="20"/>
          <w:lang w:val="uk-UA" w:eastAsia="uk-UA"/>
        </w:rPr>
        <w:object w:dxaOrig="2120" w:dyaOrig="540">
          <v:shape id="_x0000_i1360" type="#_x0000_t75" style="width:105pt;height:27pt" o:ole="" fillcolor="window">
            <v:imagedata r:id="rId628" o:title=""/>
          </v:shape>
          <o:OLEObject Type="Embed" ProgID="Equation.3" ShapeID="_x0000_i1360" DrawAspect="Content" ObjectID="_1411153733" r:id="rId629"/>
        </w:object>
      </w:r>
      <w:r w:rsidRPr="007D22C1">
        <w:rPr>
          <w:rFonts w:ascii="Antiqua" w:hAnsi="Antiqua"/>
          <w:sz w:val="28"/>
          <w:lang w:val="uk-UA" w:eastAsia="uk-UA"/>
        </w:rPr>
        <w:t xml:space="preserve">, </w:t>
      </w:r>
    </w:p>
    <w:p w:rsidR="008F535B" w:rsidRPr="007D22C1" w:rsidRDefault="008F535B" w:rsidP="007D22C1">
      <w:pPr>
        <w:widowControl w:val="0"/>
        <w:tabs>
          <w:tab w:val="left" w:pos="9356"/>
        </w:tabs>
        <w:spacing w:before="0" w:after="0"/>
        <w:ind w:firstLine="2835"/>
        <w:jc w:val="both"/>
        <w:rPr>
          <w:rFonts w:ascii="Antiqua" w:hAnsi="Antiqua"/>
          <w:sz w:val="28"/>
          <w:lang w:val="uk-UA" w:eastAsia="uk-UA"/>
        </w:rPr>
      </w:pPr>
      <w:r w:rsidRPr="007D22C1">
        <w:rPr>
          <w:rFonts w:ascii="Antiqua" w:hAnsi="Antiqua"/>
          <w:sz w:val="28"/>
          <w:lang w:val="uk-UA" w:eastAsia="uk-UA"/>
        </w:rPr>
        <w:t>.....................................</w:t>
      </w:r>
    </w:p>
    <w:p w:rsidR="008F535B" w:rsidRPr="007D22C1" w:rsidRDefault="008F535B" w:rsidP="007D22C1">
      <w:pPr>
        <w:widowControl w:val="0"/>
        <w:tabs>
          <w:tab w:val="left" w:pos="9356"/>
        </w:tabs>
        <w:spacing w:before="0" w:after="0"/>
        <w:ind w:firstLine="2835"/>
        <w:jc w:val="both"/>
        <w:rPr>
          <w:rFonts w:ascii="Antiqua" w:hAnsi="Antiqua"/>
          <w:sz w:val="28"/>
          <w:lang w:val="uk-UA" w:eastAsia="uk-UA"/>
        </w:rPr>
      </w:pPr>
      <w:r w:rsidRPr="007D22C1">
        <w:rPr>
          <w:rFonts w:ascii="Antiqua" w:hAnsi="Antiqua"/>
          <w:position w:val="-6"/>
          <w:sz w:val="20"/>
          <w:lang w:val="uk-UA" w:eastAsia="uk-UA"/>
        </w:rPr>
        <w:object w:dxaOrig="580" w:dyaOrig="260">
          <v:shape id="_x0000_i1361" type="#_x0000_t75" style="width:29.25pt;height:12.75pt" o:ole="" fillcolor="window">
            <v:imagedata r:id="rId630" o:title=""/>
          </v:shape>
          <o:OLEObject Type="Embed" ProgID="Equation.3" ShapeID="_x0000_i1361" DrawAspect="Content" ObjectID="_1411153734" r:id="rId631"/>
        </w:object>
      </w:r>
      <w:r w:rsidRPr="007D22C1">
        <w:rPr>
          <w:rFonts w:ascii="Antiqua" w:hAnsi="Antiqua"/>
          <w:sz w:val="28"/>
          <w:lang w:val="uk-UA" w:eastAsia="uk-UA"/>
        </w:rPr>
        <w:t xml:space="preserve">,   </w:t>
      </w:r>
      <w:r w:rsidRPr="007D22C1">
        <w:rPr>
          <w:rFonts w:ascii="Antiqua" w:hAnsi="Antiqua"/>
          <w:position w:val="-16"/>
          <w:sz w:val="20"/>
          <w:lang w:val="uk-UA" w:eastAsia="uk-UA"/>
        </w:rPr>
        <w:object w:dxaOrig="2260" w:dyaOrig="540">
          <v:shape id="_x0000_i1362" type="#_x0000_t75" style="width:113.25pt;height:27pt" o:ole="" fillcolor="window">
            <v:imagedata r:id="rId632" o:title=""/>
          </v:shape>
          <o:OLEObject Type="Embed" ProgID="Equation.3" ShapeID="_x0000_i1362" DrawAspect="Content" ObjectID="_1411153735" r:id="rId633"/>
        </w:object>
      </w:r>
      <w:r w:rsidRPr="007D22C1">
        <w:rPr>
          <w:rFonts w:ascii="Antiqua" w:hAnsi="Antiqua"/>
          <w:sz w:val="28"/>
          <w:lang w:val="uk-UA" w:eastAsia="uk-UA"/>
        </w:rPr>
        <w:t>.</w:t>
      </w:r>
    </w:p>
    <w:p w:rsidR="008F535B" w:rsidRPr="007D22C1" w:rsidRDefault="008F535B" w:rsidP="007D22C1">
      <w:pPr>
        <w:widowControl w:val="0"/>
        <w:tabs>
          <w:tab w:val="left" w:pos="9356"/>
        </w:tabs>
        <w:spacing w:before="0" w:after="0"/>
        <w:ind w:firstLine="720"/>
        <w:jc w:val="center"/>
        <w:rPr>
          <w:rFonts w:ascii="Antiqua" w:hAnsi="Antiqua"/>
          <w:sz w:val="28"/>
          <w:u w:val="single"/>
          <w:lang w:val="uk-UA" w:eastAsia="uk-UA"/>
        </w:rPr>
      </w:pPr>
    </w:p>
    <w:p w:rsidR="008F535B" w:rsidRPr="007D22C1" w:rsidRDefault="008F535B" w:rsidP="007D22C1">
      <w:pPr>
        <w:widowControl w:val="0"/>
        <w:tabs>
          <w:tab w:val="left" w:pos="9356"/>
        </w:tabs>
        <w:spacing w:before="0" w:after="0"/>
        <w:ind w:firstLine="426"/>
        <w:jc w:val="both"/>
        <w:rPr>
          <w:rFonts w:ascii="Antiqua" w:hAnsi="Antiqua"/>
          <w:sz w:val="28"/>
          <w:lang w:val="uk-UA" w:eastAsia="uk-UA"/>
        </w:rPr>
      </w:pPr>
      <w:r w:rsidRPr="007D22C1">
        <w:rPr>
          <w:rFonts w:ascii="Antiqua" w:hAnsi="Antiqua"/>
          <w:sz w:val="28"/>
          <w:lang w:val="uk-UA" w:eastAsia="uk-UA"/>
        </w:rPr>
        <w:t>Другою проблемою при прогнозуванні методами експоненці</w:t>
      </w:r>
      <w:r w:rsidRPr="007D22C1">
        <w:rPr>
          <w:sz w:val="28"/>
          <w:lang w:val="uk-UA" w:eastAsia="uk-UA"/>
        </w:rPr>
        <w:t>аль</w:t>
      </w:r>
      <w:r w:rsidRPr="007D22C1">
        <w:rPr>
          <w:rFonts w:ascii="Antiqua" w:hAnsi="Antiqua"/>
          <w:sz w:val="28"/>
          <w:lang w:val="uk-UA" w:eastAsia="uk-UA"/>
        </w:rPr>
        <w:t xml:space="preserve">ного згладжування є вибір параметра згладжування </w:t>
      </w:r>
      <w:r w:rsidRPr="007D22C1">
        <w:rPr>
          <w:rFonts w:ascii="Antiqua" w:hAnsi="Antiqua"/>
          <w:position w:val="-6"/>
          <w:sz w:val="20"/>
          <w:lang w:val="uk-UA" w:eastAsia="uk-UA"/>
        </w:rPr>
        <w:object w:dxaOrig="220" w:dyaOrig="220">
          <v:shape id="_x0000_i1363" type="#_x0000_t75" style="width:11.25pt;height:11.25pt" o:ole="" fillcolor="window">
            <v:imagedata r:id="rId634" o:title=""/>
          </v:shape>
          <o:OLEObject Type="Embed" ProgID="Equation.3" ShapeID="_x0000_i1363" DrawAspect="Content" ObjectID="_1411153736" r:id="rId635"/>
        </w:object>
      </w:r>
      <w:r w:rsidRPr="007D22C1">
        <w:rPr>
          <w:rFonts w:ascii="Antiqua" w:hAnsi="Antiqua"/>
          <w:sz w:val="28"/>
          <w:lang w:val="uk-UA" w:eastAsia="uk-UA"/>
        </w:rPr>
        <w:t xml:space="preserve">. Слід врахувати, що значення параметра суттєво впливає на результат прогнозу. Якщо значення </w:t>
      </w:r>
      <w:r w:rsidRPr="007D22C1">
        <w:rPr>
          <w:rFonts w:ascii="Antiqua" w:hAnsi="Antiqua"/>
          <w:position w:val="-6"/>
          <w:sz w:val="20"/>
          <w:lang w:val="uk-UA" w:eastAsia="uk-UA"/>
        </w:rPr>
        <w:object w:dxaOrig="220" w:dyaOrig="220">
          <v:shape id="_x0000_i1364" type="#_x0000_t75" style="width:11.25pt;height:11.25pt" o:ole="" fillcolor="window">
            <v:imagedata r:id="rId634" o:title=""/>
          </v:shape>
          <o:OLEObject Type="Embed" ProgID="Equation.3" ShapeID="_x0000_i1364" DrawAspect="Content" ObjectID="_1411153737" r:id="rId636"/>
        </w:object>
      </w:r>
      <w:r w:rsidRPr="007D22C1">
        <w:rPr>
          <w:rFonts w:ascii="Antiqua" w:hAnsi="Antiqua"/>
          <w:sz w:val="28"/>
          <w:lang w:val="uk-UA" w:eastAsia="uk-UA"/>
        </w:rPr>
        <w:t xml:space="preserve"> близько до одиниці, то при прогнозуванні враховують в основному вплив останніх </w:t>
      </w:r>
      <w:r w:rsidRPr="007D22C1">
        <w:rPr>
          <w:sz w:val="28"/>
          <w:lang w:val="uk-UA" w:eastAsia="uk-UA"/>
        </w:rPr>
        <w:t>рівнів ряду</w:t>
      </w:r>
      <w:r w:rsidRPr="007D22C1">
        <w:rPr>
          <w:rFonts w:ascii="Antiqua" w:hAnsi="Antiqua"/>
          <w:sz w:val="28"/>
          <w:lang w:val="uk-UA" w:eastAsia="uk-UA"/>
        </w:rPr>
        <w:t xml:space="preserve">; якщо </w:t>
      </w:r>
      <w:r w:rsidRPr="007D22C1">
        <w:rPr>
          <w:rFonts w:ascii="Antiqua" w:hAnsi="Antiqua"/>
          <w:position w:val="-6"/>
          <w:sz w:val="20"/>
          <w:lang w:val="uk-UA" w:eastAsia="uk-UA"/>
        </w:rPr>
        <w:object w:dxaOrig="220" w:dyaOrig="220">
          <v:shape id="_x0000_i1365" type="#_x0000_t75" style="width:11.25pt;height:11.25pt" o:ole="" fillcolor="window">
            <v:imagedata r:id="rId634" o:title=""/>
          </v:shape>
          <o:OLEObject Type="Embed" ProgID="Equation.3" ShapeID="_x0000_i1365" DrawAspect="Content" ObjectID="_1411153738" r:id="rId637"/>
        </w:object>
      </w:r>
      <w:r w:rsidRPr="007D22C1">
        <w:rPr>
          <w:rFonts w:ascii="Antiqua" w:hAnsi="Antiqua"/>
          <w:sz w:val="28"/>
          <w:lang w:val="uk-UA" w:eastAsia="uk-UA"/>
        </w:rPr>
        <w:t xml:space="preserve"> близьке до нуля, то ваги, за якими зважуються рівні ряду, спадають повільно, що дає можливість врахувати практично всі попередні значення</w:t>
      </w:r>
      <w:r w:rsidRPr="007D22C1">
        <w:rPr>
          <w:sz w:val="28"/>
          <w:lang w:val="uk-UA" w:eastAsia="uk-UA"/>
        </w:rPr>
        <w:t xml:space="preserve"> ряду</w:t>
      </w:r>
      <w:r w:rsidRPr="007D22C1">
        <w:rPr>
          <w:rFonts w:ascii="Antiqua" w:hAnsi="Antiqua"/>
          <w:sz w:val="28"/>
          <w:lang w:val="uk-UA" w:eastAsia="uk-UA"/>
        </w:rPr>
        <w:t>.</w:t>
      </w:r>
    </w:p>
    <w:p w:rsidR="008F535B" w:rsidRPr="007D22C1" w:rsidRDefault="008F535B" w:rsidP="007D22C1">
      <w:pPr>
        <w:widowControl w:val="0"/>
        <w:tabs>
          <w:tab w:val="left" w:pos="9356"/>
        </w:tabs>
        <w:spacing w:before="0" w:after="0"/>
        <w:ind w:firstLine="709"/>
        <w:jc w:val="both"/>
        <w:rPr>
          <w:rFonts w:ascii="Antiqua" w:hAnsi="Antiqua"/>
          <w:sz w:val="28"/>
          <w:lang w:val="uk-UA" w:eastAsia="uk-UA"/>
        </w:rPr>
      </w:pPr>
      <w:r w:rsidRPr="007D22C1">
        <w:rPr>
          <w:rFonts w:ascii="Antiqua" w:hAnsi="Antiqua"/>
          <w:sz w:val="28"/>
          <w:lang w:val="uk-UA" w:eastAsia="uk-UA"/>
        </w:rPr>
        <w:t xml:space="preserve">Виконуючи прогноз, слід уточнити степінь </w:t>
      </w:r>
      <w:r w:rsidRPr="007D22C1">
        <w:rPr>
          <w:rFonts w:ascii="Antiqua" w:hAnsi="Antiqua"/>
          <w:position w:val="-6"/>
          <w:sz w:val="20"/>
          <w:lang w:val="uk-UA" w:eastAsia="uk-UA"/>
        </w:rPr>
        <w:object w:dxaOrig="220" w:dyaOrig="300">
          <v:shape id="_x0000_i1366" type="#_x0000_t75" style="width:11.25pt;height:15pt" o:ole="" fillcolor="window">
            <v:imagedata r:id="rId638" o:title=""/>
          </v:shape>
          <o:OLEObject Type="Embed" ProgID="Equation.3" ShapeID="_x0000_i1366" DrawAspect="Content" ObjectID="_1411153739" r:id="rId639"/>
        </w:object>
      </w:r>
      <w:r w:rsidRPr="007D22C1">
        <w:rPr>
          <w:rFonts w:ascii="Antiqua" w:hAnsi="Antiqua"/>
          <w:sz w:val="28"/>
          <w:lang w:val="uk-UA" w:eastAsia="uk-UA"/>
        </w:rPr>
        <w:t xml:space="preserve"> поліноміальної моделі та параметр згладжування </w:t>
      </w:r>
      <w:r w:rsidRPr="007D22C1">
        <w:rPr>
          <w:rFonts w:ascii="Antiqua" w:hAnsi="Antiqua"/>
          <w:position w:val="-6"/>
          <w:sz w:val="20"/>
          <w:lang w:val="uk-UA" w:eastAsia="uk-UA"/>
        </w:rPr>
        <w:object w:dxaOrig="220" w:dyaOrig="220">
          <v:shape id="_x0000_i1367" type="#_x0000_t75" style="width:11.25pt;height:11.25pt" o:ole="" fillcolor="window">
            <v:imagedata r:id="rId634" o:title=""/>
          </v:shape>
          <o:OLEObject Type="Embed" ProgID="Equation.3" ShapeID="_x0000_i1367" DrawAspect="Content" ObjectID="_1411153740" r:id="rId640"/>
        </w:object>
      </w:r>
      <w:r w:rsidRPr="007D22C1">
        <w:rPr>
          <w:rFonts w:ascii="Antiqua" w:hAnsi="Antiqua"/>
          <w:sz w:val="28"/>
          <w:lang w:val="uk-UA" w:eastAsia="uk-UA"/>
        </w:rPr>
        <w:t xml:space="preserve">. Для кожних обраних значень </w:t>
      </w:r>
      <w:r w:rsidRPr="007D22C1">
        <w:rPr>
          <w:rFonts w:ascii="Antiqua" w:hAnsi="Antiqua"/>
          <w:position w:val="-6"/>
          <w:sz w:val="20"/>
          <w:lang w:val="uk-UA" w:eastAsia="uk-UA"/>
        </w:rPr>
        <w:object w:dxaOrig="220" w:dyaOrig="220">
          <v:shape id="_x0000_i1368" type="#_x0000_t75" style="width:11.25pt;height:11.25pt" o:ole="" fillcolor="window">
            <v:imagedata r:id="rId634" o:title=""/>
          </v:shape>
          <o:OLEObject Type="Embed" ProgID="Equation.3" ShapeID="_x0000_i1368" DrawAspect="Content" ObjectID="_1411153741" r:id="rId641"/>
        </w:object>
      </w:r>
      <w:r w:rsidRPr="007D22C1">
        <w:rPr>
          <w:rFonts w:ascii="Antiqua" w:hAnsi="Antiqua"/>
          <w:sz w:val="28"/>
          <w:lang w:val="uk-UA" w:eastAsia="uk-UA"/>
        </w:rPr>
        <w:t xml:space="preserve"> та </w:t>
      </w:r>
      <w:r w:rsidRPr="007D22C1">
        <w:rPr>
          <w:rFonts w:ascii="Antiqua" w:hAnsi="Antiqua"/>
          <w:position w:val="-6"/>
          <w:sz w:val="20"/>
          <w:lang w:val="uk-UA" w:eastAsia="uk-UA"/>
        </w:rPr>
        <w:object w:dxaOrig="220" w:dyaOrig="300">
          <v:shape id="_x0000_i1369" type="#_x0000_t75" style="width:11.25pt;height:15pt" o:ole="" fillcolor="window">
            <v:imagedata r:id="rId638" o:title=""/>
          </v:shape>
          <o:OLEObject Type="Embed" ProgID="Equation.3" ShapeID="_x0000_i1369" DrawAspect="Content" ObjectID="_1411153742" r:id="rId642"/>
        </w:object>
      </w:r>
      <w:r w:rsidRPr="007D22C1">
        <w:rPr>
          <w:rFonts w:ascii="Antiqua" w:hAnsi="Antiqua"/>
          <w:sz w:val="28"/>
          <w:lang w:val="uk-UA" w:eastAsia="uk-UA"/>
        </w:rPr>
        <w:t xml:space="preserve"> будуються моделі прогнозу на </w:t>
      </w:r>
      <w:r w:rsidRPr="007D22C1">
        <w:rPr>
          <w:rFonts w:ascii="Antiqua" w:hAnsi="Antiqua"/>
          <w:position w:val="-10"/>
          <w:sz w:val="20"/>
          <w:lang w:val="uk-UA" w:eastAsia="uk-UA"/>
        </w:rPr>
        <w:object w:dxaOrig="1020" w:dyaOrig="340">
          <v:shape id="_x0000_i1370" type="#_x0000_t75" style="width:51pt;height:17.25pt" o:ole="" fillcolor="window">
            <v:imagedata r:id="rId643" o:title=""/>
          </v:shape>
          <o:OLEObject Type="Embed" ProgID="Equation.3" ShapeID="_x0000_i1370" DrawAspect="Content" ObjectID="_1411153743" r:id="rId644"/>
        </w:object>
      </w:r>
      <w:r w:rsidRPr="007D22C1">
        <w:rPr>
          <w:rFonts w:ascii="Antiqua" w:hAnsi="Antiqua"/>
          <w:sz w:val="28"/>
          <w:lang w:val="uk-UA" w:eastAsia="uk-UA"/>
        </w:rPr>
        <w:t xml:space="preserve"> </w:t>
      </w:r>
      <w:r w:rsidRPr="007D22C1">
        <w:rPr>
          <w:sz w:val="28"/>
          <w:lang w:val="uk-UA" w:eastAsia="uk-UA"/>
        </w:rPr>
        <w:t>відліки</w:t>
      </w:r>
      <w:r w:rsidRPr="007D22C1">
        <w:rPr>
          <w:rFonts w:ascii="Antiqua" w:hAnsi="Antiqua"/>
          <w:sz w:val="28"/>
          <w:lang w:val="uk-UA" w:eastAsia="uk-UA"/>
        </w:rPr>
        <w:t xml:space="preserve"> та </w:t>
      </w:r>
      <w:r w:rsidRPr="007D22C1">
        <w:rPr>
          <w:sz w:val="28"/>
          <w:lang w:val="uk-UA" w:eastAsia="uk-UA"/>
        </w:rPr>
        <w:t>обчислюють</w:t>
      </w:r>
      <w:r w:rsidRPr="007D22C1">
        <w:rPr>
          <w:rFonts w:ascii="Antiqua" w:hAnsi="Antiqua"/>
          <w:sz w:val="28"/>
          <w:lang w:val="uk-UA" w:eastAsia="uk-UA"/>
        </w:rPr>
        <w:t xml:space="preserve"> прогноз на останніх </w:t>
      </w:r>
      <w:r w:rsidRPr="007D22C1">
        <w:rPr>
          <w:rFonts w:ascii="Antiqua" w:hAnsi="Antiqua"/>
          <w:position w:val="-10"/>
          <w:sz w:val="20"/>
          <w:lang w:val="uk-UA" w:eastAsia="uk-UA"/>
        </w:rPr>
        <w:object w:dxaOrig="200" w:dyaOrig="260">
          <v:shape id="_x0000_i1371" type="#_x0000_t75" style="width:9.75pt;height:12.75pt" o:ole="" fillcolor="window">
            <v:imagedata r:id="rId645" o:title=""/>
          </v:shape>
          <o:OLEObject Type="Embed" ProgID="Equation.3" ShapeID="_x0000_i1371" DrawAspect="Content" ObjectID="_1411153744" r:id="rId646"/>
        </w:object>
      </w:r>
      <w:r w:rsidRPr="007D22C1">
        <w:rPr>
          <w:rFonts w:ascii="Antiqua" w:hAnsi="Antiqua"/>
          <w:sz w:val="28"/>
          <w:lang w:val="uk-UA" w:eastAsia="uk-UA"/>
        </w:rPr>
        <w:t xml:space="preserve"> </w:t>
      </w:r>
      <w:r w:rsidRPr="007D22C1">
        <w:rPr>
          <w:sz w:val="28"/>
          <w:lang w:val="uk-UA" w:eastAsia="uk-UA"/>
        </w:rPr>
        <w:t xml:space="preserve">рівнях ряду, тобто виконують ретропрогноз </w:t>
      </w:r>
      <w:r w:rsidRPr="007D22C1">
        <w:rPr>
          <w:rFonts w:ascii="Antiqua" w:hAnsi="Antiqua"/>
          <w:sz w:val="28"/>
          <w:lang w:val="uk-UA" w:eastAsia="uk-UA"/>
        </w:rPr>
        <w:t xml:space="preserve">(якщо обсяг вихідних даних </w:t>
      </w:r>
      <w:r w:rsidRPr="007D22C1">
        <w:rPr>
          <w:rFonts w:ascii="Antiqua" w:hAnsi="Antiqua"/>
          <w:position w:val="-6"/>
          <w:sz w:val="20"/>
          <w:lang w:val="uk-UA" w:eastAsia="uk-UA"/>
        </w:rPr>
        <w:object w:dxaOrig="200" w:dyaOrig="220">
          <v:shape id="_x0000_i1372" type="#_x0000_t75" style="width:9.75pt;height:11.25pt" o:ole="" fillcolor="window">
            <v:imagedata r:id="rId647" o:title=""/>
          </v:shape>
          <o:OLEObject Type="Embed" ProgID="Equation.3" ShapeID="_x0000_i1372" DrawAspect="Content" ObjectID="_1411153745" r:id="rId648"/>
        </w:object>
      </w:r>
      <w:r w:rsidRPr="007D22C1">
        <w:rPr>
          <w:rFonts w:ascii="Antiqua" w:hAnsi="Antiqua"/>
          <w:sz w:val="28"/>
          <w:lang w:val="uk-UA" w:eastAsia="uk-UA"/>
        </w:rPr>
        <w:t xml:space="preserve"> дозволяє, бажано брати </w:t>
      </w:r>
      <w:r w:rsidRPr="007D22C1">
        <w:rPr>
          <w:rFonts w:ascii="Antiqua" w:hAnsi="Antiqua"/>
          <w:position w:val="-12"/>
          <w:sz w:val="20"/>
          <w:lang w:val="uk-UA" w:eastAsia="uk-UA"/>
        </w:rPr>
        <w:object w:dxaOrig="1320" w:dyaOrig="360">
          <v:shape id="_x0000_i1373" type="#_x0000_t75" style="width:66pt;height:18pt" o:ole="" fillcolor="window">
            <v:imagedata r:id="rId649" o:title=""/>
          </v:shape>
          <o:OLEObject Type="Embed" ProgID="Equation.3" ShapeID="_x0000_i1373" DrawAspect="Content" ObjectID="_1411153746" r:id="rId650"/>
        </w:object>
      </w:r>
      <w:r w:rsidRPr="007D22C1">
        <w:rPr>
          <w:rFonts w:ascii="Antiqua" w:hAnsi="Antiqua"/>
          <w:sz w:val="28"/>
          <w:lang w:val="uk-UA" w:eastAsia="uk-UA"/>
        </w:rPr>
        <w:t xml:space="preserve">). Для цих </w:t>
      </w:r>
      <w:r w:rsidRPr="007D22C1">
        <w:rPr>
          <w:sz w:val="28"/>
          <w:lang w:val="uk-UA" w:eastAsia="uk-UA"/>
        </w:rPr>
        <w:t>рівнів</w:t>
      </w:r>
      <w:r w:rsidRPr="007D22C1">
        <w:rPr>
          <w:rFonts w:ascii="Antiqua" w:hAnsi="Antiqua"/>
          <w:sz w:val="28"/>
          <w:lang w:val="uk-UA" w:eastAsia="uk-UA"/>
        </w:rPr>
        <w:t xml:space="preserve"> розраховують відхилення значень </w:t>
      </w:r>
      <w:r w:rsidRPr="007D22C1">
        <w:rPr>
          <w:sz w:val="28"/>
          <w:lang w:val="uk-UA" w:eastAsia="uk-UA"/>
        </w:rPr>
        <w:t xml:space="preserve">ретропрогнозу за локальною моделлю </w:t>
      </w:r>
      <w:r w:rsidRPr="007D22C1">
        <w:rPr>
          <w:rFonts w:ascii="Antiqua" w:hAnsi="Antiqua"/>
          <w:position w:val="-12"/>
          <w:sz w:val="20"/>
          <w:lang w:val="uk-UA" w:eastAsia="uk-UA"/>
        </w:rPr>
        <w:object w:dxaOrig="1280" w:dyaOrig="380">
          <v:shape id="_x0000_i1374" type="#_x0000_t75" style="width:63pt;height:18.75pt" o:ole="" fillcolor="window">
            <v:imagedata r:id="rId651" o:title=""/>
          </v:shape>
          <o:OLEObject Type="Embed" ProgID="Equation.3" ShapeID="_x0000_i1374" DrawAspect="Content" ObjectID="_1411153747" r:id="rId652"/>
        </w:object>
      </w:r>
      <w:r w:rsidRPr="007D22C1">
        <w:rPr>
          <w:rFonts w:ascii="Antiqua" w:hAnsi="Antiqua"/>
          <w:sz w:val="28"/>
          <w:lang w:val="uk-UA" w:eastAsia="uk-UA"/>
        </w:rPr>
        <w:t xml:space="preserve"> від фактичних даних </w:t>
      </w:r>
      <w:r w:rsidRPr="007D22C1">
        <w:rPr>
          <w:rFonts w:ascii="Antiqua" w:hAnsi="Antiqua"/>
          <w:position w:val="-12"/>
          <w:sz w:val="20"/>
          <w:lang w:val="uk-UA" w:eastAsia="uk-UA"/>
        </w:rPr>
        <w:object w:dxaOrig="600" w:dyaOrig="380">
          <v:shape id="_x0000_i1375" type="#_x0000_t75" style="width:30pt;height:18.75pt" o:ole="" fillcolor="window">
            <v:imagedata r:id="rId653" o:title=""/>
          </v:shape>
          <o:OLEObject Type="Embed" ProgID="Equation.3" ShapeID="_x0000_i1375" DrawAspect="Content" ObjectID="_1411153748" r:id="rId654"/>
        </w:object>
      </w:r>
      <w:r w:rsidRPr="007D22C1">
        <w:rPr>
          <w:rFonts w:ascii="Antiqua" w:hAnsi="Antiqua"/>
          <w:sz w:val="28"/>
          <w:lang w:val="uk-UA" w:eastAsia="uk-UA"/>
        </w:rPr>
        <w:t xml:space="preserve"> часового ряду та дисперсії цих відхилень за формулою: </w:t>
      </w:r>
    </w:p>
    <w:p w:rsidR="008F535B" w:rsidRPr="007D22C1" w:rsidRDefault="008F535B" w:rsidP="007D22C1">
      <w:pPr>
        <w:widowControl w:val="0"/>
        <w:tabs>
          <w:tab w:val="left" w:pos="8222"/>
        </w:tabs>
        <w:spacing w:before="0" w:after="0"/>
        <w:ind w:firstLine="1985"/>
        <w:jc w:val="both"/>
        <w:rPr>
          <w:rFonts w:ascii="Antiqua" w:hAnsi="Antiqua"/>
          <w:sz w:val="28"/>
          <w:lang w:val="uk-UA" w:eastAsia="uk-UA"/>
        </w:rPr>
      </w:pPr>
      <w:r w:rsidRPr="007D22C1">
        <w:rPr>
          <w:rFonts w:ascii="Antiqua" w:hAnsi="Antiqua"/>
          <w:position w:val="-40"/>
          <w:sz w:val="20"/>
          <w:lang w:val="uk-UA" w:eastAsia="uk-UA"/>
        </w:rPr>
        <w:object w:dxaOrig="4660" w:dyaOrig="900">
          <v:shape id="_x0000_i1376" type="#_x0000_t75" style="width:233.25pt;height:45pt" o:ole="" fillcolor="window">
            <v:imagedata r:id="rId655" o:title=""/>
          </v:shape>
          <o:OLEObject Type="Embed" ProgID="Equation.3" ShapeID="_x0000_i1376" DrawAspect="Content" ObjectID="_1411153749" r:id="rId656"/>
        </w:object>
      </w:r>
      <w:r w:rsidRPr="007D22C1">
        <w:rPr>
          <w:rFonts w:ascii="Antiqua" w:hAnsi="Antiqua"/>
          <w:sz w:val="28"/>
          <w:lang w:val="uk-UA" w:eastAsia="uk-UA"/>
        </w:rPr>
        <w:t>.</w:t>
      </w:r>
      <w:r w:rsidRPr="007D22C1">
        <w:rPr>
          <w:rFonts w:ascii="Antiqua" w:hAnsi="Antiqua"/>
          <w:sz w:val="28"/>
          <w:lang w:val="uk-UA" w:eastAsia="uk-UA"/>
        </w:rPr>
        <w:tab/>
        <w:t>(</w:t>
      </w:r>
      <w:r w:rsidRPr="007D22C1">
        <w:rPr>
          <w:sz w:val="28"/>
          <w:lang w:val="uk-UA" w:eastAsia="uk-UA"/>
        </w:rPr>
        <w:t>49</w:t>
      </w:r>
      <w:r w:rsidRPr="007D22C1">
        <w:rPr>
          <w:rFonts w:ascii="Antiqua" w:hAnsi="Antiqua"/>
          <w:sz w:val="28"/>
          <w:lang w:val="uk-UA" w:eastAsia="uk-UA"/>
        </w:rPr>
        <w:t>)</w:t>
      </w:r>
    </w:p>
    <w:p w:rsidR="008F535B" w:rsidRPr="007D22C1" w:rsidRDefault="008F535B" w:rsidP="007D22C1">
      <w:pPr>
        <w:widowControl w:val="0"/>
        <w:spacing w:before="0" w:after="0"/>
        <w:ind w:firstLine="709"/>
        <w:jc w:val="both"/>
        <w:rPr>
          <w:rFonts w:ascii="Antiqua" w:hAnsi="Antiqua"/>
          <w:sz w:val="28"/>
          <w:lang w:val="uk-UA" w:eastAsia="uk-UA"/>
        </w:rPr>
      </w:pPr>
      <w:r w:rsidRPr="007D22C1">
        <w:rPr>
          <w:rFonts w:ascii="Antiqua" w:hAnsi="Antiqua"/>
          <w:sz w:val="28"/>
          <w:lang w:val="uk-UA" w:eastAsia="uk-UA"/>
        </w:rPr>
        <w:t xml:space="preserve">Уточнення виконують шляхом зіставлення дисперсій відповідних прогнозів для кожного параметра згладжування </w:t>
      </w:r>
      <w:r w:rsidRPr="007D22C1">
        <w:rPr>
          <w:rFonts w:ascii="Antiqua" w:hAnsi="Antiqua"/>
          <w:position w:val="-6"/>
          <w:sz w:val="20"/>
          <w:lang w:val="uk-UA" w:eastAsia="uk-UA"/>
        </w:rPr>
        <w:object w:dxaOrig="220" w:dyaOrig="220">
          <v:shape id="_x0000_i1377" type="#_x0000_t75" style="width:11.25pt;height:11.25pt" o:ole="" fillcolor="window">
            <v:imagedata r:id="rId634" o:title=""/>
          </v:shape>
          <o:OLEObject Type="Embed" ProgID="Equation.3" ShapeID="_x0000_i1377" DrawAspect="Content" ObjectID="_1411153750" r:id="rId657"/>
        </w:object>
      </w:r>
      <w:r w:rsidRPr="007D22C1">
        <w:rPr>
          <w:rFonts w:ascii="Antiqua" w:hAnsi="Antiqua"/>
          <w:sz w:val="28"/>
          <w:lang w:val="uk-UA" w:eastAsia="uk-UA"/>
        </w:rPr>
        <w:t xml:space="preserve">, степеня поліному </w:t>
      </w:r>
      <w:r w:rsidRPr="007D22C1">
        <w:rPr>
          <w:rFonts w:ascii="Antiqua" w:hAnsi="Antiqua"/>
          <w:position w:val="-6"/>
          <w:sz w:val="20"/>
          <w:lang w:val="uk-UA" w:eastAsia="uk-UA"/>
        </w:rPr>
        <w:object w:dxaOrig="220" w:dyaOrig="300">
          <v:shape id="_x0000_i1378" type="#_x0000_t75" style="width:11.25pt;height:15pt" o:ole="" fillcolor="window">
            <v:imagedata r:id="rId577" o:title=""/>
          </v:shape>
          <o:OLEObject Type="Embed" ProgID="Equation.3" ShapeID="_x0000_i1378" DrawAspect="Content" ObjectID="_1411153751" r:id="rId658"/>
        </w:object>
      </w:r>
      <w:r w:rsidRPr="007D22C1">
        <w:rPr>
          <w:rFonts w:ascii="Antiqua" w:hAnsi="Antiqua"/>
          <w:sz w:val="28"/>
          <w:lang w:val="uk-UA" w:eastAsia="uk-UA"/>
        </w:rPr>
        <w:t xml:space="preserve"> при прогнозі на </w:t>
      </w:r>
      <w:r w:rsidRPr="007D22C1">
        <w:rPr>
          <w:rFonts w:ascii="Antiqua" w:hAnsi="Antiqua"/>
          <w:position w:val="-10"/>
          <w:sz w:val="20"/>
          <w:lang w:val="uk-UA" w:eastAsia="uk-UA"/>
        </w:rPr>
        <w:object w:dxaOrig="1040" w:dyaOrig="340">
          <v:shape id="_x0000_i1379" type="#_x0000_t75" style="width:51.75pt;height:17.25pt" o:ole="" fillcolor="window">
            <v:imagedata r:id="rId659" o:title=""/>
          </v:shape>
          <o:OLEObject Type="Embed" ProgID="Equation.3" ShapeID="_x0000_i1379" DrawAspect="Content" ObjectID="_1411153752" r:id="rId660"/>
        </w:object>
      </w:r>
      <w:r w:rsidRPr="007D22C1">
        <w:rPr>
          <w:rFonts w:ascii="Antiqua" w:hAnsi="Antiqua"/>
          <w:sz w:val="28"/>
          <w:lang w:val="uk-UA" w:eastAsia="uk-UA"/>
        </w:rPr>
        <w:t xml:space="preserve"> точки.</w:t>
      </w:r>
    </w:p>
    <w:p w:rsidR="008F535B" w:rsidRPr="007D22C1" w:rsidRDefault="008F535B" w:rsidP="007D22C1">
      <w:pPr>
        <w:widowControl w:val="0"/>
        <w:spacing w:before="0" w:after="0"/>
        <w:ind w:firstLine="709"/>
        <w:jc w:val="both"/>
        <w:rPr>
          <w:sz w:val="28"/>
          <w:lang w:val="uk-UA" w:eastAsia="uk-UA"/>
        </w:rPr>
      </w:pPr>
      <w:r w:rsidRPr="007D22C1">
        <w:rPr>
          <w:sz w:val="28"/>
          <w:lang w:val="uk-UA" w:eastAsia="uk-UA"/>
        </w:rPr>
        <w:t>Двійка значень</w:t>
      </w:r>
      <w:r w:rsidRPr="007D22C1">
        <w:rPr>
          <w:rFonts w:ascii="Antiqua" w:hAnsi="Antiqua"/>
          <w:sz w:val="28"/>
          <w:lang w:val="uk-UA" w:eastAsia="uk-UA"/>
        </w:rPr>
        <w:t xml:space="preserve"> </w:t>
      </w:r>
      <w:r w:rsidRPr="007D22C1">
        <w:rPr>
          <w:rFonts w:ascii="Antiqua" w:hAnsi="Antiqua"/>
          <w:position w:val="-8"/>
          <w:sz w:val="20"/>
          <w:lang w:val="uk-UA" w:eastAsia="uk-UA"/>
        </w:rPr>
        <w:object w:dxaOrig="720" w:dyaOrig="400">
          <v:shape id="_x0000_i1380" type="#_x0000_t75" style="width:36pt;height:20.25pt" o:ole="" fillcolor="window">
            <v:imagedata r:id="rId661" o:title=""/>
          </v:shape>
          <o:OLEObject Type="Embed" ProgID="Equation.3" ShapeID="_x0000_i1380" DrawAspect="Content" ObjectID="_1411153753" r:id="rId662"/>
        </w:object>
      </w:r>
      <w:r w:rsidRPr="007D22C1">
        <w:rPr>
          <w:rFonts w:ascii="Antiqua" w:hAnsi="Antiqua"/>
          <w:sz w:val="28"/>
          <w:lang w:val="uk-UA" w:eastAsia="uk-UA"/>
        </w:rPr>
        <w:t xml:space="preserve">, для яких буде отримано мінімум показника </w:t>
      </w:r>
      <w:r w:rsidRPr="007D22C1">
        <w:rPr>
          <w:rFonts w:ascii="Antiqua" w:hAnsi="Antiqua"/>
          <w:position w:val="-12"/>
          <w:sz w:val="20"/>
          <w:lang w:val="uk-UA" w:eastAsia="uk-UA"/>
        </w:rPr>
        <w:object w:dxaOrig="1180" w:dyaOrig="360">
          <v:shape id="_x0000_i1381" type="#_x0000_t75" style="width:59.25pt;height:18pt" o:ole="" fillcolor="window">
            <v:imagedata r:id="rId663" o:title=""/>
          </v:shape>
          <o:OLEObject Type="Embed" ProgID="Equation.3" ShapeID="_x0000_i1381" DrawAspect="Content" ObjectID="_1411153754" r:id="rId664"/>
        </w:object>
      </w:r>
      <w:r w:rsidRPr="007D22C1">
        <w:rPr>
          <w:sz w:val="28"/>
          <w:lang w:val="uk-UA" w:eastAsia="uk-UA"/>
        </w:rPr>
        <w:t xml:space="preserve"> (окремо для кожного інтервалу прогнозу </w:t>
      </w:r>
      <w:r w:rsidRPr="007D22C1">
        <w:rPr>
          <w:rFonts w:ascii="Antiqua" w:hAnsi="Antiqua"/>
          <w:position w:val="-4"/>
          <w:sz w:val="20"/>
          <w:lang w:val="uk-UA" w:eastAsia="uk-UA"/>
        </w:rPr>
        <w:object w:dxaOrig="240" w:dyaOrig="279">
          <v:shape id="_x0000_i1382" type="#_x0000_t75" style="width:12pt;height:14.25pt" o:ole="" fillcolor="window">
            <v:imagedata r:id="rId665" o:title=""/>
          </v:shape>
          <o:OLEObject Type="Embed" ProgID="Equation.3" ShapeID="_x0000_i1382" DrawAspect="Content" ObjectID="_1411153755" r:id="rId666"/>
        </w:object>
      </w:r>
      <w:r w:rsidRPr="007D22C1">
        <w:rPr>
          <w:sz w:val="28"/>
          <w:lang w:val="uk-UA" w:eastAsia="uk-UA"/>
        </w:rPr>
        <w:t>)</w:t>
      </w:r>
      <w:r w:rsidRPr="007D22C1">
        <w:rPr>
          <w:rFonts w:ascii="Antiqua" w:hAnsi="Antiqua"/>
          <w:sz w:val="28"/>
          <w:lang w:val="uk-UA" w:eastAsia="uk-UA"/>
        </w:rPr>
        <w:t>, вважають</w:t>
      </w:r>
      <w:r w:rsidRPr="007D22C1">
        <w:rPr>
          <w:sz w:val="28"/>
          <w:lang w:val="uk-UA" w:eastAsia="uk-UA"/>
        </w:rPr>
        <w:t>ся</w:t>
      </w:r>
      <w:r w:rsidRPr="007D22C1">
        <w:rPr>
          <w:rFonts w:ascii="Antiqua" w:hAnsi="Antiqua"/>
          <w:sz w:val="28"/>
          <w:lang w:val="uk-UA" w:eastAsia="uk-UA"/>
        </w:rPr>
        <w:t xml:space="preserve"> оптимальними й використовують</w:t>
      </w:r>
      <w:r w:rsidRPr="007D22C1">
        <w:rPr>
          <w:sz w:val="28"/>
          <w:lang w:val="uk-UA" w:eastAsia="uk-UA"/>
        </w:rPr>
        <w:t>ся</w:t>
      </w:r>
      <w:r w:rsidRPr="007D22C1">
        <w:rPr>
          <w:rFonts w:ascii="Antiqua" w:hAnsi="Antiqua"/>
          <w:sz w:val="28"/>
          <w:lang w:val="uk-UA" w:eastAsia="uk-UA"/>
        </w:rPr>
        <w:t xml:space="preserve"> для подальших розрахунків прогнозу </w:t>
      </w:r>
      <w:r w:rsidRPr="007D22C1">
        <w:rPr>
          <w:sz w:val="28"/>
          <w:lang w:val="uk-UA" w:eastAsia="uk-UA"/>
        </w:rPr>
        <w:t xml:space="preserve">за локальною моделлю </w:t>
      </w:r>
      <w:r w:rsidRPr="007D22C1">
        <w:rPr>
          <w:rFonts w:ascii="Antiqua" w:hAnsi="Antiqua"/>
          <w:position w:val="-12"/>
          <w:sz w:val="20"/>
          <w:lang w:val="uk-UA" w:eastAsia="uk-UA"/>
        </w:rPr>
        <w:object w:dxaOrig="1579" w:dyaOrig="480">
          <v:shape id="_x0000_i1383" type="#_x0000_t75" style="width:78pt;height:24pt" o:ole="" fillcolor="window">
            <v:imagedata r:id="rId667" o:title=""/>
          </v:shape>
          <o:OLEObject Type="Embed" ProgID="Equation.3" ShapeID="_x0000_i1383" DrawAspect="Content" ObjectID="_1411153756" r:id="rId668"/>
        </w:object>
      </w:r>
      <w:r w:rsidRPr="007D22C1">
        <w:rPr>
          <w:rFonts w:ascii="Antiqua" w:hAnsi="Antiqua"/>
          <w:sz w:val="28"/>
          <w:lang w:val="uk-UA" w:eastAsia="uk-UA"/>
        </w:rPr>
        <w:t>.</w:t>
      </w:r>
    </w:p>
    <w:p w:rsidR="008F535B" w:rsidRPr="007D22C1" w:rsidRDefault="008F535B" w:rsidP="007D22C1">
      <w:pPr>
        <w:widowControl w:val="0"/>
        <w:spacing w:before="0" w:after="0"/>
        <w:ind w:firstLine="709"/>
        <w:jc w:val="both"/>
        <w:rPr>
          <w:sz w:val="28"/>
          <w:lang w:val="uk-UA" w:eastAsia="uk-UA"/>
        </w:rPr>
      </w:pPr>
    </w:p>
    <w:p w:rsidR="008F535B" w:rsidRPr="005B2684" w:rsidRDefault="008F535B" w:rsidP="007D22C1">
      <w:pPr>
        <w:keepNext/>
        <w:widowControl w:val="0"/>
        <w:spacing w:before="240" w:after="240"/>
        <w:ind w:firstLine="720"/>
        <w:jc w:val="center"/>
        <w:outlineLvl w:val="2"/>
        <w:rPr>
          <w:b/>
          <w:sz w:val="28"/>
          <w:lang w:val="uk-UA" w:eastAsia="uk-UA"/>
        </w:rPr>
      </w:pPr>
      <w:bookmarkStart w:id="11" w:name="_Toc337409977"/>
      <w:r w:rsidRPr="005B2684">
        <w:rPr>
          <w:b/>
          <w:sz w:val="28"/>
          <w:lang w:val="uk-UA" w:eastAsia="uk-UA"/>
        </w:rPr>
        <w:t>4.8. Виявлення аномальних даних в часових рядах</w:t>
      </w:r>
      <w:bookmarkEnd w:id="11"/>
    </w:p>
    <w:p w:rsidR="008F535B" w:rsidRPr="007D22C1" w:rsidRDefault="008F535B" w:rsidP="007D22C1">
      <w:pPr>
        <w:widowControl w:val="0"/>
        <w:spacing w:before="0" w:after="0"/>
        <w:ind w:firstLine="709"/>
        <w:jc w:val="both"/>
        <w:rPr>
          <w:sz w:val="28"/>
          <w:lang w:val="uk-UA" w:eastAsia="uk-UA"/>
        </w:rPr>
      </w:pPr>
      <w:r w:rsidRPr="007D22C1">
        <w:rPr>
          <w:rFonts w:ascii="Antiqua" w:hAnsi="Antiqua"/>
          <w:sz w:val="28"/>
          <w:lang w:val="uk-UA" w:eastAsia="uk-UA"/>
        </w:rPr>
        <w:t xml:space="preserve">При попередньому аналізі вихідних даних іноді можна спостерігати окремі значення, які суттєво відрізняються від значень, що знаходяться поруч. </w:t>
      </w:r>
      <w:r w:rsidRPr="007D22C1">
        <w:rPr>
          <w:sz w:val="28"/>
          <w:lang w:val="uk-UA" w:eastAsia="uk-UA"/>
        </w:rPr>
        <w:t>Це так звані аномальні дані, що виникли</w:t>
      </w:r>
      <w:r w:rsidRPr="007D22C1">
        <w:rPr>
          <w:rFonts w:ascii="Antiqua" w:hAnsi="Antiqua"/>
          <w:sz w:val="28"/>
          <w:lang w:val="uk-UA" w:eastAsia="uk-UA"/>
        </w:rPr>
        <w:t xml:space="preserve">, наприклад, </w:t>
      </w:r>
      <w:r w:rsidRPr="007D22C1">
        <w:rPr>
          <w:sz w:val="28"/>
          <w:lang w:val="uk-UA" w:eastAsia="uk-UA"/>
        </w:rPr>
        <w:t xml:space="preserve">через </w:t>
      </w:r>
      <w:r w:rsidRPr="007D22C1">
        <w:rPr>
          <w:rFonts w:ascii="Antiqua" w:hAnsi="Antiqua"/>
          <w:sz w:val="28"/>
          <w:lang w:val="uk-UA" w:eastAsia="uk-UA"/>
        </w:rPr>
        <w:t xml:space="preserve">випадкові збої у вимірювальній або обчислювальній техніці. </w:t>
      </w:r>
      <w:r w:rsidRPr="007D22C1">
        <w:rPr>
          <w:sz w:val="28"/>
          <w:lang w:val="uk-UA" w:eastAsia="uk-UA"/>
        </w:rPr>
        <w:t>А</w:t>
      </w:r>
      <w:r w:rsidRPr="007D22C1">
        <w:rPr>
          <w:rFonts w:ascii="Antiqua" w:hAnsi="Antiqua"/>
          <w:sz w:val="28"/>
          <w:lang w:val="uk-UA" w:eastAsia="uk-UA"/>
        </w:rPr>
        <w:t>номальн</w:t>
      </w:r>
      <w:r w:rsidRPr="007D22C1">
        <w:rPr>
          <w:sz w:val="28"/>
          <w:lang w:val="uk-UA" w:eastAsia="uk-UA"/>
        </w:rPr>
        <w:t>і</w:t>
      </w:r>
      <w:r w:rsidRPr="007D22C1">
        <w:rPr>
          <w:rFonts w:ascii="Antiqua" w:hAnsi="Antiqua"/>
          <w:sz w:val="28"/>
          <w:lang w:val="uk-UA" w:eastAsia="uk-UA"/>
        </w:rPr>
        <w:t xml:space="preserve"> дан</w:t>
      </w:r>
      <w:r w:rsidRPr="007D22C1">
        <w:rPr>
          <w:sz w:val="28"/>
          <w:lang w:val="uk-UA" w:eastAsia="uk-UA"/>
        </w:rPr>
        <w:t>і</w:t>
      </w:r>
      <w:r w:rsidRPr="007D22C1">
        <w:rPr>
          <w:rFonts w:ascii="Antiqua" w:hAnsi="Antiqua"/>
          <w:sz w:val="28"/>
          <w:lang w:val="uk-UA" w:eastAsia="uk-UA"/>
        </w:rPr>
        <w:t xml:space="preserve"> (АД)</w:t>
      </w:r>
      <w:r w:rsidRPr="007D22C1">
        <w:rPr>
          <w:sz w:val="28"/>
          <w:lang w:val="uk-UA" w:eastAsia="uk-UA"/>
        </w:rPr>
        <w:t xml:space="preserve"> можуть зустрічатися у будь-яких експериментальних даних: як у вибіркових сукупностях, так і у часових рядах, причому у кожному з цих випадків не вилучені АД стають причиною появи серйозних помилок у результатах , отриманих з використанням цих даних.</w:t>
      </w:r>
    </w:p>
    <w:p w:rsidR="008F535B" w:rsidRPr="007D22C1" w:rsidRDefault="008F535B" w:rsidP="007D22C1">
      <w:pPr>
        <w:widowControl w:val="0"/>
        <w:spacing w:before="0" w:after="0"/>
        <w:ind w:firstLine="709"/>
        <w:jc w:val="both"/>
        <w:rPr>
          <w:rFonts w:ascii="Antiqua" w:hAnsi="Antiqua"/>
          <w:sz w:val="28"/>
          <w:lang w:val="uk-UA" w:eastAsia="uk-UA"/>
        </w:rPr>
      </w:pPr>
      <w:r w:rsidRPr="007D22C1">
        <w:rPr>
          <w:rFonts w:ascii="Antiqua" w:hAnsi="Antiqua"/>
          <w:sz w:val="28"/>
          <w:lang w:val="uk-UA" w:eastAsia="uk-UA"/>
        </w:rPr>
        <w:t>Для розробки методів виявлення</w:t>
      </w:r>
      <w:r w:rsidRPr="007D22C1">
        <w:rPr>
          <w:sz w:val="28"/>
          <w:lang w:val="uk-UA" w:eastAsia="uk-UA"/>
        </w:rPr>
        <w:t xml:space="preserve"> АД</w:t>
      </w:r>
      <w:r w:rsidRPr="007D22C1">
        <w:rPr>
          <w:rFonts w:ascii="Antiqua" w:hAnsi="Antiqua"/>
          <w:sz w:val="28"/>
          <w:lang w:val="uk-UA" w:eastAsia="uk-UA"/>
        </w:rPr>
        <w:t xml:space="preserve"> в </w:t>
      </w:r>
      <w:r w:rsidRPr="007D22C1">
        <w:rPr>
          <w:sz w:val="28"/>
          <w:lang w:val="uk-UA" w:eastAsia="uk-UA"/>
        </w:rPr>
        <w:t>часовому ряді (</w:t>
      </w:r>
      <w:r w:rsidRPr="007D22C1">
        <w:rPr>
          <w:rFonts w:ascii="Antiqua" w:hAnsi="Antiqua"/>
          <w:sz w:val="28"/>
          <w:lang w:val="uk-UA" w:eastAsia="uk-UA"/>
        </w:rPr>
        <w:t>послідовності</w:t>
      </w:r>
      <w:r w:rsidRPr="007D22C1">
        <w:rPr>
          <w:sz w:val="28"/>
          <w:lang w:val="uk-UA" w:eastAsia="uk-UA"/>
        </w:rPr>
        <w:t>)</w:t>
      </w:r>
      <w:r w:rsidRPr="007D22C1">
        <w:rPr>
          <w:rFonts w:ascii="Antiqua" w:hAnsi="Antiqua"/>
          <w:sz w:val="28"/>
          <w:lang w:val="uk-UA" w:eastAsia="uk-UA"/>
        </w:rPr>
        <w:t xml:space="preserve"> </w:t>
      </w:r>
      <w:r w:rsidRPr="007D22C1">
        <w:rPr>
          <w:rFonts w:ascii="Antiqua" w:hAnsi="Antiqua"/>
          <w:position w:val="-12"/>
          <w:sz w:val="28"/>
          <w:lang w:val="uk-UA" w:eastAsia="uk-UA"/>
        </w:rPr>
        <w:object w:dxaOrig="520" w:dyaOrig="380">
          <v:shape id="_x0000_i1384" type="#_x0000_t75" style="width:26.25pt;height:18.75pt" o:ole="">
            <v:imagedata r:id="rId669" o:title=""/>
          </v:shape>
          <o:OLEObject Type="Embed" ProgID="Equation.3" ShapeID="_x0000_i1384" DrawAspect="Content" ObjectID="_1411153757" r:id="rId670"/>
        </w:object>
      </w:r>
      <w:r w:rsidRPr="007D22C1">
        <w:rPr>
          <w:rFonts w:ascii="Antiqua" w:hAnsi="Antiqua"/>
          <w:sz w:val="28"/>
          <w:lang w:val="uk-UA" w:eastAsia="uk-UA"/>
        </w:rPr>
        <w:t xml:space="preserve">, </w:t>
      </w:r>
      <w:r w:rsidRPr="007D22C1">
        <w:rPr>
          <w:rFonts w:ascii="Antiqua" w:hAnsi="Antiqua"/>
          <w:position w:val="-10"/>
          <w:sz w:val="28"/>
          <w:lang w:val="uk-UA" w:eastAsia="uk-UA"/>
        </w:rPr>
        <w:object w:dxaOrig="780" w:dyaOrig="420">
          <v:shape id="_x0000_i1385" type="#_x0000_t75" style="width:39pt;height:21pt" o:ole="">
            <v:imagedata r:id="rId671" o:title=""/>
          </v:shape>
          <o:OLEObject Type="Embed" ProgID="Equation.3" ShapeID="_x0000_i1385" DrawAspect="Content" ObjectID="_1411153758" r:id="rId672"/>
        </w:object>
      </w:r>
      <w:r w:rsidRPr="007D22C1">
        <w:rPr>
          <w:rFonts w:ascii="Antiqua" w:hAnsi="Antiqua"/>
          <w:sz w:val="28"/>
          <w:lang w:val="uk-UA" w:eastAsia="uk-UA"/>
        </w:rPr>
        <w:t xml:space="preserve"> принциповим є питання сталості, незмінності в часі імовірнісних характеристик процесу </w:t>
      </w:r>
      <w:r w:rsidRPr="007D22C1">
        <w:rPr>
          <w:rFonts w:ascii="Antiqua" w:hAnsi="Antiqua"/>
          <w:position w:val="-12"/>
          <w:sz w:val="28"/>
          <w:lang w:val="uk-UA" w:eastAsia="uk-UA"/>
        </w:rPr>
        <w:object w:dxaOrig="499" w:dyaOrig="380">
          <v:shape id="_x0000_i1386" type="#_x0000_t75" style="width:24.75pt;height:18.75pt" o:ole="">
            <v:imagedata r:id="rId673" o:title=""/>
          </v:shape>
          <o:OLEObject Type="Embed" ProgID="Equation.3" ShapeID="_x0000_i1386" DrawAspect="Content" ObjectID="_1411153759" r:id="rId674"/>
        </w:object>
      </w:r>
      <w:r w:rsidRPr="007D22C1">
        <w:rPr>
          <w:rFonts w:ascii="Antiqua" w:hAnsi="Antiqua"/>
          <w:sz w:val="28"/>
          <w:lang w:val="uk-UA" w:eastAsia="uk-UA"/>
        </w:rPr>
        <w:t xml:space="preserve">. Якщо це має місце, процес </w:t>
      </w:r>
      <w:r w:rsidRPr="007D22C1">
        <w:rPr>
          <w:rFonts w:ascii="Antiqua" w:hAnsi="Antiqua"/>
          <w:position w:val="-12"/>
          <w:sz w:val="28"/>
          <w:lang w:val="uk-UA" w:eastAsia="uk-UA"/>
        </w:rPr>
        <w:object w:dxaOrig="499" w:dyaOrig="380">
          <v:shape id="_x0000_i1387" type="#_x0000_t75" style="width:24.75pt;height:18.75pt" o:ole="">
            <v:imagedata r:id="rId675" o:title=""/>
          </v:shape>
          <o:OLEObject Type="Embed" ProgID="Equation.3" ShapeID="_x0000_i1387" DrawAspect="Content" ObjectID="_1411153760" r:id="rId676"/>
        </w:object>
      </w:r>
      <w:r w:rsidRPr="007D22C1">
        <w:rPr>
          <w:rFonts w:ascii="Antiqua" w:hAnsi="Antiqua"/>
          <w:sz w:val="28"/>
          <w:lang w:val="uk-UA" w:eastAsia="uk-UA"/>
        </w:rPr>
        <w:t xml:space="preserve"> називається </w:t>
      </w:r>
      <w:r w:rsidRPr="007D22C1">
        <w:rPr>
          <w:rFonts w:ascii="Antiqua" w:hAnsi="Antiqua"/>
          <w:i/>
          <w:sz w:val="28"/>
          <w:lang w:val="uk-UA" w:eastAsia="uk-UA"/>
        </w:rPr>
        <w:t>стаціонарним</w:t>
      </w:r>
      <w:r w:rsidRPr="007D22C1">
        <w:rPr>
          <w:rFonts w:ascii="Antiqua" w:hAnsi="Antiqua"/>
          <w:sz w:val="28"/>
          <w:lang w:val="uk-UA" w:eastAsia="uk-UA"/>
        </w:rPr>
        <w:t xml:space="preserve"> у вузькому сенсі. Для такого процесу розподіл</w:t>
      </w:r>
      <w:r w:rsidRPr="007D22C1">
        <w:rPr>
          <w:sz w:val="28"/>
          <w:lang w:val="uk-UA" w:eastAsia="uk-UA"/>
        </w:rPr>
        <w:t xml:space="preserve"> ймовірностей</w:t>
      </w:r>
      <w:r w:rsidRPr="007D22C1">
        <w:rPr>
          <w:rFonts w:ascii="Antiqua" w:hAnsi="Antiqua"/>
          <w:sz w:val="28"/>
          <w:lang w:val="uk-UA" w:eastAsia="uk-UA"/>
        </w:rPr>
        <w:t xml:space="preserve"> його значень лишається однаковим і постійним для будь-якого моменту часу </w:t>
      </w:r>
      <w:r w:rsidRPr="007D22C1">
        <w:rPr>
          <w:rFonts w:ascii="Antiqua" w:hAnsi="Antiqua"/>
          <w:position w:val="-6"/>
          <w:sz w:val="28"/>
          <w:lang w:val="uk-UA" w:eastAsia="uk-UA"/>
        </w:rPr>
        <w:object w:dxaOrig="160" w:dyaOrig="260">
          <v:shape id="_x0000_i1388" type="#_x0000_t75" style="width:8.25pt;height:12.75pt" o:ole="">
            <v:imagedata r:id="rId677" o:title=""/>
          </v:shape>
          <o:OLEObject Type="Embed" ProgID="Equation.3" ShapeID="_x0000_i1388" DrawAspect="Content" ObjectID="_1411153761" r:id="rId678"/>
        </w:object>
      </w:r>
      <w:r w:rsidRPr="007D22C1">
        <w:rPr>
          <w:rFonts w:ascii="Antiqua" w:hAnsi="Antiqua"/>
          <w:sz w:val="28"/>
          <w:lang w:val="uk-UA" w:eastAsia="uk-UA"/>
        </w:rPr>
        <w:t>. За цих умов до виявлення АД серед елементів  часово</w:t>
      </w:r>
      <w:r w:rsidRPr="007D22C1">
        <w:rPr>
          <w:sz w:val="28"/>
          <w:lang w:val="uk-UA" w:eastAsia="uk-UA"/>
        </w:rPr>
        <w:t>го</w:t>
      </w:r>
      <w:r w:rsidRPr="007D22C1">
        <w:rPr>
          <w:rFonts w:ascii="Antiqua" w:hAnsi="Antiqua"/>
          <w:sz w:val="28"/>
          <w:lang w:val="uk-UA" w:eastAsia="uk-UA"/>
        </w:rPr>
        <w:t xml:space="preserve"> ряд</w:t>
      </w:r>
      <w:r w:rsidRPr="007D22C1">
        <w:rPr>
          <w:sz w:val="28"/>
          <w:lang w:val="uk-UA" w:eastAsia="uk-UA"/>
        </w:rPr>
        <w:t>у</w:t>
      </w:r>
      <w:r w:rsidRPr="007D22C1">
        <w:rPr>
          <w:rFonts w:ascii="Antiqua" w:hAnsi="Antiqua"/>
          <w:sz w:val="28"/>
          <w:lang w:val="uk-UA" w:eastAsia="uk-UA"/>
        </w:rPr>
        <w:t xml:space="preserve">  </w:t>
      </w:r>
      <w:r w:rsidRPr="007D22C1">
        <w:rPr>
          <w:rFonts w:ascii="Antiqua" w:hAnsi="Antiqua"/>
          <w:position w:val="-12"/>
          <w:sz w:val="28"/>
          <w:lang w:val="uk-UA" w:eastAsia="uk-UA"/>
        </w:rPr>
        <w:object w:dxaOrig="520" w:dyaOrig="380">
          <v:shape id="_x0000_i1389" type="#_x0000_t75" style="width:26.25pt;height:18.75pt" o:ole="">
            <v:imagedata r:id="rId669" o:title=""/>
          </v:shape>
          <o:OLEObject Type="Embed" ProgID="Equation.3" ShapeID="_x0000_i1389" DrawAspect="Content" ObjectID="_1411153762" r:id="rId679"/>
        </w:object>
      </w:r>
      <w:r w:rsidRPr="007D22C1">
        <w:rPr>
          <w:rFonts w:ascii="Antiqua" w:hAnsi="Antiqua"/>
          <w:sz w:val="28"/>
          <w:lang w:val="uk-UA" w:eastAsia="uk-UA"/>
        </w:rPr>
        <w:t xml:space="preserve">, </w:t>
      </w:r>
      <w:r w:rsidRPr="007D22C1">
        <w:rPr>
          <w:rFonts w:ascii="Antiqua" w:hAnsi="Antiqua"/>
          <w:position w:val="-10"/>
          <w:sz w:val="28"/>
          <w:lang w:val="uk-UA" w:eastAsia="uk-UA"/>
        </w:rPr>
        <w:object w:dxaOrig="780" w:dyaOrig="420">
          <v:shape id="_x0000_i1390" type="#_x0000_t75" style="width:39pt;height:21pt" o:ole="">
            <v:imagedata r:id="rId671" o:title=""/>
          </v:shape>
          <o:OLEObject Type="Embed" ProgID="Equation.3" ShapeID="_x0000_i1390" DrawAspect="Content" ObjectID="_1411153763" r:id="rId680"/>
        </w:object>
      </w:r>
      <w:r w:rsidRPr="007D22C1">
        <w:rPr>
          <w:rFonts w:ascii="Antiqua" w:hAnsi="Antiqua"/>
          <w:sz w:val="28"/>
          <w:lang w:val="uk-UA" w:eastAsia="uk-UA"/>
        </w:rPr>
        <w:t xml:space="preserve"> можна залучати методи виявлення АД у вибіркових сукупностях, моделлю яких є</w:t>
      </w:r>
      <w:r w:rsidRPr="007D22C1">
        <w:rPr>
          <w:sz w:val="28"/>
          <w:lang w:val="uk-UA" w:eastAsia="uk-UA"/>
        </w:rPr>
        <w:t xml:space="preserve"> множина значень, отриманих у серії випробувань </w:t>
      </w:r>
      <w:r w:rsidRPr="007D22C1">
        <w:rPr>
          <w:rFonts w:ascii="Antiqua" w:hAnsi="Antiqua"/>
          <w:sz w:val="28"/>
          <w:lang w:val="uk-UA" w:eastAsia="uk-UA"/>
        </w:rPr>
        <w:t>випадков</w:t>
      </w:r>
      <w:r w:rsidRPr="007D22C1">
        <w:rPr>
          <w:sz w:val="28"/>
          <w:lang w:val="uk-UA" w:eastAsia="uk-UA"/>
        </w:rPr>
        <w:t>ої</w:t>
      </w:r>
      <w:r w:rsidRPr="007D22C1">
        <w:rPr>
          <w:rFonts w:ascii="Antiqua" w:hAnsi="Antiqua"/>
          <w:sz w:val="28"/>
          <w:lang w:val="uk-UA" w:eastAsia="uk-UA"/>
        </w:rPr>
        <w:t xml:space="preserve"> величин</w:t>
      </w:r>
      <w:r w:rsidRPr="007D22C1">
        <w:rPr>
          <w:sz w:val="28"/>
          <w:lang w:val="uk-UA" w:eastAsia="uk-UA"/>
        </w:rPr>
        <w:t>и</w:t>
      </w:r>
      <w:r w:rsidRPr="007D22C1">
        <w:rPr>
          <w:rFonts w:ascii="Antiqua" w:hAnsi="Antiqua"/>
          <w:sz w:val="28"/>
          <w:lang w:val="uk-UA" w:eastAsia="uk-UA"/>
        </w:rPr>
        <w:t xml:space="preserve"> </w:t>
      </w:r>
      <w:r w:rsidRPr="007D22C1">
        <w:rPr>
          <w:rFonts w:ascii="Antiqua" w:hAnsi="Antiqua"/>
          <w:position w:val="-4"/>
          <w:sz w:val="28"/>
          <w:lang w:val="uk-UA" w:eastAsia="uk-UA"/>
        </w:rPr>
        <w:object w:dxaOrig="240" w:dyaOrig="279">
          <v:shape id="_x0000_i1391" type="#_x0000_t75" style="width:13.5pt;height:13.5pt" o:ole="">
            <v:imagedata r:id="rId681" o:title=""/>
          </v:shape>
          <o:OLEObject Type="Embed" ProgID="Equation.3" ShapeID="_x0000_i1391" DrawAspect="Content" ObjectID="_1411153764" r:id="rId682"/>
        </w:object>
      </w:r>
      <w:r w:rsidRPr="007D22C1">
        <w:rPr>
          <w:rFonts w:ascii="Antiqua" w:hAnsi="Antiqua"/>
          <w:sz w:val="28"/>
          <w:lang w:val="uk-UA" w:eastAsia="uk-UA"/>
        </w:rPr>
        <w:t>. Однак зазначені методи не враховують існуючих між елементами часового ряду кореляційних зв’язків, наявність яких дозволяє зробити пошук та виокремлення АД більш успішним.</w:t>
      </w:r>
    </w:p>
    <w:p w:rsidR="008F535B" w:rsidRPr="007D22C1" w:rsidRDefault="008F535B" w:rsidP="007D22C1">
      <w:pPr>
        <w:widowControl w:val="0"/>
        <w:spacing w:before="0" w:after="0"/>
        <w:ind w:firstLine="709"/>
        <w:jc w:val="both"/>
        <w:rPr>
          <w:rFonts w:ascii="Antiqua" w:hAnsi="Antiqua"/>
          <w:sz w:val="28"/>
          <w:lang w:val="uk-UA" w:eastAsia="uk-UA"/>
        </w:rPr>
      </w:pPr>
      <w:r w:rsidRPr="007D22C1">
        <w:rPr>
          <w:rFonts w:ascii="Antiqua" w:hAnsi="Antiqua"/>
          <w:sz w:val="28"/>
          <w:lang w:val="uk-UA" w:eastAsia="uk-UA"/>
        </w:rPr>
        <w:t xml:space="preserve">При наявності відомостей про автокореляційну функцію </w:t>
      </w:r>
      <w:r w:rsidRPr="007D22C1">
        <w:rPr>
          <w:rFonts w:ascii="Antiqua" w:hAnsi="Antiqua"/>
          <w:position w:val="-10"/>
          <w:sz w:val="28"/>
          <w:lang w:val="uk-UA" w:eastAsia="uk-UA"/>
        </w:rPr>
        <w:object w:dxaOrig="520" w:dyaOrig="360">
          <v:shape id="_x0000_i1392" type="#_x0000_t75" style="width:26.25pt;height:18pt" o:ole="">
            <v:imagedata r:id="rId683" o:title=""/>
          </v:shape>
          <o:OLEObject Type="Embed" ProgID="Equation.3" ShapeID="_x0000_i1392" DrawAspect="Content" ObjectID="_1411153765" r:id="rId684"/>
        </w:object>
      </w:r>
      <w:r w:rsidRPr="007D22C1">
        <w:rPr>
          <w:rFonts w:ascii="Antiqua" w:hAnsi="Antiqua"/>
          <w:sz w:val="28"/>
          <w:lang w:val="uk-UA" w:eastAsia="uk-UA"/>
        </w:rPr>
        <w:t xml:space="preserve"> процесу </w:t>
      </w:r>
      <w:r w:rsidRPr="007D22C1">
        <w:rPr>
          <w:rFonts w:ascii="Antiqua" w:hAnsi="Antiqua"/>
          <w:position w:val="-12"/>
          <w:sz w:val="28"/>
          <w:lang w:val="uk-UA" w:eastAsia="uk-UA"/>
        </w:rPr>
        <w:object w:dxaOrig="499" w:dyaOrig="380">
          <v:shape id="_x0000_i1393" type="#_x0000_t75" style="width:24.75pt;height:18.75pt" o:ole="">
            <v:imagedata r:id="rId673" o:title=""/>
          </v:shape>
          <o:OLEObject Type="Embed" ProgID="Equation.3" ShapeID="_x0000_i1393" DrawAspect="Content" ObjectID="_1411153766" r:id="rId685"/>
        </w:object>
      </w:r>
      <w:r w:rsidRPr="007D22C1">
        <w:rPr>
          <w:rFonts w:ascii="Antiqua" w:hAnsi="Antiqua"/>
          <w:sz w:val="28"/>
          <w:lang w:val="uk-UA" w:eastAsia="uk-UA"/>
        </w:rPr>
        <w:t xml:space="preserve"> доцільно спершу від вихідного часового ряду перейти до різницевого ряду </w:t>
      </w:r>
      <w:r w:rsidRPr="007D22C1">
        <w:rPr>
          <w:rFonts w:ascii="Antiqua" w:hAnsi="Antiqua"/>
          <w:position w:val="-12"/>
          <w:sz w:val="28"/>
          <w:lang w:val="uk-UA" w:eastAsia="uk-UA"/>
        </w:rPr>
        <w:object w:dxaOrig="440" w:dyaOrig="380">
          <v:shape id="_x0000_i1394" type="#_x0000_t75" style="width:21.75pt;height:18.75pt" o:ole="">
            <v:imagedata r:id="rId686" o:title=""/>
          </v:shape>
          <o:OLEObject Type="Embed" ProgID="Equation.3" ShapeID="_x0000_i1394" DrawAspect="Content" ObjectID="_1411153767" r:id="rId687"/>
        </w:object>
      </w:r>
      <w:r w:rsidRPr="007D22C1">
        <w:rPr>
          <w:rFonts w:ascii="Antiqua" w:hAnsi="Antiqua"/>
          <w:sz w:val="28"/>
          <w:lang w:val="uk-UA" w:eastAsia="uk-UA"/>
        </w:rPr>
        <w:t>,</w:t>
      </w:r>
      <w:r w:rsidRPr="007D22C1">
        <w:rPr>
          <w:rFonts w:ascii="Antiqua" w:hAnsi="Antiqua"/>
          <w:position w:val="-10"/>
          <w:sz w:val="28"/>
          <w:lang w:val="uk-UA" w:eastAsia="uk-UA"/>
        </w:rPr>
        <w:object w:dxaOrig="1120" w:dyaOrig="420">
          <v:shape id="_x0000_i1395" type="#_x0000_t75" style="width:56.25pt;height:21pt" o:ole="">
            <v:imagedata r:id="rId688" o:title=""/>
          </v:shape>
          <o:OLEObject Type="Embed" ProgID="Equation.3" ShapeID="_x0000_i1395" DrawAspect="Content" ObjectID="_1411153768" r:id="rId689"/>
        </w:object>
      </w:r>
      <w:r w:rsidRPr="007D22C1">
        <w:rPr>
          <w:rFonts w:ascii="Antiqua" w:hAnsi="Antiqua"/>
          <w:sz w:val="28"/>
          <w:lang w:val="uk-UA" w:eastAsia="uk-UA"/>
        </w:rPr>
        <w:t>,  де</w:t>
      </w:r>
    </w:p>
    <w:p w:rsidR="008F535B" w:rsidRPr="007D22C1" w:rsidRDefault="008F535B" w:rsidP="007D22C1">
      <w:pPr>
        <w:widowControl w:val="0"/>
        <w:tabs>
          <w:tab w:val="left" w:pos="8222"/>
        </w:tabs>
        <w:spacing w:before="0" w:after="0"/>
        <w:ind w:firstLine="3544"/>
        <w:jc w:val="both"/>
        <w:rPr>
          <w:sz w:val="28"/>
          <w:lang w:val="uk-UA" w:eastAsia="uk-UA"/>
        </w:rPr>
      </w:pPr>
      <w:r w:rsidRPr="007D22C1">
        <w:rPr>
          <w:rFonts w:ascii="Antiqua" w:hAnsi="Antiqua"/>
          <w:position w:val="-12"/>
          <w:sz w:val="28"/>
          <w:lang w:val="uk-UA" w:eastAsia="uk-UA"/>
        </w:rPr>
        <w:object w:dxaOrig="1560" w:dyaOrig="380">
          <v:shape id="_x0000_i1396" type="#_x0000_t75" style="width:78pt;height:18.75pt" o:ole="">
            <v:imagedata r:id="rId690" o:title=""/>
          </v:shape>
          <o:OLEObject Type="Embed" ProgID="Equation.3" ShapeID="_x0000_i1396" DrawAspect="Content" ObjectID="_1411153769" r:id="rId691"/>
        </w:object>
      </w:r>
      <w:r w:rsidRPr="007D22C1">
        <w:rPr>
          <w:rFonts w:ascii="Antiqua" w:hAnsi="Antiqua"/>
          <w:sz w:val="28"/>
          <w:lang w:val="uk-UA" w:eastAsia="uk-UA"/>
        </w:rPr>
        <w:t xml:space="preserve"> </w:t>
      </w:r>
      <w:r w:rsidRPr="007D22C1">
        <w:rPr>
          <w:sz w:val="28"/>
          <w:lang w:val="uk-UA" w:eastAsia="uk-UA"/>
        </w:rPr>
        <w:t>.</w:t>
      </w:r>
      <w:r w:rsidRPr="007D22C1">
        <w:rPr>
          <w:rFonts w:ascii="Antiqua" w:hAnsi="Antiqua"/>
          <w:sz w:val="28"/>
          <w:lang w:val="uk-UA" w:eastAsia="uk-UA"/>
        </w:rPr>
        <w:tab/>
        <w:t>(</w:t>
      </w:r>
      <w:r w:rsidRPr="007D22C1">
        <w:rPr>
          <w:sz w:val="28"/>
          <w:lang w:val="uk-UA" w:eastAsia="uk-UA"/>
        </w:rPr>
        <w:t>50</w:t>
      </w:r>
      <w:r w:rsidRPr="007D22C1">
        <w:rPr>
          <w:rFonts w:ascii="Antiqua" w:hAnsi="Antiqua"/>
          <w:sz w:val="28"/>
          <w:lang w:val="uk-UA" w:eastAsia="uk-UA"/>
        </w:rPr>
        <w:t>)</w:t>
      </w:r>
    </w:p>
    <w:p w:rsidR="008F535B" w:rsidRPr="007D22C1" w:rsidRDefault="008F535B" w:rsidP="007D22C1">
      <w:pPr>
        <w:widowControl w:val="0"/>
        <w:tabs>
          <w:tab w:val="left" w:pos="8222"/>
        </w:tabs>
        <w:spacing w:before="0" w:after="0"/>
        <w:ind w:firstLine="3544"/>
        <w:jc w:val="both"/>
        <w:rPr>
          <w:sz w:val="28"/>
          <w:lang w:val="uk-UA" w:eastAsia="uk-UA"/>
        </w:rPr>
      </w:pPr>
    </w:p>
    <w:p w:rsidR="008F535B" w:rsidRPr="007D22C1" w:rsidRDefault="008F535B" w:rsidP="007D22C1">
      <w:pPr>
        <w:widowControl w:val="0"/>
        <w:spacing w:before="0" w:after="0"/>
        <w:ind w:firstLine="709"/>
        <w:jc w:val="both"/>
        <w:rPr>
          <w:rFonts w:ascii="Antiqua" w:hAnsi="Antiqua"/>
          <w:sz w:val="28"/>
          <w:lang w:val="uk-UA" w:eastAsia="uk-UA"/>
        </w:rPr>
      </w:pPr>
      <w:r w:rsidRPr="007D22C1">
        <w:rPr>
          <w:rFonts w:ascii="Antiqua" w:hAnsi="Antiqua"/>
          <w:sz w:val="28"/>
          <w:lang w:val="uk-UA" w:eastAsia="uk-UA"/>
        </w:rPr>
        <w:t xml:space="preserve">За відсутності АД математичне сподівання такого ряду дорівнює нулю, а дисперсія може стати меншою за </w:t>
      </w:r>
      <w:r w:rsidRPr="007D22C1">
        <w:rPr>
          <w:rFonts w:ascii="Antiqua" w:hAnsi="Antiqua"/>
          <w:position w:val="-18"/>
          <w:sz w:val="28"/>
          <w:lang w:val="uk-UA" w:eastAsia="uk-UA"/>
        </w:rPr>
        <w:object w:dxaOrig="400" w:dyaOrig="540">
          <v:shape id="_x0000_i1397" type="#_x0000_t75" style="width:20.25pt;height:27pt" o:ole="">
            <v:imagedata r:id="rId692" o:title=""/>
          </v:shape>
          <o:OLEObject Type="Embed" ProgID="Equation.3" ShapeID="_x0000_i1397" DrawAspect="Content" ObjectID="_1411153770" r:id="rId693"/>
        </w:object>
      </w:r>
      <w:r w:rsidRPr="007D22C1">
        <w:rPr>
          <w:rFonts w:ascii="Antiqua" w:hAnsi="Antiqua"/>
          <w:sz w:val="28"/>
          <w:lang w:val="uk-UA" w:eastAsia="uk-UA"/>
        </w:rPr>
        <w:t>:</w:t>
      </w:r>
    </w:p>
    <w:p w:rsidR="008F535B" w:rsidRPr="007D22C1" w:rsidRDefault="008F535B" w:rsidP="007D22C1">
      <w:pPr>
        <w:widowControl w:val="0"/>
        <w:tabs>
          <w:tab w:val="left" w:pos="8222"/>
        </w:tabs>
        <w:spacing w:before="0" w:after="0"/>
        <w:ind w:firstLine="142"/>
        <w:jc w:val="both"/>
        <w:rPr>
          <w:sz w:val="28"/>
          <w:lang w:val="uk-UA" w:eastAsia="uk-UA"/>
        </w:rPr>
      </w:pPr>
      <w:r w:rsidRPr="007D22C1">
        <w:rPr>
          <w:rFonts w:ascii="Antiqua" w:hAnsi="Antiqua"/>
          <w:sz w:val="28"/>
          <w:lang w:val="uk-UA" w:eastAsia="uk-UA"/>
        </w:rPr>
        <w:t xml:space="preserve">  </w:t>
      </w:r>
      <w:r w:rsidRPr="007D22C1">
        <w:rPr>
          <w:rFonts w:ascii="Antiqua" w:hAnsi="Antiqua"/>
          <w:position w:val="-18"/>
          <w:sz w:val="28"/>
          <w:lang w:val="uk-UA" w:eastAsia="uk-UA"/>
        </w:rPr>
        <w:object w:dxaOrig="7620" w:dyaOrig="540">
          <v:shape id="_x0000_i1398" type="#_x0000_t75" style="width:381pt;height:27pt" o:ole="">
            <v:imagedata r:id="rId694" o:title=""/>
          </v:shape>
          <o:OLEObject Type="Embed" ProgID="Equation.3" ShapeID="_x0000_i1398" DrawAspect="Content" ObjectID="_1411153771" r:id="rId695"/>
        </w:object>
      </w:r>
      <w:r w:rsidRPr="007D22C1">
        <w:rPr>
          <w:sz w:val="28"/>
          <w:lang w:val="uk-UA" w:eastAsia="uk-UA"/>
        </w:rPr>
        <w:t>,</w:t>
      </w:r>
      <w:r w:rsidRPr="007D22C1">
        <w:rPr>
          <w:rFonts w:ascii="Antiqua" w:hAnsi="Antiqua"/>
          <w:sz w:val="28"/>
          <w:lang w:val="uk-UA" w:eastAsia="uk-UA"/>
        </w:rPr>
        <w:tab/>
        <w:t>(</w:t>
      </w:r>
      <w:r w:rsidRPr="007D22C1">
        <w:rPr>
          <w:sz w:val="28"/>
          <w:lang w:val="uk-UA" w:eastAsia="uk-UA"/>
        </w:rPr>
        <w:t>51</w:t>
      </w:r>
      <w:r w:rsidRPr="007D22C1">
        <w:rPr>
          <w:rFonts w:ascii="Antiqua" w:hAnsi="Antiqua"/>
          <w:sz w:val="28"/>
          <w:lang w:val="uk-UA" w:eastAsia="uk-UA"/>
        </w:rPr>
        <w:t>)</w:t>
      </w:r>
    </w:p>
    <w:p w:rsidR="008F535B" w:rsidRPr="007D22C1" w:rsidRDefault="008F535B" w:rsidP="007D22C1">
      <w:pPr>
        <w:widowControl w:val="0"/>
        <w:tabs>
          <w:tab w:val="left" w:pos="8222"/>
        </w:tabs>
        <w:spacing w:before="0" w:after="0"/>
        <w:ind w:firstLine="142"/>
        <w:jc w:val="both"/>
        <w:rPr>
          <w:sz w:val="28"/>
          <w:lang w:val="uk-UA" w:eastAsia="uk-UA"/>
        </w:rPr>
      </w:pPr>
    </w:p>
    <w:p w:rsidR="008F535B" w:rsidRPr="007D22C1" w:rsidRDefault="008F535B" w:rsidP="007D22C1">
      <w:pPr>
        <w:widowControl w:val="0"/>
        <w:spacing w:before="0" w:after="0"/>
        <w:jc w:val="both"/>
        <w:rPr>
          <w:rFonts w:ascii="Antiqua" w:hAnsi="Antiqua"/>
          <w:sz w:val="28"/>
          <w:lang w:val="uk-UA" w:eastAsia="uk-UA"/>
        </w:rPr>
      </w:pPr>
      <w:r w:rsidRPr="007D22C1">
        <w:rPr>
          <w:rFonts w:ascii="Antiqua" w:hAnsi="Antiqua"/>
          <w:sz w:val="28"/>
          <w:lang w:val="uk-UA" w:eastAsia="uk-UA"/>
        </w:rPr>
        <w:t>тобто за сильної автокореляції для виявлення АД більш сприятлив</w:t>
      </w:r>
      <w:r w:rsidRPr="007D22C1">
        <w:rPr>
          <w:sz w:val="28"/>
          <w:lang w:val="uk-UA" w:eastAsia="uk-UA"/>
        </w:rPr>
        <w:t>і</w:t>
      </w:r>
      <w:r w:rsidRPr="007D22C1">
        <w:rPr>
          <w:rFonts w:ascii="Antiqua" w:hAnsi="Antiqua"/>
          <w:sz w:val="28"/>
          <w:lang w:val="uk-UA" w:eastAsia="uk-UA"/>
        </w:rPr>
        <w:t xml:space="preserve"> умови  бу</w:t>
      </w:r>
      <w:r w:rsidRPr="007D22C1">
        <w:rPr>
          <w:sz w:val="28"/>
          <w:lang w:val="uk-UA" w:eastAsia="uk-UA"/>
        </w:rPr>
        <w:t>ду</w:t>
      </w:r>
      <w:r w:rsidRPr="007D22C1">
        <w:rPr>
          <w:rFonts w:ascii="Antiqua" w:hAnsi="Antiqua"/>
          <w:sz w:val="28"/>
          <w:lang w:val="uk-UA" w:eastAsia="uk-UA"/>
        </w:rPr>
        <w:t>т</w:t>
      </w:r>
      <w:r w:rsidRPr="007D22C1">
        <w:rPr>
          <w:sz w:val="28"/>
          <w:lang w:val="uk-UA" w:eastAsia="uk-UA"/>
        </w:rPr>
        <w:t>ь</w:t>
      </w:r>
      <w:r w:rsidRPr="007D22C1">
        <w:rPr>
          <w:rFonts w:ascii="Antiqua" w:hAnsi="Antiqua"/>
          <w:sz w:val="28"/>
          <w:lang w:val="uk-UA" w:eastAsia="uk-UA"/>
        </w:rPr>
        <w:t xml:space="preserve"> при обробці різницевого ряду. Слід також враховувати, що поряд з можливим зменшенням дисперсії </w:t>
      </w:r>
      <w:r w:rsidRPr="007D22C1">
        <w:rPr>
          <w:rFonts w:ascii="Antiqua" w:hAnsi="Antiqua"/>
          <w:position w:val="-12"/>
          <w:sz w:val="28"/>
          <w:lang w:val="uk-UA" w:eastAsia="uk-UA"/>
        </w:rPr>
        <w:object w:dxaOrig="400" w:dyaOrig="480">
          <v:shape id="_x0000_i1399" type="#_x0000_t75" style="width:20.25pt;height:24pt" o:ole="">
            <v:imagedata r:id="rId696" o:title=""/>
          </v:shape>
          <o:OLEObject Type="Embed" ProgID="Equation.3" ShapeID="_x0000_i1399" DrawAspect="Content" ObjectID="_1411153772" r:id="rId697"/>
        </w:object>
      </w:r>
      <w:r w:rsidRPr="007D22C1">
        <w:rPr>
          <w:rFonts w:ascii="Antiqua" w:hAnsi="Antiqua"/>
          <w:sz w:val="28"/>
          <w:lang w:val="uk-UA" w:eastAsia="uk-UA"/>
        </w:rPr>
        <w:t xml:space="preserve"> відносно </w:t>
      </w:r>
      <w:r w:rsidRPr="007D22C1">
        <w:rPr>
          <w:rFonts w:ascii="Antiqua" w:hAnsi="Antiqua"/>
          <w:position w:val="-18"/>
          <w:sz w:val="28"/>
          <w:lang w:val="uk-UA" w:eastAsia="uk-UA"/>
        </w:rPr>
        <w:object w:dxaOrig="400" w:dyaOrig="540">
          <v:shape id="_x0000_i1400" type="#_x0000_t75" style="width:20.25pt;height:27pt" o:ole="">
            <v:imagedata r:id="rId698" o:title=""/>
          </v:shape>
          <o:OLEObject Type="Embed" ProgID="Equation.3" ShapeID="_x0000_i1400" DrawAspect="Content" ObjectID="_1411153773" r:id="rId699"/>
        </w:object>
      </w:r>
      <w:r w:rsidRPr="007D22C1">
        <w:rPr>
          <w:rFonts w:ascii="Antiqua" w:hAnsi="Antiqua"/>
          <w:sz w:val="28"/>
          <w:lang w:val="uk-UA" w:eastAsia="uk-UA"/>
        </w:rPr>
        <w:t xml:space="preserve"> при наявності АД після переходу до різницевого ряду виникає своєрідне </w:t>
      </w:r>
      <w:r w:rsidRPr="007D22C1">
        <w:rPr>
          <w:sz w:val="28"/>
          <w:lang w:val="uk-UA" w:eastAsia="uk-UA"/>
        </w:rPr>
        <w:t>"</w:t>
      </w:r>
      <w:r w:rsidRPr="007D22C1">
        <w:rPr>
          <w:rFonts w:ascii="Antiqua" w:hAnsi="Antiqua"/>
          <w:sz w:val="28"/>
          <w:lang w:val="uk-UA" w:eastAsia="uk-UA"/>
        </w:rPr>
        <w:t>підсилення</w:t>
      </w:r>
      <w:r w:rsidRPr="007D22C1">
        <w:rPr>
          <w:sz w:val="28"/>
          <w:lang w:val="uk-UA" w:eastAsia="uk-UA"/>
        </w:rPr>
        <w:t>"</w:t>
      </w:r>
      <w:r w:rsidRPr="007D22C1">
        <w:rPr>
          <w:rFonts w:ascii="Antiqua" w:hAnsi="Antiqua"/>
          <w:sz w:val="28"/>
          <w:lang w:val="uk-UA" w:eastAsia="uk-UA"/>
        </w:rPr>
        <w:t xml:space="preserve"> аномальності за рахунок розмноження АД. Наприклад, якщо елемент </w:t>
      </w:r>
      <w:r w:rsidRPr="007D22C1">
        <w:rPr>
          <w:rFonts w:ascii="Antiqua" w:hAnsi="Antiqua"/>
          <w:position w:val="-12"/>
          <w:sz w:val="28"/>
          <w:lang w:val="uk-UA" w:eastAsia="uk-UA"/>
        </w:rPr>
        <w:object w:dxaOrig="560" w:dyaOrig="380">
          <v:shape id="_x0000_i1401" type="#_x0000_t75" style="width:27.75pt;height:18.75pt" o:ole="">
            <v:imagedata r:id="rId700" o:title=""/>
          </v:shape>
          <o:OLEObject Type="Embed" ProgID="Equation.3" ShapeID="_x0000_i1401" DrawAspect="Content" ObjectID="_1411153774" r:id="rId701"/>
        </w:object>
      </w:r>
      <w:r w:rsidRPr="007D22C1">
        <w:rPr>
          <w:rFonts w:ascii="Antiqua" w:hAnsi="Antiqua"/>
          <w:sz w:val="28"/>
          <w:lang w:val="uk-UA" w:eastAsia="uk-UA"/>
        </w:rPr>
        <w:t xml:space="preserve"> є аномальним, аномальність (різного знаку) будуть мати вже дві різниці: </w:t>
      </w:r>
      <w:r w:rsidRPr="007D22C1">
        <w:rPr>
          <w:rFonts w:ascii="Antiqua" w:hAnsi="Antiqua"/>
          <w:position w:val="-12"/>
          <w:sz w:val="28"/>
          <w:lang w:val="uk-UA" w:eastAsia="uk-UA"/>
        </w:rPr>
        <w:object w:dxaOrig="240" w:dyaOrig="380">
          <v:shape id="_x0000_i1402" type="#_x0000_t75" style="width:12pt;height:18.75pt" o:ole="">
            <v:imagedata r:id="rId702" o:title=""/>
          </v:shape>
          <o:OLEObject Type="Embed" ProgID="Equation.3" ShapeID="_x0000_i1402" DrawAspect="Content" ObjectID="_1411153775" r:id="rId703"/>
        </w:object>
      </w:r>
      <w:r w:rsidRPr="007D22C1">
        <w:rPr>
          <w:rFonts w:ascii="Antiqua" w:hAnsi="Antiqua"/>
          <w:sz w:val="28"/>
          <w:lang w:val="uk-UA" w:eastAsia="uk-UA"/>
        </w:rPr>
        <w:t xml:space="preserve"> та </w:t>
      </w:r>
      <w:r w:rsidRPr="007D22C1">
        <w:rPr>
          <w:rFonts w:ascii="Antiqua" w:hAnsi="Antiqua"/>
          <w:position w:val="-12"/>
          <w:sz w:val="28"/>
          <w:lang w:val="uk-UA" w:eastAsia="uk-UA"/>
        </w:rPr>
        <w:object w:dxaOrig="460" w:dyaOrig="380">
          <v:shape id="_x0000_i1403" type="#_x0000_t75" style="width:23.25pt;height:18.75pt" o:ole="">
            <v:imagedata r:id="rId704" o:title=""/>
          </v:shape>
          <o:OLEObject Type="Embed" ProgID="Equation.3" ShapeID="_x0000_i1403" DrawAspect="Content" ObjectID="_1411153776" r:id="rId705"/>
        </w:object>
      </w:r>
      <w:r w:rsidRPr="007D22C1">
        <w:rPr>
          <w:rFonts w:ascii="Antiqua" w:hAnsi="Antiqua"/>
          <w:sz w:val="28"/>
          <w:lang w:val="uk-UA" w:eastAsia="uk-UA"/>
        </w:rPr>
        <w:t>.</w:t>
      </w:r>
    </w:p>
    <w:p w:rsidR="008F535B" w:rsidRPr="007D22C1" w:rsidRDefault="008F535B" w:rsidP="007D22C1">
      <w:pPr>
        <w:widowControl w:val="0"/>
        <w:spacing w:before="0" w:after="0"/>
        <w:ind w:firstLine="709"/>
        <w:jc w:val="both"/>
        <w:rPr>
          <w:rFonts w:ascii="Antiqua" w:hAnsi="Antiqua"/>
          <w:sz w:val="28"/>
          <w:lang w:val="uk-UA" w:eastAsia="uk-UA"/>
        </w:rPr>
      </w:pPr>
      <w:r w:rsidRPr="007D22C1">
        <w:rPr>
          <w:rFonts w:ascii="Antiqua" w:hAnsi="Antiqua"/>
          <w:sz w:val="28"/>
          <w:lang w:val="uk-UA" w:eastAsia="uk-UA"/>
        </w:rPr>
        <w:t xml:space="preserve">Якщо ряд </w:t>
      </w:r>
      <w:r w:rsidRPr="007D22C1">
        <w:rPr>
          <w:rFonts w:ascii="Antiqua" w:hAnsi="Antiqua"/>
          <w:position w:val="-12"/>
          <w:sz w:val="28"/>
          <w:lang w:val="uk-UA" w:eastAsia="uk-UA"/>
        </w:rPr>
        <w:object w:dxaOrig="499" w:dyaOrig="380">
          <v:shape id="_x0000_i1404" type="#_x0000_t75" style="width:25.5pt;height:19.5pt" o:ole="">
            <v:imagedata r:id="rId706" o:title=""/>
          </v:shape>
          <o:OLEObject Type="Embed" ProgID="Equation.3" ShapeID="_x0000_i1404" DrawAspect="Content" ObjectID="_1411153777" r:id="rId707"/>
        </w:object>
      </w:r>
      <w:r w:rsidRPr="007D22C1">
        <w:rPr>
          <w:rFonts w:ascii="Antiqua" w:hAnsi="Antiqua"/>
          <w:sz w:val="28"/>
          <w:lang w:val="uk-UA" w:eastAsia="uk-UA"/>
        </w:rPr>
        <w:t xml:space="preserve"> нестаціонарний, розв’язок задачі пошуку та виявлення АД суттєво ускладнюється і стає залежним від характеру нестаціонарності.</w:t>
      </w:r>
    </w:p>
    <w:p w:rsidR="008F535B" w:rsidRPr="007D22C1" w:rsidRDefault="008F535B" w:rsidP="007D22C1">
      <w:pPr>
        <w:widowControl w:val="0"/>
        <w:spacing w:before="0" w:after="0"/>
        <w:ind w:firstLine="709"/>
        <w:jc w:val="both"/>
        <w:rPr>
          <w:rFonts w:ascii="Antiqua" w:hAnsi="Antiqua"/>
          <w:sz w:val="28"/>
          <w:lang w:val="uk-UA" w:eastAsia="uk-UA"/>
        </w:rPr>
      </w:pPr>
      <w:r w:rsidRPr="007D22C1">
        <w:rPr>
          <w:rFonts w:ascii="Antiqua" w:hAnsi="Antiqua"/>
          <w:sz w:val="28"/>
          <w:lang w:val="uk-UA" w:eastAsia="uk-UA"/>
        </w:rPr>
        <w:t>Коли ряд нестаціонарний за математичним сподіванням і структуру його елемента можна представити у вигляді:</w:t>
      </w:r>
    </w:p>
    <w:p w:rsidR="008F535B" w:rsidRPr="007D22C1" w:rsidRDefault="008F535B" w:rsidP="007D22C1">
      <w:pPr>
        <w:widowControl w:val="0"/>
        <w:tabs>
          <w:tab w:val="left" w:pos="8222"/>
        </w:tabs>
        <w:spacing w:before="0" w:after="0"/>
        <w:ind w:firstLine="3544"/>
        <w:jc w:val="both"/>
        <w:rPr>
          <w:sz w:val="28"/>
          <w:lang w:val="uk-UA" w:eastAsia="uk-UA"/>
        </w:rPr>
      </w:pPr>
      <w:r w:rsidRPr="007D22C1">
        <w:rPr>
          <w:rFonts w:ascii="Antiqua" w:hAnsi="Antiqua"/>
          <w:position w:val="-12"/>
          <w:sz w:val="28"/>
          <w:lang w:val="uk-UA" w:eastAsia="uk-UA"/>
        </w:rPr>
        <w:object w:dxaOrig="1320" w:dyaOrig="380">
          <v:shape id="_x0000_i1405" type="#_x0000_t75" style="width:68.25pt;height:19.5pt" o:ole="">
            <v:imagedata r:id="rId708" o:title=""/>
          </v:shape>
          <o:OLEObject Type="Embed" ProgID="Equation.3" ShapeID="_x0000_i1405" DrawAspect="Content" ObjectID="_1411153778" r:id="rId709"/>
        </w:object>
      </w:r>
      <w:r w:rsidRPr="007D22C1">
        <w:rPr>
          <w:rFonts w:ascii="Antiqua" w:hAnsi="Antiqua"/>
          <w:sz w:val="28"/>
          <w:lang w:val="uk-UA" w:eastAsia="uk-UA"/>
        </w:rPr>
        <w:t>,</w:t>
      </w:r>
      <w:r w:rsidRPr="007D22C1">
        <w:rPr>
          <w:rFonts w:ascii="Antiqua" w:hAnsi="Antiqua"/>
          <w:sz w:val="28"/>
          <w:lang w:val="uk-UA" w:eastAsia="uk-UA"/>
        </w:rPr>
        <w:tab/>
        <w:t xml:space="preserve"> (</w:t>
      </w:r>
      <w:r w:rsidRPr="007D22C1">
        <w:rPr>
          <w:sz w:val="28"/>
          <w:lang w:val="uk-UA" w:eastAsia="uk-UA"/>
        </w:rPr>
        <w:t>52</w:t>
      </w:r>
      <w:r w:rsidRPr="007D22C1">
        <w:rPr>
          <w:rFonts w:ascii="Antiqua" w:hAnsi="Antiqua"/>
          <w:sz w:val="28"/>
          <w:lang w:val="uk-UA" w:eastAsia="uk-UA"/>
        </w:rPr>
        <w:t xml:space="preserve">) </w:t>
      </w:r>
    </w:p>
    <w:p w:rsidR="008F535B" w:rsidRPr="007D22C1" w:rsidRDefault="008F535B" w:rsidP="007D22C1">
      <w:pPr>
        <w:widowControl w:val="0"/>
        <w:tabs>
          <w:tab w:val="left" w:pos="8222"/>
        </w:tabs>
        <w:spacing w:before="0" w:after="0"/>
        <w:jc w:val="both"/>
        <w:rPr>
          <w:rFonts w:ascii="Antiqua" w:hAnsi="Antiqua"/>
          <w:sz w:val="28"/>
          <w:lang w:val="uk-UA" w:eastAsia="uk-UA"/>
        </w:rPr>
      </w:pPr>
      <w:r w:rsidRPr="007D22C1">
        <w:rPr>
          <w:sz w:val="28"/>
          <w:lang w:val="uk-UA" w:eastAsia="uk-UA"/>
        </w:rPr>
        <w:t xml:space="preserve">є </w:t>
      </w:r>
      <w:r w:rsidRPr="007D22C1">
        <w:rPr>
          <w:rFonts w:ascii="Antiqua" w:hAnsi="Antiqua"/>
          <w:sz w:val="28"/>
          <w:lang w:val="uk-UA" w:eastAsia="uk-UA"/>
        </w:rPr>
        <w:t xml:space="preserve">можливість шляхом згладжування вихідного ряду оцінити трендову складову, обчислити нев’язки </w:t>
      </w:r>
      <w:r w:rsidRPr="007D22C1">
        <w:rPr>
          <w:rFonts w:ascii="Antiqua" w:hAnsi="Antiqua"/>
          <w:position w:val="-12"/>
          <w:sz w:val="28"/>
          <w:lang w:eastAsia="uk-UA"/>
        </w:rPr>
        <w:object w:dxaOrig="279" w:dyaOrig="380">
          <v:shape id="_x0000_i1406" type="#_x0000_t75" style="width:14.25pt;height:18.75pt" o:ole="">
            <v:imagedata r:id="rId710" o:title=""/>
          </v:shape>
          <o:OLEObject Type="Embed" ProgID="Equation.3" ShapeID="_x0000_i1406" DrawAspect="Content" ObjectID="_1411153779" r:id="rId711"/>
        </w:object>
      </w:r>
      <w:r w:rsidRPr="007D22C1">
        <w:rPr>
          <w:rFonts w:ascii="Antiqua" w:hAnsi="Antiqua"/>
          <w:sz w:val="28"/>
          <w:lang w:val="uk-UA" w:eastAsia="uk-UA"/>
        </w:rPr>
        <w:t>і далі, аналізуючи послідовність нев</w:t>
      </w:r>
      <w:r w:rsidRPr="007D22C1">
        <w:rPr>
          <w:sz w:val="28"/>
          <w:lang w:val="uk-UA" w:eastAsia="uk-UA"/>
        </w:rPr>
        <w:t>’</w:t>
      </w:r>
      <w:r w:rsidRPr="007D22C1">
        <w:rPr>
          <w:rFonts w:ascii="Antiqua" w:hAnsi="Antiqua"/>
          <w:sz w:val="28"/>
          <w:lang w:val="uk-UA" w:eastAsia="uk-UA"/>
        </w:rPr>
        <w:t xml:space="preserve">язок, виявити АД. Звичайно уживані методи виділення тренду шляхом поліноміальної апроксимації вихідного ряду </w:t>
      </w:r>
      <w:r w:rsidRPr="007D22C1">
        <w:rPr>
          <w:rFonts w:ascii="Antiqua" w:hAnsi="Antiqua"/>
          <w:position w:val="-12"/>
          <w:sz w:val="28"/>
          <w:lang w:eastAsia="uk-UA"/>
        </w:rPr>
        <w:object w:dxaOrig="499" w:dyaOrig="380">
          <v:shape id="_x0000_i1407" type="#_x0000_t75" style="width:25.5pt;height:19.5pt" o:ole="">
            <v:imagedata r:id="rId712" o:title=""/>
          </v:shape>
          <o:OLEObject Type="Embed" ProgID="Equation.3" ShapeID="_x0000_i1407" DrawAspect="Content" ObjectID="_1411153780" r:id="rId713"/>
        </w:object>
      </w:r>
      <w:r w:rsidRPr="007D22C1">
        <w:rPr>
          <w:rFonts w:ascii="Antiqua" w:hAnsi="Antiqua"/>
          <w:sz w:val="28"/>
          <w:lang w:val="uk-UA" w:eastAsia="uk-UA"/>
        </w:rPr>
        <w:t xml:space="preserve"> або лінійних згладжуючих фільтрів при наявності у вихідній послідовності АД приводять до надто суттєвих зміщень в отриманих оцінках тренду. Через це перспективи подальшої роботи з цими оцінками вельми суперечливі, тому для оцінювання тренду слід застосовувати робастні алгоритми, серед яких найбільш поширеним є медіанне згладжування.</w:t>
      </w:r>
    </w:p>
    <w:p w:rsidR="008F535B" w:rsidRPr="007D22C1" w:rsidRDefault="008F535B" w:rsidP="007D22C1">
      <w:pPr>
        <w:widowControl w:val="0"/>
        <w:spacing w:before="0" w:after="0"/>
        <w:ind w:firstLine="709"/>
        <w:jc w:val="both"/>
        <w:rPr>
          <w:rFonts w:ascii="Antiqua" w:hAnsi="Antiqua"/>
          <w:sz w:val="28"/>
          <w:lang w:val="uk-UA" w:eastAsia="uk-UA"/>
        </w:rPr>
      </w:pPr>
      <w:r w:rsidRPr="007D22C1">
        <w:rPr>
          <w:sz w:val="28"/>
          <w:lang w:val="uk-UA" w:eastAsia="uk-UA"/>
        </w:rPr>
        <w:t>З</w:t>
      </w:r>
      <w:r w:rsidRPr="007D22C1">
        <w:rPr>
          <w:rFonts w:ascii="Antiqua" w:hAnsi="Antiqua"/>
          <w:sz w:val="28"/>
          <w:lang w:val="uk-UA" w:eastAsia="uk-UA"/>
        </w:rPr>
        <w:t>астосову</w:t>
      </w:r>
      <w:r w:rsidRPr="007D22C1">
        <w:rPr>
          <w:sz w:val="28"/>
          <w:lang w:val="uk-UA" w:eastAsia="uk-UA"/>
        </w:rPr>
        <w:t>вання</w:t>
      </w:r>
      <w:r w:rsidRPr="007D22C1">
        <w:rPr>
          <w:rFonts w:ascii="Antiqua" w:hAnsi="Antiqua"/>
          <w:sz w:val="28"/>
          <w:lang w:val="uk-UA" w:eastAsia="uk-UA"/>
        </w:rPr>
        <w:t xml:space="preserve"> метод</w:t>
      </w:r>
      <w:r w:rsidRPr="007D22C1">
        <w:rPr>
          <w:sz w:val="28"/>
          <w:lang w:val="uk-UA" w:eastAsia="uk-UA"/>
        </w:rPr>
        <w:t>у</w:t>
      </w:r>
      <w:r w:rsidRPr="007D22C1">
        <w:rPr>
          <w:rFonts w:ascii="Antiqua" w:hAnsi="Antiqua"/>
          <w:sz w:val="28"/>
          <w:lang w:val="uk-UA" w:eastAsia="uk-UA"/>
        </w:rPr>
        <w:t xml:space="preserve"> медіанного згладжування </w:t>
      </w:r>
      <w:r w:rsidRPr="007D22C1">
        <w:rPr>
          <w:sz w:val="28"/>
          <w:lang w:val="uk-UA" w:eastAsia="uk-UA"/>
        </w:rPr>
        <w:t>д</w:t>
      </w:r>
      <w:r w:rsidRPr="007D22C1">
        <w:rPr>
          <w:rFonts w:ascii="Antiqua" w:hAnsi="Antiqua"/>
          <w:sz w:val="28"/>
          <w:lang w:val="uk-UA" w:eastAsia="uk-UA"/>
        </w:rPr>
        <w:t xml:space="preserve">ля виявлення та усунення АД реалізується шляхом аналізу даних в межах ковзкого інтервалу, що покроково переміщується вздовж часового ряду в заданому напрямі, звичайно за наростанням індексів членів ряду. Довільному положенню ковзкого інтервалу відповідає фрагмент вихідного часового ряду з </w:t>
      </w:r>
      <w:r w:rsidRPr="007D22C1">
        <w:rPr>
          <w:rFonts w:ascii="Antiqua" w:hAnsi="Antiqua"/>
          <w:position w:val="-6"/>
          <w:sz w:val="28"/>
          <w:lang w:val="uk-UA" w:eastAsia="uk-UA"/>
        </w:rPr>
        <w:object w:dxaOrig="800" w:dyaOrig="300">
          <v:shape id="_x0000_i1408" type="#_x0000_t75" style="width:39.75pt;height:15pt" o:ole="">
            <v:imagedata r:id="rId714" o:title=""/>
          </v:shape>
          <o:OLEObject Type="Embed" ProgID="Equation.3" ShapeID="_x0000_i1408" DrawAspect="Content" ObjectID="_1411153781" r:id="rId715"/>
        </w:object>
      </w:r>
      <w:r w:rsidRPr="007D22C1">
        <w:rPr>
          <w:rFonts w:ascii="Antiqua" w:hAnsi="Antiqua"/>
          <w:sz w:val="28"/>
          <w:lang w:val="uk-UA" w:eastAsia="uk-UA"/>
        </w:rPr>
        <w:t xml:space="preserve"> елементів: </w:t>
      </w:r>
      <w:r w:rsidRPr="007D22C1">
        <w:rPr>
          <w:rFonts w:ascii="Antiqua" w:hAnsi="Antiqua"/>
          <w:position w:val="-12"/>
          <w:sz w:val="28"/>
          <w:lang w:val="uk-UA" w:eastAsia="uk-UA"/>
        </w:rPr>
        <w:object w:dxaOrig="660" w:dyaOrig="380">
          <v:shape id="_x0000_i1409" type="#_x0000_t75" style="width:33pt;height:18.75pt" o:ole="">
            <v:imagedata r:id="rId716" o:title=""/>
          </v:shape>
          <o:OLEObject Type="Embed" ProgID="Equation.3" ShapeID="_x0000_i1409" DrawAspect="Content" ObjectID="_1411153782" r:id="rId717"/>
        </w:object>
      </w:r>
      <w:r w:rsidRPr="007D22C1">
        <w:rPr>
          <w:rFonts w:ascii="Antiqua" w:hAnsi="Antiqua"/>
          <w:sz w:val="28"/>
          <w:lang w:val="uk-UA" w:eastAsia="uk-UA"/>
        </w:rPr>
        <w:t>,…,</w:t>
      </w:r>
      <w:r w:rsidRPr="007D22C1">
        <w:rPr>
          <w:rFonts w:ascii="Antiqua" w:hAnsi="Antiqua"/>
          <w:position w:val="-12"/>
          <w:sz w:val="28"/>
          <w:lang w:val="uk-UA" w:eastAsia="uk-UA"/>
        </w:rPr>
        <w:object w:dxaOrig="300" w:dyaOrig="380">
          <v:shape id="_x0000_i1410" type="#_x0000_t75" style="width:15pt;height:18.75pt" o:ole="">
            <v:imagedata r:id="rId718" o:title=""/>
          </v:shape>
          <o:OLEObject Type="Embed" ProgID="Equation.3" ShapeID="_x0000_i1410" DrawAspect="Content" ObjectID="_1411153783" r:id="rId719"/>
        </w:object>
      </w:r>
      <w:r w:rsidRPr="007D22C1">
        <w:rPr>
          <w:rFonts w:ascii="Antiqua" w:hAnsi="Antiqua"/>
          <w:sz w:val="28"/>
          <w:lang w:val="uk-UA" w:eastAsia="uk-UA"/>
        </w:rPr>
        <w:t>,…,</w:t>
      </w:r>
      <w:r w:rsidRPr="007D22C1">
        <w:rPr>
          <w:rFonts w:ascii="Antiqua" w:hAnsi="Antiqua"/>
          <w:position w:val="-12"/>
          <w:sz w:val="28"/>
          <w:lang w:val="uk-UA" w:eastAsia="uk-UA"/>
        </w:rPr>
        <w:object w:dxaOrig="660" w:dyaOrig="380">
          <v:shape id="_x0000_i1411" type="#_x0000_t75" style="width:33pt;height:18.75pt" o:ole="">
            <v:imagedata r:id="rId720" o:title=""/>
          </v:shape>
          <o:OLEObject Type="Embed" ProgID="Equation.3" ShapeID="_x0000_i1411" DrawAspect="Content" ObjectID="_1411153784" r:id="rId721"/>
        </w:object>
      </w:r>
      <w:r w:rsidRPr="007D22C1">
        <w:rPr>
          <w:rFonts w:ascii="Antiqua" w:hAnsi="Antiqua"/>
          <w:sz w:val="28"/>
          <w:lang w:val="uk-UA" w:eastAsia="uk-UA"/>
        </w:rPr>
        <w:t xml:space="preserve">. Згладжена оцінка </w:t>
      </w:r>
      <w:r w:rsidRPr="007D22C1">
        <w:rPr>
          <w:rFonts w:ascii="Antiqua" w:hAnsi="Antiqua"/>
          <w:position w:val="-12"/>
          <w:sz w:val="28"/>
          <w:lang w:val="uk-UA" w:eastAsia="uk-UA"/>
        </w:rPr>
        <w:object w:dxaOrig="300" w:dyaOrig="380">
          <v:shape id="_x0000_i1412" type="#_x0000_t75" style="width:15pt;height:18.75pt" o:ole="">
            <v:imagedata r:id="rId722" o:title=""/>
          </v:shape>
          <o:OLEObject Type="Embed" ProgID="Equation.3" ShapeID="_x0000_i1412" DrawAspect="Content" ObjectID="_1411153785" r:id="rId723"/>
        </w:object>
      </w:r>
      <w:r w:rsidRPr="007D22C1">
        <w:rPr>
          <w:rFonts w:ascii="Antiqua" w:hAnsi="Antiqua"/>
          <w:sz w:val="28"/>
          <w:lang w:val="uk-UA" w:eastAsia="uk-UA"/>
        </w:rPr>
        <w:t xml:space="preserve"> визначається для середнього елемента інтервалу </w:t>
      </w:r>
      <w:r w:rsidRPr="007D22C1">
        <w:rPr>
          <w:sz w:val="28"/>
          <w:lang w:val="uk-UA" w:eastAsia="uk-UA"/>
        </w:rPr>
        <w:t>шляхом</w:t>
      </w:r>
      <w:r w:rsidRPr="007D22C1">
        <w:rPr>
          <w:rFonts w:ascii="Antiqua" w:hAnsi="Antiqua"/>
          <w:sz w:val="28"/>
          <w:lang w:val="uk-UA" w:eastAsia="uk-UA"/>
        </w:rPr>
        <w:t xml:space="preserve"> побудов</w:t>
      </w:r>
      <w:r w:rsidRPr="007D22C1">
        <w:rPr>
          <w:sz w:val="28"/>
          <w:lang w:val="uk-UA" w:eastAsia="uk-UA"/>
        </w:rPr>
        <w:t>и</w:t>
      </w:r>
      <w:r w:rsidRPr="007D22C1">
        <w:rPr>
          <w:rFonts w:ascii="Antiqua" w:hAnsi="Antiqua"/>
          <w:sz w:val="28"/>
          <w:lang w:val="uk-UA" w:eastAsia="uk-UA"/>
        </w:rPr>
        <w:t xml:space="preserve"> варіаційного ряду з його елементів  </w:t>
      </w:r>
      <w:r w:rsidRPr="007D22C1">
        <w:rPr>
          <w:rFonts w:ascii="Antiqua" w:hAnsi="Antiqua"/>
          <w:position w:val="-16"/>
          <w:sz w:val="28"/>
          <w:lang w:val="uk-UA" w:eastAsia="uk-UA"/>
        </w:rPr>
        <w:object w:dxaOrig="480" w:dyaOrig="420">
          <v:shape id="_x0000_i1413" type="#_x0000_t75" style="width:24pt;height:21pt" o:ole="">
            <v:imagedata r:id="rId724" o:title=""/>
          </v:shape>
          <o:OLEObject Type="Embed" ProgID="Equation.3" ShapeID="_x0000_i1413" DrawAspect="Content" ObjectID="_1411153786" r:id="rId725"/>
        </w:object>
      </w:r>
      <w:r w:rsidRPr="007D22C1">
        <w:rPr>
          <w:rFonts w:ascii="Antiqua" w:hAnsi="Antiqua"/>
          <w:sz w:val="28"/>
          <w:lang w:val="uk-UA" w:eastAsia="uk-UA"/>
        </w:rPr>
        <w:t>,…,</w:t>
      </w:r>
      <w:r w:rsidRPr="007D22C1">
        <w:rPr>
          <w:rFonts w:ascii="Antiqua" w:hAnsi="Antiqua"/>
          <w:position w:val="-16"/>
          <w:sz w:val="28"/>
          <w:lang w:val="uk-UA" w:eastAsia="uk-UA"/>
        </w:rPr>
        <w:object w:dxaOrig="880" w:dyaOrig="420">
          <v:shape id="_x0000_i1414" type="#_x0000_t75" style="width:44.25pt;height:21pt" o:ole="">
            <v:imagedata r:id="rId726" o:title=""/>
          </v:shape>
          <o:OLEObject Type="Embed" ProgID="Equation.3" ShapeID="_x0000_i1414" DrawAspect="Content" ObjectID="_1411153787" r:id="rId727"/>
        </w:object>
      </w:r>
      <w:r w:rsidRPr="007D22C1">
        <w:rPr>
          <w:rFonts w:ascii="Antiqua" w:hAnsi="Antiqua"/>
          <w:sz w:val="28"/>
          <w:lang w:val="uk-UA" w:eastAsia="uk-UA"/>
        </w:rPr>
        <w:t>,…</w:t>
      </w:r>
      <w:r w:rsidRPr="007D22C1">
        <w:rPr>
          <w:rFonts w:ascii="Antiqua" w:hAnsi="Antiqua"/>
          <w:position w:val="-16"/>
          <w:sz w:val="28"/>
          <w:lang w:val="uk-UA" w:eastAsia="uk-UA"/>
        </w:rPr>
        <w:object w:dxaOrig="940" w:dyaOrig="420">
          <v:shape id="_x0000_i1415" type="#_x0000_t75" style="width:47.25pt;height:21pt" o:ole="">
            <v:imagedata r:id="rId728" o:title=""/>
          </v:shape>
          <o:OLEObject Type="Embed" ProgID="Equation.3" ShapeID="_x0000_i1415" DrawAspect="Content" ObjectID="_1411153788" r:id="rId729"/>
        </w:object>
      </w:r>
      <w:r w:rsidRPr="007D22C1">
        <w:rPr>
          <w:rFonts w:ascii="Antiqua" w:hAnsi="Antiqua"/>
          <w:sz w:val="28"/>
          <w:lang w:val="uk-UA" w:eastAsia="uk-UA"/>
        </w:rPr>
        <w:t xml:space="preserve"> та виділення</w:t>
      </w:r>
      <w:r w:rsidRPr="007D22C1">
        <w:rPr>
          <w:sz w:val="28"/>
          <w:lang w:val="uk-UA" w:eastAsia="uk-UA"/>
        </w:rPr>
        <w:t xml:space="preserve"> його</w:t>
      </w:r>
      <w:r w:rsidRPr="007D22C1">
        <w:rPr>
          <w:rFonts w:ascii="Antiqua" w:hAnsi="Antiqua"/>
          <w:sz w:val="28"/>
          <w:lang w:val="uk-UA" w:eastAsia="uk-UA"/>
        </w:rPr>
        <w:t xml:space="preserve"> медіани:</w:t>
      </w:r>
    </w:p>
    <w:p w:rsidR="008F535B" w:rsidRPr="007D22C1" w:rsidRDefault="008F535B" w:rsidP="007D22C1">
      <w:pPr>
        <w:widowControl w:val="0"/>
        <w:tabs>
          <w:tab w:val="left" w:pos="8222"/>
        </w:tabs>
        <w:spacing w:before="0" w:after="0"/>
        <w:ind w:firstLine="1843"/>
        <w:jc w:val="both"/>
        <w:rPr>
          <w:sz w:val="28"/>
          <w:lang w:val="uk-UA" w:eastAsia="uk-UA"/>
        </w:rPr>
      </w:pPr>
      <w:r w:rsidRPr="007D22C1">
        <w:rPr>
          <w:rFonts w:ascii="Antiqua" w:hAnsi="Antiqua"/>
          <w:position w:val="-16"/>
          <w:sz w:val="28"/>
          <w:lang w:val="uk-UA" w:eastAsia="uk-UA"/>
        </w:rPr>
        <w:object w:dxaOrig="4620" w:dyaOrig="420">
          <v:shape id="_x0000_i1416" type="#_x0000_t75" style="width:231pt;height:21pt" o:ole="">
            <v:imagedata r:id="rId730" o:title=""/>
          </v:shape>
          <o:OLEObject Type="Embed" ProgID="Equation.3" ShapeID="_x0000_i1416" DrawAspect="Content" ObjectID="_1411153789" r:id="rId731"/>
        </w:object>
      </w:r>
      <w:r w:rsidRPr="007D22C1">
        <w:rPr>
          <w:rFonts w:ascii="Antiqua" w:hAnsi="Antiqua"/>
          <w:sz w:val="28"/>
          <w:lang w:val="uk-UA" w:eastAsia="uk-UA"/>
        </w:rPr>
        <w:t>.</w:t>
      </w:r>
      <w:r w:rsidRPr="007D22C1">
        <w:rPr>
          <w:rFonts w:ascii="Antiqua" w:hAnsi="Antiqua"/>
          <w:sz w:val="28"/>
          <w:lang w:val="uk-UA" w:eastAsia="uk-UA"/>
        </w:rPr>
        <w:tab/>
        <w:t xml:space="preserve"> (</w:t>
      </w:r>
      <w:r w:rsidRPr="007D22C1">
        <w:rPr>
          <w:sz w:val="28"/>
          <w:lang w:val="uk-UA" w:eastAsia="uk-UA"/>
        </w:rPr>
        <w:t>53</w:t>
      </w:r>
      <w:r w:rsidRPr="007D22C1">
        <w:rPr>
          <w:rFonts w:ascii="Antiqua" w:hAnsi="Antiqua"/>
          <w:sz w:val="28"/>
          <w:lang w:val="uk-UA" w:eastAsia="uk-UA"/>
        </w:rPr>
        <w:t xml:space="preserve">)  </w:t>
      </w:r>
    </w:p>
    <w:p w:rsidR="008F535B" w:rsidRPr="007D22C1" w:rsidRDefault="008F535B" w:rsidP="007D22C1">
      <w:pPr>
        <w:widowControl w:val="0"/>
        <w:tabs>
          <w:tab w:val="left" w:pos="8222"/>
        </w:tabs>
        <w:spacing w:before="0" w:after="0"/>
        <w:ind w:firstLine="1843"/>
        <w:jc w:val="both"/>
        <w:rPr>
          <w:rFonts w:ascii="Antiqua" w:hAnsi="Antiqua"/>
          <w:sz w:val="28"/>
          <w:lang w:val="uk-UA" w:eastAsia="uk-UA"/>
        </w:rPr>
      </w:pPr>
      <w:r w:rsidRPr="007D22C1">
        <w:rPr>
          <w:rFonts w:ascii="Antiqua" w:hAnsi="Antiqua"/>
          <w:sz w:val="28"/>
          <w:lang w:val="uk-UA" w:eastAsia="uk-UA"/>
        </w:rPr>
        <w:t xml:space="preserve">                                                                   </w:t>
      </w:r>
    </w:p>
    <w:p w:rsidR="008F535B" w:rsidRPr="007D22C1" w:rsidRDefault="008F535B" w:rsidP="007D22C1">
      <w:pPr>
        <w:widowControl w:val="0"/>
        <w:spacing w:before="0" w:after="0"/>
        <w:ind w:firstLine="709"/>
        <w:jc w:val="both"/>
        <w:rPr>
          <w:rFonts w:ascii="Antiqua" w:hAnsi="Antiqua"/>
          <w:sz w:val="28"/>
          <w:lang w:val="uk-UA" w:eastAsia="uk-UA"/>
        </w:rPr>
      </w:pPr>
      <w:r w:rsidRPr="007D22C1">
        <w:rPr>
          <w:rFonts w:ascii="Antiqua" w:hAnsi="Antiqua"/>
          <w:sz w:val="28"/>
          <w:lang w:val="uk-UA" w:eastAsia="uk-UA"/>
        </w:rPr>
        <w:t xml:space="preserve">Після цього зі  складу ковзкого інтервалу виключається крайній лівий елемент та дописується справа черговий елемент часового ряду. При цьому середина інтервалу зміщується на один елемент вправо. Для нового положення ковзкого інтервалу повторюється процедура обчислення згладженої оцінки середнього елемента. У такий спосіб ковзкий інтервал проходить повздовж усього часового ряду, починаючи з </w:t>
      </w:r>
      <w:r w:rsidRPr="007D22C1">
        <w:rPr>
          <w:sz w:val="28"/>
          <w:lang w:val="uk-UA" w:eastAsia="uk-UA"/>
        </w:rPr>
        <w:t xml:space="preserve">його </w:t>
      </w:r>
      <w:r w:rsidRPr="007D22C1">
        <w:rPr>
          <w:rFonts w:ascii="Antiqua" w:hAnsi="Antiqua"/>
          <w:sz w:val="28"/>
          <w:lang w:val="uk-UA" w:eastAsia="uk-UA"/>
        </w:rPr>
        <w:t xml:space="preserve">лівого краю. </w:t>
      </w:r>
    </w:p>
    <w:p w:rsidR="008F535B" w:rsidRPr="007D22C1" w:rsidRDefault="008F535B" w:rsidP="007D22C1">
      <w:pPr>
        <w:widowControl w:val="0"/>
        <w:spacing w:before="0" w:after="0"/>
        <w:ind w:firstLine="709"/>
        <w:jc w:val="both"/>
        <w:rPr>
          <w:rFonts w:ascii="Antiqua" w:hAnsi="Antiqua"/>
          <w:sz w:val="28"/>
          <w:lang w:val="uk-UA" w:eastAsia="uk-UA"/>
        </w:rPr>
      </w:pPr>
      <w:r w:rsidRPr="007D22C1">
        <w:rPr>
          <w:rFonts w:ascii="Antiqua" w:hAnsi="Antiqua"/>
          <w:sz w:val="28"/>
          <w:lang w:val="uk-UA" w:eastAsia="uk-UA"/>
        </w:rPr>
        <w:t>Після згладжування вихідного ряду можна оцінити трендову складову</w:t>
      </w:r>
      <w:r w:rsidRPr="007D22C1">
        <w:rPr>
          <w:sz w:val="28"/>
          <w:lang w:val="uk-UA" w:eastAsia="uk-UA"/>
        </w:rPr>
        <w:t xml:space="preserve"> часового ряду</w:t>
      </w:r>
      <w:r w:rsidRPr="007D22C1">
        <w:rPr>
          <w:rFonts w:ascii="Antiqua" w:hAnsi="Antiqua"/>
          <w:sz w:val="28"/>
          <w:lang w:val="uk-UA" w:eastAsia="uk-UA"/>
        </w:rPr>
        <w:t xml:space="preserve"> і далі, аналізуючи послідовність нев’язок, виявити АД.</w:t>
      </w:r>
    </w:p>
    <w:p w:rsidR="008F535B" w:rsidRPr="007D22C1" w:rsidRDefault="008F535B" w:rsidP="007D22C1">
      <w:pPr>
        <w:widowControl w:val="0"/>
        <w:spacing w:before="0" w:after="0"/>
        <w:ind w:firstLine="709"/>
        <w:jc w:val="both"/>
        <w:rPr>
          <w:rFonts w:ascii="Antiqua" w:hAnsi="Antiqua"/>
          <w:sz w:val="28"/>
          <w:lang w:val="uk-UA" w:eastAsia="uk-UA"/>
        </w:rPr>
      </w:pPr>
      <w:r w:rsidRPr="007D22C1">
        <w:rPr>
          <w:rFonts w:ascii="Antiqua" w:hAnsi="Antiqua"/>
          <w:sz w:val="28"/>
          <w:lang w:val="uk-UA" w:eastAsia="uk-UA"/>
        </w:rPr>
        <w:t xml:space="preserve">Якщо у вихідній вибірці </w:t>
      </w:r>
      <w:r w:rsidRPr="007D22C1">
        <w:rPr>
          <w:rFonts w:ascii="Antiqua" w:hAnsi="Antiqua"/>
          <w:position w:val="-12"/>
          <w:sz w:val="28"/>
          <w:lang w:val="uk-UA" w:eastAsia="uk-UA"/>
        </w:rPr>
        <w:object w:dxaOrig="300" w:dyaOrig="380">
          <v:shape id="_x0000_i1417" type="#_x0000_t75" style="width:15.75pt;height:19.5pt" o:ole="">
            <v:imagedata r:id="rId732" o:title=""/>
          </v:shape>
          <o:OLEObject Type="Embed" ProgID="Equation.3" ShapeID="_x0000_i1417" DrawAspect="Content" ObjectID="_1411153790" r:id="rId733"/>
        </w:object>
      </w:r>
      <w:r w:rsidRPr="007D22C1">
        <w:rPr>
          <w:rFonts w:ascii="Antiqua" w:hAnsi="Antiqua"/>
          <w:sz w:val="28"/>
          <w:lang w:val="uk-UA" w:eastAsia="uk-UA"/>
        </w:rPr>
        <w:t xml:space="preserve"> відсутні АД кратності </w:t>
      </w:r>
      <w:r w:rsidRPr="007D22C1">
        <w:rPr>
          <w:rFonts w:ascii="Antiqua" w:hAnsi="Antiqua"/>
          <w:position w:val="-12"/>
          <w:sz w:val="28"/>
          <w:lang w:val="uk-UA" w:eastAsia="uk-UA"/>
        </w:rPr>
        <w:object w:dxaOrig="660" w:dyaOrig="300">
          <v:shape id="_x0000_i1418" type="#_x0000_t75" style="width:33pt;height:15pt" o:ole="">
            <v:imagedata r:id="rId734" o:title=""/>
          </v:shape>
          <o:OLEObject Type="Embed" ProgID="Equation.3" ShapeID="_x0000_i1418" DrawAspect="Content" ObjectID="_1411153791" r:id="rId735"/>
        </w:object>
      </w:r>
      <w:r w:rsidRPr="007D22C1">
        <w:rPr>
          <w:rFonts w:ascii="Antiqua" w:hAnsi="Antiqua"/>
          <w:sz w:val="28"/>
          <w:lang w:val="uk-UA" w:eastAsia="uk-UA"/>
        </w:rPr>
        <w:t xml:space="preserve"> (кратність </w:t>
      </w:r>
      <w:r w:rsidRPr="007D22C1">
        <w:rPr>
          <w:rFonts w:ascii="Antiqua" w:hAnsi="Antiqua"/>
          <w:position w:val="-10"/>
          <w:sz w:val="28"/>
          <w:lang w:val="uk-UA" w:eastAsia="uk-UA"/>
        </w:rPr>
        <w:object w:dxaOrig="200" w:dyaOrig="260">
          <v:shape id="_x0000_i1419" type="#_x0000_t75" style="width:9.75pt;height:12.75pt" o:ole="">
            <v:imagedata r:id="rId736" o:title=""/>
          </v:shape>
          <o:OLEObject Type="Embed" ProgID="Equation.3" ShapeID="_x0000_i1419" DrawAspect="Content" ObjectID="_1411153792" r:id="rId737"/>
        </w:object>
      </w:r>
      <w:r w:rsidRPr="007D22C1">
        <w:rPr>
          <w:rFonts w:ascii="Antiqua" w:hAnsi="Antiqua"/>
          <w:sz w:val="28"/>
          <w:lang w:val="uk-UA" w:eastAsia="uk-UA"/>
        </w:rPr>
        <w:t xml:space="preserve"> – кількість послідовних елементів ряду, що являють собою аномальності), то в якості згладжених оцінок елементів часового ряду будуть виступати тільки кондиційні елементи ряду, які не належать до аномалій. Таким чином, якщо у вихідному часовому ряді присутні АД, кратність яких не перевищує </w:t>
      </w:r>
      <w:r w:rsidRPr="007D22C1">
        <w:rPr>
          <w:rFonts w:ascii="Antiqua" w:hAnsi="Antiqua"/>
          <w:position w:val="-6"/>
          <w:sz w:val="28"/>
          <w:lang w:val="uk-UA" w:eastAsia="uk-UA"/>
        </w:rPr>
        <w:object w:dxaOrig="279" w:dyaOrig="240">
          <v:shape id="_x0000_i1420" type="#_x0000_t75" style="width:14.25pt;height:12pt" o:ole="">
            <v:imagedata r:id="rId738" o:title=""/>
          </v:shape>
          <o:OLEObject Type="Embed" ProgID="Equation.3" ShapeID="_x0000_i1420" DrawAspect="Content" ObjectID="_1411153793" r:id="rId739"/>
        </w:object>
      </w:r>
      <w:r w:rsidRPr="007D22C1">
        <w:rPr>
          <w:rFonts w:ascii="Antiqua" w:hAnsi="Antiqua"/>
          <w:sz w:val="28"/>
          <w:lang w:val="uk-UA" w:eastAsia="uk-UA"/>
        </w:rPr>
        <w:t xml:space="preserve">, </w:t>
      </w:r>
      <w:r w:rsidRPr="007D22C1">
        <w:rPr>
          <w:sz w:val="28"/>
          <w:lang w:val="uk-UA" w:eastAsia="uk-UA"/>
        </w:rPr>
        <w:t>в згладженому ряді їх не буде, проте</w:t>
      </w:r>
      <w:r w:rsidRPr="007D22C1">
        <w:rPr>
          <w:rFonts w:ascii="Antiqua" w:hAnsi="Antiqua"/>
          <w:sz w:val="28"/>
          <w:lang w:val="uk-UA" w:eastAsia="uk-UA"/>
        </w:rPr>
        <w:t xml:space="preserve"> в часовому ряді, утвореному нев’язками, будуть присутні відповідні АД з вихідного ряду. </w:t>
      </w:r>
    </w:p>
    <w:p w:rsidR="008F535B" w:rsidRPr="007D22C1" w:rsidRDefault="008F535B" w:rsidP="007D22C1">
      <w:pPr>
        <w:widowControl w:val="0"/>
        <w:spacing w:before="0" w:after="0"/>
        <w:ind w:firstLine="709"/>
        <w:jc w:val="both"/>
        <w:rPr>
          <w:rFonts w:ascii="Antiqua" w:hAnsi="Antiqua"/>
          <w:sz w:val="28"/>
          <w:lang w:val="uk-UA" w:eastAsia="uk-UA"/>
        </w:rPr>
      </w:pPr>
      <w:r w:rsidRPr="007D22C1">
        <w:rPr>
          <w:rFonts w:ascii="Antiqua" w:hAnsi="Antiqua"/>
          <w:sz w:val="28"/>
          <w:lang w:val="uk-UA" w:eastAsia="uk-UA"/>
        </w:rPr>
        <w:t xml:space="preserve">З точки зору забезпечення надійного робастного згладжування, стійкого до АД високої кратності </w:t>
      </w:r>
      <w:r w:rsidRPr="007D22C1">
        <w:rPr>
          <w:rFonts w:ascii="Antiqua" w:hAnsi="Antiqua"/>
          <w:position w:val="-12"/>
          <w:sz w:val="28"/>
          <w:lang w:val="uk-UA" w:eastAsia="uk-UA"/>
        </w:rPr>
        <w:object w:dxaOrig="220" w:dyaOrig="300">
          <v:shape id="_x0000_i1421" type="#_x0000_t75" style="width:11.25pt;height:15pt" o:ole="">
            <v:imagedata r:id="rId740" o:title=""/>
          </v:shape>
          <o:OLEObject Type="Embed" ProgID="Equation.3" ShapeID="_x0000_i1421" DrawAspect="Content" ObjectID="_1411153794" r:id="rId741"/>
        </w:object>
      </w:r>
      <w:r w:rsidRPr="007D22C1">
        <w:rPr>
          <w:rFonts w:ascii="Antiqua" w:hAnsi="Antiqua"/>
          <w:sz w:val="28"/>
          <w:lang w:val="uk-UA" w:eastAsia="uk-UA"/>
        </w:rPr>
        <w:t xml:space="preserve">, слід використовувати ковзкий інтервал з великим </w:t>
      </w:r>
      <w:r w:rsidRPr="007D22C1">
        <w:rPr>
          <w:rFonts w:ascii="Antiqua" w:hAnsi="Antiqua"/>
          <w:position w:val="-12"/>
          <w:sz w:val="28"/>
          <w:lang w:val="uk-UA" w:eastAsia="uk-UA"/>
        </w:rPr>
        <w:object w:dxaOrig="700" w:dyaOrig="340">
          <v:shape id="_x0000_i1422" type="#_x0000_t75" style="width:35.25pt;height:17.25pt" o:ole="">
            <v:imagedata r:id="rId742" o:title=""/>
          </v:shape>
          <o:OLEObject Type="Embed" ProgID="Equation.3" ShapeID="_x0000_i1422" DrawAspect="Content" ObjectID="_1411153795" r:id="rId743"/>
        </w:object>
      </w:r>
      <w:r w:rsidRPr="007D22C1">
        <w:rPr>
          <w:rFonts w:ascii="Antiqua" w:hAnsi="Antiqua"/>
          <w:sz w:val="28"/>
          <w:lang w:val="uk-UA" w:eastAsia="uk-UA"/>
        </w:rPr>
        <w:t xml:space="preserve">. З іншого боку, із ростом </w:t>
      </w:r>
      <w:r w:rsidRPr="007D22C1">
        <w:rPr>
          <w:rFonts w:ascii="Antiqua" w:hAnsi="Antiqua"/>
          <w:position w:val="-6"/>
          <w:sz w:val="28"/>
          <w:lang w:val="uk-UA" w:eastAsia="uk-UA"/>
        </w:rPr>
        <w:object w:dxaOrig="260" w:dyaOrig="220">
          <v:shape id="_x0000_i1423" type="#_x0000_t75" style="width:12.75pt;height:11.25pt" o:ole="">
            <v:imagedata r:id="rId744" o:title=""/>
          </v:shape>
          <o:OLEObject Type="Embed" ProgID="Equation.3" ShapeID="_x0000_i1423" DrawAspect="Content" ObjectID="_1411153796" r:id="rId745"/>
        </w:object>
      </w:r>
      <w:r w:rsidRPr="007D22C1">
        <w:rPr>
          <w:rFonts w:ascii="Antiqua" w:hAnsi="Antiqua"/>
          <w:sz w:val="28"/>
          <w:lang w:val="uk-UA" w:eastAsia="uk-UA"/>
        </w:rPr>
        <w:t>, за рахунок так званої динамічної похибки медіанного фільтра, починають зростати амплітуди нев</w:t>
      </w:r>
      <w:r w:rsidRPr="007D22C1">
        <w:rPr>
          <w:sz w:val="28"/>
          <w:lang w:val="uk-UA" w:eastAsia="uk-UA"/>
        </w:rPr>
        <w:t>’</w:t>
      </w:r>
      <w:r w:rsidRPr="007D22C1">
        <w:rPr>
          <w:rFonts w:ascii="Antiqua" w:hAnsi="Antiqua"/>
          <w:sz w:val="28"/>
          <w:lang w:val="uk-UA" w:eastAsia="uk-UA"/>
        </w:rPr>
        <w:t>язки для кондиційних даних, що стає завадою для надійного виділення АД на фоні збільшених (зрослих) значень нев</w:t>
      </w:r>
      <w:r w:rsidRPr="007D22C1">
        <w:rPr>
          <w:sz w:val="28"/>
          <w:lang w:val="uk-UA" w:eastAsia="uk-UA"/>
        </w:rPr>
        <w:t>’</w:t>
      </w:r>
      <w:r w:rsidRPr="007D22C1">
        <w:rPr>
          <w:rFonts w:ascii="Antiqua" w:hAnsi="Antiqua"/>
          <w:sz w:val="28"/>
          <w:lang w:val="uk-UA" w:eastAsia="uk-UA"/>
        </w:rPr>
        <w:t xml:space="preserve">язок. </w:t>
      </w:r>
    </w:p>
    <w:p w:rsidR="008F535B" w:rsidRPr="007D22C1" w:rsidRDefault="008F535B" w:rsidP="007D22C1">
      <w:pPr>
        <w:widowControl w:val="0"/>
        <w:spacing w:before="0" w:after="0"/>
        <w:ind w:firstLine="709"/>
        <w:jc w:val="both"/>
        <w:rPr>
          <w:rFonts w:ascii="Antiqua" w:hAnsi="Antiqua"/>
          <w:sz w:val="28"/>
          <w:lang w:val="uk-UA" w:eastAsia="uk-UA"/>
        </w:rPr>
      </w:pPr>
      <w:r w:rsidRPr="007D22C1">
        <w:rPr>
          <w:sz w:val="28"/>
          <w:lang w:val="uk-UA" w:eastAsia="uk-UA"/>
        </w:rPr>
        <w:t>Одним з</w:t>
      </w:r>
      <w:r w:rsidRPr="007D22C1">
        <w:rPr>
          <w:rFonts w:ascii="Antiqua" w:hAnsi="Antiqua"/>
          <w:sz w:val="28"/>
          <w:lang w:val="uk-UA" w:eastAsia="uk-UA"/>
        </w:rPr>
        <w:t xml:space="preserve"> рішен</w:t>
      </w:r>
      <w:r w:rsidRPr="007D22C1">
        <w:rPr>
          <w:sz w:val="28"/>
          <w:lang w:val="uk-UA" w:eastAsia="uk-UA"/>
        </w:rPr>
        <w:t>ь</w:t>
      </w:r>
      <w:r w:rsidRPr="007D22C1">
        <w:rPr>
          <w:rFonts w:ascii="Antiqua" w:hAnsi="Antiqua"/>
          <w:sz w:val="28"/>
          <w:lang w:val="uk-UA" w:eastAsia="uk-UA"/>
        </w:rPr>
        <w:t xml:space="preserve"> в цьому випадку є подвійне медіанне згладжування, в якому послідовність згладж</w:t>
      </w:r>
      <w:r w:rsidRPr="007D22C1">
        <w:rPr>
          <w:sz w:val="28"/>
          <w:lang w:val="uk-UA" w:eastAsia="uk-UA"/>
        </w:rPr>
        <w:t>е</w:t>
      </w:r>
      <w:r w:rsidRPr="007D22C1">
        <w:rPr>
          <w:rFonts w:ascii="Antiqua" w:hAnsi="Antiqua"/>
          <w:sz w:val="28"/>
          <w:lang w:val="uk-UA" w:eastAsia="uk-UA"/>
        </w:rPr>
        <w:t xml:space="preserve">них даних </w:t>
      </w:r>
      <w:r w:rsidRPr="007D22C1">
        <w:rPr>
          <w:rFonts w:ascii="Antiqua" w:hAnsi="Antiqua"/>
          <w:position w:val="-12"/>
          <w:sz w:val="28"/>
          <w:lang w:val="uk-UA" w:eastAsia="uk-UA"/>
        </w:rPr>
        <w:object w:dxaOrig="460" w:dyaOrig="480">
          <v:shape id="_x0000_i1424" type="#_x0000_t75" style="width:23.25pt;height:24pt" o:ole="">
            <v:imagedata r:id="rId746" o:title=""/>
          </v:shape>
          <o:OLEObject Type="Embed" ProgID="Equation.3" ShapeID="_x0000_i1424" DrawAspect="Content" ObjectID="_1411153797" r:id="rId747"/>
        </w:object>
      </w:r>
      <w:r w:rsidRPr="007D22C1">
        <w:rPr>
          <w:rFonts w:ascii="Antiqua" w:hAnsi="Antiqua"/>
          <w:sz w:val="28"/>
          <w:lang w:val="uk-UA" w:eastAsia="uk-UA"/>
        </w:rPr>
        <w:t xml:space="preserve">, отриманих на першому етапі обробки вихідного часового ряду (з достатньо великим </w:t>
      </w:r>
      <w:r w:rsidRPr="007D22C1">
        <w:rPr>
          <w:rFonts w:ascii="Antiqua" w:hAnsi="Antiqua"/>
          <w:position w:val="-6"/>
          <w:sz w:val="28"/>
          <w:lang w:val="uk-UA" w:eastAsia="uk-UA"/>
        </w:rPr>
        <w:object w:dxaOrig="279" w:dyaOrig="240">
          <v:shape id="_x0000_i1425" type="#_x0000_t75" style="width:14.25pt;height:12pt" o:ole="">
            <v:imagedata r:id="rId748" o:title=""/>
          </v:shape>
          <o:OLEObject Type="Embed" ProgID="Equation.3" ShapeID="_x0000_i1425" DrawAspect="Content" ObjectID="_1411153798" r:id="rId749"/>
        </w:object>
      </w:r>
      <w:r w:rsidRPr="007D22C1">
        <w:rPr>
          <w:rFonts w:ascii="Antiqua" w:hAnsi="Antiqua"/>
          <w:sz w:val="28"/>
          <w:lang w:val="uk-UA" w:eastAsia="uk-UA"/>
        </w:rPr>
        <w:t xml:space="preserve">), ще раз «підгладжується» медіанним фільтром з </w:t>
      </w:r>
      <w:r w:rsidRPr="007D22C1">
        <w:rPr>
          <w:rFonts w:ascii="Antiqua" w:hAnsi="Antiqua"/>
          <w:position w:val="-12"/>
          <w:sz w:val="28"/>
          <w:lang w:val="uk-UA" w:eastAsia="uk-UA"/>
        </w:rPr>
        <w:object w:dxaOrig="840" w:dyaOrig="380">
          <v:shape id="_x0000_i1426" type="#_x0000_t75" style="width:42pt;height:18.75pt" o:ole="">
            <v:imagedata r:id="rId750" o:title=""/>
          </v:shape>
          <o:OLEObject Type="Embed" ProgID="Equation.3" ShapeID="_x0000_i1426" DrawAspect="Content" ObjectID="_1411153799" r:id="rId751"/>
        </w:object>
      </w:r>
      <w:r w:rsidRPr="007D22C1">
        <w:rPr>
          <w:rFonts w:ascii="Antiqua" w:hAnsi="Antiqua"/>
          <w:sz w:val="28"/>
          <w:lang w:val="uk-UA" w:eastAsia="uk-UA"/>
        </w:rPr>
        <w:t xml:space="preserve">. Прикладом такої обробки є так звана </w:t>
      </w:r>
      <w:r w:rsidRPr="007D22C1">
        <w:rPr>
          <w:rFonts w:ascii="Antiqua" w:hAnsi="Antiqua"/>
          <w:i/>
          <w:sz w:val="28"/>
          <w:lang w:val="uk-UA" w:eastAsia="uk-UA"/>
        </w:rPr>
        <w:t>процедура „Тьюки 53”</w:t>
      </w:r>
      <w:r w:rsidRPr="007D22C1">
        <w:rPr>
          <w:rFonts w:ascii="Antiqua" w:hAnsi="Antiqua"/>
          <w:sz w:val="28"/>
          <w:lang w:val="uk-UA" w:eastAsia="uk-UA"/>
        </w:rPr>
        <w:t xml:space="preserve">, де </w:t>
      </w:r>
      <w:r w:rsidRPr="007D22C1">
        <w:rPr>
          <w:rFonts w:ascii="Antiqua" w:hAnsi="Antiqua"/>
          <w:position w:val="-12"/>
          <w:sz w:val="28"/>
          <w:lang w:val="uk-UA" w:eastAsia="uk-UA"/>
        </w:rPr>
        <w:object w:dxaOrig="820" w:dyaOrig="380">
          <v:shape id="_x0000_i1427" type="#_x0000_t75" style="width:41.25pt;height:18.75pt" o:ole="">
            <v:imagedata r:id="rId752" o:title=""/>
          </v:shape>
          <o:OLEObject Type="Embed" ProgID="Equation.3" ShapeID="_x0000_i1427" DrawAspect="Content" ObjectID="_1411153800" r:id="rId753"/>
        </w:object>
      </w:r>
      <w:r w:rsidRPr="007D22C1">
        <w:rPr>
          <w:rFonts w:ascii="Antiqua" w:hAnsi="Antiqua"/>
          <w:sz w:val="28"/>
          <w:lang w:val="uk-UA" w:eastAsia="uk-UA"/>
        </w:rPr>
        <w:t xml:space="preserve">, </w:t>
      </w:r>
      <w:r w:rsidRPr="007D22C1">
        <w:rPr>
          <w:rFonts w:ascii="Antiqua" w:hAnsi="Antiqua"/>
          <w:position w:val="-12"/>
          <w:sz w:val="28"/>
          <w:lang w:val="uk-UA" w:eastAsia="uk-UA"/>
        </w:rPr>
        <w:object w:dxaOrig="820" w:dyaOrig="380">
          <v:shape id="_x0000_i1428" type="#_x0000_t75" style="width:41.25pt;height:18.75pt" o:ole="">
            <v:imagedata r:id="rId754" o:title=""/>
          </v:shape>
          <o:OLEObject Type="Embed" ProgID="Equation.3" ShapeID="_x0000_i1428" DrawAspect="Content" ObjectID="_1411153801" r:id="rId755"/>
        </w:object>
      </w:r>
      <w:r w:rsidRPr="007D22C1">
        <w:rPr>
          <w:rFonts w:ascii="Antiqua" w:hAnsi="Antiqua"/>
          <w:sz w:val="28"/>
          <w:lang w:val="uk-UA" w:eastAsia="uk-UA"/>
        </w:rPr>
        <w:t xml:space="preserve">. Отримавши після другого згладжування ряд </w:t>
      </w:r>
      <w:r w:rsidRPr="007D22C1">
        <w:rPr>
          <w:rFonts w:ascii="Antiqua" w:hAnsi="Antiqua"/>
          <w:position w:val="-12"/>
          <w:sz w:val="28"/>
          <w:lang w:val="uk-UA" w:eastAsia="uk-UA"/>
        </w:rPr>
        <w:object w:dxaOrig="499" w:dyaOrig="480">
          <v:shape id="_x0000_i1429" type="#_x0000_t75" style="width:24.75pt;height:24pt" o:ole="">
            <v:imagedata r:id="rId756" o:title=""/>
          </v:shape>
          <o:OLEObject Type="Embed" ProgID="Equation.3" ShapeID="_x0000_i1429" DrawAspect="Content" ObjectID="_1411153802" r:id="rId757"/>
        </w:object>
      </w:r>
      <w:r w:rsidRPr="007D22C1">
        <w:rPr>
          <w:rFonts w:ascii="Antiqua" w:hAnsi="Antiqua"/>
          <w:sz w:val="28"/>
          <w:lang w:val="uk-UA" w:eastAsia="uk-UA"/>
        </w:rPr>
        <w:t xml:space="preserve"> , фінальну згладжену оцінку рекомендується розраховувати за формулою:</w:t>
      </w:r>
    </w:p>
    <w:p w:rsidR="008F535B" w:rsidRPr="007D22C1" w:rsidRDefault="008F535B" w:rsidP="007D22C1">
      <w:pPr>
        <w:widowControl w:val="0"/>
        <w:tabs>
          <w:tab w:val="left" w:pos="8222"/>
        </w:tabs>
        <w:spacing w:before="0" w:after="0"/>
        <w:ind w:firstLine="2552"/>
        <w:jc w:val="both"/>
        <w:rPr>
          <w:sz w:val="28"/>
          <w:lang w:val="uk-UA" w:eastAsia="uk-UA"/>
        </w:rPr>
      </w:pPr>
      <w:r w:rsidRPr="007D22C1">
        <w:rPr>
          <w:rFonts w:ascii="Antiqua" w:hAnsi="Antiqua"/>
          <w:position w:val="-12"/>
          <w:sz w:val="28"/>
          <w:lang w:val="uk-UA" w:eastAsia="uk-UA"/>
        </w:rPr>
        <w:object w:dxaOrig="3420" w:dyaOrig="480">
          <v:shape id="_x0000_i1430" type="#_x0000_t75" style="width:171pt;height:24pt" o:ole="">
            <v:imagedata r:id="rId758" o:title=""/>
          </v:shape>
          <o:OLEObject Type="Embed" ProgID="Equation.3" ShapeID="_x0000_i1430" DrawAspect="Content" ObjectID="_1411153803" r:id="rId759"/>
        </w:object>
      </w:r>
      <w:r w:rsidRPr="007D22C1">
        <w:rPr>
          <w:rFonts w:ascii="Antiqua" w:hAnsi="Antiqua"/>
          <w:sz w:val="28"/>
          <w:lang w:val="uk-UA" w:eastAsia="uk-UA"/>
        </w:rPr>
        <w:t xml:space="preserve"> .</w:t>
      </w:r>
      <w:r w:rsidRPr="007D22C1">
        <w:rPr>
          <w:rFonts w:ascii="Antiqua" w:hAnsi="Antiqua"/>
          <w:sz w:val="28"/>
          <w:lang w:val="uk-UA" w:eastAsia="uk-UA"/>
        </w:rPr>
        <w:tab/>
        <w:t>(</w:t>
      </w:r>
      <w:r w:rsidRPr="007D22C1">
        <w:rPr>
          <w:sz w:val="28"/>
          <w:lang w:val="uk-UA" w:eastAsia="uk-UA"/>
        </w:rPr>
        <w:t>54</w:t>
      </w:r>
      <w:r w:rsidRPr="007D22C1">
        <w:rPr>
          <w:rFonts w:ascii="Antiqua" w:hAnsi="Antiqua"/>
          <w:sz w:val="28"/>
          <w:lang w:val="uk-UA" w:eastAsia="uk-UA"/>
        </w:rPr>
        <w:t>)</w:t>
      </w:r>
    </w:p>
    <w:p w:rsidR="008F535B" w:rsidRPr="007D22C1" w:rsidRDefault="008F535B" w:rsidP="007D22C1">
      <w:pPr>
        <w:widowControl w:val="0"/>
        <w:tabs>
          <w:tab w:val="left" w:pos="8222"/>
        </w:tabs>
        <w:spacing w:before="0" w:after="0"/>
        <w:ind w:firstLine="2552"/>
        <w:jc w:val="both"/>
        <w:rPr>
          <w:sz w:val="28"/>
          <w:lang w:val="uk-UA" w:eastAsia="uk-UA"/>
        </w:rPr>
      </w:pPr>
    </w:p>
    <w:p w:rsidR="008F535B" w:rsidRPr="007D22C1" w:rsidRDefault="008F535B" w:rsidP="007D22C1">
      <w:pPr>
        <w:widowControl w:val="0"/>
        <w:spacing w:before="0" w:after="0"/>
        <w:ind w:firstLine="709"/>
        <w:jc w:val="both"/>
        <w:rPr>
          <w:rFonts w:ascii="Antiqua" w:hAnsi="Antiqua"/>
          <w:sz w:val="28"/>
          <w:lang w:val="uk-UA" w:eastAsia="uk-UA"/>
        </w:rPr>
      </w:pPr>
      <w:r w:rsidRPr="007D22C1">
        <w:rPr>
          <w:rFonts w:ascii="Antiqua" w:hAnsi="Antiqua"/>
          <w:sz w:val="28"/>
          <w:lang w:val="uk-UA" w:eastAsia="uk-UA"/>
        </w:rPr>
        <w:t xml:space="preserve">Більш складні випадки нестаціонарності часового ряду </w:t>
      </w:r>
      <w:r w:rsidRPr="007D22C1">
        <w:rPr>
          <w:rFonts w:ascii="Antiqua" w:hAnsi="Antiqua"/>
          <w:position w:val="-12"/>
          <w:sz w:val="28"/>
          <w:lang w:val="uk-UA" w:eastAsia="uk-UA"/>
        </w:rPr>
        <w:object w:dxaOrig="499" w:dyaOrig="380">
          <v:shape id="_x0000_i1431" type="#_x0000_t75" style="width:25.5pt;height:19.5pt" o:ole="">
            <v:imagedata r:id="rId760" o:title=""/>
          </v:shape>
          <o:OLEObject Type="Embed" ProgID="Equation.3" ShapeID="_x0000_i1431" DrawAspect="Content" ObjectID="_1411153804" r:id="rId761"/>
        </w:object>
      </w:r>
      <w:r w:rsidRPr="007D22C1">
        <w:rPr>
          <w:rFonts w:ascii="Antiqua" w:hAnsi="Antiqua"/>
          <w:sz w:val="28"/>
          <w:lang w:val="uk-UA" w:eastAsia="uk-UA"/>
        </w:rPr>
        <w:t xml:space="preserve"> вимагають застосування більш складних методів обробки даних. </w:t>
      </w:r>
    </w:p>
    <w:p w:rsidR="008F535B" w:rsidRPr="007D22C1" w:rsidRDefault="008F535B" w:rsidP="007D22C1">
      <w:pPr>
        <w:widowControl w:val="0"/>
        <w:spacing w:before="0" w:after="0"/>
        <w:jc w:val="both"/>
        <w:rPr>
          <w:sz w:val="28"/>
          <w:lang w:val="uk-UA" w:eastAsia="uk-UA"/>
        </w:rPr>
      </w:pPr>
    </w:p>
    <w:p w:rsidR="008F535B" w:rsidRPr="005B2684" w:rsidRDefault="008F535B" w:rsidP="005B2684">
      <w:pPr>
        <w:keepNext/>
        <w:widowControl w:val="0"/>
        <w:spacing w:before="240" w:after="240"/>
        <w:ind w:firstLine="720"/>
        <w:jc w:val="center"/>
        <w:outlineLvl w:val="2"/>
        <w:rPr>
          <w:rFonts w:ascii="Antiqua" w:hAnsi="Antiqua"/>
          <w:b/>
          <w:sz w:val="32"/>
          <w:lang w:eastAsia="uk-UA"/>
        </w:rPr>
      </w:pPr>
      <w:bookmarkStart w:id="12" w:name="_Toc337409978"/>
      <w:r w:rsidRPr="005B2684">
        <w:rPr>
          <w:rFonts w:ascii="Antiqua" w:hAnsi="Antiqua"/>
          <w:b/>
          <w:sz w:val="32"/>
          <w:lang w:eastAsia="uk-UA"/>
        </w:rPr>
        <w:t>5. Постановка задачі</w:t>
      </w:r>
      <w:bookmarkEnd w:id="12"/>
    </w:p>
    <w:p w:rsidR="008F535B" w:rsidRPr="00B81486" w:rsidRDefault="008F535B" w:rsidP="008E5457">
      <w:pPr>
        <w:spacing w:before="0" w:after="0"/>
        <w:ind w:firstLine="627"/>
        <w:jc w:val="both"/>
        <w:rPr>
          <w:sz w:val="28"/>
          <w:szCs w:val="28"/>
          <w:lang w:val="uk-UA" w:eastAsia="en-US"/>
        </w:rPr>
      </w:pPr>
      <w:r w:rsidRPr="00B81486">
        <w:rPr>
          <w:sz w:val="28"/>
          <w:szCs w:val="28"/>
          <w:lang w:val="uk-UA" w:eastAsia="en-US"/>
        </w:rPr>
        <w:t xml:space="preserve">Функціонування об'єкта дослідження характеризується вихідною координатою  </w:t>
      </w:r>
      <w:r w:rsidRPr="00B81486">
        <w:rPr>
          <w:position w:val="-4"/>
          <w:sz w:val="28"/>
          <w:szCs w:val="28"/>
          <w:lang w:val="uk-UA" w:eastAsia="en-US"/>
        </w:rPr>
        <w:object w:dxaOrig="220" w:dyaOrig="260">
          <v:shape id="_x0000_i1432" type="#_x0000_t75" style="width:11.25pt;height:12.75pt" o:ole="">
            <v:imagedata r:id="rId762" o:title=""/>
          </v:shape>
          <o:OLEObject Type="Embed" ProgID="Equation.3" ShapeID="_x0000_i1432" DrawAspect="Content" ObjectID="_1411153805" r:id="rId763"/>
        </w:object>
      </w:r>
      <w:r w:rsidRPr="00B81486">
        <w:rPr>
          <w:sz w:val="28"/>
          <w:szCs w:val="28"/>
          <w:lang w:val="uk-UA" w:eastAsia="en-US"/>
        </w:rPr>
        <w:t xml:space="preserve">, представленою вибіркою спостережень у формі часового ряду  </w:t>
      </w:r>
      <w:r w:rsidRPr="00B81486">
        <w:rPr>
          <w:position w:val="-12"/>
          <w:sz w:val="28"/>
          <w:szCs w:val="28"/>
          <w:lang w:val="uk-UA" w:eastAsia="en-US"/>
        </w:rPr>
        <w:object w:dxaOrig="540" w:dyaOrig="360">
          <v:shape id="_x0000_i1433" type="#_x0000_t75" style="width:27pt;height:18pt" o:ole="">
            <v:imagedata r:id="rId764" o:title=""/>
          </v:shape>
          <o:OLEObject Type="Embed" ProgID="Equation.3" ShapeID="_x0000_i1433" DrawAspect="Content" ObjectID="_1411153806" r:id="rId765"/>
        </w:object>
      </w:r>
      <w:r w:rsidRPr="00B81486">
        <w:rPr>
          <w:sz w:val="28"/>
          <w:szCs w:val="28"/>
          <w:lang w:val="uk-UA" w:eastAsia="en-US"/>
        </w:rPr>
        <w:t xml:space="preserve">, </w:t>
      </w:r>
      <w:r w:rsidRPr="00B81486">
        <w:rPr>
          <w:position w:val="-12"/>
          <w:sz w:val="28"/>
          <w:szCs w:val="28"/>
          <w:lang w:val="uk-UA" w:eastAsia="en-US"/>
        </w:rPr>
        <w:object w:dxaOrig="1180" w:dyaOrig="360">
          <v:shape id="_x0000_i1434" type="#_x0000_t75" style="width:59.25pt;height:18pt" o:ole="">
            <v:imagedata r:id="rId766" o:title=""/>
          </v:shape>
          <o:OLEObject Type="Embed" ProgID="Equation.3" ShapeID="_x0000_i1434" DrawAspect="Content" ObjectID="_1411153807" r:id="rId767"/>
        </w:object>
      </w:r>
      <w:r w:rsidRPr="00B81486">
        <w:rPr>
          <w:sz w:val="28"/>
          <w:szCs w:val="28"/>
          <w:lang w:val="uk-UA" w:eastAsia="en-US"/>
        </w:rPr>
        <w:t xml:space="preserve">, </w:t>
      </w:r>
      <w:r w:rsidRPr="00B81486">
        <w:rPr>
          <w:position w:val="-8"/>
          <w:sz w:val="28"/>
          <w:szCs w:val="28"/>
          <w:lang w:val="uk-UA" w:eastAsia="en-US"/>
        </w:rPr>
        <w:object w:dxaOrig="660" w:dyaOrig="360">
          <v:shape id="_x0000_i1435" type="#_x0000_t75" style="width:33pt;height:18pt" o:ole="">
            <v:imagedata r:id="rId768" o:title=""/>
          </v:shape>
          <o:OLEObject Type="Embed" ProgID="Equation.3" ShapeID="_x0000_i1435" DrawAspect="Content" ObjectID="_1411153808" r:id="rId769"/>
        </w:object>
      </w:r>
      <w:r w:rsidRPr="00B81486">
        <w:rPr>
          <w:sz w:val="28"/>
          <w:szCs w:val="28"/>
          <w:lang w:val="uk-UA" w:eastAsia="en-US"/>
        </w:rPr>
        <w:t xml:space="preserve">, </w:t>
      </w:r>
      <w:r w:rsidRPr="00B81486">
        <w:rPr>
          <w:position w:val="-32"/>
          <w:sz w:val="28"/>
          <w:szCs w:val="28"/>
          <w:lang w:val="uk-UA" w:eastAsia="en-US"/>
        </w:rPr>
        <w:object w:dxaOrig="2580" w:dyaOrig="760">
          <v:shape id="_x0000_i1436" type="#_x0000_t75" style="width:129pt;height:38.25pt" o:ole="">
            <v:imagedata r:id="rId770" o:title=""/>
          </v:shape>
          <o:OLEObject Type="Embed" ProgID="Equation.3" ShapeID="_x0000_i1436" DrawAspect="Content" ObjectID="_1411153809" r:id="rId771"/>
        </w:object>
      </w:r>
      <w:r w:rsidRPr="00B81486">
        <w:rPr>
          <w:sz w:val="28"/>
          <w:szCs w:val="28"/>
          <w:lang w:val="uk-UA" w:eastAsia="en-US"/>
        </w:rPr>
        <w:t xml:space="preserve">, </w:t>
      </w:r>
      <w:r w:rsidRPr="00B81486">
        <w:rPr>
          <w:position w:val="-12"/>
          <w:sz w:val="28"/>
          <w:szCs w:val="28"/>
          <w:lang w:val="uk-UA" w:eastAsia="en-US"/>
        </w:rPr>
        <w:object w:dxaOrig="1180" w:dyaOrig="360">
          <v:shape id="_x0000_i1437" type="#_x0000_t75" style="width:59.25pt;height:18pt" o:ole="">
            <v:imagedata r:id="rId772" o:title=""/>
          </v:shape>
          <o:OLEObject Type="Embed" ProgID="Equation.3" ShapeID="_x0000_i1437" DrawAspect="Content" ObjectID="_1411153810" r:id="rId773"/>
        </w:object>
      </w:r>
      <w:r w:rsidRPr="00B81486">
        <w:rPr>
          <w:sz w:val="28"/>
          <w:szCs w:val="28"/>
          <w:lang w:val="uk-UA" w:eastAsia="en-US"/>
        </w:rPr>
        <w:t xml:space="preserve">, інформація про властивості аномальних помилок у елементах часового ряду відсутня. Факторами, що можуть безпосередньо впливати на формування вихідної координати  </w:t>
      </w:r>
      <w:r w:rsidRPr="00B81486">
        <w:rPr>
          <w:position w:val="-4"/>
          <w:sz w:val="28"/>
          <w:szCs w:val="28"/>
          <w:lang w:val="uk-UA" w:eastAsia="en-US"/>
        </w:rPr>
        <w:object w:dxaOrig="220" w:dyaOrig="260">
          <v:shape id="_x0000_i1438" type="#_x0000_t75" style="width:11.25pt;height:12.75pt" o:ole="">
            <v:imagedata r:id="rId762" o:title=""/>
          </v:shape>
          <o:OLEObject Type="Embed" ProgID="Equation.3" ShapeID="_x0000_i1438" DrawAspect="Content" ObjectID="_1411153811" r:id="rId774"/>
        </w:object>
      </w:r>
      <w:r w:rsidRPr="00B81486">
        <w:rPr>
          <w:sz w:val="28"/>
          <w:szCs w:val="28"/>
          <w:lang w:val="uk-UA" w:eastAsia="en-US"/>
        </w:rPr>
        <w:t xml:space="preserve">, є елементи векторної випадкової послідовності </w:t>
      </w:r>
      <w:r w:rsidRPr="00B81486">
        <w:rPr>
          <w:position w:val="-12"/>
          <w:sz w:val="28"/>
          <w:szCs w:val="28"/>
          <w:lang w:val="uk-UA" w:eastAsia="en-US"/>
        </w:rPr>
        <w:object w:dxaOrig="1760" w:dyaOrig="360">
          <v:shape id="_x0000_i1439" type="#_x0000_t75" style="width:86.25pt;height:18pt" o:ole="">
            <v:imagedata r:id="rId775" o:title=""/>
          </v:shape>
          <o:OLEObject Type="Embed" ProgID="Equation.3" ShapeID="_x0000_i1439" DrawAspect="Content" ObjectID="_1411153812" r:id="rId776"/>
        </w:object>
      </w:r>
      <w:r w:rsidRPr="00B81486">
        <w:rPr>
          <w:sz w:val="28"/>
          <w:szCs w:val="28"/>
          <w:lang w:val="uk-UA" w:eastAsia="en-US"/>
        </w:rPr>
        <w:t xml:space="preserve">. Рівні часових рядів   </w:t>
      </w:r>
      <w:r w:rsidRPr="00B81486">
        <w:rPr>
          <w:position w:val="-12"/>
          <w:sz w:val="28"/>
          <w:szCs w:val="28"/>
          <w:lang w:val="uk-UA" w:eastAsia="en-US"/>
        </w:rPr>
        <w:object w:dxaOrig="520" w:dyaOrig="360">
          <v:shape id="_x0000_i1440" type="#_x0000_t75" style="width:26.25pt;height:18pt" o:ole="">
            <v:imagedata r:id="rId777" o:title=""/>
          </v:shape>
          <o:OLEObject Type="Embed" ProgID="Equation.3" ShapeID="_x0000_i1440" DrawAspect="Content" ObjectID="_1411153813" r:id="rId778"/>
        </w:object>
      </w:r>
      <w:r w:rsidRPr="00B81486">
        <w:rPr>
          <w:i/>
          <w:sz w:val="28"/>
          <w:szCs w:val="28"/>
          <w:lang w:val="uk-UA" w:eastAsia="en-US"/>
        </w:rPr>
        <w:t xml:space="preserve">, </w:t>
      </w:r>
      <w:r w:rsidRPr="00B81486">
        <w:rPr>
          <w:i/>
          <w:position w:val="-12"/>
          <w:sz w:val="28"/>
          <w:szCs w:val="28"/>
          <w:lang w:val="uk-UA" w:eastAsia="en-US"/>
        </w:rPr>
        <w:object w:dxaOrig="560" w:dyaOrig="360">
          <v:shape id="_x0000_i1441" type="#_x0000_t75" style="width:27.75pt;height:18pt" o:ole="">
            <v:imagedata r:id="rId779" o:title=""/>
          </v:shape>
          <o:OLEObject Type="Embed" ProgID="Equation.3" ShapeID="_x0000_i1441" DrawAspect="Content" ObjectID="_1411153814" r:id="rId780"/>
        </w:object>
      </w:r>
      <w:r w:rsidRPr="00B81486">
        <w:rPr>
          <w:i/>
          <w:sz w:val="28"/>
          <w:szCs w:val="28"/>
          <w:lang w:val="uk-UA" w:eastAsia="en-US"/>
        </w:rPr>
        <w:t xml:space="preserve"> ,…,</w:t>
      </w:r>
      <w:r w:rsidRPr="00B81486">
        <w:rPr>
          <w:i/>
          <w:position w:val="-12"/>
          <w:sz w:val="28"/>
          <w:szCs w:val="28"/>
          <w:lang w:val="uk-UA" w:eastAsia="en-US"/>
        </w:rPr>
        <w:t xml:space="preserve"> </w:t>
      </w:r>
      <w:r w:rsidRPr="00B81486">
        <w:rPr>
          <w:i/>
          <w:position w:val="-12"/>
          <w:sz w:val="28"/>
          <w:szCs w:val="28"/>
          <w:lang w:val="uk-UA" w:eastAsia="en-US"/>
        </w:rPr>
        <w:object w:dxaOrig="560" w:dyaOrig="360">
          <v:shape id="_x0000_i1442" type="#_x0000_t75" style="width:27.75pt;height:18pt" o:ole="">
            <v:imagedata r:id="rId781" o:title=""/>
          </v:shape>
          <o:OLEObject Type="Embed" ProgID="Equation.3" ShapeID="_x0000_i1442" DrawAspect="Content" ObjectID="_1411153815" r:id="rId782"/>
        </w:object>
      </w:r>
      <w:r w:rsidRPr="00B81486">
        <w:rPr>
          <w:sz w:val="28"/>
          <w:szCs w:val="28"/>
          <w:lang w:val="uk-UA" w:eastAsia="en-US"/>
        </w:rPr>
        <w:t xml:space="preserve"> синхронизовані у часі  з відповідними рівями ряду </w:t>
      </w:r>
      <w:r w:rsidRPr="00B81486">
        <w:rPr>
          <w:position w:val="-12"/>
          <w:sz w:val="28"/>
          <w:szCs w:val="28"/>
          <w:lang w:val="uk-UA" w:eastAsia="en-US"/>
        </w:rPr>
        <w:object w:dxaOrig="540" w:dyaOrig="360">
          <v:shape id="_x0000_i1443" type="#_x0000_t75" style="width:27pt;height:18pt" o:ole="">
            <v:imagedata r:id="rId764" o:title=""/>
          </v:shape>
          <o:OLEObject Type="Embed" ProgID="Equation.3" ShapeID="_x0000_i1443" DrawAspect="Content" ObjectID="_1411153816" r:id="rId783"/>
        </w:object>
      </w:r>
      <w:r w:rsidRPr="00B81486">
        <w:rPr>
          <w:sz w:val="28"/>
          <w:szCs w:val="28"/>
          <w:lang w:val="uk-UA" w:eastAsia="en-US"/>
        </w:rPr>
        <w:t xml:space="preserve"> , тобто становлять собою зв’язані ряди.</w:t>
      </w:r>
      <w:r w:rsidRPr="00B81486">
        <w:rPr>
          <w:position w:val="-12"/>
          <w:sz w:val="28"/>
          <w:szCs w:val="28"/>
          <w:lang w:val="uk-UA" w:eastAsia="en-US"/>
        </w:rPr>
        <w:t xml:space="preserve">  </w:t>
      </w:r>
    </w:p>
    <w:p w:rsidR="008F535B" w:rsidRPr="00B81486" w:rsidRDefault="008F535B" w:rsidP="008E5457">
      <w:pPr>
        <w:spacing w:before="0" w:after="0"/>
        <w:ind w:firstLine="570"/>
        <w:jc w:val="both"/>
        <w:rPr>
          <w:sz w:val="28"/>
          <w:szCs w:val="28"/>
          <w:lang w:val="uk-UA" w:eastAsia="en-US"/>
        </w:rPr>
      </w:pPr>
      <w:r w:rsidRPr="00B81486">
        <w:rPr>
          <w:sz w:val="28"/>
          <w:szCs w:val="28"/>
          <w:lang w:val="uk-UA" w:eastAsia="en-US"/>
        </w:rPr>
        <w:t>Потрібно:</w:t>
      </w:r>
    </w:p>
    <w:p w:rsidR="008F535B" w:rsidRPr="00B81486" w:rsidRDefault="008F535B" w:rsidP="008E5457">
      <w:pPr>
        <w:spacing w:before="0" w:after="0"/>
        <w:jc w:val="both"/>
        <w:rPr>
          <w:sz w:val="28"/>
          <w:szCs w:val="28"/>
          <w:lang w:val="uk-UA" w:eastAsia="en-US"/>
        </w:rPr>
      </w:pPr>
      <w:r w:rsidRPr="00B81486">
        <w:rPr>
          <w:sz w:val="28"/>
          <w:szCs w:val="28"/>
          <w:lang w:val="uk-UA" w:eastAsia="en-US"/>
        </w:rPr>
        <w:t xml:space="preserve">1. Проаналізувати вихідні дані й виключити недостовірну інформацію (аномальні помилки можуть бути присутні лише у рівнях залежної змінної  </w:t>
      </w:r>
      <w:r w:rsidRPr="00B81486">
        <w:rPr>
          <w:position w:val="-4"/>
          <w:sz w:val="28"/>
          <w:szCs w:val="28"/>
          <w:lang w:val="uk-UA" w:eastAsia="en-US"/>
        </w:rPr>
        <w:object w:dxaOrig="240" w:dyaOrig="260">
          <v:shape id="_x0000_i1444" type="#_x0000_t75" style="width:12pt;height:12.75pt" o:ole="">
            <v:imagedata r:id="rId784" o:title=""/>
          </v:shape>
          <o:OLEObject Type="Embed" ProgID="Equation.3" ShapeID="_x0000_i1444" DrawAspect="Content" ObjectID="_1411153817" r:id="rId785"/>
        </w:object>
      </w:r>
      <w:r w:rsidRPr="00B81486">
        <w:rPr>
          <w:i/>
          <w:sz w:val="28"/>
          <w:szCs w:val="28"/>
          <w:lang w:val="uk-UA" w:eastAsia="en-US"/>
        </w:rPr>
        <w:t>)</w:t>
      </w:r>
      <w:r w:rsidRPr="00B81486">
        <w:rPr>
          <w:sz w:val="28"/>
          <w:szCs w:val="28"/>
          <w:lang w:val="uk-UA" w:eastAsia="en-US"/>
        </w:rPr>
        <w:t>.</w:t>
      </w:r>
    </w:p>
    <w:p w:rsidR="008F535B" w:rsidRPr="00B81486" w:rsidRDefault="008F535B" w:rsidP="008E5457">
      <w:pPr>
        <w:spacing w:before="0" w:after="0"/>
        <w:jc w:val="both"/>
        <w:rPr>
          <w:sz w:val="28"/>
          <w:szCs w:val="28"/>
          <w:lang w:val="uk-UA" w:eastAsia="en-US"/>
        </w:rPr>
      </w:pPr>
      <w:r w:rsidRPr="00B81486">
        <w:rPr>
          <w:sz w:val="28"/>
          <w:szCs w:val="28"/>
          <w:lang w:val="uk-UA" w:eastAsia="en-US"/>
        </w:rPr>
        <w:t xml:space="preserve">2. Побудувати регресійну модель </w:t>
      </w:r>
      <w:r w:rsidRPr="00B81486">
        <w:rPr>
          <w:position w:val="-10"/>
          <w:sz w:val="28"/>
          <w:szCs w:val="28"/>
          <w:lang w:val="uk-UA" w:eastAsia="en-US"/>
        </w:rPr>
        <w:object w:dxaOrig="1020" w:dyaOrig="320">
          <v:shape id="_x0000_i1445" type="#_x0000_t75" style="width:51pt;height:15.75pt" o:ole="">
            <v:imagedata r:id="rId786" o:title=""/>
          </v:shape>
          <o:OLEObject Type="Embed" ProgID="Equation.3" ShapeID="_x0000_i1445" DrawAspect="Content" ObjectID="_1411153818" r:id="rId787"/>
        </w:object>
      </w:r>
      <w:r w:rsidRPr="00B81486">
        <w:rPr>
          <w:sz w:val="28"/>
          <w:szCs w:val="28"/>
          <w:lang w:val="uk-UA" w:eastAsia="en-US"/>
        </w:rPr>
        <w:t>.</w:t>
      </w:r>
    </w:p>
    <w:p w:rsidR="008F535B" w:rsidRPr="00B81486" w:rsidRDefault="008F535B" w:rsidP="008E5457">
      <w:pPr>
        <w:spacing w:before="0" w:after="0"/>
        <w:jc w:val="both"/>
        <w:rPr>
          <w:sz w:val="28"/>
          <w:szCs w:val="28"/>
          <w:lang w:val="uk-UA" w:eastAsia="en-US"/>
        </w:rPr>
      </w:pPr>
      <w:r w:rsidRPr="00B81486">
        <w:rPr>
          <w:sz w:val="28"/>
          <w:szCs w:val="28"/>
          <w:lang w:val="uk-UA" w:eastAsia="en-US"/>
        </w:rPr>
        <w:t xml:space="preserve">3. Визначити прогнозні значення виходу об'єкта  </w:t>
      </w:r>
      <w:r w:rsidRPr="00B81486">
        <w:rPr>
          <w:position w:val="-10"/>
          <w:sz w:val="28"/>
          <w:szCs w:val="28"/>
          <w:lang w:val="uk-UA" w:eastAsia="en-US"/>
        </w:rPr>
        <w:object w:dxaOrig="880" w:dyaOrig="320">
          <v:shape id="_x0000_i1446" type="#_x0000_t75" style="width:44.25pt;height:15.75pt" o:ole="">
            <v:imagedata r:id="rId788" o:title=""/>
          </v:shape>
          <o:OLEObject Type="Embed" ProgID="Equation.3" ShapeID="_x0000_i1446" DrawAspect="Content" ObjectID="_1411153819" r:id="rId789"/>
        </w:object>
      </w:r>
      <w:r w:rsidRPr="00B81486">
        <w:rPr>
          <w:sz w:val="28"/>
          <w:szCs w:val="28"/>
          <w:lang w:val="uk-UA" w:eastAsia="en-US"/>
        </w:rPr>
        <w:t xml:space="preserve">, </w:t>
      </w:r>
      <w:r w:rsidRPr="00B81486">
        <w:rPr>
          <w:position w:val="-10"/>
          <w:sz w:val="28"/>
          <w:szCs w:val="28"/>
          <w:lang w:val="uk-UA" w:eastAsia="en-US"/>
        </w:rPr>
        <w:object w:dxaOrig="940" w:dyaOrig="320">
          <v:shape id="_x0000_i1447" type="#_x0000_t75" style="width:47.25pt;height:15.75pt" o:ole="">
            <v:imagedata r:id="rId790" o:title=""/>
          </v:shape>
          <o:OLEObject Type="Embed" ProgID="Equation.3" ShapeID="_x0000_i1447" DrawAspect="Content" ObjectID="_1411153820" r:id="rId791"/>
        </w:object>
      </w:r>
      <w:r w:rsidRPr="00B81486">
        <w:rPr>
          <w:sz w:val="28"/>
          <w:szCs w:val="28"/>
          <w:lang w:val="uk-UA" w:eastAsia="en-US"/>
        </w:rPr>
        <w:t xml:space="preserve">, </w:t>
      </w:r>
      <w:r w:rsidRPr="00B81486">
        <w:rPr>
          <w:position w:val="-10"/>
          <w:sz w:val="28"/>
          <w:szCs w:val="28"/>
          <w:lang w:val="uk-UA" w:eastAsia="en-US"/>
        </w:rPr>
        <w:object w:dxaOrig="920" w:dyaOrig="320">
          <v:shape id="_x0000_i1448" type="#_x0000_t75" style="width:45.75pt;height:15.75pt" o:ole="">
            <v:imagedata r:id="rId792" o:title=""/>
          </v:shape>
          <o:OLEObject Type="Embed" ProgID="Equation.3" ShapeID="_x0000_i1448" DrawAspect="Content" ObjectID="_1411153821" r:id="rId793"/>
        </w:object>
      </w:r>
      <w:r w:rsidRPr="00B81486">
        <w:rPr>
          <w:sz w:val="28"/>
          <w:szCs w:val="28"/>
          <w:lang w:val="uk-UA" w:eastAsia="en-US"/>
        </w:rPr>
        <w:t xml:space="preserve">  як шляхом безпосередньої екстраполяції тимчасового ряду  </w:t>
      </w:r>
      <w:r w:rsidRPr="00B81486">
        <w:rPr>
          <w:position w:val="-12"/>
          <w:sz w:val="28"/>
          <w:szCs w:val="28"/>
          <w:lang w:val="uk-UA" w:eastAsia="en-US"/>
        </w:rPr>
        <w:object w:dxaOrig="1180" w:dyaOrig="360">
          <v:shape id="_x0000_i1449" type="#_x0000_t75" style="width:59.25pt;height:18pt" o:ole="" fillcolor="window">
            <v:imagedata r:id="rId794" o:title=""/>
          </v:shape>
          <o:OLEObject Type="Embed" ProgID="Equation.3" ShapeID="_x0000_i1449" DrawAspect="Content" ObjectID="_1411153822" r:id="rId795"/>
        </w:object>
      </w:r>
      <w:r w:rsidRPr="00B81486">
        <w:rPr>
          <w:sz w:val="28"/>
          <w:szCs w:val="28"/>
          <w:lang w:val="uk-UA" w:eastAsia="en-US"/>
        </w:rPr>
        <w:t xml:space="preserve">, так і за допомогою побудованої моделі </w:t>
      </w:r>
      <w:r w:rsidRPr="00B81486">
        <w:rPr>
          <w:position w:val="-10"/>
          <w:sz w:val="28"/>
          <w:szCs w:val="28"/>
          <w:lang w:val="uk-UA" w:eastAsia="en-US"/>
        </w:rPr>
        <w:object w:dxaOrig="1020" w:dyaOrig="320">
          <v:shape id="_x0000_i1450" type="#_x0000_t75" style="width:51pt;height:15.75pt" o:ole="">
            <v:imagedata r:id="rId786" o:title=""/>
          </v:shape>
          <o:OLEObject Type="Embed" ProgID="Equation.3" ShapeID="_x0000_i1450" DrawAspect="Content" ObjectID="_1411153823" r:id="rId796"/>
        </w:object>
      </w:r>
      <w:r w:rsidRPr="00B81486">
        <w:rPr>
          <w:sz w:val="28"/>
          <w:szCs w:val="28"/>
          <w:lang w:val="uk-UA" w:eastAsia="en-US"/>
        </w:rPr>
        <w:t xml:space="preserve"> , спрогнозувавши елементи вектора  </w:t>
      </w:r>
      <w:r w:rsidRPr="00B81486">
        <w:rPr>
          <w:position w:val="-4"/>
          <w:sz w:val="28"/>
          <w:szCs w:val="28"/>
          <w:lang w:val="uk-UA" w:eastAsia="en-US"/>
        </w:rPr>
        <w:object w:dxaOrig="279" w:dyaOrig="260">
          <v:shape id="_x0000_i1451" type="#_x0000_t75" style="width:14.25pt;height:12.75pt" o:ole="" fillcolor="window">
            <v:imagedata r:id="rId797" o:title=""/>
          </v:shape>
          <o:OLEObject Type="Embed" ProgID="Equation.3" ShapeID="_x0000_i1451" DrawAspect="Content" ObjectID="_1411153824" r:id="rId798"/>
        </w:object>
      </w:r>
      <w:r w:rsidRPr="00B81486">
        <w:rPr>
          <w:sz w:val="28"/>
          <w:szCs w:val="28"/>
          <w:lang w:val="uk-UA" w:eastAsia="en-US"/>
        </w:rPr>
        <w:t xml:space="preserve">. </w:t>
      </w:r>
    </w:p>
    <w:p w:rsidR="008F535B" w:rsidRPr="00B81486" w:rsidRDefault="008F535B" w:rsidP="008E5457">
      <w:pPr>
        <w:spacing w:before="0" w:after="0"/>
        <w:jc w:val="both"/>
        <w:rPr>
          <w:sz w:val="28"/>
          <w:szCs w:val="28"/>
          <w:lang w:val="uk-UA" w:eastAsia="en-US"/>
        </w:rPr>
      </w:pPr>
      <w:r w:rsidRPr="00B81486">
        <w:rPr>
          <w:sz w:val="28"/>
          <w:szCs w:val="28"/>
          <w:lang w:val="uk-UA" w:eastAsia="en-US"/>
        </w:rPr>
        <w:t>4. Оцінити помилки прогнозів, вибрати кращий.</w:t>
      </w:r>
    </w:p>
    <w:p w:rsidR="008F535B" w:rsidRPr="00B81486" w:rsidRDefault="008F535B" w:rsidP="008E5457">
      <w:pPr>
        <w:spacing w:before="0" w:after="0"/>
        <w:jc w:val="both"/>
        <w:rPr>
          <w:sz w:val="28"/>
          <w:szCs w:val="28"/>
          <w:lang w:val="uk-UA" w:eastAsia="en-US"/>
        </w:rPr>
      </w:pPr>
    </w:p>
    <w:p w:rsidR="008F535B" w:rsidRPr="00B81486" w:rsidRDefault="008F535B" w:rsidP="008E5457">
      <w:pPr>
        <w:spacing w:before="0" w:after="0"/>
        <w:ind w:firstLine="513"/>
        <w:jc w:val="both"/>
        <w:rPr>
          <w:sz w:val="28"/>
          <w:szCs w:val="28"/>
          <w:lang w:val="uk-UA" w:eastAsia="en-US"/>
        </w:rPr>
      </w:pPr>
      <w:r w:rsidRPr="00B81486">
        <w:rPr>
          <w:sz w:val="28"/>
          <w:szCs w:val="28"/>
          <w:lang w:val="uk-UA" w:eastAsia="en-US"/>
        </w:rPr>
        <w:t>При побудові прогнозу в числі обов'язкових використати методи експонентного згладжування й авторегрессий</w:t>
      </w:r>
    </w:p>
    <w:p w:rsidR="008F535B" w:rsidRPr="00B81486" w:rsidRDefault="008F535B" w:rsidP="003D6E15">
      <w:pPr>
        <w:spacing w:before="0" w:after="0"/>
        <w:rPr>
          <w:sz w:val="28"/>
          <w:szCs w:val="28"/>
          <w:lang w:val="uk-UA" w:eastAsia="en-US"/>
        </w:rPr>
      </w:pPr>
    </w:p>
    <w:p w:rsidR="008F535B" w:rsidRPr="005B2684" w:rsidRDefault="008F535B" w:rsidP="005B2684">
      <w:pPr>
        <w:keepNext/>
        <w:widowControl w:val="0"/>
        <w:spacing w:before="240" w:after="240"/>
        <w:ind w:firstLine="720"/>
        <w:jc w:val="center"/>
        <w:outlineLvl w:val="2"/>
        <w:rPr>
          <w:rFonts w:ascii="Antiqua" w:hAnsi="Antiqua"/>
          <w:b/>
          <w:sz w:val="32"/>
          <w:lang w:eastAsia="uk-UA"/>
        </w:rPr>
      </w:pPr>
      <w:r>
        <w:rPr>
          <w:sz w:val="28"/>
          <w:szCs w:val="28"/>
          <w:lang w:val="en-US" w:eastAsia="en-US"/>
        </w:rPr>
        <w:br w:type="page"/>
      </w:r>
      <w:bookmarkStart w:id="13" w:name="_Toc337409979"/>
      <w:r w:rsidRPr="005B2684">
        <w:rPr>
          <w:rFonts w:ascii="Antiqua" w:hAnsi="Antiqua"/>
          <w:b/>
          <w:sz w:val="32"/>
          <w:lang w:eastAsia="uk-UA"/>
        </w:rPr>
        <w:t>6.Перелік вариантів вихідних даних</w:t>
      </w:r>
      <w:bookmarkEnd w:id="13"/>
    </w:p>
    <w:p w:rsidR="008F535B" w:rsidRPr="00B81486" w:rsidRDefault="008F535B" w:rsidP="003D6E15">
      <w:pPr>
        <w:spacing w:before="0" w:after="0"/>
        <w:rPr>
          <w:sz w:val="28"/>
          <w:szCs w:val="28"/>
          <w:lang w:val="uk-UA" w:eastAsia="en-US"/>
        </w:rPr>
      </w:pPr>
    </w:p>
    <w:p w:rsidR="008F535B" w:rsidRPr="00F6301B" w:rsidRDefault="008F535B" w:rsidP="003D6E15">
      <w:pPr>
        <w:spacing w:before="0" w:after="0"/>
        <w:rPr>
          <w:szCs w:val="28"/>
          <w:lang w:val="uk-UA" w:eastAsia="en-US"/>
        </w:rPr>
      </w:pPr>
    </w:p>
    <w:tbl>
      <w:tblPr>
        <w:tblW w:w="6819" w:type="dxa"/>
        <w:tblInd w:w="-99" w:type="dxa"/>
        <w:tblCellMar>
          <w:left w:w="0" w:type="dxa"/>
          <w:right w:w="0" w:type="dxa"/>
        </w:tblCellMar>
        <w:tblLook w:val="0000"/>
      </w:tblPr>
      <w:tblGrid>
        <w:gridCol w:w="1059"/>
        <w:gridCol w:w="960"/>
        <w:gridCol w:w="960"/>
        <w:gridCol w:w="960"/>
        <w:gridCol w:w="960"/>
        <w:gridCol w:w="960"/>
        <w:gridCol w:w="960"/>
      </w:tblGrid>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Вар=</w:t>
            </w:r>
            <w:r>
              <w:rPr>
                <w:rFonts w:ascii="Arial" w:hAnsi="Arial"/>
                <w:sz w:val="20"/>
                <w:lang w:val="uk-UA" w:eastAsia="en-US"/>
              </w:rPr>
              <w:t xml:space="preserve"> 1</w:t>
            </w:r>
          </w:p>
        </w:tc>
        <w:tc>
          <w:tcPr>
            <w:tcW w:w="960" w:type="dxa"/>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p>
        </w:tc>
        <w:tc>
          <w:tcPr>
            <w:tcW w:w="960" w:type="dxa"/>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p>
        </w:tc>
        <w:tc>
          <w:tcPr>
            <w:tcW w:w="960" w:type="dxa"/>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p>
        </w:tc>
        <w:tc>
          <w:tcPr>
            <w:tcW w:w="960" w:type="dxa"/>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p>
        </w:tc>
        <w:tc>
          <w:tcPr>
            <w:tcW w:w="960" w:type="dxa"/>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p>
        </w:tc>
        <w:tc>
          <w:tcPr>
            <w:tcW w:w="960" w:type="dxa"/>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 </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Y</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x1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x2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x3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x4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x5</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x6</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2,419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0,614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-0,022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1,227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0,294</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0,244</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1,516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-1,385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-0,806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-0,965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-0,288</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0,032</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-1,045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-0,205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-0,148</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0,087</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6,685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-0,346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-1,436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1,97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-0,856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-0,149</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0,523</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2,669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-0,819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-0,289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0,538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-0,061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-0,094</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0,155</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-0,394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-0,784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-1,948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0,793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0,354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-0,245</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0,469</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0,466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0,088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-1,787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1,272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0,316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-0,027</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0,227</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1,931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-1,222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-0,963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1,474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-0,324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-0,104</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0,534</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6,704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-1,268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-3,034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2,25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-0,598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-0,254</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1,234</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6,449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-0,786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-2,531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2,325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-0,818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-0,28</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0,89</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5,513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-2,222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2,638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-0,493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-0,134</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0,995</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5,668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-1,486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-2,077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2,967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-0,743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-0,104</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1,233</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6,339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-1,313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-3,086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2,785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-0,577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-0,201</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1,381</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10,853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-0,654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-3,884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3,409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-0,914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-0,358</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1,223</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7,247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-2,166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-2,198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3,296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-0,567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-0,072</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1,624</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5,307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-1,988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-2,773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3,851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-0,462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-0,069</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1,881</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4,635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-0,371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-3,579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4,212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-0,178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0,018</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1,109</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10,305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-0,447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-3,828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4,663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-0,673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-0,059</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1,293</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9,071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-1,999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-3,857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4,258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-0,838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-0,122</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2,422</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10,672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-1,732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-3,462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5,076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-0,869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-0,062</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2,245</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12,698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-2,326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4,718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-1,413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-0,04</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1,721</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15,996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-1,305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-4,334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5,245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-1,105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-0,139</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2,229</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11,592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-1,16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-3,217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5,81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-0,933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0,053</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1,943</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8,018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-3,126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-4,115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5,55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-0,284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-0,046</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3,686</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9,187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-2,023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-5,19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6,283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-0,489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-0,07</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3,366</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9,372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-2,386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-5,089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6,297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-0,055</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3,691</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12,904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-3,021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-4,521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6,699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-0,819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-0,041</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4,098</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10,675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-2,096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-6,357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7,056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-0,316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-0,079</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4,081</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12,09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-2,604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-4,77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7,47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-0,65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-0,018</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3,995</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10,535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-3,497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-6,774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7,757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-0,197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-0,051</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6,291</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11,095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-3,264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-6,658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8,331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-0,127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-0,037</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6,013</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2,334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-3,92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-5,483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8,947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0,881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0,006</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6,119</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-8,404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-4,256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-7,612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8,946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1,454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-0,019</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8,353</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-3,672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-3,598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-5,874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9,505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1,455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0,027</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6,213</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-1,956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-3,566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-8,779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10,326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0,784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-0,023</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8,351</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5,549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-4,601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-6,761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10,303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0,302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-0,009</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8,286</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7,778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-4,687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-9,295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11,293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0,143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-0,028</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10,973</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7,695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-4,008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-9,215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11,379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0,261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-0,023</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9,665</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3,639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-4,534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-9,566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12,267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0,338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-0,017</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11,133</w:t>
            </w:r>
          </w:p>
        </w:tc>
      </w:tr>
      <w:tr w:rsidR="008F535B" w:rsidRPr="00F6301B" w:rsidTr="00701DD7">
        <w:trPr>
          <w:trHeight w:val="270"/>
        </w:trPr>
        <w:tc>
          <w:tcPr>
            <w:tcW w:w="1059" w:type="dxa"/>
            <w:tcBorders>
              <w:top w:val="nil"/>
              <w:left w:val="single" w:sz="8" w:space="0" w:color="auto"/>
              <w:bottom w:val="single" w:sz="8" w:space="0" w:color="auto"/>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2,138</w:t>
            </w:r>
          </w:p>
        </w:tc>
        <w:tc>
          <w:tcPr>
            <w:tcW w:w="0" w:type="auto"/>
            <w:tcBorders>
              <w:top w:val="nil"/>
              <w:left w:val="nil"/>
              <w:bottom w:val="single" w:sz="8" w:space="0" w:color="auto"/>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-4,875</w:t>
            </w:r>
          </w:p>
        </w:tc>
        <w:tc>
          <w:tcPr>
            <w:tcW w:w="0" w:type="auto"/>
            <w:tcBorders>
              <w:top w:val="nil"/>
              <w:left w:val="nil"/>
              <w:bottom w:val="single" w:sz="8" w:space="0" w:color="auto"/>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-9,762</w:t>
            </w:r>
          </w:p>
        </w:tc>
        <w:tc>
          <w:tcPr>
            <w:tcW w:w="0" w:type="auto"/>
            <w:tcBorders>
              <w:top w:val="nil"/>
              <w:left w:val="nil"/>
              <w:bottom w:val="single" w:sz="8" w:space="0" w:color="auto"/>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12,603</w:t>
            </w:r>
          </w:p>
        </w:tc>
        <w:tc>
          <w:tcPr>
            <w:tcW w:w="0" w:type="auto"/>
            <w:tcBorders>
              <w:top w:val="nil"/>
              <w:left w:val="nil"/>
              <w:bottom w:val="single" w:sz="8" w:space="0" w:color="auto"/>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0,512</w:t>
            </w:r>
          </w:p>
        </w:tc>
        <w:tc>
          <w:tcPr>
            <w:tcW w:w="0" w:type="auto"/>
            <w:tcBorders>
              <w:top w:val="nil"/>
              <w:left w:val="nil"/>
              <w:bottom w:val="single" w:sz="8" w:space="0" w:color="auto"/>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-0,015</w:t>
            </w:r>
          </w:p>
        </w:tc>
        <w:tc>
          <w:tcPr>
            <w:tcW w:w="0" w:type="auto"/>
            <w:tcBorders>
              <w:top w:val="nil"/>
              <w:left w:val="nil"/>
              <w:bottom w:val="single" w:sz="8" w:space="0" w:color="auto"/>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12,049</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Вар=</w:t>
            </w:r>
            <w:r>
              <w:rPr>
                <w:rFonts w:ascii="Arial" w:hAnsi="Arial"/>
                <w:sz w:val="20"/>
                <w:lang w:val="uk-UA" w:eastAsia="en-US"/>
              </w:rPr>
              <w:t xml:space="preserve"> 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 </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Y</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x1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x2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x3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x4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x5</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x6</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-0,085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1,553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1,454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0,335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0,23</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0,52</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7,189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1,444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-1,502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0,856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0,048</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-0,261</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3,495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1,484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-0,331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-1,611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-0,051</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-0,419</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-1,618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0,092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0,242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-0,961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-0,237</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-0,183</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0,576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0,672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0,452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-0,565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0,507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0,184</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-0,042</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2,654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1,242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-1,066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-0,835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-0,529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-0,117</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-0,421</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2,777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0,227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-1,361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-0,743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-0,734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-0,62</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-0,189</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4,903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-0,184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-1,779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-0,292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-0,657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-0,704</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0,024</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5,23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-0,295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-1,688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0,208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-0,044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-0,418</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0,141</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3,907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-0,716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-1,799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-0,432</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0,166</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5,586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-0,853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-2,646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-0,017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0,464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-0,442</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0,456</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6,304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-0,408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0,394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0,117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-0,471</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0,267</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6,446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-1,213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-3,953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-0,367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-0,568</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0,886</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9,12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-0,942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-4,168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0,174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-0,022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-0,657</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0,82</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7,881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-2,235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-3,861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-0,026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-0,434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-0,273</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1,728</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10,763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-1,85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-6,273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-0,177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-0,465</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2,339</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9,997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-0,945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-4,599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0,441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-0,146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-0,693</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0,959</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10,87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-1,97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-6,039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0,178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-0,733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-0,439</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2,437</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12,837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-2,678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-6,494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0,353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-0,544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-0,286</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3,56</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12,417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-2,781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-6,96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0,529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-0,929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-0,29</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4,011</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12,864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-3,658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-7,047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0,947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-0,668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-0,181</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5,363</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13,664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-3,938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-7,36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0,518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-1,137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-0,18</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5,953</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13,653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-4,572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-7,428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0,872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-0,928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-0,138</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7,001</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9,91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-4,882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-5,473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1,27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-0,681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-0,098</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5,616</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9,946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-4,596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-6,148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1,463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-0,535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-0,111</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5,955</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16,498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-4,838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-8,655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1,948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-0,403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-0,122</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8,77</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16,915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-4,213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-8,125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2,035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-0,627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-0,146</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7,269</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12,823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-5,546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-7,873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2,015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-0,343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-0,092</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9,141</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15,05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-4,964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-8,005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2,334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-0,265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-0,106</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8,417</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18,44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-4,98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-9,31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2,641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-0,154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-0,114</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9,803</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13,794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-5,244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-9,426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3,025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0,414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-0,099</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10,498</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9,419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-6,502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-8,983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2,743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0,796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-0,069</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12,255</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10,905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-5,829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-8,517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3,174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0,821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-0,074</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10,591</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7,963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-5,113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-8,073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0,878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-0,08</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9,006</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2,286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-5,942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-8,64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4,034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1,361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-0,063</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11,149</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7,21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-5,576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-9,187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4,395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0,752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-0,075</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11,148</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18,013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-5,106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-10,117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-0,103</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11,173</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26,125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-5,396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-10,41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4,773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-0,997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12,229</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27,61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-7,181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-10,288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5,552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-1,076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-0,062</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15,934</w:t>
            </w:r>
          </w:p>
        </w:tc>
      </w:tr>
      <w:tr w:rsidR="008F535B" w:rsidRPr="00F6301B" w:rsidTr="00701DD7">
        <w:trPr>
          <w:trHeight w:val="270"/>
        </w:trPr>
        <w:tc>
          <w:tcPr>
            <w:tcW w:w="1059" w:type="dxa"/>
            <w:tcBorders>
              <w:top w:val="nil"/>
              <w:left w:val="single" w:sz="8" w:space="0" w:color="auto"/>
              <w:bottom w:val="single" w:sz="8" w:space="0" w:color="auto"/>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25,759</w:t>
            </w:r>
          </w:p>
        </w:tc>
        <w:tc>
          <w:tcPr>
            <w:tcW w:w="0" w:type="auto"/>
            <w:tcBorders>
              <w:top w:val="nil"/>
              <w:left w:val="nil"/>
              <w:bottom w:val="single" w:sz="8" w:space="0" w:color="auto"/>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-7,14</w:t>
            </w:r>
          </w:p>
        </w:tc>
        <w:tc>
          <w:tcPr>
            <w:tcW w:w="0" w:type="auto"/>
            <w:tcBorders>
              <w:top w:val="nil"/>
              <w:left w:val="nil"/>
              <w:bottom w:val="single" w:sz="8" w:space="0" w:color="auto"/>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-9,659</w:t>
            </w:r>
          </w:p>
        </w:tc>
        <w:tc>
          <w:tcPr>
            <w:tcW w:w="0" w:type="auto"/>
            <w:tcBorders>
              <w:top w:val="nil"/>
              <w:left w:val="nil"/>
              <w:bottom w:val="single" w:sz="8" w:space="0" w:color="auto"/>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4,951</w:t>
            </w:r>
          </w:p>
        </w:tc>
        <w:tc>
          <w:tcPr>
            <w:tcW w:w="0" w:type="auto"/>
            <w:tcBorders>
              <w:top w:val="nil"/>
              <w:left w:val="nil"/>
              <w:bottom w:val="single" w:sz="8" w:space="0" w:color="auto"/>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-1,226</w:t>
            </w:r>
          </w:p>
        </w:tc>
        <w:tc>
          <w:tcPr>
            <w:tcW w:w="0" w:type="auto"/>
            <w:tcBorders>
              <w:top w:val="nil"/>
              <w:left w:val="nil"/>
              <w:bottom w:val="single" w:sz="8" w:space="0" w:color="auto"/>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-0,063</w:t>
            </w:r>
          </w:p>
        </w:tc>
        <w:tc>
          <w:tcPr>
            <w:tcW w:w="0" w:type="auto"/>
            <w:tcBorders>
              <w:top w:val="nil"/>
              <w:left w:val="nil"/>
              <w:bottom w:val="single" w:sz="8" w:space="0" w:color="auto"/>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14,844</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Вар=</w:t>
            </w:r>
            <w:r>
              <w:rPr>
                <w:rFonts w:ascii="Arial" w:hAnsi="Arial"/>
                <w:sz w:val="20"/>
                <w:lang w:val="uk-UA" w:eastAsia="en-US"/>
              </w:rPr>
              <w:t xml:space="preserve"> 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 </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Y</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x1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x2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x3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x4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x5</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x6</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1,411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-0,218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-0,057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1,238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0,182</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0,252</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1,509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0,315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-0,305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1,189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0,227</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0,22</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-190</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-0,293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1,119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0,217</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0,206</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-1,085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0,755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-1,425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0,847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0,466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0,102</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-0,037</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-1,073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0,688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-1,172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1,37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-0,474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0,07</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0,122</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2,049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0,117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-0,279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1,142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-0,572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0,101</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0,235</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-5,645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-1,206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-0,871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1,62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-0,394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-0,087</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0,54</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-138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-0,399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0,366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1,937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-0,167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0,375</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0,359</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-0,297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0,093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-2,043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1,54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-0,902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-0,325</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0,302</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0,75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-0,93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2,012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-0,07</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0,508</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2,475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-0,509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2,228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-1,027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0,507</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-3,496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-1,782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2,233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-0,841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-0,051</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0,411</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-4,132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0,617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-1,373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2,577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-0,548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0,23</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0,358</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-10,708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-0,058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-2,945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3,276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-0,648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-0,093</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0,706</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-5,223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0,299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-1,998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2,674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0,041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0,233</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0,415</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-7,36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-0,001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-1,821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3,268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0,555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0,666</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-22,323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-0,973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-3,998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3,78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0,768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-0,054</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1,558</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-17,01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-0,988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-3,026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3,401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0,171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-0,056</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1,279</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-18,64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-1,248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-2,62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3,72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-0,234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-0,037</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1,4</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-19,584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-0,966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-2,774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4,368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-0,63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1,425</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-20,542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-1,27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-2,397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4,811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-0,77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0,036</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1,595</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-44,31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-1,515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-4,939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5,043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-0,561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-0,15</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2,517</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-36,455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-1,222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-3,771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5,49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-0,441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0,005</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2,028</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-53,814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-3,187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-2,806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6,159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-0,255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-0,002</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3,023</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-46,137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-2,26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-3,201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6,38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-0,061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0,035</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2,723</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-54,559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-1,534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-4,735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6,252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0,106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0,007</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2,704</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-60,909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-2,31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-4,043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6,826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0,207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0,027</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3,234</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-255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-2,623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-5,29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7,266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-0,017</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4,229</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-88,741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-2,876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-5,201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7,675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-0,151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-0,015</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4,528</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-106,894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-3,131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-5,715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8,11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0,035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-0,016</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5,201</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-108,464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-2,911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-6,093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8,231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-0,115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-0,023</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5,194</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-156,822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-4,293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-7,397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8,712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-0,421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-0,044</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8,101</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-163,226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-3,877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-7,655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9,242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0,054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-0,035</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7,785</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-197,889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-5,341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-8,266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8,864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0,717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-0,034</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10,623</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-204,922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-5,135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-7,974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9,679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0,277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-0,029</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10,128</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-216,993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-5,164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-8,05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10,39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-0,024</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10,393</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-259,003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-4,839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-9,855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11,275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-0,939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-0,045</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11,827</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-239,08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-4,768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-9,038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11,229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-0,958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-0,037</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10,902</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-222,495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-4,74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-8,01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11,796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-1,334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-0,024</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10,024</w:t>
            </w:r>
          </w:p>
        </w:tc>
      </w:tr>
      <w:tr w:rsidR="008F535B" w:rsidRPr="00F6301B" w:rsidTr="00701DD7">
        <w:trPr>
          <w:trHeight w:val="270"/>
        </w:trPr>
        <w:tc>
          <w:tcPr>
            <w:tcW w:w="1059" w:type="dxa"/>
            <w:tcBorders>
              <w:top w:val="nil"/>
              <w:left w:val="single" w:sz="8" w:space="0" w:color="auto"/>
              <w:bottom w:val="single" w:sz="8" w:space="0" w:color="auto"/>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-301,307</w:t>
            </w:r>
          </w:p>
        </w:tc>
        <w:tc>
          <w:tcPr>
            <w:tcW w:w="0" w:type="auto"/>
            <w:tcBorders>
              <w:top w:val="nil"/>
              <w:left w:val="nil"/>
              <w:bottom w:val="single" w:sz="8" w:space="0" w:color="auto"/>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-4,7</w:t>
            </w:r>
          </w:p>
        </w:tc>
        <w:tc>
          <w:tcPr>
            <w:tcW w:w="0" w:type="auto"/>
            <w:tcBorders>
              <w:top w:val="nil"/>
              <w:left w:val="nil"/>
              <w:bottom w:val="single" w:sz="8" w:space="0" w:color="auto"/>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-10,885</w:t>
            </w:r>
          </w:p>
        </w:tc>
        <w:tc>
          <w:tcPr>
            <w:tcW w:w="0" w:type="auto"/>
            <w:tcBorders>
              <w:top w:val="nil"/>
              <w:left w:val="nil"/>
              <w:bottom w:val="single" w:sz="8" w:space="0" w:color="auto"/>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12,503</w:t>
            </w:r>
          </w:p>
        </w:tc>
        <w:tc>
          <w:tcPr>
            <w:tcW w:w="0" w:type="auto"/>
            <w:tcBorders>
              <w:top w:val="nil"/>
              <w:left w:val="nil"/>
              <w:bottom w:val="single" w:sz="8" w:space="0" w:color="auto"/>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-0,757</w:t>
            </w:r>
          </w:p>
        </w:tc>
        <w:tc>
          <w:tcPr>
            <w:tcW w:w="0" w:type="auto"/>
            <w:tcBorders>
              <w:top w:val="nil"/>
              <w:left w:val="nil"/>
              <w:bottom w:val="single" w:sz="8" w:space="0" w:color="auto"/>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-0,042</w:t>
            </w:r>
          </w:p>
        </w:tc>
        <w:tc>
          <w:tcPr>
            <w:tcW w:w="0" w:type="auto"/>
            <w:tcBorders>
              <w:top w:val="nil"/>
              <w:left w:val="nil"/>
              <w:bottom w:val="single" w:sz="8" w:space="0" w:color="auto"/>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12,755</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Вар=</w:t>
            </w:r>
            <w:r>
              <w:rPr>
                <w:rFonts w:ascii="Arial" w:hAnsi="Arial"/>
                <w:sz w:val="20"/>
                <w:lang w:val="uk-UA" w:eastAsia="en-US"/>
              </w:rPr>
              <w:t xml:space="preserve"> 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 </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Y</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x1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x2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x3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x4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x5</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x6</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-1,513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1,497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-0,708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-0,879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-0,022</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-0,386</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1,046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-0,513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1,013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0,211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0,101</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-0,06</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3,714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0,736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1,057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-0,95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0,104</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-0,033</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1,916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-1,425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-0,378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1,859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0,106</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-0,483</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-81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1,059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-0,378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-0,475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-0,836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-0,074</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-0,147</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2,856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0,054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0,195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-0,191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-0,685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-0,156</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-0,017</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-2,93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0,938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-1,757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-0,195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-0,761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-0,236</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-0,345</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1,258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0,084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-0,462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-0,306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-0,201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-0,22</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-0,067</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-0,058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-0,683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0,776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-0,112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-0,008</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-0,112</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1,241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-0,526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-0,073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0,476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-0,536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-0,129</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0,114</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-1,454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-1,198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-0,134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-1,008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-0,539</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-0,02</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0,517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0,062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-0,067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0,412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-1,095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-0,171</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0,129</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0,664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-0,896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-1,441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1,11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-1,044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-0,315</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0,524</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-3,328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0,147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-0,991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1,082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-1,043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-0,197</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0,231</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-1,711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0,157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-1,809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0,547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-0,807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-0,466</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0,078</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-0,084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-0,821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-1,594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1,128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-1,081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-0,354</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0,534</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3,326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-0,519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-3,184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1,463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-0,388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-0,518</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0,629</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6,396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-2,315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0,928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0,049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-0,36</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0,45</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9,462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-0,547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-2,036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1,588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0,782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-0,041</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0,565</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13,18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-1,52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-2,642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1,003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0,762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-0,181</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1,027</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6,464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-0,855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-2,298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1,658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0,196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-0,188</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0,726</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-3,661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-0,455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-4,353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1,743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-0,859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-0,813</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0,774</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7,718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-1,689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-3,922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1,752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-0,877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-0,307</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1,706</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9,864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-1,597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-3,803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1,898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-0,548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-0,285</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1,606</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26,834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-1,166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-6,932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2,521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0,422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-0,546</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2,127</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30,101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-1,141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-5,664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2,488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0,987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-0,362</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1,829</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41,761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-2,02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-5,447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2,788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1,314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-0,166</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2,827</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68,23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-3,314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-7,382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2,765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0,997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-0,145</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5,485</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46,286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-2,567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-7,094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3,416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0,378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-0,193</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4,331</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44,179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-2,653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-6,654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2,83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0,329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-0,191</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4,1</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93,273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-4,466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-9,086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3,809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0,524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-0,11</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8,888</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68,631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-3,893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-7,35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4,242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0,494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-0,101</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6,581</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67,906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-5,006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-6,527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4,566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-0,087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-0,068</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7,449</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96,643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-5,517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-8,563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4,945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0,053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-0,072</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10,437</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85,157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-4,741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-8,071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5,145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0,337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-0,078</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8,686</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96,916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-5,96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-8,741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5,528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-0,377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-0,065</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11,53</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83,635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-5,478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-8,914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6,209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-0,648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-0,071</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11,025</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85,032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-5,356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-9,726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5,831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-0,839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-0,085</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11,612</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106,838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-5,992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-9,712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-0,487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-0,066</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12,928</w:t>
            </w:r>
          </w:p>
        </w:tc>
      </w:tr>
      <w:tr w:rsidR="008F535B" w:rsidRPr="00F6301B" w:rsidTr="00520181">
        <w:trPr>
          <w:trHeight w:val="310"/>
        </w:trPr>
        <w:tc>
          <w:tcPr>
            <w:tcW w:w="1059" w:type="dxa"/>
            <w:tcBorders>
              <w:top w:val="nil"/>
              <w:left w:val="single" w:sz="8" w:space="0" w:color="auto"/>
              <w:bottom w:val="single" w:sz="8" w:space="0" w:color="auto"/>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116,631</w:t>
            </w:r>
          </w:p>
        </w:tc>
        <w:tc>
          <w:tcPr>
            <w:tcW w:w="0" w:type="auto"/>
            <w:tcBorders>
              <w:top w:val="nil"/>
              <w:left w:val="nil"/>
              <w:bottom w:val="single" w:sz="8" w:space="0" w:color="auto"/>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-6,054</w:t>
            </w:r>
          </w:p>
        </w:tc>
        <w:tc>
          <w:tcPr>
            <w:tcW w:w="0" w:type="auto"/>
            <w:tcBorders>
              <w:top w:val="nil"/>
              <w:left w:val="nil"/>
              <w:bottom w:val="single" w:sz="8" w:space="0" w:color="auto"/>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-9,529</w:t>
            </w:r>
          </w:p>
        </w:tc>
        <w:tc>
          <w:tcPr>
            <w:tcW w:w="0" w:type="auto"/>
            <w:tcBorders>
              <w:top w:val="nil"/>
              <w:left w:val="nil"/>
              <w:bottom w:val="single" w:sz="8" w:space="0" w:color="auto"/>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6,969</w:t>
            </w:r>
          </w:p>
        </w:tc>
        <w:tc>
          <w:tcPr>
            <w:tcW w:w="0" w:type="auto"/>
            <w:tcBorders>
              <w:top w:val="nil"/>
              <w:left w:val="nil"/>
              <w:bottom w:val="single" w:sz="8" w:space="0" w:color="auto"/>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-0,047</w:t>
            </w:r>
          </w:p>
        </w:tc>
        <w:tc>
          <w:tcPr>
            <w:tcW w:w="0" w:type="auto"/>
            <w:tcBorders>
              <w:top w:val="nil"/>
              <w:left w:val="nil"/>
              <w:bottom w:val="single" w:sz="8" w:space="0" w:color="auto"/>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-0,058</w:t>
            </w:r>
          </w:p>
        </w:tc>
        <w:tc>
          <w:tcPr>
            <w:tcW w:w="0" w:type="auto"/>
            <w:tcBorders>
              <w:top w:val="nil"/>
              <w:left w:val="nil"/>
              <w:bottom w:val="single" w:sz="8" w:space="0" w:color="auto"/>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12,932</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Вар=</w:t>
            </w:r>
            <w:r>
              <w:rPr>
                <w:rFonts w:ascii="Arial" w:hAnsi="Arial"/>
                <w:sz w:val="20"/>
                <w:lang w:val="uk-UA" w:eastAsia="en-US"/>
              </w:rPr>
              <w:t xml:space="preserve"> 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 </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Y</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x1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x2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x3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x4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x5</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x6</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3,673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0,923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0,839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0,583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0,29</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0,273</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10,849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2,29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0,935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1,55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0,183</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0,74</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-0,857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-1,163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0,277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-0,294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-0,147</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-0,122</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2,79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-0,113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0,288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-0,978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-0,575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-0,34</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-0,189</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3,454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1,172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-0,456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0,464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-0,119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0,112</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-0,014</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0,695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0,537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-0,344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0,661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0,282</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0,11</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-6,362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0,714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-2,499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1,326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-0,041</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-0,244</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-5,91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1,547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-1,649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0,218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1,608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0,127</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-0,363</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-5,824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-0,378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0,679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1,271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0,232</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0,239</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-10,739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-0,496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-3,638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0,509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-0,687</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0,464</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-5,436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0,142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-2,919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0,696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-0,366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-0,6</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0,062</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-6,75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-1,388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-2,33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0,981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-0,944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-0,314</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0,879</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-8,567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-1,462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-3,576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0,263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-0,938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-0,455</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1,133</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-2,22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-0,984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-1,056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1,004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-0,997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-0,258</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0,448</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-10,265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-1,829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-2,846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1,391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-0,999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-0,246</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1,359</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-7,24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-1,217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-2,622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1,376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-0,945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-0,343</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0,949</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-12,264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-1,82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-4,942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0,899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-1,064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-0,401</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2,025</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-12,555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-1,473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-4,236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1,805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-0,787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-0,37</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1,633</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-13,291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-1,457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-4,455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1,825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-0,434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-0,362</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1,671</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-18,528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-2,746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-4,211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1,557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-0,456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-0,171</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2,632</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-70</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-2,968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-5,788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1,931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-0,384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-0,184</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3,827</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-2,869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-6,31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1,912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-0,969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-0,223</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4,041</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-23,653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-3,516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-5,727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2,043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-0,667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-0,147</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4,453</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-29,776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-3,392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-7,325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2,613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-0,182</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5,532</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-31,317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-3,691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-7,403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2,628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-0,673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-0,156</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6,009</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-31,417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-4,116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-7,352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2,663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-1,048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-0,137</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6,629</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-39,953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-4,53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-8,28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3,403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-0,589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-0,116</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8,196</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-37,434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-3,987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-8,977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2,883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-0,15</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7,735</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-40,708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-3,891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-8,334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3,582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0,491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-0,126</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7,212</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-51,809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-5,97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-7,587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3,668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0,813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-0,062</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9,818</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-117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-5,813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-7,816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4,349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0,885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-0,06</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9,989</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-59,442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-5,394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-9,161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4,906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1,15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-0,071</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10,917</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-60,736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-5,712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-8,781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4,341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1,099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-0,067</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10,948</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-63,034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-5,651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-8,658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5,297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0,854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-0,062</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10,873</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-55,858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-4,638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-9,274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5,438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-0,099</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9,699</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-59,539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-5,228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-8,689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5,787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-0,565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-0,077</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10,256</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-70,875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-6,464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-9,519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6,149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-1,041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-0,064</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13,578</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-71,358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-5,61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-9,015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7,069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-0,593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-0,063</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11,541</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-79,185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-6,149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-10,822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6,785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-0,241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-0,067</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14,668</w:t>
            </w:r>
          </w:p>
        </w:tc>
      </w:tr>
      <w:tr w:rsidR="008F535B" w:rsidRPr="00F6301B" w:rsidTr="00701DD7">
        <w:trPr>
          <w:trHeight w:val="270"/>
        </w:trPr>
        <w:tc>
          <w:tcPr>
            <w:tcW w:w="1059" w:type="dxa"/>
            <w:tcBorders>
              <w:top w:val="nil"/>
              <w:left w:val="single" w:sz="8" w:space="0" w:color="auto"/>
              <w:bottom w:val="single" w:sz="8" w:space="0" w:color="auto"/>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-82,746</w:t>
            </w:r>
          </w:p>
        </w:tc>
        <w:tc>
          <w:tcPr>
            <w:tcW w:w="0" w:type="auto"/>
            <w:tcBorders>
              <w:top w:val="nil"/>
              <w:left w:val="nil"/>
              <w:bottom w:val="single" w:sz="8" w:space="0" w:color="auto"/>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-6,428</w:t>
            </w:r>
          </w:p>
        </w:tc>
        <w:tc>
          <w:tcPr>
            <w:tcW w:w="0" w:type="auto"/>
            <w:tcBorders>
              <w:top w:val="nil"/>
              <w:left w:val="nil"/>
              <w:bottom w:val="single" w:sz="8" w:space="0" w:color="auto"/>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-10,059</w:t>
            </w:r>
          </w:p>
        </w:tc>
        <w:tc>
          <w:tcPr>
            <w:tcW w:w="0" w:type="auto"/>
            <w:tcBorders>
              <w:top w:val="nil"/>
              <w:left w:val="nil"/>
              <w:bottom w:val="single" w:sz="8" w:space="0" w:color="auto"/>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7,328</w:t>
            </w:r>
          </w:p>
        </w:tc>
        <w:tc>
          <w:tcPr>
            <w:tcW w:w="0" w:type="auto"/>
            <w:tcBorders>
              <w:top w:val="nil"/>
              <w:left w:val="nil"/>
              <w:bottom w:val="single" w:sz="8" w:space="0" w:color="auto"/>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-0,42</w:t>
            </w:r>
          </w:p>
        </w:tc>
        <w:tc>
          <w:tcPr>
            <w:tcW w:w="0" w:type="auto"/>
            <w:tcBorders>
              <w:top w:val="nil"/>
              <w:left w:val="nil"/>
              <w:bottom w:val="single" w:sz="8" w:space="0" w:color="auto"/>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-0,057</w:t>
            </w:r>
          </w:p>
        </w:tc>
        <w:tc>
          <w:tcPr>
            <w:tcW w:w="0" w:type="auto"/>
            <w:tcBorders>
              <w:top w:val="nil"/>
              <w:left w:val="nil"/>
              <w:bottom w:val="single" w:sz="8" w:space="0" w:color="auto"/>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14,403</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Вар=</w:t>
            </w:r>
            <w:r>
              <w:rPr>
                <w:rFonts w:ascii="Arial" w:hAnsi="Arial"/>
                <w:sz w:val="20"/>
                <w:lang w:val="uk-UA" w:eastAsia="en-US"/>
              </w:rPr>
              <w:t xml:space="preserve"> 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 </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Y</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x1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x2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x3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x4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x5</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x6</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11,5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-0,806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1,921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-0,303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0,093</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-0,369</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3,308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-0,414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-0,578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0,598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-0,127</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0,169</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4,783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0,224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0,977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0,296</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0,208</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5,361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-1,066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-0,259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-0,031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-0,228</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-0,124</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3,752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0,191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-0,498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0,656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-0,293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0,013</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0,116</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126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-0,041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-0,237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1,312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-0,468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0,141</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0,273</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153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0,506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-3,206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0,66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-0,47</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-0,189</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5,693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0,727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-1,313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0,733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-0,261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-0,019</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-0,042</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13,414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0,396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-2,521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1,022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-0,183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-0,278</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0,006</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26,572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-0,595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-3,797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1,376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-0,296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-0,611</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0,731</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26,854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-1,193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-3,698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1,92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-0,267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-0,334</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1,269</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34,037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-1,37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-4,304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1,939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-0,167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-0,339</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1,569</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27,361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-0,395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-3,662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2,022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0,074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-0,424</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0,694</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61,651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-1,581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-6,081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2,308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-0,405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-0,411</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2,391</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52,997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-1,82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-5,578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2,569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-0,546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-0,312</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2,556</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55,622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-1,275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-5,988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2,607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-0,998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-0,538</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2,089</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61,572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-2,314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-5,948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2,996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-0,458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-0,225</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3,36</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72,67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-3,031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-6,357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-0,136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-0,145</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4,574</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76,299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-2,944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-6,62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3,071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0,025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-0,167</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4,512</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80,438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-3,978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-6,802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3,551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-0,301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-0,112</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6,125</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42,936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-4,349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-4,79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3,85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-1,166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-0,081</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4,991</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61,542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-4,028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-5,85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3,918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-0,678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-0,096</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5,515</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73,444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-3,227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-6,536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4,42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-0,242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-0,122</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5,105</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98,705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-2,719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-7,354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4,179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0,248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-0,168</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4,838</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75,485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-4,461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-6,578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4,887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-0,079</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6,855</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96,06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-4,257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-7,499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4,442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-0,376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-0,101</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7,279</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95,952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-4,857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-7,451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4,97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-0,641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-0,081</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8,248</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127,451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-5,092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-8,631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5,205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-0,085</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9,845</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115,135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-5,01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-7,971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5,785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0,169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-0,067</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9,145</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116,54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-5,194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-7,956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5,397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0,773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-0,062</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9,368</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102,241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-6,018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-7,445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6,226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1,437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-0,039</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10,289</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135,6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-5,539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-8,567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5,772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1,161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-0,057</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10,698</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120,415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-6,016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-8,283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6,826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0,527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-0,047</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11,342</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88,953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-5,746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-7,071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7,412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-0,178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-0,041</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9,609</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162,592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-5,749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-9,764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7,402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-0,757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-0,065</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12,73</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162,504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-5,392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-9,698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8,108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-0,095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-0,059</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12,081</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162,124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-5,573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-9,522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8,893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0,514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-0,044</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12,402</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208,556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-5,768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-11,007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9,27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-0,028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-0,055</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14,551</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171,598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-6,647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-9,981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9,531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-0,272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-0,041</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15,178</w:t>
            </w:r>
          </w:p>
        </w:tc>
      </w:tr>
      <w:tr w:rsidR="008F535B" w:rsidRPr="00F6301B" w:rsidTr="00701DD7">
        <w:trPr>
          <w:trHeight w:val="270"/>
        </w:trPr>
        <w:tc>
          <w:tcPr>
            <w:tcW w:w="1059" w:type="dxa"/>
            <w:tcBorders>
              <w:top w:val="nil"/>
              <w:left w:val="single" w:sz="8" w:space="0" w:color="auto"/>
              <w:bottom w:val="single" w:sz="8" w:space="0" w:color="auto"/>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175,975</w:t>
            </w:r>
          </w:p>
        </w:tc>
        <w:tc>
          <w:tcPr>
            <w:tcW w:w="0" w:type="auto"/>
            <w:tcBorders>
              <w:top w:val="nil"/>
              <w:left w:val="nil"/>
              <w:bottom w:val="single" w:sz="8" w:space="0" w:color="auto"/>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-7,117</w:t>
            </w:r>
          </w:p>
        </w:tc>
        <w:tc>
          <w:tcPr>
            <w:tcW w:w="0" w:type="auto"/>
            <w:tcBorders>
              <w:top w:val="nil"/>
              <w:left w:val="nil"/>
              <w:bottom w:val="single" w:sz="8" w:space="0" w:color="auto"/>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-10,165</w:t>
            </w:r>
          </w:p>
        </w:tc>
        <w:tc>
          <w:tcPr>
            <w:tcW w:w="0" w:type="auto"/>
            <w:tcBorders>
              <w:top w:val="nil"/>
              <w:left w:val="nil"/>
              <w:bottom w:val="single" w:sz="8" w:space="0" w:color="auto"/>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10,277</w:t>
            </w:r>
          </w:p>
        </w:tc>
        <w:tc>
          <w:tcPr>
            <w:tcW w:w="0" w:type="auto"/>
            <w:tcBorders>
              <w:top w:val="nil"/>
              <w:left w:val="nil"/>
              <w:bottom w:val="single" w:sz="8" w:space="0" w:color="auto"/>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-0,747</w:t>
            </w:r>
          </w:p>
        </w:tc>
        <w:tc>
          <w:tcPr>
            <w:tcW w:w="0" w:type="auto"/>
            <w:tcBorders>
              <w:top w:val="nil"/>
              <w:left w:val="nil"/>
              <w:bottom w:val="single" w:sz="8" w:space="0" w:color="auto"/>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-0,038</w:t>
            </w:r>
          </w:p>
        </w:tc>
        <w:tc>
          <w:tcPr>
            <w:tcW w:w="0" w:type="auto"/>
            <w:tcBorders>
              <w:top w:val="nil"/>
              <w:left w:val="nil"/>
              <w:bottom w:val="single" w:sz="8" w:space="0" w:color="auto"/>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16,545</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Вар=</w:t>
            </w:r>
            <w:r>
              <w:rPr>
                <w:rFonts w:ascii="Arial" w:hAnsi="Arial"/>
                <w:sz w:val="20"/>
                <w:lang w:val="uk-UA" w:eastAsia="en-US"/>
              </w:rPr>
              <w:t xml:space="preserve"> 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 </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Y</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x1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x2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x3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x4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x5</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x6</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-0,879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0,624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-0,968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0,095</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0,095</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0,051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0,326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-0,502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1,058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0,154</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0,18</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265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0,748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0,137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-2,392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-0,274</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-0,456</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5,349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1,415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-1,181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0,881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1,258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0,198</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-0,095</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-186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0,163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-1,208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0,014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0,251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-0,19</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-0,034</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-5,787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-0,311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-2,039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0,336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0,643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-0,313</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0,211</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-5,548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0,323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-1,781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-0,226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-0,379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-0,467</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-0,154</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-36,787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0,247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-4,646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0,565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-0,334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-0,982</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-0,112</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-27,807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0,079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-3,945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0,461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-0,851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-1,057</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0,059</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-20,416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-3,363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0,62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-0,75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-0,872</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0,342</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-36,313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-4,587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0,71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-0,785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-1,116</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0,488</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-31,79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-0,152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-4,114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0,901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-0,615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-0,973</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0,321</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-284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-2,019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-5,009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1,343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-0,538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-0,306</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2,303</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-53,491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-1,751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-5,429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0,804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-1,055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-0,457</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2,107</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-61,573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-2,836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-5,583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1,628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-0,618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-0,205</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3,507</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-52,877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-2,573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-5,286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1,92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-0,189</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3,106</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-96,396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-3,658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-7,243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1,517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0,73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-0,15</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5,624</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-88,357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-3,629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-6,779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2,299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0,66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-0,131</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5,397</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-90,836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-4,389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-6,682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1,995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-0,193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-0,114</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6,266</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-78,156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-4,57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-5,973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2,322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-0,188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-0,096</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5,924</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-61,524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-4,109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-5,36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2,233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0,212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-0,098</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4,853</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-51,244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-3,748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-5,055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2,467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0,908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-0,09</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4,315</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-93,528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-3,46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-7,194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2,516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1,249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-0,133</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5,543</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-64,351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-2,869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-6,063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2,817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1,449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-0,126</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4,126</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-102,746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-3,88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-7,284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2,829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0,952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-0,115</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6,254</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-111,587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-3,903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-7,526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3,105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0,567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-0,119</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6,509</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-109,456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-3,847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-6,882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3,668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-0,435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-0,119</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6,036</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-128,686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-4,09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-7,473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4,204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-0,484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-0,111</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6,963</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-111,057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-4,591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-6,483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4,037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-0,887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-0,09</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6,791</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-176,026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-5,172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-8,749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4,465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-0,533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-0,09</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9,955</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-175,119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-4,877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-8,669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4,874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-0,559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-0,093</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9,443</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-154,162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-5,522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-7,726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4,534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-0,897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-0,076</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9,472</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-145,479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-5,317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-7,141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5,102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-0,968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-0,071</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8,651</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-146,349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-5,453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-6,819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5,811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-0,942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-0,06</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8,635</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-205,203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-5,172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-9,027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6,448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-0,713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-0,076</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10,649</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-185,316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-6,142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-8,157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6,207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-0,055</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11,27</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-196,862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-6,302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-8,435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6,892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-0,136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-0,049</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12,01</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-235,215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-5,784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-9,528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7,54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-0,431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-0,06</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12,537</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-252,522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-6,637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-9,737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7,431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-0,367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-0,052</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14,416</w:t>
            </w:r>
          </w:p>
        </w:tc>
      </w:tr>
      <w:tr w:rsidR="008F535B" w:rsidRPr="00F6301B" w:rsidTr="00701DD7">
        <w:trPr>
          <w:trHeight w:val="270"/>
        </w:trPr>
        <w:tc>
          <w:tcPr>
            <w:tcW w:w="1059" w:type="dxa"/>
            <w:tcBorders>
              <w:top w:val="nil"/>
              <w:left w:val="single" w:sz="8" w:space="0" w:color="auto"/>
              <w:bottom w:val="single" w:sz="8" w:space="0" w:color="auto"/>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-236,576</w:t>
            </w:r>
          </w:p>
        </w:tc>
        <w:tc>
          <w:tcPr>
            <w:tcW w:w="0" w:type="auto"/>
            <w:tcBorders>
              <w:top w:val="nil"/>
              <w:left w:val="nil"/>
              <w:bottom w:val="single" w:sz="8" w:space="0" w:color="auto"/>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-6,89</w:t>
            </w:r>
          </w:p>
        </w:tc>
        <w:tc>
          <w:tcPr>
            <w:tcW w:w="0" w:type="auto"/>
            <w:tcBorders>
              <w:top w:val="nil"/>
              <w:left w:val="nil"/>
              <w:bottom w:val="single" w:sz="8" w:space="0" w:color="auto"/>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-9,055</w:t>
            </w:r>
          </w:p>
        </w:tc>
        <w:tc>
          <w:tcPr>
            <w:tcW w:w="0" w:type="auto"/>
            <w:tcBorders>
              <w:top w:val="nil"/>
              <w:left w:val="nil"/>
              <w:bottom w:val="single" w:sz="8" w:space="0" w:color="auto"/>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7,959</w:t>
            </w:r>
          </w:p>
        </w:tc>
        <w:tc>
          <w:tcPr>
            <w:tcW w:w="0" w:type="auto"/>
            <w:tcBorders>
              <w:top w:val="nil"/>
              <w:left w:val="nil"/>
              <w:bottom w:val="single" w:sz="8" w:space="0" w:color="auto"/>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-0,231</w:t>
            </w:r>
          </w:p>
        </w:tc>
        <w:tc>
          <w:tcPr>
            <w:tcW w:w="0" w:type="auto"/>
            <w:tcBorders>
              <w:top w:val="nil"/>
              <w:left w:val="nil"/>
              <w:bottom w:val="single" w:sz="8" w:space="0" w:color="auto"/>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-0,042</w:t>
            </w:r>
          </w:p>
        </w:tc>
        <w:tc>
          <w:tcPr>
            <w:tcW w:w="0" w:type="auto"/>
            <w:tcBorders>
              <w:top w:val="nil"/>
              <w:left w:val="nil"/>
              <w:bottom w:val="single" w:sz="8" w:space="0" w:color="auto"/>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14,071</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Вар=</w:t>
            </w:r>
            <w:r>
              <w:rPr>
                <w:rFonts w:ascii="Arial" w:hAnsi="Arial"/>
                <w:sz w:val="20"/>
                <w:lang w:val="uk-UA" w:eastAsia="en-US"/>
              </w:rPr>
              <w:t xml:space="preserve"> 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 </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Y</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x1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x2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x3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x4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x5</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x6</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3,037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-0,017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1,554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-0,467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0,217</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-0,097</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4,211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-0,378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2,036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-0,221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0,271</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-0,196</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-1,426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-0,312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-1,79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1,194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-0,252</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0,352</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3,912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0,583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1,071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1,202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0,581</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0,368</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3,535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-0,118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0,417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1,307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0,806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0,595</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0,278</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-3,037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0,074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-0,807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0,828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0,436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0,132</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0,161</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147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0,843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-0,195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1,358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0,243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0,329</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0,241</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124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-0,194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-1,008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1,418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-0,559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-0,082</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0,335</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-0,285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-0,007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-1,066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1,503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-0,414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0,004</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0,309</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3,326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-0,457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-0,365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1,872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-0,67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0,079</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0,426</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-1,431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-0,667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-3,114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2,281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-0,561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-0,357</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0,884</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2,731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0,439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-2,43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2,257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-0,403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-0,029</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0,245</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7,48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-1,282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-1,62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2,676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0,006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-0,021</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0,951</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-1,388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-1,394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-3,861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2,698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0,624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-0,164</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1,631</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7,147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-1,024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-3,818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3,418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0,829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-0,073</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1,493</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11,67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-1,111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-4,026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3,772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0,323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-0,117</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1,653</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5,459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-2,844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-4,769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3,877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0,346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-0,093</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3,493</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18,226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-1,947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-3,881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4,531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0,347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-0,05</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2,422</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12,094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-1,811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-5,061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4,207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-0,272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-0,171</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2,678</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11,836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-1,507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-5,664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4,442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-0,439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-0,242</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2,603</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18,437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-2,469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-4,907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4,77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-0,344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-0,104</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3,381</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22,535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-3,388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-7,329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5,537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-0,429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-0,112</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6,081</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33,751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-2,294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-6,633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6,005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0,118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-0,112</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4,245</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24,168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-3,386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-5,634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5,394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0,618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-0,06</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4,909</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130</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-4,208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-7,79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6,041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0,297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-0,076</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7,768</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38,964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-2,884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-7,323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6,472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-0,103</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5,519</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41,046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-2,673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-7,753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6,745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-0,918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-0,141</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5,528</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43,863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-3,409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-8,178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6,875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-0,79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-0,109</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6,977</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60,45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-4,04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-8,852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7,832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-1,075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-0,089</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8,765</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63,797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-4,322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-9,417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8,075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-0,024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-0,072</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9,754</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56,605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-4,812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-9,327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7,912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-0,065</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10,558</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74,119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-4,559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-10,324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8,648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0,124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-0,07</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11,143</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85,846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-5,216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-8,834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9,012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-0,617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-0,05</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11,033</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91,987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-6,354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-8,075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9,225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-0,441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-0,034</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12,115</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105,121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-6,094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-10,682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10,022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-0,909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-0,05</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15,055</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120,325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-6,003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-9,431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10,299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-0,756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-0,04</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13,404</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137,446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-7,132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-9,242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10,978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-0,745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-0,03</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15,4</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152,802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-7,036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-9,815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11,479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-0,466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-0,029</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16,115</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158,887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-5,938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-10,822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11,679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-0,986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-0,042</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15,227</w:t>
            </w:r>
          </w:p>
        </w:tc>
      </w:tr>
      <w:tr w:rsidR="008F535B" w:rsidRPr="00F6301B" w:rsidTr="00701DD7">
        <w:trPr>
          <w:trHeight w:val="270"/>
        </w:trPr>
        <w:tc>
          <w:tcPr>
            <w:tcW w:w="1059" w:type="dxa"/>
            <w:tcBorders>
              <w:top w:val="nil"/>
              <w:left w:val="single" w:sz="8" w:space="0" w:color="auto"/>
              <w:bottom w:val="single" w:sz="8" w:space="0" w:color="auto"/>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198,075</w:t>
            </w:r>
          </w:p>
        </w:tc>
        <w:tc>
          <w:tcPr>
            <w:tcW w:w="0" w:type="auto"/>
            <w:tcBorders>
              <w:top w:val="nil"/>
              <w:left w:val="nil"/>
              <w:bottom w:val="single" w:sz="8" w:space="0" w:color="auto"/>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-7,311</w:t>
            </w:r>
          </w:p>
        </w:tc>
        <w:tc>
          <w:tcPr>
            <w:tcW w:w="0" w:type="auto"/>
            <w:tcBorders>
              <w:top w:val="nil"/>
              <w:left w:val="nil"/>
              <w:bottom w:val="single" w:sz="8" w:space="0" w:color="auto"/>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-10,785</w:t>
            </w:r>
          </w:p>
        </w:tc>
        <w:tc>
          <w:tcPr>
            <w:tcW w:w="0" w:type="auto"/>
            <w:tcBorders>
              <w:top w:val="nil"/>
              <w:left w:val="nil"/>
              <w:bottom w:val="single" w:sz="8" w:space="0" w:color="auto"/>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12,828</w:t>
            </w:r>
          </w:p>
        </w:tc>
        <w:tc>
          <w:tcPr>
            <w:tcW w:w="0" w:type="auto"/>
            <w:tcBorders>
              <w:top w:val="nil"/>
              <w:left w:val="nil"/>
              <w:bottom w:val="single" w:sz="8" w:space="0" w:color="auto"/>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-0,841</w:t>
            </w:r>
          </w:p>
        </w:tc>
        <w:tc>
          <w:tcPr>
            <w:tcW w:w="0" w:type="auto"/>
            <w:tcBorders>
              <w:top w:val="nil"/>
              <w:left w:val="nil"/>
              <w:bottom w:val="single" w:sz="8" w:space="0" w:color="auto"/>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-0,028</w:t>
            </w:r>
          </w:p>
        </w:tc>
        <w:tc>
          <w:tcPr>
            <w:tcW w:w="0" w:type="auto"/>
            <w:tcBorders>
              <w:top w:val="nil"/>
              <w:left w:val="nil"/>
              <w:bottom w:val="single" w:sz="8" w:space="0" w:color="auto"/>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18,363</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Вар=</w:t>
            </w:r>
            <w:r>
              <w:rPr>
                <w:rFonts w:ascii="Arial" w:hAnsi="Arial"/>
                <w:sz w:val="20"/>
                <w:lang w:val="uk-UA" w:eastAsia="en-US"/>
              </w:rPr>
              <w:t xml:space="preserve"> 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 </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Y</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x1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x2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x3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x4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x5</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x6</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-6,942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1,272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0,543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-1,641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-0,002</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-0,188</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3,323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-2,177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0,589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-0,031</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-0,346</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5,751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-0,572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1,373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1,376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0,372</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0,12</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2,406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0,014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-0,262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1,63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-0,423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0,24</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0,332</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-3,965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-0,068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-0,778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1,053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0,215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0,105</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0,223</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-184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0,176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-0,286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0,816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0,607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0,318</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0,168</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156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0,012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0,944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1,359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-0,215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0,525</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0,276</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0,011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0,872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1,279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-0,085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0,519</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0,258</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269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0,907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-0,491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1,407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-0,128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0,233</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0,193</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12,964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1,638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0,003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1,691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0,356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0,25</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0,344</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2,834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1,283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-1,485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2,064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0,524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0,225</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0,043</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3,156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0,763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-0,806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2,044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0,083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0,329</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0,286</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3,413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-0,094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0,362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2,159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-0,681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0,433</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0,444</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-4,567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-1,692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2,525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-0,639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0,115</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0,416</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6,371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1,255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-1,635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2,362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-0,151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0,178</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0,063</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-2,376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0,125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-0,813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2,608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-0,298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0,399</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0,505</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-15,071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-0,503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-1,946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2,991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-0,111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0,086</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0,794</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-8,732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0,046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-2,164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2,466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-0,719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-0,093</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0,494</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-9,713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0,179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-2,643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2,937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-0,634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-0,039</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0,509</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-27,274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-1,209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-1,937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3,569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-0,585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-0,016</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1,196</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-37,105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-1,238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-4,233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3,483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-0,492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-0,245</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1,755</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-32,287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-1,335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-2,996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3,711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-0,318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-0,084</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1,546</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-51,924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-1,883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-4,529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3,91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0,349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-0,118</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2,492</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-53,139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-1,647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-4,829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4,164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0,687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-0,109</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2,442</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-68,892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-2,202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-5,599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4,558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0,184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-0,131</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3,379</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-84,82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-2,552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-6,057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4,934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-0,766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-0,148</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4,102</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-78,822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-2,263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-5,942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5,171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-0,924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-0,162</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3,758</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-118,709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-3,863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-4,587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5,779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-1,568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-0,067</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4,798</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-133,031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-3,801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-6,278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6,322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-1,052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-0,078</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6,081</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-117,597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-3,047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-6,06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6,763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-0,817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-0,077</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5,072</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-176,013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-4,23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-7,851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7,492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-0,023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-0,061</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8,14</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-183,566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-4,329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-6,858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8,025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0,162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-0,038</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7,544</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-191,975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-4,327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-6,99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8,398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0,108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-0,036</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7,73</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-158,528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-3,222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-8,223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8,524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0,377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-0,056</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7,01</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-237,565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-4,954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-7,723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9,319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0,579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-0,027</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9,53</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-239,695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-4,767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-9,376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9,248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0,818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-0,043</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10,816</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-258,065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-4,793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-8,708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10,23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0,648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-0,027</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10,409</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-264,331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-4,96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-7,969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10,361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-0,351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-0,029</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9,982</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-271,126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-4,594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-10,24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10,954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-0,623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-0,051</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11,614</w:t>
            </w:r>
          </w:p>
        </w:tc>
      </w:tr>
      <w:tr w:rsidR="008F535B" w:rsidRPr="00F6301B" w:rsidTr="00701DD7">
        <w:trPr>
          <w:trHeight w:val="270"/>
        </w:trPr>
        <w:tc>
          <w:tcPr>
            <w:tcW w:w="1059" w:type="dxa"/>
            <w:tcBorders>
              <w:top w:val="nil"/>
              <w:left w:val="single" w:sz="8" w:space="0" w:color="auto"/>
              <w:bottom w:val="single" w:sz="8" w:space="0" w:color="auto"/>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-307,701</w:t>
            </w:r>
          </w:p>
        </w:tc>
        <w:tc>
          <w:tcPr>
            <w:tcW w:w="0" w:type="auto"/>
            <w:tcBorders>
              <w:top w:val="nil"/>
              <w:left w:val="nil"/>
              <w:bottom w:val="single" w:sz="8" w:space="0" w:color="auto"/>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-4,947</w:t>
            </w:r>
          </w:p>
        </w:tc>
        <w:tc>
          <w:tcPr>
            <w:tcW w:w="0" w:type="auto"/>
            <w:tcBorders>
              <w:top w:val="nil"/>
              <w:left w:val="nil"/>
              <w:bottom w:val="single" w:sz="8" w:space="0" w:color="auto"/>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-10,475</w:t>
            </w:r>
          </w:p>
        </w:tc>
        <w:tc>
          <w:tcPr>
            <w:tcW w:w="0" w:type="auto"/>
            <w:tcBorders>
              <w:top w:val="nil"/>
              <w:left w:val="nil"/>
              <w:bottom w:val="single" w:sz="8" w:space="0" w:color="auto"/>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11,752</w:t>
            </w:r>
          </w:p>
        </w:tc>
        <w:tc>
          <w:tcPr>
            <w:tcW w:w="0" w:type="auto"/>
            <w:tcBorders>
              <w:top w:val="nil"/>
              <w:left w:val="nil"/>
              <w:bottom w:val="single" w:sz="8" w:space="0" w:color="auto"/>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-0,676</w:t>
            </w:r>
          </w:p>
        </w:tc>
        <w:tc>
          <w:tcPr>
            <w:tcW w:w="0" w:type="auto"/>
            <w:tcBorders>
              <w:top w:val="nil"/>
              <w:left w:val="nil"/>
              <w:bottom w:val="single" w:sz="8" w:space="0" w:color="auto"/>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-0,043</w:t>
            </w:r>
          </w:p>
        </w:tc>
        <w:tc>
          <w:tcPr>
            <w:tcW w:w="0" w:type="auto"/>
            <w:tcBorders>
              <w:top w:val="nil"/>
              <w:left w:val="nil"/>
              <w:bottom w:val="single" w:sz="8" w:space="0" w:color="auto"/>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12,733</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Вар=</w:t>
            </w:r>
            <w:r>
              <w:rPr>
                <w:rFonts w:ascii="Arial" w:hAnsi="Arial"/>
                <w:sz w:val="20"/>
                <w:lang w:val="uk-UA" w:eastAsia="en-US"/>
              </w:rPr>
              <w:t xml:space="preserve"> 10</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 </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Y</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x1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x2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x3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x4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x5</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x6</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8,35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0,052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1,868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0,446</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0,376</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-20,902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-1,212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1,815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-0,738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-0,034</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-0,586</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-5,238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0,555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-0,928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-0,028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-0,115</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-0,107</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-4,319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1,878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-0,102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-0,618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1,813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0,164</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-0,03</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2,442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0,029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-0,365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0,596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-1,162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-0,225</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0,171</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2,207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0,487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0,094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-0,206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-1,008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-0,128</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0,009</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-27,759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0,958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-2,222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0,139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-0,746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-0,244</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-0,376</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-28,691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0,033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-2,276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0,371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-0,079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-0,487</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0,059</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-42,54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-0,669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-2,743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0,268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0,095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-0,526</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0,421</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-77,253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-0,499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-3,555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0,405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0,081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-0,714</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0,436</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-64,633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0,494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-3,352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0,611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0,113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-0,429</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-0,208</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-54,809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-0,989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-3,082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0,654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-0,555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-0,502</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0,753</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-120,865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-1,169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-4,449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0,775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-0,198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-0,533</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1,196</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-86,839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-0,279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-3,884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1,179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-0,449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-0,796</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0,46</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-162,719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-1,961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-5,172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0,889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-0,947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-0,371</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2,242</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-194,639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-2,303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-5,687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1,324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-0,336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-0,278</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2,888</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-156,143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-2,667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-5,124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1,428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-0,262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-0,204</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3,021</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-186,624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-3,211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1,791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0,021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-0,155</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3,955</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-167,694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-2,863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-5,301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1,298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-0,004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-0,187</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3,295</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-279,313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-2,974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-6,811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1,922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-0,151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-0,204</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4,437</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-291,895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-3,311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-6,977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2,199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-0,027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-0,17</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5,06</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-298,168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-3,447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-7,029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1,739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0,021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-0,169</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5,193</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-241,184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-4,088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-6,373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2,304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0,149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-0,113</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5,672</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-241,428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-4,724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-6,378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2,256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0,124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-0,094</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6,478</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-258,646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-4,602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-6,575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2,409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-0,099</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6,534</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-217,707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-4,105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-6,064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2,549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-0,102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-0,108</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5,488</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-378,204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-5,187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-7,928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3,135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-0,428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-0,093</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8,858</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-309,48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-4,324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-7,198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3,756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-0,427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-0,104</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6,983</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-337,963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-3,848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-7,525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3,268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-0,282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-0,133</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6,448</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-185,318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-5,208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-5,612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3,671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-0,748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-0,07</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6,602</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-441,722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-5,427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-8,577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4,484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-0,478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-0,082</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10,216</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-442,261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-4,359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-8,585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4,765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-0,959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-0,114</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8,474</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-317,232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-5,286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-7,313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4,624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-0,764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-0,075</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8,679</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-334,413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-5,674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-7,547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5,253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-0,063</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9,623</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-320,978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-5,332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-7,428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4,733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0,145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-0,067</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8,869</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-557,763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-5,066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-9,72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5,757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0,909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-0,076</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11,033</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-456,112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-4,441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-8,854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6,319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1,471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-0,066</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9,215</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-487,239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-4,673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-9,132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6,786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1,251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-0,063</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9,954</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-701,503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-6,182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-10,848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6,438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0,489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-0,064</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14,71</w:t>
            </w:r>
          </w:p>
        </w:tc>
      </w:tr>
      <w:tr w:rsidR="008F535B" w:rsidRPr="00F6301B" w:rsidTr="00701DD7">
        <w:trPr>
          <w:trHeight w:val="270"/>
        </w:trPr>
        <w:tc>
          <w:tcPr>
            <w:tcW w:w="1059" w:type="dxa"/>
            <w:tcBorders>
              <w:top w:val="nil"/>
              <w:left w:val="single" w:sz="8" w:space="0" w:color="auto"/>
              <w:bottom w:val="single" w:sz="8" w:space="0" w:color="auto"/>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-587,074</w:t>
            </w:r>
          </w:p>
        </w:tc>
        <w:tc>
          <w:tcPr>
            <w:tcW w:w="0" w:type="auto"/>
            <w:tcBorders>
              <w:top w:val="nil"/>
              <w:left w:val="nil"/>
              <w:bottom w:val="single" w:sz="8" w:space="0" w:color="auto"/>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-6,096</w:t>
            </w:r>
          </w:p>
        </w:tc>
        <w:tc>
          <w:tcPr>
            <w:tcW w:w="0" w:type="auto"/>
            <w:tcBorders>
              <w:top w:val="nil"/>
              <w:left w:val="nil"/>
              <w:bottom w:val="single" w:sz="8" w:space="0" w:color="auto"/>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-9,931</w:t>
            </w:r>
          </w:p>
        </w:tc>
        <w:tc>
          <w:tcPr>
            <w:tcW w:w="0" w:type="auto"/>
            <w:tcBorders>
              <w:top w:val="nil"/>
              <w:left w:val="nil"/>
              <w:bottom w:val="single" w:sz="8" w:space="0" w:color="auto"/>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7,339</w:t>
            </w:r>
          </w:p>
        </w:tc>
        <w:tc>
          <w:tcPr>
            <w:tcW w:w="0" w:type="auto"/>
            <w:tcBorders>
              <w:top w:val="nil"/>
              <w:left w:val="nil"/>
              <w:bottom w:val="single" w:sz="8" w:space="0" w:color="auto"/>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-0,311</w:t>
            </w:r>
          </w:p>
        </w:tc>
        <w:tc>
          <w:tcPr>
            <w:tcW w:w="0" w:type="auto"/>
            <w:tcBorders>
              <w:top w:val="nil"/>
              <w:left w:val="nil"/>
              <w:bottom w:val="single" w:sz="8" w:space="0" w:color="auto"/>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-0,059</w:t>
            </w:r>
          </w:p>
        </w:tc>
        <w:tc>
          <w:tcPr>
            <w:tcW w:w="0" w:type="auto"/>
            <w:tcBorders>
              <w:top w:val="nil"/>
              <w:left w:val="nil"/>
              <w:bottom w:val="single" w:sz="8" w:space="0" w:color="auto"/>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13,58</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Вар=</w:t>
            </w:r>
            <w:r>
              <w:rPr>
                <w:rFonts w:ascii="Arial" w:hAnsi="Arial"/>
                <w:sz w:val="20"/>
                <w:lang w:val="uk-UA" w:eastAsia="en-US"/>
              </w:rPr>
              <w:t xml:space="preserve"> 11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 </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Y</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x1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x2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x3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x4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x5</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x6</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3,546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1,34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0,288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-0,132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0,116</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0,052</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5,072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1,251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0,256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-0,457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0,083</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-0,026</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5,495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-1,818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-0,691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-0,182</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-0,536</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-13,972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1,735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-2,066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-0,486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1,642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0,051</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-0,706</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7,015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1,103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-1,868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-0,431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-0,392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-0,179</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-0,492</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5,391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0,998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-0,803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-0,476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-0,585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-0,109</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-0,242</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20,501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1,136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-3,26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-0,128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-0,856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-0,339</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-0,737</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12,227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0,089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-2,234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-0,499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-0,801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-0,854</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-0,114</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8,1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-0,647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-1,877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-0,315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-0,307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-0,555</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0,183</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8,671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-0,418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-1,526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0,126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-0,762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-0,549</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0,176</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10,105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-0,307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0,091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-0,272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-0,934</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0,242</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15,221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-0,972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-2,737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-0,094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-0,627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-0,569</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0,529</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1,167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-1,636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-2,456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0,054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-0,26</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0,848</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-0,087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-1,229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-2,675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0,357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0,314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-0,322</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0,733</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13,67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-0,705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-4,276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0,565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-0,411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-0,806</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0,723</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6,595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-1,472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-4,387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0,196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-0,083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-0,454</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1,331</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21,274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-2,154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-4,316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0,476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-0,702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-0,297</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1,975</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10,05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-2,11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-3,133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0,645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-0,303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-0,225</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1,455</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21,919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-2,54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-3,376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1,086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-0,694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-0,185</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1,952</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22,823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-2,327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-5,871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0,824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-0,529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-0,308</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2,909</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18,533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-2,233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-4,687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1,242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-0,386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-0,253</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2,348</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27,7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-2,815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-5,829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1,534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-0,477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-0,213</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3,597</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16,522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-3,451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-6,785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2,317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-0,154</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5,147</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-1,874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-3,918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-6,688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2,439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0,436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-0,118</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5,737</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-0,083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-4,289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-7,005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1,887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0,234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-0,118</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6,388</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16,862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-4,344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-6,798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2,592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0,045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-0,107</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6,424</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41,121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-4,542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-6,371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3,088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-0,095</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6,41</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16,507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-4,306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-7,691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3,254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0,231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-0,109</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7,277</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-8,364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-5,171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-7,974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2,598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0,505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-0,091</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8,776</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1,165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-5,172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-8,57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3,643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0,552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-0,086</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9,605</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37,991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-3,835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-8,173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3,533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-0,116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-0,137</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6,975</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53,548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-4,464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-7,745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4,139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-0,242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-0,099</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7,744</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59,403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-5,623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-7,653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4,686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-0,067</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9,545</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72,444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-5,236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-9,007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4,513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-0,417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-0,089</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10,342</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86,244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-4,601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-8,9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5,076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-0,427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9,212</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114,047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-6,233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-8,377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5,125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-0,884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-0,065</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11,499</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104,853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-6,49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-9,091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5,686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-0,06</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12,947</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62,356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-5,997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-10,957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5,265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0,036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-0,079</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14,193</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71,077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-6,233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-10,322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6,08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0,176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-0,065</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14,084</w:t>
            </w:r>
          </w:p>
        </w:tc>
      </w:tr>
      <w:tr w:rsidR="008F535B" w:rsidRPr="00F6301B" w:rsidTr="00701DD7">
        <w:trPr>
          <w:trHeight w:val="270"/>
        </w:trPr>
        <w:tc>
          <w:tcPr>
            <w:tcW w:w="1059" w:type="dxa"/>
            <w:tcBorders>
              <w:top w:val="nil"/>
              <w:left w:val="single" w:sz="8" w:space="0" w:color="auto"/>
              <w:bottom w:val="single" w:sz="8" w:space="0" w:color="auto"/>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97,981</w:t>
            </w:r>
          </w:p>
        </w:tc>
        <w:tc>
          <w:tcPr>
            <w:tcW w:w="0" w:type="auto"/>
            <w:tcBorders>
              <w:top w:val="nil"/>
              <w:left w:val="nil"/>
              <w:bottom w:val="single" w:sz="8" w:space="0" w:color="auto"/>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-7,756</w:t>
            </w:r>
          </w:p>
        </w:tc>
        <w:tc>
          <w:tcPr>
            <w:tcW w:w="0" w:type="auto"/>
            <w:tcBorders>
              <w:top w:val="nil"/>
              <w:left w:val="nil"/>
              <w:bottom w:val="single" w:sz="8" w:space="0" w:color="auto"/>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-9,451</w:t>
            </w:r>
          </w:p>
        </w:tc>
        <w:tc>
          <w:tcPr>
            <w:tcW w:w="0" w:type="auto"/>
            <w:tcBorders>
              <w:top w:val="nil"/>
              <w:left w:val="nil"/>
              <w:bottom w:val="single" w:sz="8" w:space="0" w:color="auto"/>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6,688</w:t>
            </w:r>
          </w:p>
        </w:tc>
        <w:tc>
          <w:tcPr>
            <w:tcW w:w="0" w:type="auto"/>
            <w:tcBorders>
              <w:top w:val="nil"/>
              <w:left w:val="nil"/>
              <w:bottom w:val="single" w:sz="8" w:space="0" w:color="auto"/>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0,071</w:t>
            </w:r>
          </w:p>
        </w:tc>
        <w:tc>
          <w:tcPr>
            <w:tcW w:w="0" w:type="auto"/>
            <w:tcBorders>
              <w:top w:val="nil"/>
              <w:left w:val="nil"/>
              <w:bottom w:val="single" w:sz="8" w:space="0" w:color="auto"/>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-0,043</w:t>
            </w:r>
          </w:p>
        </w:tc>
        <w:tc>
          <w:tcPr>
            <w:tcW w:w="0" w:type="auto"/>
            <w:tcBorders>
              <w:top w:val="nil"/>
              <w:left w:val="nil"/>
              <w:bottom w:val="single" w:sz="8" w:space="0" w:color="auto"/>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15,998</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Вар=</w:t>
            </w:r>
            <w:r>
              <w:rPr>
                <w:rFonts w:ascii="Arial" w:hAnsi="Arial"/>
                <w:sz w:val="20"/>
                <w:lang w:val="uk-UA" w:eastAsia="en-US"/>
              </w:rPr>
              <w:t xml:space="preserve"> 12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 </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Y</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x1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x2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x3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x4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x5</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x6</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2,357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1,722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-0,111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0,339</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-0,038</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-0,153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-0,053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-1,613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1,147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-0,179</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0,248</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7,034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1,744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-0,995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0,043</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-0,145</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3,657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0,932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-0,654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-1,256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0,679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-0,04</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-0,355</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3,68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0,935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-1,39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0,003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-0,849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-0,173</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-0,231</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3,396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-0,074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-1,13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-0,956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-0,384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-0,632</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-0,169</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2,554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-0,475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-0,821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-0,424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-0,633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-0,48</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0,009</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3,265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-0,477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-0,577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-0,019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-0,302</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-0,027</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1,116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-0,152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-1,833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-0,701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-0,078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-0,675</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-0,084</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2,151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0,204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-1,997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-0,691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-0,558</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-0,219</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2,559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-1,127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-1,512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-0,353</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0,311</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3,042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-1,061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-0,687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-0,555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-0,473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-0,326</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0,044</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1,443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-0,773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-2,603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-0,343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-0,462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-0,654</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0,342</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1,682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-0,344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-2,357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-0,215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-0,465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-0,756</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0,128</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-0,055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-1,54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-2,632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0,564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-0,304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-0,29</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0,927</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0,545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-1,165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-3,233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0,198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-0,345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-0,482</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0,798</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0,525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-3,047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0,316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-0,538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-0,766</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0,361</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-2,095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-1,117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-3,076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0,692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-0,358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-0,429</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0,83</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-2,32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-1,134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-3,716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1,144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-0,617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-0,473</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1,087</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1,526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-0,756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-3,769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0,496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-0,734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-0,758</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0,691</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-3,715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-1,34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-4,199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0,882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-0,346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-0,447</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1,306</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-2,559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-1,271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-4,462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1,186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-0,417</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1,373</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-4,856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-5,57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1,423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-0,625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-0,482</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1,972</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-2,557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-2,271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-4,757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1,519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-0,248</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2,478</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-4,179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-2,731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-6,128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1,527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-0,218</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3,653</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-3,115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-2,725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-6,421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1,851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0,454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-0,203</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3,878</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0,551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-1,75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-5,68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2,354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0,708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-0,269</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2,479</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3,143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-3,94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-6,899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2,432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0,905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-0,114</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5,955</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-2,813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-3,731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-7,91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2,872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1,034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-0,13</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6,519</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-0,293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-4,393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-7,934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3,384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0,736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-0,101</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7,669</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0,144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-5,254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-8,455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2,876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0,115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-0,094</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9,46</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-0,026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-5,578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-8,679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3,424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-0,033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-0,085</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10,367</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-21,241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-5,502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-12,163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3,746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0,261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-0,109</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14,137</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-4,496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-9,919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3,498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0,245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-0,086</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12,208</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-11,719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-6,47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-11,434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4,291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0,103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-0,079</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15,655</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-24,534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-6,078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-12,117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4,174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-0,422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-0,095</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15,571</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-16,727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-6,713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-11,103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4,773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-1,056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-0,077</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15,906</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11,104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-8,412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-10,325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5,23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-1,275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-0,051</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18,483</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3,099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-7,464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-10,14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4,955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-0,942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-0,06</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16,163</w:t>
            </w:r>
          </w:p>
        </w:tc>
      </w:tr>
      <w:tr w:rsidR="008F535B" w:rsidRPr="00F6301B" w:rsidTr="00701DD7">
        <w:trPr>
          <w:trHeight w:val="270"/>
        </w:trPr>
        <w:tc>
          <w:tcPr>
            <w:tcW w:w="1059" w:type="dxa"/>
            <w:tcBorders>
              <w:top w:val="nil"/>
              <w:left w:val="single" w:sz="8" w:space="0" w:color="auto"/>
              <w:bottom w:val="single" w:sz="8" w:space="0" w:color="auto"/>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0,867</w:t>
            </w:r>
          </w:p>
        </w:tc>
        <w:tc>
          <w:tcPr>
            <w:tcW w:w="0" w:type="auto"/>
            <w:tcBorders>
              <w:top w:val="nil"/>
              <w:left w:val="nil"/>
              <w:bottom w:val="single" w:sz="8" w:space="0" w:color="auto"/>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-6,809</w:t>
            </w:r>
          </w:p>
        </w:tc>
        <w:tc>
          <w:tcPr>
            <w:tcW w:w="0" w:type="auto"/>
            <w:tcBorders>
              <w:top w:val="nil"/>
              <w:left w:val="nil"/>
              <w:bottom w:val="single" w:sz="8" w:space="0" w:color="auto"/>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-9,853</w:t>
            </w:r>
          </w:p>
        </w:tc>
        <w:tc>
          <w:tcPr>
            <w:tcW w:w="0" w:type="auto"/>
            <w:tcBorders>
              <w:top w:val="nil"/>
              <w:left w:val="nil"/>
              <w:bottom w:val="single" w:sz="8" w:space="0" w:color="auto"/>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5,737</w:t>
            </w:r>
          </w:p>
        </w:tc>
        <w:tc>
          <w:tcPr>
            <w:tcW w:w="0" w:type="auto"/>
            <w:tcBorders>
              <w:top w:val="nil"/>
              <w:left w:val="nil"/>
              <w:bottom w:val="single" w:sz="8" w:space="0" w:color="auto"/>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-0,475</w:t>
            </w:r>
          </w:p>
        </w:tc>
        <w:tc>
          <w:tcPr>
            <w:tcW w:w="0" w:type="auto"/>
            <w:tcBorders>
              <w:top w:val="nil"/>
              <w:left w:val="nil"/>
              <w:bottom w:val="single" w:sz="8" w:space="0" w:color="auto"/>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-0,06</w:t>
            </w:r>
          </w:p>
        </w:tc>
        <w:tc>
          <w:tcPr>
            <w:tcW w:w="0" w:type="auto"/>
            <w:tcBorders>
              <w:top w:val="nil"/>
              <w:left w:val="nil"/>
              <w:bottom w:val="single" w:sz="8" w:space="0" w:color="auto"/>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14,573</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Вар=</w:t>
            </w:r>
            <w:r>
              <w:rPr>
                <w:rFonts w:ascii="Arial" w:hAnsi="Arial"/>
                <w:sz w:val="20"/>
                <w:lang w:val="uk-UA" w:eastAsia="en-US"/>
              </w:rPr>
              <w:t xml:space="preserve"> 13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 </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Y</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x1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x2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x3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x4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x5</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x6</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4,78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-0,761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2,297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-0,846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0,078</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-0,517</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3,703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-0,374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-1,348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0,507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-0,31</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0,204</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10,77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0,616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1,532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0,334</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0,259</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9,21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-0,405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-1,125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-1,622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-0,926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-0,876</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-0,199</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4,281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0,637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-0,293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0,325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0,028</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0,038</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0,326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1,116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-0,339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0,743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0,141</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0,075</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0,932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1,011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-1,832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-0,199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0,063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-0,118</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-0,41</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2,26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-2,251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0,234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-0,533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-0,631</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0,247</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4,033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0,094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-2,268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0,244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-0,527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-0,609</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0,017</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1,531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-1,122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-2,458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0,469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-1,022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-0,457</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0,687</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-0,778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-1,251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-1,596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0,512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-0,668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-0,293</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0,52</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3,685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-0,878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-3,903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0,611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-0,225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-0,62</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0,81</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6,378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-0,267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-3,649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0,783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-0,024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-0,737</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0,351</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6,011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-1,124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-3,075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1,532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0,468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-0,243</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1,007</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-12,588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-2,062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-3,728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0,808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0,121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-0,231</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1,7</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-4,236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-1,89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-2,792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1,221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-0,234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-0,202</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1,302</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1,823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-1,996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-2,01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1,676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-1,189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-0,177</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1,194</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5,239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-1,705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-1,975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1,759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-0,889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-0,18</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1,057</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18,587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-0,969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-1,526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2,131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-0,73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-0,141</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0,743</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12,883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-0,879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-1,148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1,74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-0,523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-0,114</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0,561</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24,448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0,008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-2,546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2,456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-0,106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-0,047</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0,487</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31,027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0,004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-3,247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2,883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0,216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-0,036</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0,576</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16,356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-1,163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-3,063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2,53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0,412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-0,136</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1,225</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23,616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-1,12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-3,781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2,916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0,379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-0,178</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1,436</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35,245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-1,707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-3,24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3,501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-0,114</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1,811</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35,818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-2,033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-4,661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3,719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-0,623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-0,175</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2,655</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52,084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-1,374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-4,911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3,985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-0,624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-0,253</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2,162</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35,248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-2,041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-4,899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3,531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-0,962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-0,212</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2,743</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58,005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-2,064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-5,365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4,466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-0,417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-0,161</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3,114</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42,66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-2,823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-5,377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4,711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0,394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-0,086</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3,984</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20,814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-3,134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-7,447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4,556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1,232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-0,111</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5,64</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41,727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-3,213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-6,976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5,194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0,958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-0,089</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5,558</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30,111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-3,938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-6,182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5,175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0,255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-0,071</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5,907</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21,995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-4,556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-8,533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5,612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0,278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-0,083</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8,9</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57,395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-3,871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-8,617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6,01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0,422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-0,095</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7,881</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68,506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-4,191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-8,779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6,335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-0,249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-0,093</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8,627</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78,149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-5,246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-8,817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7,339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-0,418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-0,063</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10,726</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65,545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-5,247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-9,81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7,034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-0,075</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11,714</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18,477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-6,766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-9,441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7,577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-0,345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-0,048</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14,296</w:t>
            </w:r>
          </w:p>
        </w:tc>
      </w:tr>
      <w:tr w:rsidR="008F535B" w:rsidRPr="00F6301B" w:rsidTr="00701DD7">
        <w:trPr>
          <w:trHeight w:val="270"/>
        </w:trPr>
        <w:tc>
          <w:tcPr>
            <w:tcW w:w="1059" w:type="dxa"/>
            <w:tcBorders>
              <w:top w:val="nil"/>
              <w:left w:val="single" w:sz="8" w:space="0" w:color="auto"/>
              <w:bottom w:val="single" w:sz="8" w:space="0" w:color="auto"/>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71,656</w:t>
            </w:r>
          </w:p>
        </w:tc>
        <w:tc>
          <w:tcPr>
            <w:tcW w:w="0" w:type="auto"/>
            <w:tcBorders>
              <w:top w:val="nil"/>
              <w:left w:val="nil"/>
              <w:bottom w:val="single" w:sz="8" w:space="0" w:color="auto"/>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-6,149</w:t>
            </w:r>
          </w:p>
        </w:tc>
        <w:tc>
          <w:tcPr>
            <w:tcW w:w="0" w:type="auto"/>
            <w:tcBorders>
              <w:top w:val="nil"/>
              <w:left w:val="nil"/>
              <w:bottom w:val="single" w:sz="8" w:space="0" w:color="auto"/>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-10,805</w:t>
            </w:r>
          </w:p>
        </w:tc>
        <w:tc>
          <w:tcPr>
            <w:tcW w:w="0" w:type="auto"/>
            <w:tcBorders>
              <w:top w:val="nil"/>
              <w:left w:val="nil"/>
              <w:bottom w:val="single" w:sz="8" w:space="0" w:color="auto"/>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8,02</w:t>
            </w:r>
          </w:p>
        </w:tc>
        <w:tc>
          <w:tcPr>
            <w:tcW w:w="0" w:type="auto"/>
            <w:tcBorders>
              <w:top w:val="nil"/>
              <w:left w:val="nil"/>
              <w:bottom w:val="single" w:sz="8" w:space="0" w:color="auto"/>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-0,315</w:t>
            </w:r>
          </w:p>
        </w:tc>
        <w:tc>
          <w:tcPr>
            <w:tcW w:w="0" w:type="auto"/>
            <w:tcBorders>
              <w:top w:val="nil"/>
              <w:left w:val="nil"/>
              <w:bottom w:val="single" w:sz="8" w:space="0" w:color="auto"/>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-0,06</w:t>
            </w:r>
          </w:p>
        </w:tc>
        <w:tc>
          <w:tcPr>
            <w:tcW w:w="0" w:type="auto"/>
            <w:tcBorders>
              <w:top w:val="nil"/>
              <w:left w:val="nil"/>
              <w:bottom w:val="single" w:sz="8" w:space="0" w:color="auto"/>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14,896</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Вар=</w:t>
            </w:r>
            <w:r>
              <w:rPr>
                <w:rFonts w:ascii="Arial" w:hAnsi="Arial"/>
                <w:sz w:val="20"/>
                <w:lang w:val="uk-UA" w:eastAsia="en-US"/>
              </w:rPr>
              <w:t>14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 </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Y</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x1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x2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x3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x4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x5</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x6</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18,583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-1,132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1,207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0,595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0,051</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-0,153</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-3,043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-0,912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0,741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-2,025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-0,327</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-0,539</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-4,995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-2,049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0,631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-0,278</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-0,02</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5,201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0,497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-0,365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-1,506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0,157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-0,244</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-0,337</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0,503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0,642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0,114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-0,734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-0,956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-0,165</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-0,096</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620</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0,166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-2,149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-0,475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-0,276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-0,665</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-0,163</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5,322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0,823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-1,586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-0,048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0,521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-0,043</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-0,26</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670</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-0,732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-1,395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0,015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0,862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-0,204</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0,237</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-2,456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-0,358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-1,393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0,345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0,642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-0,169</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0,185</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560</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-0,288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-2,379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0,914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-0,43</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0,149</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-7,216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-2,288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0,403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-0,317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-0,528</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0,337</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-1,845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-0,975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-1,923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0,094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-0,312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-0,399</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0,398</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-2,541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-1,207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-1,489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0,296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-0,735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-0,319</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0,44</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-27,784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-1,355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-3,497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0,694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-0,338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-0,396</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1,091</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-14,706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-1,413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-3,014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0,323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-0,231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-0,362</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0,918</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-27,44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-1,405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-3,087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0,793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-0,226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-0,33</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1,028</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-82,305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-2,363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-5,902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0,928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-0,145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-0,284</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2,975</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-84,988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-1,699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-5,189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1,697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-0,429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-0,361</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2,11</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-93,077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-3,306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-5,373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0,976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-0,158</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3,749</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-97,194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-2,926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-5,182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1,417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0,678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-0,157</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3,335</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-103,266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-2,334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-6,238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1,32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0,644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-0,256</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3,193</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-111,221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-2,203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-5,951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1,713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0,805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-0,241</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2,991</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-108,011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-2,547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-5,741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1,517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0,539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-0,208</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3,24</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-93,121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-2,336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-4,481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2,023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0,178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-0,179</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2,5</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-168,769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-3,115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-6,42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2,302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-0,656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-0,184</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4,477</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-143,381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-2,763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-5,792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2,321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-0,699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-0,201</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3,684</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-162,156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-2,368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-6,513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2,515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-0,517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-0,26</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3,598</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-202,665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-2,356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-7,492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2,764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-0,054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-0,272</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4,082</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-195,18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-2,61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-6,753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2,944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-0,203</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4,113</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-330,603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-4,359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-8,792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3,182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-0,458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-0,13</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8,31</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-380,922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-3,896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-9,006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4,123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-0,67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-0,146</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7,859</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-386,184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-5,136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-9,244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3,365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-0,11</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10,211</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-473,766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-5,581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-9,96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3,958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-0,767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-0,096</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11,932</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-523,06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-5,575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-10,339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4,368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-0,501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-0,094</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12,412</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-583,919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-6,455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-10,694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4,468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-0,071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-0,075</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14,7</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-580,938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-6,851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-9,919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4,868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-0,251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-0,063</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14,568</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-710,748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-6,634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-11,512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5,392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0,051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-0,071</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16,352</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-711,004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-6,478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-11,033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5,868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0,003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-0,068</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15,468</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-768,096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-7,809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-11,232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5,721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0,046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-0,054</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18,687</w:t>
            </w:r>
          </w:p>
        </w:tc>
      </w:tr>
      <w:tr w:rsidR="008F535B" w:rsidRPr="00F6301B" w:rsidTr="00701DD7">
        <w:trPr>
          <w:trHeight w:val="270"/>
        </w:trPr>
        <w:tc>
          <w:tcPr>
            <w:tcW w:w="1059" w:type="dxa"/>
            <w:tcBorders>
              <w:top w:val="nil"/>
              <w:left w:val="single" w:sz="8" w:space="0" w:color="auto"/>
              <w:bottom w:val="single" w:sz="8" w:space="0" w:color="auto"/>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-688,458</w:t>
            </w:r>
          </w:p>
        </w:tc>
        <w:tc>
          <w:tcPr>
            <w:tcW w:w="0" w:type="auto"/>
            <w:tcBorders>
              <w:top w:val="nil"/>
              <w:left w:val="nil"/>
              <w:bottom w:val="single" w:sz="8" w:space="0" w:color="auto"/>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-7,937</w:t>
            </w:r>
          </w:p>
        </w:tc>
        <w:tc>
          <w:tcPr>
            <w:tcW w:w="0" w:type="auto"/>
            <w:tcBorders>
              <w:top w:val="nil"/>
              <w:left w:val="nil"/>
              <w:bottom w:val="single" w:sz="8" w:space="0" w:color="auto"/>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-9,602</w:t>
            </w:r>
          </w:p>
        </w:tc>
        <w:tc>
          <w:tcPr>
            <w:tcW w:w="0" w:type="auto"/>
            <w:tcBorders>
              <w:top w:val="nil"/>
              <w:left w:val="nil"/>
              <w:bottom w:val="single" w:sz="8" w:space="0" w:color="auto"/>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6,192</w:t>
            </w:r>
          </w:p>
        </w:tc>
        <w:tc>
          <w:tcPr>
            <w:tcW w:w="0" w:type="auto"/>
            <w:tcBorders>
              <w:top w:val="nil"/>
              <w:left w:val="nil"/>
              <w:bottom w:val="single" w:sz="8" w:space="0" w:color="auto"/>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-0,565</w:t>
            </w:r>
          </w:p>
        </w:tc>
        <w:tc>
          <w:tcPr>
            <w:tcW w:w="0" w:type="auto"/>
            <w:tcBorders>
              <w:top w:val="nil"/>
              <w:left w:val="nil"/>
              <w:bottom w:val="single" w:sz="8" w:space="0" w:color="auto"/>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-0,047</w:t>
            </w:r>
          </w:p>
        </w:tc>
        <w:tc>
          <w:tcPr>
            <w:tcW w:w="0" w:type="auto"/>
            <w:tcBorders>
              <w:top w:val="nil"/>
              <w:left w:val="nil"/>
              <w:bottom w:val="single" w:sz="8" w:space="0" w:color="auto"/>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16,493</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Вар=</w:t>
            </w:r>
            <w:r>
              <w:rPr>
                <w:rFonts w:ascii="Arial" w:hAnsi="Arial"/>
                <w:sz w:val="20"/>
                <w:lang w:val="uk-UA" w:eastAsia="en-US"/>
              </w:rPr>
              <w:t xml:space="preserve"> 15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 </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Y</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x1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x2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x3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x4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x5</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x6</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7,238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1,543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0,295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0,642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0,169</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0,221</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33,985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-1,265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-1,385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1,568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-0,123</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0,665</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14,873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0,559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0,385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-1,072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-0,062</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-0,17</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7,263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0,089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-0,513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-0,613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-0,334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-0,34</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-0,127</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6,335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0,038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-0,446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-0,373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-0,148</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0,04</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18,063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0,073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-1,94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0,166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-0,025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-0,429</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0,005</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11,532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0,304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-1,494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-0,151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0,567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-0,177</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-0,108</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500</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-0,942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0,483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1,153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0,101</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0,137</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-448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-0,289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-2,713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-0,073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0,847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-0,514</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0,171</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10,597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0,947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-1,138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-0,125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0,022</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-0,119</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26,053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0,009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-2,673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-0,305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-0,662</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0,063</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29,788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-0,104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-2,938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0,282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-0,744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-0,867</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0,139</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48,347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0,096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-3,683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0,546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-0,333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-0,836</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0,043</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39,048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0,118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-3,077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0,788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-0,253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-0,598</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0,088</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41,344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-0,293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-3,081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0,833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-0,034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-0,593</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0,347</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55,43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-0,384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-4,006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0,608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-0,638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-0,963</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0,445</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44,116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-1,427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-2,943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1,006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-0,299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-0,302</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1,045</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66,055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-1,322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-2,836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1,805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-0,193</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1,113</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670</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-2,03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-4,203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1,388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0,976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-0,189</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2,022</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106,499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-1,899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-5,022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1,454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1,397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-0,221</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2,276</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87,632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-2,218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-3,911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1,842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0,843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-0,145</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2,131</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84,557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-2,367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-4,063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1,617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0,334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-0,17</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2,252</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90,541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-3,102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-3,55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2,089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-0,713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-0,124</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2,641</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188,167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-2,563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-5,946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2,601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-0,628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-0,216</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3,584</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130,367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-3,007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-5,14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1,982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-0,421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-0,164</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3,495</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149,788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-3,198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-4,674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2,721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-0,451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-0,125</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3,542</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179,833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-2,635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-5,279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2,86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-0,316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-0,169</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3,359</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195,594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-3,108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-6,045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2,675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-0,724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-0,169</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4,313</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219,355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-3,366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-5,904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3,152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-0,324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-0,131</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4,61</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295,05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-3,867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-6,12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4,101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-0,669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-0,103</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5,572</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231,908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-3,567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-5,608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3,512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-0,444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-0,111</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4,712</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387,75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-2,792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-8,436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3,885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-0,64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-0,227</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5,505</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422,352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-4,066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-7,908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4,585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-0,576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-0,114</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7,36</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492,512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-4,331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-8,234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5,137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-0,926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-0,106</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8,194</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606,198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-5,18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-9,773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5,358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-0,258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-0,089</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11,199</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575,899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-5,485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-8,509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5,79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-0,075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-0,067</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10,492</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682,137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-6,075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-10,211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5,776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-0,517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-0,073</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13,572</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812,475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-5,675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-10,701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6,564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-0,076</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13,461</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743,472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-7,244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-9,434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6,723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-0,526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-0,049</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15,024</w:t>
            </w:r>
          </w:p>
        </w:tc>
      </w:tr>
      <w:tr w:rsidR="008F535B" w:rsidRPr="00F6301B" w:rsidTr="00701DD7">
        <w:trPr>
          <w:trHeight w:val="270"/>
        </w:trPr>
        <w:tc>
          <w:tcPr>
            <w:tcW w:w="1059" w:type="dxa"/>
            <w:tcBorders>
              <w:top w:val="nil"/>
              <w:left w:val="single" w:sz="8" w:space="0" w:color="auto"/>
              <w:bottom w:val="single" w:sz="8" w:space="0" w:color="auto"/>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736,131</w:t>
            </w:r>
          </w:p>
        </w:tc>
        <w:tc>
          <w:tcPr>
            <w:tcW w:w="0" w:type="auto"/>
            <w:tcBorders>
              <w:top w:val="nil"/>
              <w:left w:val="nil"/>
              <w:bottom w:val="single" w:sz="8" w:space="0" w:color="auto"/>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-6,794</w:t>
            </w:r>
          </w:p>
        </w:tc>
        <w:tc>
          <w:tcPr>
            <w:tcW w:w="0" w:type="auto"/>
            <w:tcBorders>
              <w:top w:val="nil"/>
              <w:left w:val="nil"/>
              <w:bottom w:val="single" w:sz="8" w:space="0" w:color="auto"/>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-9,352</w:t>
            </w:r>
          </w:p>
        </w:tc>
        <w:tc>
          <w:tcPr>
            <w:tcW w:w="0" w:type="auto"/>
            <w:tcBorders>
              <w:top w:val="nil"/>
              <w:left w:val="nil"/>
              <w:bottom w:val="single" w:sz="8" w:space="0" w:color="auto"/>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6,717</w:t>
            </w:r>
          </w:p>
        </w:tc>
        <w:tc>
          <w:tcPr>
            <w:tcW w:w="0" w:type="auto"/>
            <w:tcBorders>
              <w:top w:val="nil"/>
              <w:left w:val="nil"/>
              <w:bottom w:val="single" w:sz="8" w:space="0" w:color="auto"/>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-0,315</w:t>
            </w:r>
          </w:p>
        </w:tc>
        <w:tc>
          <w:tcPr>
            <w:tcW w:w="0" w:type="auto"/>
            <w:tcBorders>
              <w:top w:val="nil"/>
              <w:left w:val="nil"/>
              <w:bottom w:val="single" w:sz="8" w:space="0" w:color="auto"/>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-0,052</w:t>
            </w:r>
          </w:p>
        </w:tc>
        <w:tc>
          <w:tcPr>
            <w:tcW w:w="0" w:type="auto"/>
            <w:tcBorders>
              <w:top w:val="nil"/>
              <w:left w:val="nil"/>
              <w:bottom w:val="single" w:sz="8" w:space="0" w:color="auto"/>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14,055</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Вар=</w:t>
            </w:r>
            <w:r>
              <w:rPr>
                <w:rFonts w:ascii="Arial" w:hAnsi="Arial"/>
                <w:sz w:val="20"/>
                <w:lang w:val="uk-UA" w:eastAsia="en-US"/>
              </w:rPr>
              <w:t xml:space="preserve"> 16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 </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Y</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x1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x2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x3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x4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x5</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x6</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12,28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1,632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0,465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-0,075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0,124</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0,138</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6,549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-1,547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-0,665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0,242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-0,16</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0,256</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6,317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-0,263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0,304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1,554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0,326</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0,296</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10,337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0,481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1,238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-1,083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0,137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0,157</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-0,097</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7,605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0,461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0,328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0,397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-1,004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0,038</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0,15</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7,459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1,094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-2,101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0,772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-0,731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-0,11</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-0,284</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4,496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0,115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-0,568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0,133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-0,565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-0,218</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0,026</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-4,332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-0,489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-1,463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0,552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-0,459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-0,375</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0,262</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-11,502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-0,625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-2,592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-0,358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-0,452</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0,541</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100</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-0,796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-1,361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1,216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-0,844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-0,273</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0,488</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-5,706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-1,31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-1,517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0,708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-0,804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-0,269</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0,565</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-1,492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1,221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-0,75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-0,305</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0,413</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1,425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-0,795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1,516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-1,059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-0,106</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0,362</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6,24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-0,002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0,005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2,008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-0,543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0,367</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0,413</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-152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0,616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-2,13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1,842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-0,63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-0,055</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0,122</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7,413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1,153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-1,89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2,468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-0,446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0,138</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0,066</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5,05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0,761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-1,675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2,713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-0,502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0,205</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0,298</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-16,05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-0,169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-3,803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2,537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-0,891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-0,565</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0,668</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-13,413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-0,233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-3,592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3,108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-0,562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-0,303</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0,801</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-21,072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-1,369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-3,131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2,734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-1,065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-0,246</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1,45</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-17,492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-1,436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-2,891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3,278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-0,608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-0,135</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1,501</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-35,206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-2,068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-4,334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2,861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-0,844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-0,208</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2,394</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-37,695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-1,985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-4,413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3,536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-0,361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-0,163</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2,464</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-31,734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-1,696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-4,108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4,168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-0,145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-0,115</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2,228</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-51,929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-1,788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-5,816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3,873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-0,505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-0,252</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2,864</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-62,443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-2,76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-5,882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3,958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-0,599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-0,153</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4,053</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-71,649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-3,422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-6,271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4,558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-0,754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-0,116</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5,227</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-80,329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-3,565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-6,754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4,841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-0,662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-0,112</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5,801</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-78,139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-3,412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-6,722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5,246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-0,124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-0,099</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5,637</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-66,207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-3,494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-6,015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5,742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0,493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-0,062</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5,362</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-119,799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-4,479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-8,474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5,989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1,026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-0,07</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8,83</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-85,694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-3,964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-7,013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5,668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1,297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-0,06</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6,762</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-64,065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-5,341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-6,072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6,434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1,464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-0,03</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7,859</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-116,821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-4,986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-8,149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6,757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1,595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-0,046</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9,58</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-102,203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-4,156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-7,662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7,307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1,11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-0,047</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7,88</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-120,062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-4,298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-8,474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7,092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-0,012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-0,073</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8,703</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-106,428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-4,256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-7,886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7,975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-0,459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-0,061</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8,315</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-154,437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-5,678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-9,651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8,608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-0,435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-0,054</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12,688</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-171,717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-5,869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-10,249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9,064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0,255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-0,048</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13,846</w:t>
            </w:r>
          </w:p>
        </w:tc>
      </w:tr>
      <w:tr w:rsidR="008F535B" w:rsidRPr="00F6301B" w:rsidTr="00701DD7">
        <w:trPr>
          <w:trHeight w:val="270"/>
        </w:trPr>
        <w:tc>
          <w:tcPr>
            <w:tcW w:w="1059" w:type="dxa"/>
            <w:tcBorders>
              <w:top w:val="nil"/>
              <w:left w:val="single" w:sz="8" w:space="0" w:color="auto"/>
              <w:bottom w:val="single" w:sz="8" w:space="0" w:color="auto"/>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-150,831</w:t>
            </w:r>
          </w:p>
        </w:tc>
        <w:tc>
          <w:tcPr>
            <w:tcW w:w="0" w:type="auto"/>
            <w:tcBorders>
              <w:top w:val="nil"/>
              <w:left w:val="nil"/>
              <w:bottom w:val="single" w:sz="8" w:space="0" w:color="auto"/>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-5,569</w:t>
            </w:r>
          </w:p>
        </w:tc>
        <w:tc>
          <w:tcPr>
            <w:tcW w:w="0" w:type="auto"/>
            <w:tcBorders>
              <w:top w:val="nil"/>
              <w:left w:val="nil"/>
              <w:bottom w:val="single" w:sz="8" w:space="0" w:color="auto"/>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-9,504</w:t>
            </w:r>
          </w:p>
        </w:tc>
        <w:tc>
          <w:tcPr>
            <w:tcW w:w="0" w:type="auto"/>
            <w:tcBorders>
              <w:top w:val="nil"/>
              <w:left w:val="nil"/>
              <w:bottom w:val="single" w:sz="8" w:space="0" w:color="auto"/>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9,011</w:t>
            </w:r>
          </w:p>
        </w:tc>
        <w:tc>
          <w:tcPr>
            <w:tcW w:w="0" w:type="auto"/>
            <w:tcBorders>
              <w:top w:val="nil"/>
              <w:left w:val="nil"/>
              <w:bottom w:val="single" w:sz="8" w:space="0" w:color="auto"/>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0,789</w:t>
            </w:r>
          </w:p>
        </w:tc>
        <w:tc>
          <w:tcPr>
            <w:tcW w:w="0" w:type="auto"/>
            <w:tcBorders>
              <w:top w:val="nil"/>
              <w:left w:val="nil"/>
              <w:bottom w:val="single" w:sz="8" w:space="0" w:color="auto"/>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-0,041</w:t>
            </w:r>
          </w:p>
        </w:tc>
        <w:tc>
          <w:tcPr>
            <w:tcW w:w="0" w:type="auto"/>
            <w:tcBorders>
              <w:top w:val="nil"/>
              <w:left w:val="nil"/>
              <w:bottom w:val="single" w:sz="8" w:space="0" w:color="auto"/>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12,413</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Вар=</w:t>
            </w:r>
            <w:r>
              <w:rPr>
                <w:rFonts w:ascii="Arial" w:hAnsi="Arial"/>
                <w:sz w:val="20"/>
                <w:lang w:val="uk-UA" w:eastAsia="en-US"/>
              </w:rPr>
              <w:t xml:space="preserve"> 17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 </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Y</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x1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x2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x3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x4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x5</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x6</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2,962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-0,99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0,879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1,224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0,115</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0,072</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10,532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-0,412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1,259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-0,884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-0,051</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-0,279</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4,243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-0,262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-0,905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-0,963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-0,545</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-0,143</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3,739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-0,561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-0,467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-0,138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-1,114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-0,433</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0,074</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6,894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-0,231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-1,458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-0,168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-0,021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-0,446</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0,034</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4,049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-0,693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-1,458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-0,528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0,286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-0,404</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293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-0,803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-0,838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0,059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0,343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-0,188</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0,151</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269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0,522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-1,926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-0,218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0,069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-0,305</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-0,245</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9,468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-1,833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-0,124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-0,519</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0,061</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13,805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-0,773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-3,145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0,019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0,407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-0,547</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0,496</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10,96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0,157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-2,36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0,218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0,666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-0,322</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-0,013</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23,673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-0,147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-4,287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0,255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0,487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-0,904</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0,187</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24,7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-0,558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-4,018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0,429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-0,582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-0,902</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0,548</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15,449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-0,911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-0,463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-0,713</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0,731</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385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-0,933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-5,482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0,555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-1,019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-0,919</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1,176</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-320</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-1,354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-4,458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-0,711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-0,531</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1,33</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30,28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-1,385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-3,502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0,67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-0,375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-0,393</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1,11</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32,635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-2,637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-3,433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0,828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-0,172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-0,17</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1,978</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51,699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-2,238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-5,277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0,921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-0,121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-0,279</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2,547</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49,071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-1,65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-4,854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0,905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-0,475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-0,408</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1,792</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65,509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-3,475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-5,604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1,166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-0,374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-0,158</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4,133</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59,044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-3,01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-5,27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1,089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-0,031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-0,179</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3,39</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73,987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-3,64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-4,764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1,542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-0,243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-0,125</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3,779</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91,694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-3,633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-4,249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2,079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-0,367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-0,109</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3,509</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152,381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-3,706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-6,685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2,414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-0,407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-0,142</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5,444</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170,058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-3,729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-6,253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2,818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-0,612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-0,13</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5,242</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226,194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-4,585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-7,155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3,288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-0,224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-0,099</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7,221</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225,128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-4,091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-6,562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3,437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-0,456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-0,108</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6,065</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302,217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-3,966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-7,855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3,998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-0,107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-0,119</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7,03</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345,842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-4,113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-7,691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4,468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-0,119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-0,104</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7,22</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352,104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-5,208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-7,749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4,508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-0,481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-0,079</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8,982</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356,155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-4,878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-9,471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4,085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0,311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10,061</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431,103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-4,236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-8,884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4,956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0,563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8,53</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434,533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-5,67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-8,059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5,223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0,356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-0,061</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10,188</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509,947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-5,585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-10,997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5,054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-0,447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-0,093</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13,303</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582,936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-4,65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-10,622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5,722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-0,688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-0,113</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11,041</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580,087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-5,645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-11,182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5,555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-0,927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-0,093</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13,771</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713,895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-7,036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-11,222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6,51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-0,735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-0,062</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17,116</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617,596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-6,993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-10,11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6,137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-0,92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-0,06</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15,4</w:t>
            </w:r>
          </w:p>
        </w:tc>
      </w:tr>
      <w:tr w:rsidR="008F535B" w:rsidRPr="00F6301B" w:rsidTr="00701DD7">
        <w:trPr>
          <w:trHeight w:val="270"/>
        </w:trPr>
        <w:tc>
          <w:tcPr>
            <w:tcW w:w="1059" w:type="dxa"/>
            <w:tcBorders>
              <w:top w:val="nil"/>
              <w:left w:val="single" w:sz="8" w:space="0" w:color="auto"/>
              <w:bottom w:val="single" w:sz="8" w:space="0" w:color="auto"/>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691,799</w:t>
            </w:r>
          </w:p>
        </w:tc>
        <w:tc>
          <w:tcPr>
            <w:tcW w:w="0" w:type="auto"/>
            <w:tcBorders>
              <w:top w:val="nil"/>
              <w:left w:val="nil"/>
              <w:bottom w:val="single" w:sz="8" w:space="0" w:color="auto"/>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-6,3</w:t>
            </w:r>
          </w:p>
        </w:tc>
        <w:tc>
          <w:tcPr>
            <w:tcW w:w="0" w:type="auto"/>
            <w:tcBorders>
              <w:top w:val="nil"/>
              <w:left w:val="nil"/>
              <w:bottom w:val="single" w:sz="8" w:space="0" w:color="auto"/>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-10,063</w:t>
            </w:r>
          </w:p>
        </w:tc>
        <w:tc>
          <w:tcPr>
            <w:tcW w:w="0" w:type="auto"/>
            <w:tcBorders>
              <w:top w:val="nil"/>
              <w:left w:val="nil"/>
              <w:bottom w:val="single" w:sz="8" w:space="0" w:color="auto"/>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6,689</w:t>
            </w:r>
          </w:p>
        </w:tc>
        <w:tc>
          <w:tcPr>
            <w:tcW w:w="0" w:type="auto"/>
            <w:tcBorders>
              <w:top w:val="nil"/>
              <w:left w:val="nil"/>
              <w:bottom w:val="single" w:sz="8" w:space="0" w:color="auto"/>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-0,672</w:t>
            </w:r>
          </w:p>
        </w:tc>
        <w:tc>
          <w:tcPr>
            <w:tcW w:w="0" w:type="auto"/>
            <w:tcBorders>
              <w:top w:val="nil"/>
              <w:left w:val="nil"/>
              <w:bottom w:val="single" w:sz="8" w:space="0" w:color="auto"/>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-0,064</w:t>
            </w:r>
          </w:p>
        </w:tc>
        <w:tc>
          <w:tcPr>
            <w:tcW w:w="0" w:type="auto"/>
            <w:tcBorders>
              <w:top w:val="nil"/>
              <w:left w:val="nil"/>
              <w:bottom w:val="single" w:sz="8" w:space="0" w:color="auto"/>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14,036</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Вар=</w:t>
            </w:r>
            <w:r>
              <w:rPr>
                <w:rFonts w:ascii="Arial" w:hAnsi="Arial"/>
                <w:sz w:val="20"/>
                <w:lang w:val="uk-UA" w:eastAsia="en-US"/>
              </w:rPr>
              <w:t>18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 </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Y</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x1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x2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x3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x4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x5</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x6</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-1,74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-0,264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-0,134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1,808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0,283</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0,37</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-0,013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-0,124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1,314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0,244</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0,265</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1,558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-1,164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1,178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1,394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0,128</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0,006</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0,639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-0,808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-1,48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0,095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-1,41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-0,545</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0,338</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0,651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-0,067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-1,216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1,622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0,111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0,112</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0,341</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1,342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-1,012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-1,592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0,942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0,253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-0,174</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0,513</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-0,415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-2,817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1,155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-0,002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-0,443</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0,465</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-0,278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-3,159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1,176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-0,567</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0,412</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-3,332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-1,639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-2,452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1,492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-1,087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-0,25</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1,149</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1,619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-1,859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-4,482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1,79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-0,83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-0,302</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2,052</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-2,005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-0,957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-2,861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1,246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-1,371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-0,514</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0,872</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2,963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-1,752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-3,358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1,788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-0,247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-0,219</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1,537</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-0,261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-0,698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-4,51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2,228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-0,295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-0,551</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1,078</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4,386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-1,694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-4,207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1,728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0,205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-0,256</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1,773</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2,607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-2,334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-4,204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2,189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-0,295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-0,18</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2,404</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7,439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-2,125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-3,091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3,042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-0,078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-0,102</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1,922</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4,662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-2,261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-5,578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2,879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-0,608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-0,228</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3,113</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12,685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-2,415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-5,332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3,433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0,099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-0,154</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3,262</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19,4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-2,931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-6,082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3,822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0,575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-0,12</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4,342</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20,822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-2,983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-5,508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3,742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1,061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-0,093</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4,079</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23,298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-3,454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-4,923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4,052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0,649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-0,071</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4,229</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17,016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-2,779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-4,541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4,367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0,039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-0,083</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3,397</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13,313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-2,222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-5,89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4,653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0,071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-0,143</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3,548</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12,206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-1,743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-6,433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4,355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0,243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-0,222</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3,116</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22,801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-3,729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-6,623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4,867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-0,077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-0,093</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5,912</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22,248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-3,325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-7,014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5,019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0,024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-0,11</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5,668</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17,155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-2,602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-7,54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5,143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-0,162</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4,952</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34,078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-4,095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-6,995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5,442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0,263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-0,076</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6,82</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36,649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-4,147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-8,924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5,971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0,332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-0,093</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8,6</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37,603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-3,319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-8,966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6,605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-0,106</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7,285</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36,585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-4,497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-9,272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6,367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-0,103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-0,088</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9,612</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51,546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-8,948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7,119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-0,286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-0,057</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11,807</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45,552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-5,019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-10,53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-0,477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-0,079</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12,12</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64,595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-6,232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-9,195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8,069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-0,264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-0,048</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13,076</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88,177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-7,016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-8,718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8,917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0,044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-0,034</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14,017</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77,215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-6,734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-9,033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8,866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-0,187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-0,038</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13,941</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77,964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-6,513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-8,902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9,388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-0,354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-0,037</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13,479</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64,972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-6,461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-8,345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9,788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-1,069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-0,036</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12,787</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69,861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-5,691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-8,136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10,509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-0,633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-0,03</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11,378</w:t>
            </w:r>
          </w:p>
        </w:tc>
      </w:tr>
      <w:tr w:rsidR="008F535B" w:rsidRPr="00F6301B" w:rsidTr="00701DD7">
        <w:trPr>
          <w:trHeight w:val="270"/>
        </w:trPr>
        <w:tc>
          <w:tcPr>
            <w:tcW w:w="1059" w:type="dxa"/>
            <w:tcBorders>
              <w:top w:val="nil"/>
              <w:left w:val="single" w:sz="8" w:space="0" w:color="auto"/>
              <w:bottom w:val="single" w:sz="8" w:space="0" w:color="auto"/>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74,198</w:t>
            </w:r>
          </w:p>
        </w:tc>
        <w:tc>
          <w:tcPr>
            <w:tcW w:w="0" w:type="auto"/>
            <w:tcBorders>
              <w:top w:val="nil"/>
              <w:left w:val="nil"/>
              <w:bottom w:val="single" w:sz="8" w:space="0" w:color="auto"/>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-6,061</w:t>
            </w:r>
          </w:p>
        </w:tc>
        <w:tc>
          <w:tcPr>
            <w:tcW w:w="0" w:type="auto"/>
            <w:tcBorders>
              <w:top w:val="nil"/>
              <w:left w:val="nil"/>
              <w:bottom w:val="single" w:sz="8" w:space="0" w:color="auto"/>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-10,88</w:t>
            </w:r>
          </w:p>
        </w:tc>
        <w:tc>
          <w:tcPr>
            <w:tcW w:w="0" w:type="auto"/>
            <w:tcBorders>
              <w:top w:val="nil"/>
              <w:left w:val="nil"/>
              <w:bottom w:val="single" w:sz="8" w:space="0" w:color="auto"/>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10,823</w:t>
            </w:r>
          </w:p>
        </w:tc>
        <w:tc>
          <w:tcPr>
            <w:tcW w:w="0" w:type="auto"/>
            <w:tcBorders>
              <w:top w:val="nil"/>
              <w:left w:val="nil"/>
              <w:bottom w:val="single" w:sz="8" w:space="0" w:color="auto"/>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-0,695</w:t>
            </w:r>
          </w:p>
        </w:tc>
        <w:tc>
          <w:tcPr>
            <w:tcW w:w="0" w:type="auto"/>
            <w:tcBorders>
              <w:top w:val="nil"/>
              <w:left w:val="nil"/>
              <w:bottom w:val="single" w:sz="8" w:space="0" w:color="auto"/>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-0,045</w:t>
            </w:r>
          </w:p>
        </w:tc>
        <w:tc>
          <w:tcPr>
            <w:tcW w:w="0" w:type="auto"/>
            <w:tcBorders>
              <w:top w:val="nil"/>
              <w:left w:val="nil"/>
              <w:bottom w:val="single" w:sz="8" w:space="0" w:color="auto"/>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15,372</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Вар=</w:t>
            </w:r>
            <w:r>
              <w:rPr>
                <w:rFonts w:ascii="Arial" w:hAnsi="Arial"/>
                <w:sz w:val="20"/>
                <w:lang w:val="uk-UA" w:eastAsia="en-US"/>
              </w:rPr>
              <w:t xml:space="preserve"> 19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 </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Y</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x1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x2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x3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x4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x5</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x6</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1,67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-1,184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-0,248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0,378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-0,131</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0,136</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4,845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-0,709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0,128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-1,737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-0,419</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-0,364</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-1,92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-0,321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2,006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-0,098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0,315</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-0,147</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0,868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-0,272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-1,084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-0,501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-0,766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-0,611</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-0,018</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-1,368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0,874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-0,322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-0,423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0,061</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-0,005</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-0,338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0,697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0,896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-0,912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-0,494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0,032</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-0,048</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2,683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-1,799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-0,392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-0,369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-0,663</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-0,001</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2,382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0,632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-0,933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-0,169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-0,025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-0,088</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-0,152</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1,687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0,084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-0,415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0,285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0,578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0,132</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0,063</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60</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-0,106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-1,916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-0,067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0,919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-0,29</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0,061</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54,3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0,871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-1,896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0,463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0,308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-0,036</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-0,234</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1,621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-0,859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-2,106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0,387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-0,508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-0,444</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0,449</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2,564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-0,936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-2,317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0,717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-1,298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-0,511</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0,645</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3,169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-0,104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-4,205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0,228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-1,046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-1,268</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0,177</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3,649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-3,888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0,588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-0,64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-0,862</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-0,068</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6,931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-1,697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-4,568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0,642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-0,267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-0,379</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1,682</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61,9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-4,854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0,936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0,106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-0,44</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1,547</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11,816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-2,363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-4,878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1,324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0,748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-0,196</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2,592</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-2,892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-7,031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0,911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1,199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-0,209</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4,307</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12,854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-2,732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-5,589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1,308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1,334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-0,168</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3,387</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9,832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-2,879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-5,336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1,442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0,783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-0,161</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3,385</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14,723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-3,784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-6,933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1,666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0,281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-0,143</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5,583</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12,276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-3,075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-7,14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1,401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-0,674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-0,227</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4,689</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18,011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-3,479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-6,706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2,106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-0,281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-0,16</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5,09</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18,376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-2,209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-5,79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2,287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0,103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-0,238</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3,016</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25,222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-3,253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-6,533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2,689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0,799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-0,136</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4,813</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23,815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-3,385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-8,618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2,68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0,759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-0,172</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6,394</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31,019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-3,929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-7,207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3,301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0,557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-0,111</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6,336</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37,92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-4,646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-9,104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3,716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-0,616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-0,118</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9,217</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46,958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-4,278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-9,445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4,226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-0,697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-0,132</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8,946</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52,685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-5,259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-8,607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4,662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-0,822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-0,087</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10,012</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52,198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-5,784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-8,557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4,618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-0,652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-0,075</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10,84</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60,077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-5,849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-9,592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4,979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-1,153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-0,082</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12,269</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65,813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-5,658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-9,66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5,205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-1,208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-0,086</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12,03</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77,467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-6,034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-9,975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5,677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-0,868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-0,075</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13,203</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82,333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-6,507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-10,134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5,83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-0,052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-0,063</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14,355</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81,776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-6,782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-8,327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5,925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-0,047</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12,486</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96,98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-6,984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-10,351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6,494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0,244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-0,053</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15,76</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107,023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-6,707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-10,016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6,899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-0,571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-0,057</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14,829</w:t>
            </w:r>
          </w:p>
        </w:tc>
      </w:tr>
      <w:tr w:rsidR="008F535B" w:rsidRPr="00F6301B" w:rsidTr="00701DD7">
        <w:trPr>
          <w:trHeight w:val="270"/>
        </w:trPr>
        <w:tc>
          <w:tcPr>
            <w:tcW w:w="1059" w:type="dxa"/>
            <w:tcBorders>
              <w:top w:val="nil"/>
              <w:left w:val="single" w:sz="8" w:space="0" w:color="auto"/>
              <w:bottom w:val="single" w:sz="8" w:space="0" w:color="auto"/>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92,027</w:t>
            </w:r>
          </w:p>
        </w:tc>
        <w:tc>
          <w:tcPr>
            <w:tcW w:w="0" w:type="auto"/>
            <w:tcBorders>
              <w:top w:val="nil"/>
              <w:left w:val="nil"/>
              <w:bottom w:val="single" w:sz="8" w:space="0" w:color="auto"/>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-6,725</w:t>
            </w:r>
          </w:p>
        </w:tc>
        <w:tc>
          <w:tcPr>
            <w:tcW w:w="0" w:type="auto"/>
            <w:tcBorders>
              <w:top w:val="nil"/>
              <w:left w:val="nil"/>
              <w:bottom w:val="single" w:sz="8" w:space="0" w:color="auto"/>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-9,074</w:t>
            </w:r>
          </w:p>
        </w:tc>
        <w:tc>
          <w:tcPr>
            <w:tcW w:w="0" w:type="auto"/>
            <w:tcBorders>
              <w:top w:val="nil"/>
              <w:left w:val="nil"/>
              <w:bottom w:val="single" w:sz="8" w:space="0" w:color="auto"/>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6,387</w:t>
            </w:r>
          </w:p>
        </w:tc>
        <w:tc>
          <w:tcPr>
            <w:tcW w:w="0" w:type="auto"/>
            <w:tcBorders>
              <w:top w:val="nil"/>
              <w:left w:val="nil"/>
              <w:bottom w:val="single" w:sz="8" w:space="0" w:color="auto"/>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-1,228</w:t>
            </w:r>
          </w:p>
        </w:tc>
        <w:tc>
          <w:tcPr>
            <w:tcW w:w="0" w:type="auto"/>
            <w:tcBorders>
              <w:top w:val="nil"/>
              <w:left w:val="nil"/>
              <w:bottom w:val="single" w:sz="8" w:space="0" w:color="auto"/>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-0,058</w:t>
            </w:r>
          </w:p>
        </w:tc>
        <w:tc>
          <w:tcPr>
            <w:tcW w:w="0" w:type="auto"/>
            <w:tcBorders>
              <w:top w:val="nil"/>
              <w:left w:val="nil"/>
              <w:bottom w:val="single" w:sz="8" w:space="0" w:color="auto"/>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13,542</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Вар=</w:t>
            </w:r>
            <w:r>
              <w:rPr>
                <w:rFonts w:ascii="Arial" w:hAnsi="Arial"/>
                <w:sz w:val="20"/>
                <w:lang w:val="uk-UA" w:eastAsia="en-US"/>
              </w:rPr>
              <w:t xml:space="preserve"> 20</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 </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Y</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x1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x2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x3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x4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x5</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x6</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0,837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1,354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0,451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-0,065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0,136</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0,111</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-2,425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0,229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1,184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-0,187</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0,147</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-2,755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-2,834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-0,894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1,332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-0,072</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0,775</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-8,832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-1,232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-1,983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0,928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-1,919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-0,417</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0,822</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-4,813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-0,996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-2,402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1,158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-0,316</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0,713</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-3,729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-1,121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-1,868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1,434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-0,418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-0,219</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0,713</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-5,445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-1,803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-2,099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1,458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-0,714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-0,186</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1,069</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-0,751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-1,223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-0,785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1,459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-0,264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-0,081</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0,487</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-4,982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-0,842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-2,436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1,947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-0,103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-0,21</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0,8</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-2,365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-1,232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-2,551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1,396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0,096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-0,227</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0,908</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-5,934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-1,182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-2,503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1,681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-0,738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-0,286</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0,95</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-5,664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-3,984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2,107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-0,617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-0,518</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0,221</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-4,754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-0,72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-3,479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2,29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-0,751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-0,438</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0,981</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-8,473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-1,418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-3,268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2,977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-0,771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-0,206</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1,546</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-6,036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-0,626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-5,324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3,006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-0,414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-0,603</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1,275</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-6,408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-1,813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-5,477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3,083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-0,573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-0,279</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2,616</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-6,239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-2,689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-4,635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3,384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0,076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-0,117</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3,17</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-2,28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-2,216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-4,403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3,098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0,389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-0,132</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2,577</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-8,629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-2,25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-4,532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3,665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-0,465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-0,148</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2,781</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-6,969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-1,989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-4,142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4,019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-0,449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-0,129</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2,46</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-11,869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-2,988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-3,261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4,029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-1,024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-0,082</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2,796</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-11,437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-2,894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-5,186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4,337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-0,812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-0,121</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3,895</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-12,039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-2,639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-5,164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4,632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-0,131</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3,692</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-11,477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-3,059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-4,963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4,877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-0,768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-0,094</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4,036</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-8,451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-2,962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-3,325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5,032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-0,671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-0,049</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2,994</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-11,776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-3,721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-5,865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5,659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-0,636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-0,077</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5,513</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-8,742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-3,181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-4,963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5,227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-0,455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-0,076</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4,211</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-7,442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-3,23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-6,077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6,099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-0,256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-0,076</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5,148</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-7,564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-2,606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-6,866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6,683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-0,037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-0,091</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4,916</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-4,864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-3,047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-6,417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7,293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0,243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-0,047</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5,372</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-5,48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-3,553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-7,716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6,797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0,184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-0,079</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6,844</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-7,418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-4,302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-6,735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7,451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0,116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-0,044</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7,286</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-8,384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-4,356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-8,699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7,704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0,069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-0,066</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9,12</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-12,221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-3,604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-8,17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8,163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-0,073</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7,532</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-15,194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-5,004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-9,452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8,499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-0,391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-0,061</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11,165</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-15,833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-5,079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-10,09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8,958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-0,062</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12,049</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-17,322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-5,318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-10,089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9,573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-0,63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-0,055</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12,661</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-11,141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-6,145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-9,512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10,326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-0,243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-0,036</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13,758</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-4,588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-6,445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-9,723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11,079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0,358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-0,028</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14,753</w:t>
            </w:r>
          </w:p>
        </w:tc>
      </w:tr>
      <w:tr w:rsidR="008F535B" w:rsidRPr="00F6301B" w:rsidTr="00701DD7">
        <w:trPr>
          <w:trHeight w:val="270"/>
        </w:trPr>
        <w:tc>
          <w:tcPr>
            <w:tcW w:w="1059" w:type="dxa"/>
            <w:tcBorders>
              <w:top w:val="nil"/>
              <w:left w:val="single" w:sz="8" w:space="0" w:color="auto"/>
              <w:bottom w:val="single" w:sz="8" w:space="0" w:color="auto"/>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9,724</w:t>
            </w:r>
          </w:p>
        </w:tc>
        <w:tc>
          <w:tcPr>
            <w:tcW w:w="0" w:type="auto"/>
            <w:tcBorders>
              <w:top w:val="nil"/>
              <w:left w:val="nil"/>
              <w:bottom w:val="single" w:sz="8" w:space="0" w:color="auto"/>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-6,349</w:t>
            </w:r>
          </w:p>
        </w:tc>
        <w:tc>
          <w:tcPr>
            <w:tcW w:w="0" w:type="auto"/>
            <w:tcBorders>
              <w:top w:val="nil"/>
              <w:left w:val="nil"/>
              <w:bottom w:val="single" w:sz="8" w:space="0" w:color="auto"/>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-9,573</w:t>
            </w:r>
          </w:p>
        </w:tc>
        <w:tc>
          <w:tcPr>
            <w:tcW w:w="0" w:type="auto"/>
            <w:tcBorders>
              <w:top w:val="nil"/>
              <w:left w:val="nil"/>
              <w:bottom w:val="single" w:sz="8" w:space="0" w:color="auto"/>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11,769</w:t>
            </w:r>
          </w:p>
        </w:tc>
        <w:tc>
          <w:tcPr>
            <w:tcW w:w="0" w:type="auto"/>
            <w:tcBorders>
              <w:top w:val="nil"/>
              <w:left w:val="nil"/>
              <w:bottom w:val="single" w:sz="8" w:space="0" w:color="auto"/>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1,259</w:t>
            </w:r>
          </w:p>
        </w:tc>
        <w:tc>
          <w:tcPr>
            <w:tcW w:w="0" w:type="auto"/>
            <w:tcBorders>
              <w:top w:val="nil"/>
              <w:left w:val="nil"/>
              <w:bottom w:val="single" w:sz="8" w:space="0" w:color="auto"/>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-0,018</w:t>
            </w:r>
          </w:p>
        </w:tc>
        <w:tc>
          <w:tcPr>
            <w:tcW w:w="0" w:type="auto"/>
            <w:tcBorders>
              <w:top w:val="nil"/>
              <w:left w:val="nil"/>
              <w:bottom w:val="single" w:sz="8" w:space="0" w:color="auto"/>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14,572</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Вар=</w:t>
            </w:r>
            <w:r>
              <w:rPr>
                <w:rFonts w:ascii="Arial" w:hAnsi="Arial"/>
                <w:sz w:val="20"/>
                <w:lang w:val="uk-UA" w:eastAsia="en-US"/>
              </w:rPr>
              <w:t xml:space="preserve"> 21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 </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Y</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x1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x2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x3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x4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x5</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x6</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5,182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0,635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0,128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-0,658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-0,017</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-0,114</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0,815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-1,184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0,121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1,028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-0,025</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0,178</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4,551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0,421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0,437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0,608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0,269</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0,16</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6,812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-0,173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-1,803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0,649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-0,648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-0,479</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0,209</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3,958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0,159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-1,593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1,225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0,697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0,119</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0,214</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-1,179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-0,761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-1,769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1,448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0,927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-0,024</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0,593</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-6,113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-1,013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-3,263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1,765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1,238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-0,157</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1,075</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-3,574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-0,888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-2,534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1,944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1,039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-0,061</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0,882</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-10,673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-1,471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-4,085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1,446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0,848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-0,258</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1,52</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-1,593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-1,127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-4,434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2,094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0,102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-0,37</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1,419</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-4,227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-2,436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-3,757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2,326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-0,678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-0,164</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2,314</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-7,063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-2,657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-3,853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1,904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-0,767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-0,167</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2,452</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-0,676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-1,834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-3,669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2,663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-0,573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-0,196</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1,891</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-7,568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-2,543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-2,495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3,133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-0,807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-0,091</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1,922</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-4,396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-2,328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-3,181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3,503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-0,635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-0,103</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2,198</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-0,594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-1,84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-2,908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2,918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-0,572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-0,137</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1,667</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-0,269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-1,357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-1,611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3,815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0,164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0,089</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1,201</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-1,504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-4,326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4,671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0,489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-0,051</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2,245</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-2,393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-0,62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-3,604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4,216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0,707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0,126</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1,311</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2,548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-0,597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-3,774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4,646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0,135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0,076</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1,381</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-12,081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-2,366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-4,45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4,731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0,208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-0,071</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3,054</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-10,648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-2,368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-4,371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4,992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0,208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-0,058</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3,07</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-10,568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-2,64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-3,104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5,173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-0,532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-0,035</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2,685</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-8,698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-2,997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-5,195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5,402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-0,589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-0,085</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4,208</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4,867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-1,979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-4,681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6,036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-1,299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-0,098</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3,127</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0,426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-2,164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-5,556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6,289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-0,658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-0,092</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3,679</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-2,316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-2,684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-5,261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6,333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-1,105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-0,083</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4,139</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-11,473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-3,304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-5,649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6,854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-0,63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-0,057</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5,12</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-5,708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-2,835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-3,934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7,226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-1,059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-0,017</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3,721</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-5,704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-2,503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-4,991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7,538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-0,017</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4,017</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3,091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-2,033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-7,406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8,038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-0,655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4,636</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-15,951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-3,611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-5,959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8,076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-0,517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-0,036</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5,929</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-24,125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-4,066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-7,582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8,8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-0,234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-0,044</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7,927</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-31,109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-4,029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-7,004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9,301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0,084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-0,024</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7,504</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-40,971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-4,669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-8,598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9,295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0,185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-0,042</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9,889</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-31,157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-4,807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-8,846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9,976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-0,537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-0,044</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10,512</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-29,109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-4,626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-9,426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10,718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-0,043</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10,874</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-32,548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-5,246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-9,99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11,436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-0,808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-0,04</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12,795</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-26,304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-5,009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-9,552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11,323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-0,94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-0,04</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11,869</w:t>
            </w:r>
          </w:p>
        </w:tc>
      </w:tr>
      <w:tr w:rsidR="008F535B" w:rsidRPr="00F6301B" w:rsidTr="00701DD7">
        <w:trPr>
          <w:trHeight w:val="270"/>
        </w:trPr>
        <w:tc>
          <w:tcPr>
            <w:tcW w:w="1059" w:type="dxa"/>
            <w:tcBorders>
              <w:top w:val="nil"/>
              <w:left w:val="single" w:sz="8" w:space="0" w:color="auto"/>
              <w:bottom w:val="single" w:sz="8" w:space="0" w:color="auto"/>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-20,509</w:t>
            </w:r>
          </w:p>
        </w:tc>
        <w:tc>
          <w:tcPr>
            <w:tcW w:w="0" w:type="auto"/>
            <w:tcBorders>
              <w:top w:val="nil"/>
              <w:left w:val="nil"/>
              <w:bottom w:val="single" w:sz="8" w:space="0" w:color="auto"/>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-4,803</w:t>
            </w:r>
          </w:p>
        </w:tc>
        <w:tc>
          <w:tcPr>
            <w:tcW w:w="0" w:type="auto"/>
            <w:tcBorders>
              <w:top w:val="nil"/>
              <w:left w:val="nil"/>
              <w:bottom w:val="single" w:sz="8" w:space="0" w:color="auto"/>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-9,841</w:t>
            </w:r>
          </w:p>
        </w:tc>
        <w:tc>
          <w:tcPr>
            <w:tcW w:w="0" w:type="auto"/>
            <w:tcBorders>
              <w:top w:val="nil"/>
              <w:left w:val="nil"/>
              <w:bottom w:val="single" w:sz="8" w:space="0" w:color="auto"/>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12,3</w:t>
            </w:r>
          </w:p>
        </w:tc>
        <w:tc>
          <w:tcPr>
            <w:tcW w:w="0" w:type="auto"/>
            <w:tcBorders>
              <w:top w:val="nil"/>
              <w:left w:val="nil"/>
              <w:bottom w:val="single" w:sz="8" w:space="0" w:color="auto"/>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-0,982</w:t>
            </w:r>
          </w:p>
        </w:tc>
        <w:tc>
          <w:tcPr>
            <w:tcW w:w="0" w:type="auto"/>
            <w:tcBorders>
              <w:top w:val="nil"/>
              <w:left w:val="nil"/>
              <w:bottom w:val="single" w:sz="8" w:space="0" w:color="auto"/>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-0,035</w:t>
            </w:r>
          </w:p>
        </w:tc>
        <w:tc>
          <w:tcPr>
            <w:tcW w:w="0" w:type="auto"/>
            <w:tcBorders>
              <w:top w:val="nil"/>
              <w:left w:val="nil"/>
              <w:bottom w:val="single" w:sz="8" w:space="0" w:color="auto"/>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11,952</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Вар=</w:t>
            </w:r>
            <w:r>
              <w:rPr>
                <w:rFonts w:ascii="Arial" w:hAnsi="Arial"/>
                <w:sz w:val="20"/>
                <w:lang w:val="uk-UA" w:eastAsia="en-US"/>
              </w:rPr>
              <w:t>22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 </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Y</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x1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x2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x3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x4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x5</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x6</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0,112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-0,267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-0,638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-0,358</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-0,103</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-1,686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-0,319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0,241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-0,191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-0,106</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-0,052</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2,619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-0,771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1,214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-1,137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-0,14</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-0,413</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0,897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-0,181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-1,885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0,297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-0,657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-0,587</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0,145</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-1,931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-0,075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-0,631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-0,244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-0,348</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-0,078</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-0,472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0,591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-0,015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-0,352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0,043</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-0,004</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81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-0,378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-2,283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-0,196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-0,937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-0,83</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0,168</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-1,422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0,587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-1,507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-0,254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-0,912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-0,388</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-0,194</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-0,548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-1,365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-1,523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0,057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-0,985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-0,333</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0,466</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7,891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-0,594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-3,378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0,794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-0,539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-0,687</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0,572</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10,764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-0,389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-3,44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0,082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-0,319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-0,883</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0,288</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11,369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-1,264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-3,129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0,536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0,008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-0,37</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0,898</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98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-0,99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-3,032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0,76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0,437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-0,357</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0,76</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17,125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-2,114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-3,611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0,472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0,146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-0,233</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1,622</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21,499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-2,139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-4,198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0,98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0,025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-0,239</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1,992</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23,914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-1,855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-5,213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0,927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-0,755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-0,388</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2,142</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32,403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-2,107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-5,624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1,372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-0,477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-0,314</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2,653</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48,932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-3,224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-6,124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0,572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0,116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-0,19</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4,064</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62,086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-2,914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-6,837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1,195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-0,211</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4,235</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56,785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-2,319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-7,301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1,27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-0,026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-0,328</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3,64</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61,247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-3,987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-6,986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1,156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-0,305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-0,15</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5,805</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55,514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-4,41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-6,963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1,47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-0,917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-0,132</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6,469</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74,975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-4,29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-7,996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1,685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-0,525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-0,143</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7,208</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61,714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-3,852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-7,962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1,831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-0,977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-0,173</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6,538</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60,778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-3,836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-7,567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2,434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-0,872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-0,157</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6,322</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65,462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-3,851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-8,328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2,357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-1,327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-0,176</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6,956</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53,571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-3,916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-6,389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2,713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-0,274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-0,12</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5,55</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74,238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-4,183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-7,349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3,14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0,185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-0,111</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6,777</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122,722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-4,428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-9,972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3,983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0,287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-0,123</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9,632</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84,712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-4,263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-8,328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3,42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-0,163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-0,122</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7,786</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125,914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-5,61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-10,386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3,788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-0,754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12,434</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116,036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-5,571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-9,823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4,161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-0,677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-0,093</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11,795</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122,8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-6,095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-9,714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4,243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-0,503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-0,079</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12,7</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111,789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-6,026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-8,8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4,765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-0,202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-0,069</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11,561</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100,544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-5,301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-8,828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5,203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-0,255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-0,079</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10,402</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144,609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-6,534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-10,058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5,747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-0,001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-0,062</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14,294</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135,629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-6,663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-9,775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5,537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-0,343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-0,062</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14,138</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143,71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-5,996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-9,888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6,54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0,488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-0,06</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13,175</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149,646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-7,292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-8,91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6,281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1,031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-0,041</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14,293</w:t>
            </w:r>
          </w:p>
        </w:tc>
      </w:tr>
      <w:tr w:rsidR="008F535B" w:rsidRPr="00F6301B" w:rsidTr="00701DD7">
        <w:trPr>
          <w:trHeight w:val="270"/>
        </w:trPr>
        <w:tc>
          <w:tcPr>
            <w:tcW w:w="1059" w:type="dxa"/>
            <w:tcBorders>
              <w:top w:val="nil"/>
              <w:left w:val="single" w:sz="8" w:space="0" w:color="auto"/>
              <w:bottom w:val="single" w:sz="8" w:space="0" w:color="auto"/>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166,277</w:t>
            </w:r>
          </w:p>
        </w:tc>
        <w:tc>
          <w:tcPr>
            <w:tcW w:w="0" w:type="auto"/>
            <w:tcBorders>
              <w:top w:val="nil"/>
              <w:left w:val="nil"/>
              <w:bottom w:val="single" w:sz="8" w:space="0" w:color="auto"/>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-6,687</w:t>
            </w:r>
          </w:p>
        </w:tc>
        <w:tc>
          <w:tcPr>
            <w:tcW w:w="0" w:type="auto"/>
            <w:tcBorders>
              <w:top w:val="nil"/>
              <w:left w:val="nil"/>
              <w:bottom w:val="single" w:sz="8" w:space="0" w:color="auto"/>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-9,881</w:t>
            </w:r>
          </w:p>
        </w:tc>
        <w:tc>
          <w:tcPr>
            <w:tcW w:w="0" w:type="auto"/>
            <w:tcBorders>
              <w:top w:val="nil"/>
              <w:left w:val="nil"/>
              <w:bottom w:val="single" w:sz="8" w:space="0" w:color="auto"/>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7,148</w:t>
            </w:r>
          </w:p>
        </w:tc>
        <w:tc>
          <w:tcPr>
            <w:tcW w:w="0" w:type="auto"/>
            <w:tcBorders>
              <w:top w:val="nil"/>
              <w:left w:val="nil"/>
              <w:bottom w:val="single" w:sz="8" w:space="0" w:color="auto"/>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1,371</w:t>
            </w:r>
          </w:p>
        </w:tc>
        <w:tc>
          <w:tcPr>
            <w:tcW w:w="0" w:type="auto"/>
            <w:tcBorders>
              <w:top w:val="nil"/>
              <w:left w:val="nil"/>
              <w:bottom w:val="single" w:sz="8" w:space="0" w:color="auto"/>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-0,044</w:t>
            </w:r>
          </w:p>
        </w:tc>
        <w:tc>
          <w:tcPr>
            <w:tcW w:w="0" w:type="auto"/>
            <w:tcBorders>
              <w:top w:val="nil"/>
              <w:left w:val="nil"/>
              <w:bottom w:val="single" w:sz="8" w:space="0" w:color="auto"/>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14,719</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Вар=</w:t>
            </w:r>
            <w:r>
              <w:rPr>
                <w:rFonts w:ascii="Arial" w:hAnsi="Arial"/>
                <w:sz w:val="20"/>
                <w:lang w:val="uk-UA" w:eastAsia="en-US"/>
              </w:rPr>
              <w:t>23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 </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Y</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x1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x2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x3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x4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x5</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x6</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-0,505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0,012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0,586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-1,209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-0,203</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-0,239</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-3,089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0,361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1,41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-0,278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0,286</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0,048</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-7,373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1,256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1,959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-0,336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0,26</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0,426</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-8,755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0,131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2,127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0,238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-0,283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0,544</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0,106</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-4,765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1,452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2,052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-0,491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0,201</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0,508</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1,082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2,45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1,346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0,058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0,195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0,145</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0,673</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117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0,829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1,102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0,441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0,873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0,481</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0,301</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-182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1,064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0,423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-0,178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1,172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0,291</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0,109</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134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1,198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-0,382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0,373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0,543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0,178</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-0,005</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-1,181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0,825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0,252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-0,211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-0,286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0,086</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0,003</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-2,445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1,031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-1,398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0,148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-0,618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-0,101</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-0,243</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4,179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1,186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0,026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-0,019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-1,253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-0,006</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0,065</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1,929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1,226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-0,196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0,268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-0,826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0,047</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0,033</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0,283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-0,356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0,944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-0,594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0,064</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0,183</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-1,351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0,465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-0,222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1,236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-0,431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0,215</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0,234</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-14,05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0,516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-2,731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1,069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-0,291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-0,283</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-0,065</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-11,334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0,324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-2,192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1,347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-0,786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-0,296</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0,152</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-3,185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-0,137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-1,228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1,597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-0,472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-0,059</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0,362</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-31,049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-1,604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-3,899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1,377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-0,684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-0,337</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1,545</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-18,238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-0,655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-3,088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1,772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0,225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-0,306</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0,761</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-20,913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-0,929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-3,14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1,726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0,426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-0,257</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0,936</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-65,562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-1,875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-5,699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2,086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0,239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-0,291</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2,556</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-45,405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-1,538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-4,687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2,201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-0,432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-0,331</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1,89</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-50,268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-2,399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-4,829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2,962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-0,131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-0,163</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2,91</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-103,727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-2,04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-7,096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3,095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-0,031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-0,294</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3,515</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-87,805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-1,179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-6,548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3,558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-0,471</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2,259</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-115,626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-2,187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-7,495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3,432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-0,399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-0,287</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3,972</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-125,129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-3,175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-7,747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4,051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-0,145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-0,158</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5,73</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-132,725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-3,316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-8,053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3,764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-0,039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-0,159</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6,094</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-161,616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-4,104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-8,866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4,472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-0,234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-0,122</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8,174</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-148,782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-4,803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-8,584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5,033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0,275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-0,084</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9,256</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-160,762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-5,218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-8,905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4,78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0,503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-0,078</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10,26</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-147,407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-5,265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-8,524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5,148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-0,072</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10,012</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-136,73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-5,926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-7,99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5,748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-0,382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-0,059</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10,625</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-207,427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-5,952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-9,934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5,587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-0,529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-0,074</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12,953</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-151,784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-6,102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-8,36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6,349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-0,617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-0,057</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11,488</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-229,914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-6,054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-10,422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6,971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-0,655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-0,067</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14,031</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-179,586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-6,553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-9,15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6,911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-0,714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-0,054</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13,394</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-204,609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-6,953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-9,891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7,356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-0,346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-0,05</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15,231</w:t>
            </w:r>
          </w:p>
        </w:tc>
      </w:tr>
      <w:tr w:rsidR="008F535B" w:rsidRPr="00F6301B" w:rsidTr="00701DD7">
        <w:trPr>
          <w:trHeight w:val="270"/>
        </w:trPr>
        <w:tc>
          <w:tcPr>
            <w:tcW w:w="1059" w:type="dxa"/>
            <w:tcBorders>
              <w:top w:val="nil"/>
              <w:left w:val="single" w:sz="8" w:space="0" w:color="auto"/>
              <w:bottom w:val="single" w:sz="8" w:space="0" w:color="auto"/>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-222,356</w:t>
            </w:r>
          </w:p>
        </w:tc>
        <w:tc>
          <w:tcPr>
            <w:tcW w:w="0" w:type="auto"/>
            <w:tcBorders>
              <w:top w:val="nil"/>
              <w:left w:val="nil"/>
              <w:bottom w:val="single" w:sz="8" w:space="0" w:color="auto"/>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-6,199</w:t>
            </w:r>
          </w:p>
        </w:tc>
        <w:tc>
          <w:tcPr>
            <w:tcW w:w="0" w:type="auto"/>
            <w:tcBorders>
              <w:top w:val="nil"/>
              <w:left w:val="nil"/>
              <w:bottom w:val="single" w:sz="8" w:space="0" w:color="auto"/>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-10,399</w:t>
            </w:r>
          </w:p>
        </w:tc>
        <w:tc>
          <w:tcPr>
            <w:tcW w:w="0" w:type="auto"/>
            <w:tcBorders>
              <w:top w:val="nil"/>
              <w:left w:val="nil"/>
              <w:bottom w:val="single" w:sz="8" w:space="0" w:color="auto"/>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7,849</w:t>
            </w:r>
          </w:p>
        </w:tc>
        <w:tc>
          <w:tcPr>
            <w:tcW w:w="0" w:type="auto"/>
            <w:tcBorders>
              <w:top w:val="nil"/>
              <w:left w:val="nil"/>
              <w:bottom w:val="single" w:sz="8" w:space="0" w:color="auto"/>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0,135</w:t>
            </w:r>
          </w:p>
        </w:tc>
        <w:tc>
          <w:tcPr>
            <w:tcW w:w="0" w:type="auto"/>
            <w:tcBorders>
              <w:top w:val="nil"/>
              <w:left w:val="nil"/>
              <w:bottom w:val="single" w:sz="8" w:space="0" w:color="auto"/>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-0,055</w:t>
            </w:r>
          </w:p>
        </w:tc>
        <w:tc>
          <w:tcPr>
            <w:tcW w:w="0" w:type="auto"/>
            <w:tcBorders>
              <w:top w:val="nil"/>
              <w:left w:val="nil"/>
              <w:bottom w:val="single" w:sz="8" w:space="0" w:color="auto"/>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14,462</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Вар=</w:t>
            </w:r>
            <w:r>
              <w:rPr>
                <w:rFonts w:ascii="Arial" w:hAnsi="Arial"/>
                <w:sz w:val="20"/>
                <w:lang w:val="uk-UA" w:eastAsia="en-US"/>
              </w:rPr>
              <w:t xml:space="preserve"> 24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 </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Y</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x1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x2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x3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x4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x5</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x6</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-0,856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-0,722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0,102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-0,069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-0,146</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-0,027</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2,856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0,673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2,195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0,403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0,528</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0,378</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-0,391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1,089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1,082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0,22</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0,207</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-4,23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0,537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-0,965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-2,608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0,205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-0,549</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-0,624</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-0,316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0,591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-0,014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0,078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-0,836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-0,034</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0,042</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-3,836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0,83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-0,344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-0,287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-0,033</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-0,135</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0,652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0,506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-0,475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-0,255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-0,089</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-0,107</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-2,093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-0,218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-1,547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-0,533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-0,652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-0,704</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-0,022</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-2,481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0,877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-1,229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-0,158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-0,116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-0,088</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-0,247</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-1,259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0,371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-1,28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-0,284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-0,037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-0,27</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-0,152</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-4,796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1,236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-2,734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0,177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-0,336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-0,164</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-0,636</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-3,858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-0,465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-3,025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-0,506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-0,352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-0,894</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0,185</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-3,245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-0,954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-3,552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-0,024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-0,607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-0,672</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0,687</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-1,232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-0,962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-3,062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-0,52</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0,617</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0,343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-1,469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-3,937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0,654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0,397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-0,345</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1,294</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-4,543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-2,086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-3,273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0,665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0,726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-0,185</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1,52</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-3,892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-1,658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-5,151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0,066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0,674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-0,405</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1,74</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-1,956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-1,003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-4,247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0,591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-0,378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-0,628</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0,976</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-1,649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-1,53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-5,552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0,62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-0,494</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1,824</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-3,809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-1,721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-5,574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0,711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0,295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-0,397</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2,064</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-2,256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-3,232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1,126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0,654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-0,149</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1,729</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-3,223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-2,041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-6,33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1,098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-0,357</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2,804</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-2,295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-2,532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-5,668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1,422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-0,298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-0,239</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3,158</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1,782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-3,436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-4,399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1,675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-0,369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-0,127</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3,363</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-2,36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-3,051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-6,411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1,298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-0,265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-0,204</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4,174</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-3,401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-5,836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2,139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0,142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-0,138</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4,399</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-2,958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-3,851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-6,883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1,905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0,051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-0,139</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5,683</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-1,714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-3,881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-7,121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2,357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0,074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-0,133</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5,999</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1,333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-4,459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-7,01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3,036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-0,413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-0,106</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6,865</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2,318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-4,684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-6,525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3,084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-0,374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-0,093</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6,736</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3,263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-4,587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-6,391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3,52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-0,413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-0,089</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6,574</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2,755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-4,38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-5,858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3,56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-0,339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-0,087</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5,848</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2,84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-4,684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-7,665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3,893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-0,339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-0,096</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7,963</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3,766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-3,788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-7,683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4,398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-0,201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-0,118</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6,701</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1,601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-3,645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-7,203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4,042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0,409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-0,112</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6,066</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-3,619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-5,382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-9,006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4,655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0,596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-0,076</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10,639</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1,366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-5,19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-8,29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4,782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0,214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-0,076</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9,562</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3,544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-5,531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-9,776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4,814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-0,787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-0,089</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11,803</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5,498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-5,792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-9,248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5,637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-0,072</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11,853</w:t>
            </w:r>
          </w:p>
        </w:tc>
      </w:tr>
      <w:tr w:rsidR="008F535B" w:rsidRPr="00F6301B" w:rsidTr="00701DD7">
        <w:trPr>
          <w:trHeight w:val="270"/>
        </w:trPr>
        <w:tc>
          <w:tcPr>
            <w:tcW w:w="1059" w:type="dxa"/>
            <w:tcBorders>
              <w:top w:val="nil"/>
              <w:left w:val="single" w:sz="8" w:space="0" w:color="auto"/>
              <w:bottom w:val="single" w:sz="8" w:space="0" w:color="auto"/>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3,697</w:t>
            </w:r>
          </w:p>
        </w:tc>
        <w:tc>
          <w:tcPr>
            <w:tcW w:w="0" w:type="auto"/>
            <w:tcBorders>
              <w:top w:val="nil"/>
              <w:left w:val="nil"/>
              <w:bottom w:val="single" w:sz="8" w:space="0" w:color="auto"/>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-5,721</w:t>
            </w:r>
          </w:p>
        </w:tc>
        <w:tc>
          <w:tcPr>
            <w:tcW w:w="0" w:type="auto"/>
            <w:tcBorders>
              <w:top w:val="nil"/>
              <w:left w:val="nil"/>
              <w:bottom w:val="single" w:sz="8" w:space="0" w:color="auto"/>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-10,743</w:t>
            </w:r>
          </w:p>
        </w:tc>
        <w:tc>
          <w:tcPr>
            <w:tcW w:w="0" w:type="auto"/>
            <w:tcBorders>
              <w:top w:val="nil"/>
              <w:left w:val="nil"/>
              <w:bottom w:val="single" w:sz="8" w:space="0" w:color="auto"/>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5,65</w:t>
            </w:r>
          </w:p>
        </w:tc>
        <w:tc>
          <w:tcPr>
            <w:tcW w:w="0" w:type="auto"/>
            <w:tcBorders>
              <w:top w:val="nil"/>
              <w:left w:val="nil"/>
              <w:bottom w:val="single" w:sz="8" w:space="0" w:color="auto"/>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-0,674</w:t>
            </w:r>
          </w:p>
        </w:tc>
        <w:tc>
          <w:tcPr>
            <w:tcW w:w="0" w:type="auto"/>
            <w:tcBorders>
              <w:top w:val="nil"/>
              <w:left w:val="nil"/>
              <w:bottom w:val="single" w:sz="8" w:space="0" w:color="auto"/>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-0,085</w:t>
            </w:r>
          </w:p>
        </w:tc>
        <w:tc>
          <w:tcPr>
            <w:tcW w:w="0" w:type="auto"/>
            <w:tcBorders>
              <w:top w:val="nil"/>
              <w:left w:val="nil"/>
              <w:bottom w:val="single" w:sz="8" w:space="0" w:color="auto"/>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13,441</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Вар=</w:t>
            </w:r>
            <w:r>
              <w:rPr>
                <w:rFonts w:ascii="Arial" w:hAnsi="Arial"/>
                <w:sz w:val="20"/>
                <w:lang w:val="uk-UA" w:eastAsia="en-US"/>
              </w:rPr>
              <w:t xml:space="preserve"> 25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 </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Y</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x1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x2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x3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x4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x5</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x6</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5,696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-2,27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-1,577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0,935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-0,126</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0,904</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0,317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0,703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-0,436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-0,096</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-0,167</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2,18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0,302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-1,736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-0,372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-0,46</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-0,178</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0,972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0,002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-1,258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0,438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-0,438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-0,314</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0,095</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4,758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-0,492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-0,163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0,675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0,079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0,02</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0,151</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5,657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-1,043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-2,492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0,868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0,168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-0,299</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0,695</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8,712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-0,668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-0,87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0,621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0,981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0,011</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0,279</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6,379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-0,716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-2,887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0,974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0,918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-0,283</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0,642</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4,573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-0,549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-1,737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1,304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0,432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-0,106</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0,459</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0,288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-0,735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-2,856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0,892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-0,559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-0,529</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0,611</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-2,01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-0,698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-3,124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1,187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-0,83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-0,582</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0,701</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-1,883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-3,031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1,422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-0,896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-0,423</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0,953</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-2,064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-1,311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-4,029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1,779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-1,042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-0,423</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1,455</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0,71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-0,908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-4,399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1,846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-0,756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-0,578</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1,191</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2,098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-1,102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-4,613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1,89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-0,384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-0,475</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1,4</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9,633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-1,914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-4,463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1,848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0,305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-0,226</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2,082</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9,52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-1,636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-4,23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2,317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0,508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-0,207</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1,858</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13,523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-2,094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-6,811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3,045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0,859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-0,232</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3,491</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9,333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-2,312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-6,076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2,295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0,305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-0,228</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3,272</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4,35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-2,467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-6,116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3,013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-0,363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-0,209</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3,626</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6,14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-3,704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3,275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-0,138</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5,928</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1,687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-3,708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-7,705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4,008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-0,143</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6,557</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4,172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-3,494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-7,019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3,439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-0,791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-0,149</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5,618</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2,505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-3,422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-6,405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4,097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-1,093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-0,134</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5,252</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7,379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-3,775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-7,735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4,218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-0,621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-0,13</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6,7</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7,491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-3,882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-7,095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4,217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-0,682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-0,116</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6,37</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8,573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-4,107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-8,323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4,729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-0,819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-0,119</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7,808</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15,206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-5,579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-7,604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5,603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-0,796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-0,065</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9,631</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15,24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-5,528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-7,815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5,155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-0,67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-0,07</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9,689</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19,504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-5,379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-10,087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5,916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-0,64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-0,085</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12,051</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29,645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-5,859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-9,599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6,549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-0,308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-0,065</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12,562</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38,841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-6,258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-9,035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6,188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0,263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-0,055</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12,548</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45,226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-5,826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-9,152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6,967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0,658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-0,053</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12,074</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49,198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-6,264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-7,346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6,794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0,743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-0,038</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10,583</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54,203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-6,908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-8,675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7,659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0,498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-0,038</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13,527</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43,529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-5,666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-8,583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8,216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0,317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-0,043</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11,373</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34,62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-5,111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-7,983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7,988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-0,011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-0,047</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9,759</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29,796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-5,009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-9,256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8,657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-0,059</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11,017</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23,977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-4,571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-8,531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9,157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-0,808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-0,054</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9,656</w:t>
            </w:r>
          </w:p>
        </w:tc>
      </w:tr>
      <w:tr w:rsidR="008F535B" w:rsidRPr="00F6301B" w:rsidTr="00701DD7">
        <w:trPr>
          <w:trHeight w:val="270"/>
        </w:trPr>
        <w:tc>
          <w:tcPr>
            <w:tcW w:w="1059" w:type="dxa"/>
            <w:tcBorders>
              <w:top w:val="nil"/>
              <w:left w:val="single" w:sz="8" w:space="0" w:color="auto"/>
              <w:bottom w:val="single" w:sz="8" w:space="0" w:color="auto"/>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37,758</w:t>
            </w:r>
          </w:p>
        </w:tc>
        <w:tc>
          <w:tcPr>
            <w:tcW w:w="0" w:type="auto"/>
            <w:tcBorders>
              <w:top w:val="nil"/>
              <w:left w:val="nil"/>
              <w:bottom w:val="single" w:sz="8" w:space="0" w:color="auto"/>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-6,313</w:t>
            </w:r>
          </w:p>
        </w:tc>
        <w:tc>
          <w:tcPr>
            <w:tcW w:w="0" w:type="auto"/>
            <w:tcBorders>
              <w:top w:val="nil"/>
              <w:left w:val="nil"/>
              <w:bottom w:val="single" w:sz="8" w:space="0" w:color="auto"/>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-10,043</w:t>
            </w:r>
          </w:p>
        </w:tc>
        <w:tc>
          <w:tcPr>
            <w:tcW w:w="0" w:type="auto"/>
            <w:tcBorders>
              <w:top w:val="nil"/>
              <w:left w:val="nil"/>
              <w:bottom w:val="single" w:sz="8" w:space="0" w:color="auto"/>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9,612</w:t>
            </w:r>
          </w:p>
        </w:tc>
        <w:tc>
          <w:tcPr>
            <w:tcW w:w="0" w:type="auto"/>
            <w:tcBorders>
              <w:top w:val="nil"/>
              <w:left w:val="nil"/>
              <w:bottom w:val="single" w:sz="8" w:space="0" w:color="auto"/>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-0,839</w:t>
            </w:r>
          </w:p>
        </w:tc>
        <w:tc>
          <w:tcPr>
            <w:tcW w:w="0" w:type="auto"/>
            <w:tcBorders>
              <w:top w:val="nil"/>
              <w:left w:val="nil"/>
              <w:bottom w:val="single" w:sz="8" w:space="0" w:color="auto"/>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-0,046</w:t>
            </w:r>
          </w:p>
        </w:tc>
        <w:tc>
          <w:tcPr>
            <w:tcW w:w="0" w:type="auto"/>
            <w:tcBorders>
              <w:top w:val="nil"/>
              <w:left w:val="nil"/>
              <w:bottom w:val="single" w:sz="8" w:space="0" w:color="auto"/>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14,631</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Вар=</w:t>
            </w:r>
            <w:r>
              <w:rPr>
                <w:rFonts w:ascii="Arial" w:hAnsi="Arial"/>
                <w:sz w:val="20"/>
                <w:lang w:val="uk-UA" w:eastAsia="en-US"/>
              </w:rPr>
              <w:t xml:space="preserve"> 26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 </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Y</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x1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x2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x3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x4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x5</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x6</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0,64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-0,363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-0,518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-1,226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-0,51</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-0,206</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0,431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-1,001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0,553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0,176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-0,059</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-0,074</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1,192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-1,265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0,181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-0,364</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0,119</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-1,155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0,496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-0,677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-0,885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0,155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-0,183</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-0,243</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0,996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-0,122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0,662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-0,136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-0,209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0,048</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-0,042</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-1,496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0,363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0,838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0,231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-0,539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0,197</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0,119</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2,742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1,446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-1,147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0,701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-0,353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0,052</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-0,186</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0,395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0,134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-1,393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0,591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-0,794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-0,359</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0,106</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1,659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-0,124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-1,892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0,412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-0,426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0,136</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1,184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1,041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-1,394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0,921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-0,457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0,013</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-0,098</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2,291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0,085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-3,481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1,53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-0,335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-0,546</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0,251</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2,271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-2,312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1,324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-0,862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-0,193</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-0,029</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-0,017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-2,467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1,539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-0,531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-0,369</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0,328</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-0,728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-1,184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-3,653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1,434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-0,389</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1,156</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-0,098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-0,805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2,051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0,217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-0,157</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0,815</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-1,888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2,538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0,565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-0,037</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1,238</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-3,576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-1,391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-3,192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2,048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1,113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-0,121</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1,347</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-3,146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-0,666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-3,199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2,582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1,058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-0,039</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0,988</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-2,576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-0,832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-3,864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1,835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1,002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-0,275</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1,05</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-8,838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-2,118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2,744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-0,119</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2,034</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-10,526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-2,127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-5,362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2,835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-0,253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-0,222</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2,851</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-9,957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-1,913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-4,709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3,101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-0,465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-0,214</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2,43</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-11,523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-2,247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-5,214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2,817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-1,038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-0,235</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2,949</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-21,569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-3,519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-5,307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-0,781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-0,114</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4,46</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-18,062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-3,267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-6,784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3,655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-0,264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-0,143</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5,167</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-17,877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-2,506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-6,619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3,91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0,288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-0,169</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4,102</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-23,669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-3,568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-7,717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3,901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0,474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-0,126</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6,296</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70</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-4,256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-7,941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4,458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-0,544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-0,108</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7,662</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-4,488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-7,993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4,99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-0,413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-0,093</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8,18</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-39,325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-4,783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-9,436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4,53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-0,108</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9,947</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-40,98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-4,606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-9,142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5,114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-0,302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-0,101</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9,449</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-54,753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-5,13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-9,192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5,652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-0,471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-0,084</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10,57</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-54,991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-5,062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-9,467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5,988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-0,118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-0,081</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10,782</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-57,81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-4,856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-10,948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6,594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-0,543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-0,099</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11,962</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-79,629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-6,399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-9,675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6,68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0,009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-0,056</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13,718</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-96,089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-7,026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-8,811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7,033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-0,083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-0,044</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13,788</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-94,949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-6,821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-11,666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7,382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-0,06</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17,394</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-101,993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-6,497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-9,825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8,061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-1,194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-0,055</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14,436</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-109,158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-7,071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-10,249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8,087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-0,899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-0,05</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16,143</w:t>
            </w:r>
          </w:p>
        </w:tc>
      </w:tr>
      <w:tr w:rsidR="008F535B" w:rsidRPr="00F6301B" w:rsidTr="00701DD7">
        <w:trPr>
          <w:trHeight w:val="270"/>
        </w:trPr>
        <w:tc>
          <w:tcPr>
            <w:tcW w:w="1059" w:type="dxa"/>
            <w:tcBorders>
              <w:top w:val="nil"/>
              <w:left w:val="single" w:sz="8" w:space="0" w:color="auto"/>
              <w:bottom w:val="single" w:sz="8" w:space="0" w:color="auto"/>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-124,343</w:t>
            </w:r>
          </w:p>
        </w:tc>
        <w:tc>
          <w:tcPr>
            <w:tcW w:w="0" w:type="auto"/>
            <w:tcBorders>
              <w:top w:val="nil"/>
              <w:left w:val="nil"/>
              <w:bottom w:val="single" w:sz="8" w:space="0" w:color="auto"/>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-7,569</w:t>
            </w:r>
          </w:p>
        </w:tc>
        <w:tc>
          <w:tcPr>
            <w:tcW w:w="0" w:type="auto"/>
            <w:tcBorders>
              <w:top w:val="nil"/>
              <w:left w:val="nil"/>
              <w:bottom w:val="single" w:sz="8" w:space="0" w:color="auto"/>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-9,385</w:t>
            </w:r>
          </w:p>
        </w:tc>
        <w:tc>
          <w:tcPr>
            <w:tcW w:w="0" w:type="auto"/>
            <w:tcBorders>
              <w:top w:val="nil"/>
              <w:left w:val="nil"/>
              <w:bottom w:val="single" w:sz="8" w:space="0" w:color="auto"/>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8,627</w:t>
            </w:r>
          </w:p>
        </w:tc>
        <w:tc>
          <w:tcPr>
            <w:tcW w:w="0" w:type="auto"/>
            <w:tcBorders>
              <w:top w:val="nil"/>
              <w:left w:val="nil"/>
              <w:bottom w:val="single" w:sz="8" w:space="0" w:color="auto"/>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-0,462</w:t>
            </w:r>
          </w:p>
        </w:tc>
        <w:tc>
          <w:tcPr>
            <w:tcW w:w="0" w:type="auto"/>
            <w:tcBorders>
              <w:top w:val="nil"/>
              <w:left w:val="nil"/>
              <w:bottom w:val="single" w:sz="8" w:space="0" w:color="auto"/>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-0,038</w:t>
            </w:r>
          </w:p>
        </w:tc>
        <w:tc>
          <w:tcPr>
            <w:tcW w:w="0" w:type="auto"/>
            <w:tcBorders>
              <w:top w:val="nil"/>
              <w:left w:val="nil"/>
              <w:bottom w:val="single" w:sz="8" w:space="0" w:color="auto"/>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15,941</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Вар=</w:t>
            </w:r>
            <w:r>
              <w:rPr>
                <w:rFonts w:ascii="Arial" w:hAnsi="Arial"/>
                <w:sz w:val="20"/>
                <w:lang w:val="uk-UA" w:eastAsia="en-US"/>
              </w:rPr>
              <w:t xml:space="preserve"> 27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 </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Y</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x1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x2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x3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x4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x5</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x6</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1,774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-0,967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-1,117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-0,276</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0,248</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3,841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0,687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0,592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-0,999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0,013</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-0,117</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5,829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1,022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0,917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-0,539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0,147</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0,081</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-3,869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0,166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-2,259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0,576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-0,241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-0,428</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0,043</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1,563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0,366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0,035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-0,723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-1,099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-0,314</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-0,094</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1,202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0,023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0,138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-0,002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-0,835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-0,169</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0,028</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140</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-0,087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-1,461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-0,061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-0,411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-0,501</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0,02</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95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0,882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-0,833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-0,124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0,159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0,012</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-0,171</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-5,989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0,928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-1,711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0,227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0,072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-0,065</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-0,272</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1,152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-1,507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-0,379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-0,377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-0,557</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0,074</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1,537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-0,447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-3,83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0,033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-0,792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-1,049</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0,374</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-9,96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0,324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-3,32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0,053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-0,996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-0,891</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-0,165</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-3,594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-0,015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-3,601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0,072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-0,743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-1,071</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0,047</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20,941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-1,51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-4,285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-0,576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-0,47</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1,347</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19,974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-1,618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-3,623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0,494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0,031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-0,326</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1,271</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19,719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-1,298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-3,908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-0,422</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1,082</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8,42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-0,915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-3,227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0,504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-0,053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-0,502</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0,692</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33,583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-2,222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-4,564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1,013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-0,297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-0,256</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2,234</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26,892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-1,785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-5,264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0,656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-0,686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-0,423</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2,03</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19,248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-1,642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-4,171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1,35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-0,496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-0,336</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1,649</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34,159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-3,383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-2,904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1,051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-0,352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-0,112</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2,18</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46,014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-2,442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-5,042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1,42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0,445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-0,202</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2,755</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36,533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-2,094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-4,108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1,518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1,356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-0,154</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2,098</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33,555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-2,605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-3,715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2,079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0,573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-0,118</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2,364</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43,923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-3,261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-3,847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1,548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0,188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-0,115</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2,82</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45,129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-2,742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-5,299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2,027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-0,401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-0,188</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3,318</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47,886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-2,606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-5,591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2,048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-0,321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-0,208</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3,328</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34,713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-2,911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-4,644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2,621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-1,071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-0,158</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3,274</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39,396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-2,756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-5,264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3,224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-0,97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-0,168</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3,583</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39,701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-2,488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-6,69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3,714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-1,545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-0,244</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4,167</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65,755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-3,983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-5,37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3,145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-0,943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-0,106</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4,943</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110,285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-4,08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-7,892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3,784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-0,509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-0,123</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7,206</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92,708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-3,482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-7,345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4,182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0,216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-0,122</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5,954</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97,623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-4,162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-6,336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4,059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0,72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-0,078</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6,106</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150,964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-5,111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-7,724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4,527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0,822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-0,069</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8,828</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139,17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-4,427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-8,473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5,288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0,395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-0,088</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8,565</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153,652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-4,744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-8,816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5,51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0,346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-0,082</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9,471</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176,795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-5,034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-9,421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5,939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0,455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-0,077</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10,682</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166,604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-4,685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-9,672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6,189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0,256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-0,086</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10,302</w:t>
            </w:r>
          </w:p>
        </w:tc>
      </w:tr>
      <w:tr w:rsidR="008F535B" w:rsidRPr="00F6301B" w:rsidTr="00701DD7">
        <w:trPr>
          <w:trHeight w:val="270"/>
        </w:trPr>
        <w:tc>
          <w:tcPr>
            <w:tcW w:w="1059" w:type="dxa"/>
            <w:tcBorders>
              <w:top w:val="nil"/>
              <w:left w:val="single" w:sz="8" w:space="0" w:color="auto"/>
              <w:bottom w:val="single" w:sz="8" w:space="0" w:color="auto"/>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213,469</w:t>
            </w:r>
          </w:p>
        </w:tc>
        <w:tc>
          <w:tcPr>
            <w:tcW w:w="0" w:type="auto"/>
            <w:tcBorders>
              <w:top w:val="nil"/>
              <w:left w:val="nil"/>
              <w:bottom w:val="single" w:sz="8" w:space="0" w:color="auto"/>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-6,248</w:t>
            </w:r>
          </w:p>
        </w:tc>
        <w:tc>
          <w:tcPr>
            <w:tcW w:w="0" w:type="auto"/>
            <w:tcBorders>
              <w:top w:val="nil"/>
              <w:left w:val="nil"/>
              <w:bottom w:val="single" w:sz="8" w:space="0" w:color="auto"/>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-9,286</w:t>
            </w:r>
          </w:p>
        </w:tc>
        <w:tc>
          <w:tcPr>
            <w:tcW w:w="0" w:type="auto"/>
            <w:tcBorders>
              <w:top w:val="nil"/>
              <w:left w:val="nil"/>
              <w:bottom w:val="single" w:sz="8" w:space="0" w:color="auto"/>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6,704</w:t>
            </w:r>
          </w:p>
        </w:tc>
        <w:tc>
          <w:tcPr>
            <w:tcW w:w="0" w:type="auto"/>
            <w:tcBorders>
              <w:top w:val="nil"/>
              <w:left w:val="nil"/>
              <w:bottom w:val="single" w:sz="8" w:space="0" w:color="auto"/>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0,272</w:t>
            </w:r>
          </w:p>
        </w:tc>
        <w:tc>
          <w:tcPr>
            <w:tcW w:w="0" w:type="auto"/>
            <w:tcBorders>
              <w:top w:val="nil"/>
              <w:left w:val="nil"/>
              <w:bottom w:val="single" w:sz="8" w:space="0" w:color="auto"/>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-0,053</w:t>
            </w:r>
          </w:p>
        </w:tc>
        <w:tc>
          <w:tcPr>
            <w:tcW w:w="0" w:type="auto"/>
            <w:tcBorders>
              <w:top w:val="nil"/>
              <w:left w:val="nil"/>
              <w:bottom w:val="single" w:sz="8" w:space="0" w:color="auto"/>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12,948</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Вар=</w:t>
            </w:r>
            <w:r>
              <w:rPr>
                <w:rFonts w:ascii="Arial" w:hAnsi="Arial"/>
                <w:sz w:val="20"/>
                <w:lang w:val="uk-UA" w:eastAsia="en-US"/>
              </w:rPr>
              <w:t xml:space="preserve"> 28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 </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Y</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x1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x2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x3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x4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x5</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x6</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1,561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0,889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0,249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2,341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0,458</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0,514</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3,733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-0,246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-1,323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0,388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-0,326</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0,144</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0,097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0,486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-0,029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1,975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0,452</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0,394</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2,655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-0,343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-0,827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1,137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-0,851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-0,198</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0,313</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2,872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0,069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-3,24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1,971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-0,246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-0,36</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0,352</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1,592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0,074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-1,899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2,303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0,124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0,15</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0,433</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0,918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-0,417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2,107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0,352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0,052</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0,576</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-4,869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-1,445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-3,639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2,443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0,891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-0,142</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1,572</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-5,64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-0,827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-2,61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3,313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1,024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0,134</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1,136</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-7,015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-1,122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-3,72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2,65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0,709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-0,164</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1,385</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0,143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-1,458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-4,672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3,211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0,036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-0,231</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2,004</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4,287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-1,039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-3,55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3,075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-1,022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-0,305</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1,394</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3,596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-1,498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3,774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-0,703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-0,11</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1,673</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5,575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-2,285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-4,567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3,336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-0,556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-0,164</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2,766</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-2,789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-1,565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-4,979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4,159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0,041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-0,17</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2,39</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-0,566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-1,905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-4,362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3,726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0,017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-0,136</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2,407</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4,256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-2,184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-3,963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4,194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-0,678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-0,114</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2,588</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3,912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-0,824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-6,195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4,354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-0,353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-0,45</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1,896</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-1,498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-2,429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-5,191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4,888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0,084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-0,096</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3,5</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-5,562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-2,935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-4,769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5,158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0,562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-0,052</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3,844</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-9,167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-3,23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-6,859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5,119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0,678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-0,094</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5,474</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-11,759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-2,823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-5,941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5,759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0,896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-0,059</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4,538</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-15,551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-2,807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-7,599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5,712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0,955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-0,105</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5,445</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-10,884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-3,629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-6,508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6,148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0,555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-0,061</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5,966</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-2,856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-4,185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-7,962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6,617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0,026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-0,074</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7,987</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7,81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-3,714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-7,755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6,747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-0,846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-0,094</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7,139</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3,357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-4,611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-6,043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7,106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-0,62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-0,047</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7,01</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2,473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-5,302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-6,204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7,747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-0,689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-0,038</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8,148</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3,725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-3,998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-8,331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7,619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-0,463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-0,076</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8,193</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5,033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-4,638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-8,064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8,438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-0,673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-0,055</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9,185</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0,067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-4,556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-8,144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8,75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-0,311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-0,049</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9,174</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0,059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-5,662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-8,025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9,068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-0,316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-0,037</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10,904</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-2,001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-5,503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-6,826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9,571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-0,266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-0,024</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9,43</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-1,984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-5,095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-7,18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10,357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-0,287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-0,02</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9,391</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0,378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-6,129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-8,002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11,078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-0,684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-0,024</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12,043</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7,079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-5,668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-8,562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10,97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-0,031</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11,932</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13,039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-5,055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-8,502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11,705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-1,666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-0,033</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11,047</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7,896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-6,132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-8,459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12,256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-1,13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-0,022</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12,877</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13,923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-5,932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-9,892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13,092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-1,403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-0,029</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14,432</w:t>
            </w:r>
          </w:p>
        </w:tc>
      </w:tr>
      <w:tr w:rsidR="008F535B" w:rsidRPr="00F6301B" w:rsidTr="00701DD7">
        <w:trPr>
          <w:trHeight w:val="270"/>
        </w:trPr>
        <w:tc>
          <w:tcPr>
            <w:tcW w:w="1059" w:type="dxa"/>
            <w:tcBorders>
              <w:top w:val="nil"/>
              <w:left w:val="single" w:sz="8" w:space="0" w:color="auto"/>
              <w:bottom w:val="single" w:sz="8" w:space="0" w:color="auto"/>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5,87</w:t>
            </w:r>
          </w:p>
        </w:tc>
        <w:tc>
          <w:tcPr>
            <w:tcW w:w="0" w:type="auto"/>
            <w:tcBorders>
              <w:top w:val="nil"/>
              <w:left w:val="nil"/>
              <w:bottom w:val="single" w:sz="8" w:space="0" w:color="auto"/>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-5,802</w:t>
            </w:r>
          </w:p>
        </w:tc>
        <w:tc>
          <w:tcPr>
            <w:tcW w:w="0" w:type="auto"/>
            <w:tcBorders>
              <w:top w:val="nil"/>
              <w:left w:val="nil"/>
              <w:bottom w:val="single" w:sz="8" w:space="0" w:color="auto"/>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-9,783</w:t>
            </w:r>
          </w:p>
        </w:tc>
        <w:tc>
          <w:tcPr>
            <w:tcW w:w="0" w:type="auto"/>
            <w:tcBorders>
              <w:top w:val="nil"/>
              <w:left w:val="nil"/>
              <w:bottom w:val="single" w:sz="8" w:space="0" w:color="auto"/>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13,65</w:t>
            </w:r>
          </w:p>
        </w:tc>
        <w:tc>
          <w:tcPr>
            <w:tcW w:w="0" w:type="auto"/>
            <w:tcBorders>
              <w:top w:val="nil"/>
              <w:left w:val="nil"/>
              <w:bottom w:val="single" w:sz="8" w:space="0" w:color="auto"/>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-0,857</w:t>
            </w:r>
          </w:p>
        </w:tc>
        <w:tc>
          <w:tcPr>
            <w:tcW w:w="0" w:type="auto"/>
            <w:tcBorders>
              <w:top w:val="nil"/>
              <w:left w:val="nil"/>
              <w:bottom w:val="single" w:sz="8" w:space="0" w:color="auto"/>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-0,02</w:t>
            </w:r>
          </w:p>
        </w:tc>
        <w:tc>
          <w:tcPr>
            <w:tcW w:w="0" w:type="auto"/>
            <w:tcBorders>
              <w:top w:val="nil"/>
              <w:left w:val="nil"/>
              <w:bottom w:val="single" w:sz="8" w:space="0" w:color="auto"/>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14,111</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Вар=</w:t>
            </w:r>
            <w:r>
              <w:rPr>
                <w:rFonts w:ascii="Arial" w:hAnsi="Arial"/>
                <w:sz w:val="20"/>
                <w:lang w:val="uk-UA" w:eastAsia="en-US"/>
              </w:rPr>
              <w:t xml:space="preserve"> 29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 </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Y</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x1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x2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x3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x4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x5</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x6</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1,326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-0,434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0,846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-0,945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-0,154</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-0,261</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-2,378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-1,462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0,432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-0,35</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0,214</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0,127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0,678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-1,796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-0,269</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-0,392</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-0,734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-0,819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-1,26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0,627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-1,423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-0,43</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0,413</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-1,354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-0,71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-0,536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0,025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-0,313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-0,255</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0,085</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-1,954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-0,662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-1,324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-0,389</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0,228</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-1,319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-0,77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-1,354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-0,132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-0,243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-0,392</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0,184</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-4,043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-0,738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-2,746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0,301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0,388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-0,452</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0,472</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-6,132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-1,108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-2,062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0,441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0,955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-0,199</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0,582</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-4,185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-1,352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-0,438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0,892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-0,009</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0,31</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-1,372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-1,004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-0,396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1,267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-0,103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-0,029</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0,333</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0,171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-1,635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1,56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-0,671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-0,248</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0,471</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-0,071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0,113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-1,367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0,946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-0,781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-0,269</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0,183</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-2,832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0,073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-2,42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1,387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-0,331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-0,321</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0,246</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-4,975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0,342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-3,143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1,636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-0,334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-0,335</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0,116</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-6,359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-0,939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-3,505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1,501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-0,416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-0,446</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0,965</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-5,426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-0,932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-4,131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1,644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-0,846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-0,571</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1,127</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-3,282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-0,752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-3,819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1,902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-0,725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-0,542</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0,976</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-6,98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-1,263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-4,698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2,287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-0,354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-0,388</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1,649</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-12,661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-1,301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-4,785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2,935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0,382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-0,257</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1,838</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-17,023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-3,086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-5,056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2,375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0,488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-0,125</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3,606</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-14,661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-2,671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-5,375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2,946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0,192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-0,151</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3,462</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-8,876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-3,016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-5,439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2,912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-0,591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-0,152</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3,877</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-13,081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-3,441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-7,637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3,389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-0,543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-0,16</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5,946</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-13,225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-3,585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-7,036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3,608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-0,259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-0,131</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5,769</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-20,626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-4,046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-7,418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3,488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0,396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-0,109</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6,706</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-30,503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-3,628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-8,527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3,896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1,165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-0,125</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7,02</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-34,827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-4,966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-7,688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4,032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1,23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-0,072</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8,503</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-30,812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-5,251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-7,121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4,509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1,004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-0,06</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8,42</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-19,984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-5,443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-9,433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4,536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-0,536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-0,089</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11,187</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-8,814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-4,711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-8,042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4,958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-0,906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-0,094</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8,602</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2,19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-6,347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-10,303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5,933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-1,848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-0,076</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14,403</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-5,025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-5,906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-9,2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5,546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-1,195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-0,075</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12,032</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-11,778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-6,161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-9,479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-0,679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-0,065</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12,939</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-31,937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-4,875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-10,914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6,44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0,305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-0,091</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11,934</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-33,944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-5,041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-9,533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6,889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0,498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-0,068</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10,999</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-23,223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-5,994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-9,356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7,528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-0,076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-0,053</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12,723</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-8,824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-5,439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-8,429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7,912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-0,054</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10,766</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-11,05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-5,952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-10,245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7,558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-0,793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-0,065</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13,733</w:t>
            </w:r>
          </w:p>
        </w:tc>
      </w:tr>
      <w:tr w:rsidR="008F535B" w:rsidRPr="00F6301B" w:rsidTr="00701DD7">
        <w:trPr>
          <w:trHeight w:val="270"/>
        </w:trPr>
        <w:tc>
          <w:tcPr>
            <w:tcW w:w="1059" w:type="dxa"/>
            <w:tcBorders>
              <w:top w:val="nil"/>
              <w:left w:val="single" w:sz="8" w:space="0" w:color="auto"/>
              <w:bottom w:val="single" w:sz="8" w:space="0" w:color="auto"/>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-10,718</w:t>
            </w:r>
          </w:p>
        </w:tc>
        <w:tc>
          <w:tcPr>
            <w:tcW w:w="0" w:type="auto"/>
            <w:tcBorders>
              <w:top w:val="nil"/>
              <w:left w:val="nil"/>
              <w:bottom w:val="single" w:sz="8" w:space="0" w:color="auto"/>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-5,466</w:t>
            </w:r>
          </w:p>
        </w:tc>
        <w:tc>
          <w:tcPr>
            <w:tcW w:w="0" w:type="auto"/>
            <w:tcBorders>
              <w:top w:val="nil"/>
              <w:left w:val="nil"/>
              <w:bottom w:val="single" w:sz="8" w:space="0" w:color="auto"/>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-9,918</w:t>
            </w:r>
          </w:p>
        </w:tc>
        <w:tc>
          <w:tcPr>
            <w:tcW w:w="0" w:type="auto"/>
            <w:tcBorders>
              <w:top w:val="nil"/>
              <w:left w:val="nil"/>
              <w:bottom w:val="single" w:sz="8" w:space="0" w:color="auto"/>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8,614</w:t>
            </w:r>
          </w:p>
        </w:tc>
        <w:tc>
          <w:tcPr>
            <w:tcW w:w="0" w:type="auto"/>
            <w:tcBorders>
              <w:top w:val="nil"/>
              <w:left w:val="nil"/>
              <w:bottom w:val="single" w:sz="8" w:space="0" w:color="auto"/>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-0,595</w:t>
            </w:r>
          </w:p>
        </w:tc>
        <w:tc>
          <w:tcPr>
            <w:tcW w:w="0" w:type="auto"/>
            <w:tcBorders>
              <w:top w:val="nil"/>
              <w:left w:val="nil"/>
              <w:bottom w:val="single" w:sz="8" w:space="0" w:color="auto"/>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-0,06</w:t>
            </w:r>
          </w:p>
        </w:tc>
        <w:tc>
          <w:tcPr>
            <w:tcW w:w="0" w:type="auto"/>
            <w:tcBorders>
              <w:top w:val="nil"/>
              <w:left w:val="nil"/>
              <w:bottom w:val="single" w:sz="8" w:space="0" w:color="auto"/>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12,579</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Вар=</w:t>
            </w:r>
            <w:r>
              <w:rPr>
                <w:rFonts w:ascii="Arial" w:hAnsi="Arial"/>
                <w:sz w:val="20"/>
                <w:lang w:val="uk-UA" w:eastAsia="en-US"/>
              </w:rPr>
              <w:t xml:space="preserve"> 30</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 </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Y</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x1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x2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x3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x4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x5</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x6</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0,591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-0,406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0,394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0,981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0,165</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0,166</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1,134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0,269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-0,585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1,296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0,182</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0,229</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1,436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-0,685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-1,002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-0,321</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0,139</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8,237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-0,783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-0,91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-0,601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-1,38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-0,569</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0,099</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-0,484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-0,559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-1,234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0,852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-0,011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-0,181</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0,308</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-0,327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-0,828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-0,493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0,401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-0,543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-0,217</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0,174</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6,117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-0,674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-2,459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0,165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-0,762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-0,641</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0,388</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2,227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-0,799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-1,55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0,61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-0,802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-0,388</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0,395</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2,632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-0,877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-2,245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0,173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-0,541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-0,493</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0,44</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0,496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-1,633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-3,475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0,643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-0,732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-0,354</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1,285</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1,18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-1,003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-3,085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1,032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-0,895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-0,492</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0,857</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-6,088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-3,203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-0,708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-0,239</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1,517</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-168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-1,341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-3,866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1,167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-0,422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-0,399</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1,277</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-110</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-1,054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-4,015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1,475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-0,044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-0,431</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1,142</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-0,372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-1,281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-4,562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1,003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0,475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-0,413</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1,379</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-13,156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-2,197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-5,449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1,588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0,461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-0,24</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2,721</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-10,333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-2,01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-4,708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1,575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0,341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-0,238</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2,212</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-21,177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-3,31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-4,872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1,726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-0,008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-0,135</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3,57</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-34,168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-3,313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-7,125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2,223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0,151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-0,168</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5,166</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-23,561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-2,448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-6,325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2,177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0,314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-0,225</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3,536</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-39,251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-3,616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-6,371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2,657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-0,349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-0,136</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5,144</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-39,28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-3,735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-8,11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2,306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-0,237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-0,163</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6,521</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-43,52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-3,523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-7,937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2,752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0,349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-0,156</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6,147</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-68,381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-5,102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-8,236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3,277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1,284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-0,081</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9,125</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-65,923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-4,694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-9,381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3,089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1,351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-0,105</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9,498</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-62,231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-3,613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-8,933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3,563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0,88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-0,144</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7,199</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-121,634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-5,917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-11,688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4,015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-0,209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-0,096</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14,637</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-105,223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-5,35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-10,247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4,158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-0,341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-0,099</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11,801</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-100,847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-5,292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-10,545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3,796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-0,319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-0,107</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11,924</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-135,471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-6,642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-9,378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4,692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-0,204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-0,064</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13,398</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-145,521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-6,553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-11,865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4,569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-0,878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-0,084</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16,495</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-168,672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-7,013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-11,976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5,154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-1,161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-0,075</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17,882</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-189,328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-7,622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-11,052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5,861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-1,087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-0,059</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18,067</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-173,484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-7,379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-10,683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5,528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-0,964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-0,061</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16,909</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-175,544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-6,803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-10,238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6,297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-0,275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-0,058</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15,192</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-176,074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-7,215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-9,637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6,196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0,297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-0,049</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15,149</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-180,18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-6,58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-9,891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6,786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0,387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-0,052</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14,38</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-170,559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-6,463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-8,733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7,265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0,076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-0,046</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12,743</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-220,095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-7,259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-9,985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8,211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-0,945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-0,046</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16,175</w:t>
            </w:r>
          </w:p>
        </w:tc>
      </w:tr>
      <w:tr w:rsidR="008F535B" w:rsidRPr="00F6301B" w:rsidTr="00701DD7">
        <w:trPr>
          <w:trHeight w:val="270"/>
        </w:trPr>
        <w:tc>
          <w:tcPr>
            <w:tcW w:w="1059" w:type="dxa"/>
            <w:tcBorders>
              <w:top w:val="nil"/>
              <w:left w:val="single" w:sz="8" w:space="0" w:color="auto"/>
              <w:bottom w:val="single" w:sz="8" w:space="0" w:color="auto"/>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-194,776</w:t>
            </w:r>
          </w:p>
        </w:tc>
        <w:tc>
          <w:tcPr>
            <w:tcW w:w="0" w:type="auto"/>
            <w:tcBorders>
              <w:top w:val="nil"/>
              <w:left w:val="nil"/>
              <w:bottom w:val="single" w:sz="8" w:space="0" w:color="auto"/>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-6,15</w:t>
            </w:r>
          </w:p>
        </w:tc>
        <w:tc>
          <w:tcPr>
            <w:tcW w:w="0" w:type="auto"/>
            <w:tcBorders>
              <w:top w:val="nil"/>
              <w:left w:val="nil"/>
              <w:bottom w:val="single" w:sz="8" w:space="0" w:color="auto"/>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-10,05</w:t>
            </w:r>
          </w:p>
        </w:tc>
        <w:tc>
          <w:tcPr>
            <w:tcW w:w="0" w:type="auto"/>
            <w:tcBorders>
              <w:top w:val="nil"/>
              <w:left w:val="nil"/>
              <w:bottom w:val="single" w:sz="8" w:space="0" w:color="auto"/>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7,96</w:t>
            </w:r>
          </w:p>
        </w:tc>
        <w:tc>
          <w:tcPr>
            <w:tcW w:w="0" w:type="auto"/>
            <w:tcBorders>
              <w:top w:val="nil"/>
              <w:left w:val="nil"/>
              <w:bottom w:val="single" w:sz="8" w:space="0" w:color="auto"/>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-0,753</w:t>
            </w:r>
          </w:p>
        </w:tc>
        <w:tc>
          <w:tcPr>
            <w:tcW w:w="0" w:type="auto"/>
            <w:tcBorders>
              <w:top w:val="nil"/>
              <w:left w:val="nil"/>
              <w:bottom w:val="single" w:sz="8" w:space="0" w:color="auto"/>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-0,058</w:t>
            </w:r>
          </w:p>
        </w:tc>
        <w:tc>
          <w:tcPr>
            <w:tcW w:w="0" w:type="auto"/>
            <w:tcBorders>
              <w:top w:val="nil"/>
              <w:left w:val="nil"/>
              <w:bottom w:val="single" w:sz="8" w:space="0" w:color="auto"/>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13,976</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Вар=</w:t>
            </w:r>
            <w:r>
              <w:rPr>
                <w:rFonts w:ascii="Arial" w:hAnsi="Arial"/>
                <w:sz w:val="20"/>
                <w:lang w:val="uk-UA" w:eastAsia="en-US"/>
              </w:rPr>
              <w:t xml:space="preserve"> 31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 </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Y</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x1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x2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x3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x4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x5</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x6</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5,219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-1,76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-0,476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0,372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-0,126</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0,244</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0,912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0,284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0,032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0,491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0,141</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0,102</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0,608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-0,786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1,306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-0,813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-0,076</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-0,366</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1,323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-0,211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-0,176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-0,694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-0,256</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0,029</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2,289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-0,459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0,099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0,045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-0,875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-0,246</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0,031</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4,851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0,733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-0,064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-1,049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0,087</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2,178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-0,068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-0,159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0,005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-0,664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-0,221</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0,021</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2,855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0,271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0,073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-0,389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0,008</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0,026</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4,435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0,496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0,389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0,23</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0,122</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5,108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1,125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0,244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-0,296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0,337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0,156</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2,521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0,434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-1,874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0,761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-0,044</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-0,045</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2,697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0,792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-2,01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1,003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1,005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0,121</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-0,077</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3,399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0,107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-2,647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1,149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0,379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-0,25</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0,179</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97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0,417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-3,562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0,492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-0,454</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-0,188</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91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-0,694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-3,34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1,288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0,426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-0,392</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0,729</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-90</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-1,424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-2,807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1,013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0,606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-0,216</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1,017</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11,522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-1,028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-2,754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1,644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0,605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-0,186</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0,91</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14,029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-1,25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-5,005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1,956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-0,214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-0,44</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1,645</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13,113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-1,165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-4,645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1,546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-0,146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-0,468</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1,392</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27,398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-2,738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-5,068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1,947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-0,709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-0,193</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3,184</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28,325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-2,594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-5,547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2,452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-0,705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-0,207</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3,388</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26,26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-2,958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-4,672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2,042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-0,946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-0,167</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3,208</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37,411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-2,902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-6,761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2,759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-0,906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-0,207</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4,509</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50,863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-3,721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-6,744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2,565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-0,755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-0,146</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5,555</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56,801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-7,206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2,733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-0,472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-0,142</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6,033</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65,967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-3,813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-7,809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3,399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-0,284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-0,137</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6,638</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72,823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-3,966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-8,671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3,17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-0,446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-0,148</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7,52</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103,201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-5,106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-9,166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-0,107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-0,101</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10,041</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102,176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-4,786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-9,597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3,808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-0,174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-0,112</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9,949</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96,748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-5,168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-8,988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4,071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-0,521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-0,096</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10,115</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104,717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-5,584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-8,562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4,387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-0,352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-0,079</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10,445</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81,311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-4,832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-8,284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4,354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-0,89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-0,099</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8,908</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101,251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-5,703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-7,976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5,169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-0,253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-0,065</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10,134</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134,51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-5,74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-10,453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5,386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-0,126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-0,081</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13,077</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122,835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-5,535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-9,312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6,136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0,602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-0,064</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11,549</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166,445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-6,145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-11,414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5,831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0,771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-0,071</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15,217</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135,634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-5,521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-10,559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6,722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0,462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-0,071</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13,012</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157,65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-7,35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-9,726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6,397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-0,322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-0,05</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15,581</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148,897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-6,864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-10,135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7,483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-0,529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-0,052</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15,421</w:t>
            </w:r>
          </w:p>
        </w:tc>
      </w:tr>
      <w:tr w:rsidR="008F535B" w:rsidRPr="00F6301B" w:rsidTr="00701DD7">
        <w:trPr>
          <w:trHeight w:val="270"/>
        </w:trPr>
        <w:tc>
          <w:tcPr>
            <w:tcW w:w="1059" w:type="dxa"/>
            <w:tcBorders>
              <w:top w:val="nil"/>
              <w:left w:val="single" w:sz="8" w:space="0" w:color="auto"/>
              <w:bottom w:val="single" w:sz="8" w:space="0" w:color="auto"/>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107,7</w:t>
            </w:r>
          </w:p>
        </w:tc>
        <w:tc>
          <w:tcPr>
            <w:tcW w:w="0" w:type="auto"/>
            <w:tcBorders>
              <w:top w:val="nil"/>
              <w:left w:val="nil"/>
              <w:bottom w:val="single" w:sz="8" w:space="0" w:color="auto"/>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-5,336</w:t>
            </w:r>
          </w:p>
        </w:tc>
        <w:tc>
          <w:tcPr>
            <w:tcW w:w="0" w:type="auto"/>
            <w:tcBorders>
              <w:top w:val="nil"/>
              <w:left w:val="nil"/>
              <w:bottom w:val="single" w:sz="8" w:space="0" w:color="auto"/>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-9,095</w:t>
            </w:r>
          </w:p>
        </w:tc>
        <w:tc>
          <w:tcPr>
            <w:tcW w:w="0" w:type="auto"/>
            <w:tcBorders>
              <w:top w:val="nil"/>
              <w:left w:val="nil"/>
              <w:bottom w:val="single" w:sz="8" w:space="0" w:color="auto"/>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7,628</w:t>
            </w:r>
          </w:p>
        </w:tc>
        <w:tc>
          <w:tcPr>
            <w:tcW w:w="0" w:type="auto"/>
            <w:tcBorders>
              <w:top w:val="nil"/>
              <w:left w:val="nil"/>
              <w:bottom w:val="single" w:sz="8" w:space="0" w:color="auto"/>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-0,357</w:t>
            </w:r>
          </w:p>
        </w:tc>
        <w:tc>
          <w:tcPr>
            <w:tcW w:w="0" w:type="auto"/>
            <w:tcBorders>
              <w:top w:val="nil"/>
              <w:left w:val="nil"/>
              <w:bottom w:val="single" w:sz="8" w:space="0" w:color="auto"/>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-0,061</w:t>
            </w:r>
          </w:p>
        </w:tc>
        <w:tc>
          <w:tcPr>
            <w:tcW w:w="0" w:type="auto"/>
            <w:tcBorders>
              <w:top w:val="nil"/>
              <w:left w:val="nil"/>
              <w:bottom w:val="single" w:sz="8" w:space="0" w:color="auto"/>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11,237</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Вар=</w:t>
            </w:r>
            <w:r>
              <w:rPr>
                <w:rFonts w:ascii="Arial" w:hAnsi="Arial"/>
                <w:sz w:val="20"/>
                <w:lang w:val="uk-UA" w:eastAsia="en-US"/>
              </w:rPr>
              <w:t xml:space="preserve"> 32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 </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Y</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x1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x2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x3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x4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x5</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x6</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3,865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0,041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1,596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0,162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0,399</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0,047</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1,413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-0,143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0,597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-1,961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-0,418</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-0,408</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6,572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0,803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1,234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-0,067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0,269</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0,186</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0,648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0,016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-0,578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1,692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-0,421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0,177</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0,344</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2,777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0,889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-0,684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-0,439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-0,403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-0,089</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-0,203</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2,787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0,404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-0,161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0,037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-0,248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0,007</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-0,003</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-1,937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0,625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-2,906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0,605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-0,675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-0,422</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-0,224</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-6,629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-0,174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-2,166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0,228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-0,539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-0,643</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0,133</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-5,364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-2,712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0,588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-1,015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-0,766</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0,37</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-1,371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-0,125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-2,469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0,976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-1,756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-0,83</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0,38</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-8,338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-1,652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-3,487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1,362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-1,468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-0,352</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1,51</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-7,219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-0,976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-3,133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0,718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-1,083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-0,573</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0,802</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-13,15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-1,987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-4,073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1,402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-0,325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-0,252</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1,904</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-14,071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-2,059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-4,245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1,865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0,108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-0,207</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2,122</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-17,715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-2,13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-5,066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1,938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0,504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-0,215</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2,556</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-17,214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-2,108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-5,505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2,021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0,745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-0,223</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2,747</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-15,027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-1,434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-4,974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2,472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0,868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-0,251</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1,951</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-22,863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-2,535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-5,875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1,916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1,306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-0,175</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3,43</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-20,375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-2,161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-6,066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2,467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0,999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-0,21</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3,155</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-19,907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-2,982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-5,946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2,596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-0,148</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4,075</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-22,164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-3,426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-7,877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2,934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-0,033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-0,165</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5,984</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-19,66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-3,758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-7,623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3,296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-0,321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-0,139</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6,393</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-19,256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-4,03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-7,505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3,306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-0,406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-0,125</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6,717</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-22,432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-5,058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-8,881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3,548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-0,488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-0,102</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9,703</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-16,207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-4,523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-7,659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3,94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-0,451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-0,101</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7,724</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-17,489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-5,351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-7,935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4,131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-0,764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-0,084</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9,342</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-10,285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-5,293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-8,086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5,085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-0,607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-0,077</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9,591</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-7,85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-5,119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-7,471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5,202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-1,11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-0,078</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8,738</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31,2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-4,108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-6,76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5,683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-0,531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-0,08</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6,702</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-6,281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-5,273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-7,372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5,507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-0,066</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8,884</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-2,889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-4,867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-5,701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6,101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-0,141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-0,047</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6,771</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-3,361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-5,81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-8,536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6,493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-0,056</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11,216</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-4,078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-4,863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-8,413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6,817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-0,402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-0,07</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9,553</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2,294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-5,338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-7,642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7,32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-0,05</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9,624</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0,364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-5,498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-9,973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7,439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-0,345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-0,067</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12,459</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4,374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-5,559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-8,834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7,99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-0,048</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11,423</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-0,589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-5,881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-10,868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8,048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0,961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-0,054</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14,428</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-3,184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-4,998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-10,977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8,558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1,215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-0,06</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12,743</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5,928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-5,793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-9,977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9,266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0,759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-0,042</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13,436</w:t>
            </w:r>
          </w:p>
        </w:tc>
      </w:tr>
      <w:tr w:rsidR="008F535B" w:rsidRPr="00F6301B" w:rsidTr="00701DD7">
        <w:trPr>
          <w:trHeight w:val="270"/>
        </w:trPr>
        <w:tc>
          <w:tcPr>
            <w:tcW w:w="1059" w:type="dxa"/>
            <w:tcBorders>
              <w:top w:val="nil"/>
              <w:left w:val="single" w:sz="8" w:space="0" w:color="auto"/>
              <w:bottom w:val="single" w:sz="8" w:space="0" w:color="auto"/>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19,828</w:t>
            </w:r>
          </w:p>
        </w:tc>
        <w:tc>
          <w:tcPr>
            <w:tcW w:w="0" w:type="auto"/>
            <w:tcBorders>
              <w:top w:val="nil"/>
              <w:left w:val="nil"/>
              <w:bottom w:val="single" w:sz="8" w:space="0" w:color="auto"/>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-6,9</w:t>
            </w:r>
          </w:p>
        </w:tc>
        <w:tc>
          <w:tcPr>
            <w:tcW w:w="0" w:type="auto"/>
            <w:tcBorders>
              <w:top w:val="nil"/>
              <w:left w:val="nil"/>
              <w:bottom w:val="single" w:sz="8" w:space="0" w:color="auto"/>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-10,234</w:t>
            </w:r>
          </w:p>
        </w:tc>
        <w:tc>
          <w:tcPr>
            <w:tcW w:w="0" w:type="auto"/>
            <w:tcBorders>
              <w:top w:val="nil"/>
              <w:left w:val="nil"/>
              <w:bottom w:val="single" w:sz="8" w:space="0" w:color="auto"/>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9,752</w:t>
            </w:r>
          </w:p>
        </w:tc>
        <w:tc>
          <w:tcPr>
            <w:tcW w:w="0" w:type="auto"/>
            <w:tcBorders>
              <w:top w:val="nil"/>
              <w:left w:val="nil"/>
              <w:bottom w:val="single" w:sz="8" w:space="0" w:color="auto"/>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-0,02</w:t>
            </w:r>
          </w:p>
        </w:tc>
        <w:tc>
          <w:tcPr>
            <w:tcW w:w="0" w:type="auto"/>
            <w:tcBorders>
              <w:top w:val="nil"/>
              <w:left w:val="nil"/>
              <w:bottom w:val="single" w:sz="8" w:space="0" w:color="auto"/>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-0,038</w:t>
            </w:r>
          </w:p>
        </w:tc>
        <w:tc>
          <w:tcPr>
            <w:tcW w:w="0" w:type="auto"/>
            <w:tcBorders>
              <w:top w:val="nil"/>
              <w:left w:val="nil"/>
              <w:bottom w:val="single" w:sz="8" w:space="0" w:color="auto"/>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16,072</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Вар=</w:t>
            </w:r>
            <w:r>
              <w:rPr>
                <w:rFonts w:ascii="Arial" w:hAnsi="Arial"/>
                <w:sz w:val="20"/>
                <w:lang w:val="uk-UA" w:eastAsia="en-US"/>
              </w:rPr>
              <w:t xml:space="preserve"> 33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 </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Y</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x1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x2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x3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x4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x5</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x6</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0,401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-0,703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-0,123</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-0,138</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3,421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1,239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0,934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-1,348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0,062</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-0,037</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5,467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0,597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-0,117</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-0,262</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-4,14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0,059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-1,776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-0,541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-0,369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-0,655</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-0,124</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2,186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-0,434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-1,337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-0,211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0,466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-0,319</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0,083</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2,698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-1,258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-1,067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-0,99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-0,281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-0,348</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0,074</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-130</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-1,045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-2,616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-0,114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0,026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-0,448</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0,524</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-0,894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-2,493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0,089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0,234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-0,426</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0,466</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-4,101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-1,642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-2,378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-0,244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0,545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-0,252</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0,744</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-160</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-1,666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-3,394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-0,085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-0,333</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1,114</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-6,629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-1,475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-2,462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-0,074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-0,099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-0,324</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0,712</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-13,357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-2,169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-3,132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0,166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-0,25</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1,405</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0,796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-1,923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-1,199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0,399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-0,473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-0,17</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0,55</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-18,896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-2,009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-3,537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0,066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-0,411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-0,292</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1,441</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-17,934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-1,255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-3,245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0,303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-0,818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-0,487</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0,902</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0,662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-2,569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-1,581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0,354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-0,67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-0,147</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0,901</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-3,659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-2,343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-2,059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0,413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-0,756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-0,183</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1,07</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-29,232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-1,633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-4,09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0,525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-0,742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-0,405</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1,463</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-15,014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-1,872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-3,013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0,691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-0,966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-0,286</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1,304</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-11,077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-1,828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-2,677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0,967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-1,062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-0,265</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1,217</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-50,566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-2,602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-5,332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0,634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-0,269</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2,946</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-24,551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-1,975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-3,972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0,941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-0,636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-0,288</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1,773</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-32,264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-2,11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-4,747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1,258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0,119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-0,251</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2,255</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-32,357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-1,733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-5,081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0,903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0,833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-0,317</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1,97</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-45,817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-2,065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-5,973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1,763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1,148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-0,243</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2,872</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-46,697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-2,101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-5,897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1,587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1,007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-0,249</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2,836</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-56,163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-2,186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-6,096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1,889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0,445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-0,257</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3,051</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-95,54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-2,916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-7,489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2,209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-0,224</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4,813</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-100,043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-2,695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-7,459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-0,861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-0,285</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4,369</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-96,581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-3,505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-7,358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2,196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-0,966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-0,181</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5,635</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-108,549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-4,726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-7,835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2,427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-0,868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-0,118</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7,922</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-147,363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-4,133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-9,153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2,97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-0,795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-0,154</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8,186</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-164,645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-3,894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-9,564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3,004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-1,042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-0,178</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8,094</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-129,488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-5,465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-8,862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3,794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-0,253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-0,087</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10,446</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-121,52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-6,142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-8,522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4,382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-0,005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-0,066</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11,345</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-170,034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-5,375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-10,254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4,624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0,402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-0,089</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11,954</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-153,671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-4,901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-9,519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4,708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-0,457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-0,102</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10,28</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-200,972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-5,705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-11,064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5,125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0,128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-0,086</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13,65</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-184,504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-4,99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-10,619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5,561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0,371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-0,093</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11,715</w:t>
            </w:r>
          </w:p>
        </w:tc>
      </w:tr>
      <w:tr w:rsidR="008F535B" w:rsidRPr="00F6301B" w:rsidTr="00701DD7">
        <w:trPr>
          <w:trHeight w:val="270"/>
        </w:trPr>
        <w:tc>
          <w:tcPr>
            <w:tcW w:w="1059" w:type="dxa"/>
            <w:tcBorders>
              <w:top w:val="nil"/>
              <w:left w:val="single" w:sz="8" w:space="0" w:color="auto"/>
              <w:bottom w:val="single" w:sz="8" w:space="0" w:color="auto"/>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-139,637</w:t>
            </w:r>
          </w:p>
        </w:tc>
        <w:tc>
          <w:tcPr>
            <w:tcW w:w="0" w:type="auto"/>
            <w:tcBorders>
              <w:top w:val="nil"/>
              <w:left w:val="nil"/>
              <w:bottom w:val="single" w:sz="8" w:space="0" w:color="auto"/>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-5,327</w:t>
            </w:r>
          </w:p>
        </w:tc>
        <w:tc>
          <w:tcPr>
            <w:tcW w:w="0" w:type="auto"/>
            <w:tcBorders>
              <w:top w:val="nil"/>
              <w:left w:val="nil"/>
              <w:bottom w:val="single" w:sz="8" w:space="0" w:color="auto"/>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-9,27</w:t>
            </w:r>
          </w:p>
        </w:tc>
        <w:tc>
          <w:tcPr>
            <w:tcW w:w="0" w:type="auto"/>
            <w:tcBorders>
              <w:top w:val="nil"/>
              <w:left w:val="nil"/>
              <w:bottom w:val="single" w:sz="8" w:space="0" w:color="auto"/>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5,588</w:t>
            </w:r>
          </w:p>
        </w:tc>
        <w:tc>
          <w:tcPr>
            <w:tcW w:w="0" w:type="auto"/>
            <w:tcBorders>
              <w:top w:val="nil"/>
              <w:left w:val="nil"/>
              <w:bottom w:val="single" w:sz="8" w:space="0" w:color="auto"/>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0,37</w:t>
            </w:r>
          </w:p>
        </w:tc>
        <w:tc>
          <w:tcPr>
            <w:tcW w:w="0" w:type="auto"/>
            <w:tcBorders>
              <w:top w:val="nil"/>
              <w:left w:val="nil"/>
              <w:bottom w:val="single" w:sz="8" w:space="0" w:color="auto"/>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-0,074</w:t>
            </w:r>
          </w:p>
        </w:tc>
        <w:tc>
          <w:tcPr>
            <w:tcW w:w="0" w:type="auto"/>
            <w:tcBorders>
              <w:top w:val="nil"/>
              <w:left w:val="nil"/>
              <w:bottom w:val="single" w:sz="8" w:space="0" w:color="auto"/>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11</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Вар=</w:t>
            </w:r>
            <w:r>
              <w:rPr>
                <w:rFonts w:ascii="Arial" w:hAnsi="Arial"/>
                <w:sz w:val="20"/>
                <w:lang w:val="uk-UA" w:eastAsia="en-US"/>
              </w:rPr>
              <w:t xml:space="preserve"> 34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 </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Y</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x1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x2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x3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x4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x5</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x6</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15,644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-1,572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0,331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-2,196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-0,262</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-0,542</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-4,333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-0,493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1,816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-0,428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0,14</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-0,263</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0,798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-0,465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0,649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-0,214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-0,047</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-0,102</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2,448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0,429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-0,516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0,075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0,082</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0,036</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0,158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0,295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-0,458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-0,323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0,066</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-0,027</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-3,548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1,24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-1,843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-0,021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0,021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-0,059</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-0,461</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-3,374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0,043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-2,019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0,376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-0,379</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0,004</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-5,445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0,117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-2,271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0,496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0,832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-0,204</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0,074</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-14,509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-0,588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-2,946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0,194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0,929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-0,448</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0,42</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-10,069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-0,238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-2,691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0,519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0,414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-0,472</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0,239</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-40,436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0,026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-4,857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0,837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-0,426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-1,104</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0,149</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-23,322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-0,733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-3,445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1,143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-0,451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-0,567</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0,742</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148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-1,218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-3,039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0,487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-0,915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-0,471</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0,871</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249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-1,973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-3,067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0,926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-0,834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-0,253</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1,424</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-50,53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-1,677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-4,975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1,28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-0,871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-0,409</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1,954</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-41,93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-1,649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-4,503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1,567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-0,333</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1,805</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-57,322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-2,565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-5,142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1,812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0,163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-0,189</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3,001</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-360</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-1,97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-5,186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1,97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0,925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-0,218</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2,472</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-67,421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-2,528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-6,041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1,46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1,255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-0,198</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3,409</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-71,595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-2,885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-5,717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2,422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1,225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-0,133</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3,842</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-61,393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-3,288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-4,496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2,884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0,564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-0,092</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3,546</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-93,589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-3,93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-5,878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2,405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-0,518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-0,12</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5,112</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-100,718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-3,65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-5,997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2,894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-0,758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-0,131</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4,979</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-91,952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-3,478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-5,554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3,145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-0,692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-0,126</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4,511</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-94,923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-3,119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-5,685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3,532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-0,221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-0,128</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4,255</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-96,837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-4,049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-5,098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3,918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-0,003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-0,075</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4,912</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-125,985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-3,959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-5,819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4,474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-0,844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-0,092</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5,531</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-125,985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-3,768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-5,757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4,979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-0,616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-0,085</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5,349</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-171,806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-3,93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-7,834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4,487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-0,692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-0,121</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7,074</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-148,766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-3,874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-6,722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4,985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-0,096</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6,217</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-242,351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-5,299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-8,678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5,724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-0,924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-0,079</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10,377</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-239,962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-5,012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-9,136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5,358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-0,684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-0,091</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10,249</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-251,108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-4,752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-9,383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6,114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-0,212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-0,087</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10,143</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-272,226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-6,489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-9,082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6,01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-0,026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-0,056</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12,989</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-293,118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-6,662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-9,079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6,539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-0,417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-0,053</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13,41</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-278,424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-5,841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-8,735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7,163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-0,444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-0,056</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11,645</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-337,365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-5,427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-10,933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7,326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-0,089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-0,075</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13,331</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-339,6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-5,26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-10,845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7,763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-0,049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-0,073</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12,962</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-322,47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-5,605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-9,953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8,177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0,028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-0,057</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12,793</w:t>
            </w:r>
          </w:p>
        </w:tc>
      </w:tr>
      <w:tr w:rsidR="008F535B" w:rsidRPr="00F6301B" w:rsidTr="00701DD7">
        <w:trPr>
          <w:trHeight w:val="270"/>
        </w:trPr>
        <w:tc>
          <w:tcPr>
            <w:tcW w:w="1059" w:type="dxa"/>
            <w:tcBorders>
              <w:top w:val="nil"/>
              <w:left w:val="single" w:sz="8" w:space="0" w:color="auto"/>
              <w:bottom w:val="single" w:sz="8" w:space="0" w:color="auto"/>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-360,139</w:t>
            </w:r>
          </w:p>
        </w:tc>
        <w:tc>
          <w:tcPr>
            <w:tcW w:w="0" w:type="auto"/>
            <w:tcBorders>
              <w:top w:val="nil"/>
              <w:left w:val="nil"/>
              <w:bottom w:val="single" w:sz="8" w:space="0" w:color="auto"/>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-5,903</w:t>
            </w:r>
          </w:p>
        </w:tc>
        <w:tc>
          <w:tcPr>
            <w:tcW w:w="0" w:type="auto"/>
            <w:tcBorders>
              <w:top w:val="nil"/>
              <w:left w:val="nil"/>
              <w:bottom w:val="single" w:sz="8" w:space="0" w:color="auto"/>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-9,953</w:t>
            </w:r>
          </w:p>
        </w:tc>
        <w:tc>
          <w:tcPr>
            <w:tcW w:w="0" w:type="auto"/>
            <w:tcBorders>
              <w:top w:val="nil"/>
              <w:left w:val="nil"/>
              <w:bottom w:val="single" w:sz="8" w:space="0" w:color="auto"/>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8,718</w:t>
            </w:r>
          </w:p>
        </w:tc>
        <w:tc>
          <w:tcPr>
            <w:tcW w:w="0" w:type="auto"/>
            <w:tcBorders>
              <w:top w:val="nil"/>
              <w:left w:val="nil"/>
              <w:bottom w:val="single" w:sz="8" w:space="0" w:color="auto"/>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-0,789</w:t>
            </w:r>
          </w:p>
        </w:tc>
        <w:tc>
          <w:tcPr>
            <w:tcW w:w="0" w:type="auto"/>
            <w:tcBorders>
              <w:top w:val="nil"/>
              <w:left w:val="nil"/>
              <w:bottom w:val="single" w:sz="8" w:space="0" w:color="auto"/>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-0,055</w:t>
            </w:r>
          </w:p>
        </w:tc>
        <w:tc>
          <w:tcPr>
            <w:tcW w:w="0" w:type="auto"/>
            <w:tcBorders>
              <w:top w:val="nil"/>
              <w:left w:val="nil"/>
              <w:bottom w:val="single" w:sz="8" w:space="0" w:color="auto"/>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13,519</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Вар=</w:t>
            </w:r>
            <w:r>
              <w:rPr>
                <w:rFonts w:ascii="Arial" w:hAnsi="Arial"/>
                <w:sz w:val="20"/>
                <w:lang w:val="uk-UA" w:eastAsia="en-US"/>
              </w:rPr>
              <w:t>34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 </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Y</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x1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x2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x3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x4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x5</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x6</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2,582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1,025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1,217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-0,239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0,22</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0,203</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1,556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-0,254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-2,129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-0,009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-0,609</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0,108</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0,367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-1,327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-0,24</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-0,251</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0,774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-0,626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-1,391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-0,857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-1,191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-0,73</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0,059</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2,042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0,011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-1,804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-0,341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-0,713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-0,711</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-0,052</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5,294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0,067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-1,745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-0,148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-1,115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-0,732</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-0,003</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-2,506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-0,835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-2,44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-0,936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-0,528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-0,698</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0,231</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-0,118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-0,663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-2,927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-0,497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-0,743</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0,36</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0,701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0,118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-2,873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-0,303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-0,291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-0,826</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-0,125</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1,592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-1,493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-5,475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-0,302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-0,569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-0,607</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1,587</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3,59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-1,86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-5,111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-0,031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0,284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-0,377</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1,898</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9,952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-2,102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-5,234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0,423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0,95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-0,275</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2,321</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6,329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-3,401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-6,03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0,077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0,974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-0,167</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4,155</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2,779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-3,213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-6,783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0,213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0,025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-0,215</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4,401</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6,844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-2,811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-7,123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0,231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-0,708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-0,292</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4,071</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16,866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-3,735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-7,374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0,438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-1,629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-0,206</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5,702</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25,458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-2,972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-6,764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-1,136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-0,243</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4,333</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20,795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-3,24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-6,21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1,28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-1,027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4,322</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-3,703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-8,458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0,931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-0,611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-0,201</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6,464</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135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-4,782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-7,515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1,225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-1,125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-0,128</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7,484</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29,191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-5,331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-9,027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1,403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-0,66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-0,116</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9,922</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32,253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-4,764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-9,391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1,396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-0,977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-0,145</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9,265</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41,276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-5,68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-10,066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1,838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-0,109</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11,815</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51,311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-10,294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2,311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-0,169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-0,103</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12,2</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53,766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-5,771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-10,241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2,445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-0,097</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12,312</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51,184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-6,101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-9,064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2,575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0,476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-0,079</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11,584</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62,889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-5,777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-9,008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3,155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0,526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-0,081</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11,05</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71,223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-5,713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-9,668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3,595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0,216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-0,086</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11,768</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58,189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-5,378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-8,139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3,265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-0,085</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9,409</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73,242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-6,516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-8,954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3,748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-0,635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-0,071</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12,435</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84,506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-6,461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-8,852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4,458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-0,027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-0,064</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12,33</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196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-6,594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-9,209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4,592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0,262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-0,062</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13,066</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88,09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-6,671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-10,509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3,99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0,572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-0,069</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14,833</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104,793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-6,236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-10,871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4,643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-0,076</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14,493</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104,907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-7,371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-10,615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4,849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0,043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-0,059</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16,618</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112,898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-10,135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5,358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-0,108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-0,056</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15,87</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110,605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-6,743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-9,778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5,387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-0,469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-0,062</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14,274</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113,733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-7,748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-9,333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5,832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-0,082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-0,046</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15,628</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121,498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-7,35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-10,098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5,804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0,028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-0,053</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16,007</w:t>
            </w:r>
          </w:p>
        </w:tc>
      </w:tr>
      <w:tr w:rsidR="008F535B" w:rsidRPr="00F6301B" w:rsidTr="00701DD7">
        <w:trPr>
          <w:trHeight w:val="270"/>
        </w:trPr>
        <w:tc>
          <w:tcPr>
            <w:tcW w:w="1059" w:type="dxa"/>
            <w:tcBorders>
              <w:top w:val="nil"/>
              <w:left w:val="single" w:sz="8" w:space="0" w:color="auto"/>
              <w:bottom w:val="single" w:sz="8" w:space="0" w:color="auto"/>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131,859</w:t>
            </w:r>
          </w:p>
        </w:tc>
        <w:tc>
          <w:tcPr>
            <w:tcW w:w="0" w:type="auto"/>
            <w:tcBorders>
              <w:top w:val="nil"/>
              <w:left w:val="nil"/>
              <w:bottom w:val="single" w:sz="8" w:space="0" w:color="auto"/>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-6,074</w:t>
            </w:r>
          </w:p>
        </w:tc>
        <w:tc>
          <w:tcPr>
            <w:tcW w:w="0" w:type="auto"/>
            <w:tcBorders>
              <w:top w:val="nil"/>
              <w:left w:val="nil"/>
              <w:bottom w:val="single" w:sz="8" w:space="0" w:color="auto"/>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-9,699</w:t>
            </w:r>
          </w:p>
        </w:tc>
        <w:tc>
          <w:tcPr>
            <w:tcW w:w="0" w:type="auto"/>
            <w:tcBorders>
              <w:top w:val="nil"/>
              <w:left w:val="nil"/>
              <w:bottom w:val="single" w:sz="8" w:space="0" w:color="auto"/>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6,488</w:t>
            </w:r>
          </w:p>
        </w:tc>
        <w:tc>
          <w:tcPr>
            <w:tcW w:w="0" w:type="auto"/>
            <w:tcBorders>
              <w:top w:val="nil"/>
              <w:left w:val="nil"/>
              <w:bottom w:val="single" w:sz="8" w:space="0" w:color="auto"/>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0,208</w:t>
            </w:r>
          </w:p>
        </w:tc>
        <w:tc>
          <w:tcPr>
            <w:tcW w:w="0" w:type="auto"/>
            <w:tcBorders>
              <w:top w:val="nil"/>
              <w:left w:val="nil"/>
              <w:bottom w:val="single" w:sz="8" w:space="0" w:color="auto"/>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-0,06</w:t>
            </w:r>
          </w:p>
        </w:tc>
        <w:tc>
          <w:tcPr>
            <w:tcW w:w="0" w:type="auto"/>
            <w:tcBorders>
              <w:top w:val="nil"/>
              <w:left w:val="nil"/>
              <w:bottom w:val="single" w:sz="8" w:space="0" w:color="auto"/>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13,081</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Вар=</w:t>
            </w:r>
            <w:r>
              <w:rPr>
                <w:rFonts w:ascii="Arial" w:hAnsi="Arial"/>
                <w:sz w:val="20"/>
                <w:lang w:val="uk-UA" w:eastAsia="en-US"/>
              </w:rPr>
              <w:t>36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 </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 </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 </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 </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 </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Y</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x1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x2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x3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x4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x5</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x6</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5,057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0,598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0,303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1,326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0,373</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0,303</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3,73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1,323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-0,946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-1,702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-0,139</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-0,589</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2,55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1,203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0,796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-0,746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0,108</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0,044</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-2,075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-0,094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-1,659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-0,778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-0,553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-0,764</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-0,112</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-1,641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1,042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-0,974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-0,359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-0,535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-0,099</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-0,263</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-0,884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-0,393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-1,185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-0,416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-0,424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-0,524</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0,017</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-3,378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-0,376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-1,758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-0,682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-0,722</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0,005</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-1,114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-0,93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-0,136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-0,264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-0,366</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0,009</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-2,146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-0,387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-2,073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-0,547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-0,762</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0,061</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-1,913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-0,827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-1,521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-0,389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-0,126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-0,425</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0,175</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2,356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-0,715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-0,588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-0,006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0,512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-0,132</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0,093</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-6,729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-1,096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-3,355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-0,609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0,547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-0,513</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0,626</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-4,36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-3,052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0,114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0,948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-0,364</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0,694</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-5,236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-1,309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-2,567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-0,371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-0,286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-0,418</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0,601</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-8,589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-1,11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-5,21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-0,147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-0,137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-0,74</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1,128</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-4,428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-1,637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-3,729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0,325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-0,568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-0,381</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1,299</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-3,428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-1,98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-2,702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-0,141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0,229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-0,233</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1,044</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-5,818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-2,306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-4,872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0,095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0,598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-0,257</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2,28</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-6,834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-1,981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-4,502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0,523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0,519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-0,276</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1,899</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-6,093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-2,738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-4,76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0,807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0,318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-0,188</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2,772</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-7,988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-2,581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-5,418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0,192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-0,432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-0,269</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2,843</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-8,496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-1,904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-6,017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0,588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-0,729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-0,436</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2,43</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-6,897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-3,444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-6,639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-0,666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-0,198</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4,698</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-4,523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-3,248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-6,067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1,039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-0,077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-0,181</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4,149</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-11,514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-3,032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-8,523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0,427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-0,271</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5,253</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-9,207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-2,764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-8,049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0,759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0,284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-0,283</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4,604</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-5,079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-3,925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-7,875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1,251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-0,071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-0,162</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6,433</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-8,385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-4,463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-9,268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1,163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-0,151</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8,505</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-4,56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-4,058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-9,271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1,588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-0,329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-0,173</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7,845</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-1,258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-4,367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-8,819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1,91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-0,805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-0,15</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8,11</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-0,002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-6,043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-11,001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1,806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-0,123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-0,102</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13,659</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0,265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-5,521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-10,405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2,052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0,094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-0,109</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11,9</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-5,838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-10,216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2,255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-0,045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-0,099</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12,38</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25,2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-5,935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-10,316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2,63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-0,307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-0,096</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12,776</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8,672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-5,713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-9,135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2,922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-0,298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-0,091</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11,025</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9,909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-6,327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-10,09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3,146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-0,811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-0,086</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13,423</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20,796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-7,623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-9,399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3,704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-0,762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-0,06</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15,094</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25,713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-7,286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-8,557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4,193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-1,327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-0,06</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13,379</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30,617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-6,612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-8,617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4,67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-1,031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-0,065</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12,372</w:t>
            </w:r>
          </w:p>
        </w:tc>
      </w:tr>
      <w:tr w:rsidR="008F535B" w:rsidRPr="00F6301B" w:rsidTr="00701DD7">
        <w:trPr>
          <w:trHeight w:val="270"/>
        </w:trPr>
        <w:tc>
          <w:tcPr>
            <w:tcW w:w="1059" w:type="dxa"/>
            <w:tcBorders>
              <w:top w:val="nil"/>
              <w:left w:val="single" w:sz="8" w:space="0" w:color="auto"/>
              <w:bottom w:val="single" w:sz="8" w:space="0" w:color="auto"/>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29,594</w:t>
            </w:r>
          </w:p>
        </w:tc>
        <w:tc>
          <w:tcPr>
            <w:tcW w:w="0" w:type="auto"/>
            <w:tcBorders>
              <w:top w:val="nil"/>
              <w:left w:val="nil"/>
              <w:bottom w:val="single" w:sz="8" w:space="0" w:color="auto"/>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-7,349</w:t>
            </w:r>
          </w:p>
        </w:tc>
        <w:tc>
          <w:tcPr>
            <w:tcW w:w="0" w:type="auto"/>
            <w:tcBorders>
              <w:top w:val="nil"/>
              <w:left w:val="nil"/>
              <w:bottom w:val="single" w:sz="8" w:space="0" w:color="auto"/>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-10,581</w:t>
            </w:r>
          </w:p>
        </w:tc>
        <w:tc>
          <w:tcPr>
            <w:tcW w:w="0" w:type="auto"/>
            <w:tcBorders>
              <w:top w:val="nil"/>
              <w:left w:val="nil"/>
              <w:bottom w:val="single" w:sz="8" w:space="0" w:color="auto"/>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4,448</w:t>
            </w:r>
          </w:p>
        </w:tc>
        <w:tc>
          <w:tcPr>
            <w:tcW w:w="0" w:type="auto"/>
            <w:tcBorders>
              <w:top w:val="nil"/>
              <w:left w:val="nil"/>
              <w:bottom w:val="single" w:sz="8" w:space="0" w:color="auto"/>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-0,89</w:t>
            </w:r>
          </w:p>
        </w:tc>
        <w:tc>
          <w:tcPr>
            <w:tcW w:w="0" w:type="auto"/>
            <w:tcBorders>
              <w:top w:val="nil"/>
              <w:left w:val="nil"/>
              <w:bottom w:val="single" w:sz="8" w:space="0" w:color="auto"/>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-0,065</w:t>
            </w:r>
          </w:p>
        </w:tc>
        <w:tc>
          <w:tcPr>
            <w:tcW w:w="0" w:type="auto"/>
            <w:tcBorders>
              <w:top w:val="nil"/>
              <w:left w:val="nil"/>
              <w:bottom w:val="single" w:sz="8" w:space="0" w:color="auto"/>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16,472</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Вар=</w:t>
            </w:r>
            <w:r>
              <w:rPr>
                <w:rFonts w:ascii="Arial" w:hAnsi="Arial"/>
                <w:sz w:val="20"/>
                <w:lang w:val="uk-UA" w:eastAsia="en-US"/>
              </w:rPr>
              <w:t>37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 </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Y</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x1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x2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x3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x4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x5</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x6</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-17,229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-1,593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-2,422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0,198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-0,284</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0,813</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-0,066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0,068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-0,039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-1,175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-0,335</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-0,234</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-0,093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-1,201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-0,113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-0,044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-0,159</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0,02</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-1,945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-1,129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-0,292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0,319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-1,795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-0,318</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0,259</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-3,428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-0,027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-0,908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0,173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0,442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-0,08</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0,047</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-8,078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0,743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-1,776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0,912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0,74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-0,06</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-7,281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0,938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-1,905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0,97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0,093</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-0,144</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-14,129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-0,754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-1,65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1,081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-0,068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-0,222</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0,465</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-23,381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-0,564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-2,877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1,315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-0,315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-0,463</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0,591</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-25,755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-0,914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-2,702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1,787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-0,197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-0,276</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0,853</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-30,341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-0,751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-2,838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2,462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-0,582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-0,273</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0,932</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-29,294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-0,823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-3,178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1,807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-0,801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-0,447</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0,91</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-34,078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-1,262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-3,161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2,194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-1,482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-0,358</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1,324</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-47,308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-1,213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-4,634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2,297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-1,154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-0,476</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1,637</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-52,463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-1,994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-4,127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2,51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-0,797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-0,221</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2,173</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-52,679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-2,246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-3,581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2,605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-1,062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-0,177</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2,175</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-71,383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-2,364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-5,247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3,13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-0,531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-0,19</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3,118</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-65,272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-2,211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-4,843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2,912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-0,461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-0,195</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2,732</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-71,168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-2,138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-5,717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3,179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-0,187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-0,218</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3,081</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-80,455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-2,488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-5,884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3,364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-0,371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-0,187</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3,606</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-94,629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-3,025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-5,531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3,941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-0,112</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4,134</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-90,736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-3,271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-4,933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3,574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-0,107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-0,101</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3,942</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-100,852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-3,134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-6,206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3,918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-0,192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-0,13</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4,675</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-230</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-2,562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-5,721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4,483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-0,371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-0,138</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3,834</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-115,093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-3,134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4,208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-0,048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-0,147</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5,481</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-123,071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-3,389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-7,319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4,535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0,184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-0,12</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5,869</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-127,547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-3,311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-6,762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5,173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-0,386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-0,11</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5,518</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-175,854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-4,902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-8,199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5,127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-0,352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-0,083</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9,069</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-166,446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-4,393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-7,695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5,445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-0,696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-0,09</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7,869</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-180,849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-4,855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-7,336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5,744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-0,69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-0,073</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8,291</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-217,547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-5,065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-9,604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6,322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-0,802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-0,086</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11,019</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-98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-5,581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-8,254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6,53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-0,373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-0,06</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10,525</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-266,503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-6,328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-10,221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6,582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-0,633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-0,065</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14,269</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-255,644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-5,869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-9,315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7,024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-0,096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-0,058</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12,339</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-307,105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-6,997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-8,118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7,763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-0,245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-0,038</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12,915</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-350,603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-7,13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-10,549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8,453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0,627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-0,041</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16,75</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-299,078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-5,969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-10,67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8,088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0,789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-0,053</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14,38</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-315,721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-5,798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-10,156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9,158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0,869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-0,043</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13,639</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-324,736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-5,869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-8,139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9,927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-0,022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-0,029</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11,539</w:t>
            </w:r>
          </w:p>
        </w:tc>
      </w:tr>
      <w:tr w:rsidR="008F535B" w:rsidRPr="00F6301B" w:rsidTr="00701DD7">
        <w:trPr>
          <w:trHeight w:val="270"/>
        </w:trPr>
        <w:tc>
          <w:tcPr>
            <w:tcW w:w="1059" w:type="dxa"/>
            <w:tcBorders>
              <w:top w:val="nil"/>
              <w:left w:val="single" w:sz="8" w:space="0" w:color="auto"/>
              <w:bottom w:val="single" w:sz="8" w:space="0" w:color="auto"/>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-325,444</w:t>
            </w:r>
          </w:p>
        </w:tc>
        <w:tc>
          <w:tcPr>
            <w:tcW w:w="0" w:type="auto"/>
            <w:tcBorders>
              <w:top w:val="nil"/>
              <w:left w:val="nil"/>
              <w:bottom w:val="single" w:sz="8" w:space="0" w:color="auto"/>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-5,857</w:t>
            </w:r>
          </w:p>
        </w:tc>
        <w:tc>
          <w:tcPr>
            <w:tcW w:w="0" w:type="auto"/>
            <w:tcBorders>
              <w:top w:val="nil"/>
              <w:left w:val="nil"/>
              <w:bottom w:val="single" w:sz="8" w:space="0" w:color="auto"/>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-9,116</w:t>
            </w:r>
          </w:p>
        </w:tc>
        <w:tc>
          <w:tcPr>
            <w:tcW w:w="0" w:type="auto"/>
            <w:tcBorders>
              <w:top w:val="nil"/>
              <w:left w:val="nil"/>
              <w:bottom w:val="single" w:sz="8" w:space="0" w:color="auto"/>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9,71</w:t>
            </w:r>
          </w:p>
        </w:tc>
        <w:tc>
          <w:tcPr>
            <w:tcW w:w="0" w:type="auto"/>
            <w:tcBorders>
              <w:top w:val="nil"/>
              <w:left w:val="nil"/>
              <w:bottom w:val="single" w:sz="8" w:space="0" w:color="auto"/>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-0,058</w:t>
            </w:r>
          </w:p>
        </w:tc>
        <w:tc>
          <w:tcPr>
            <w:tcW w:w="0" w:type="auto"/>
            <w:tcBorders>
              <w:top w:val="nil"/>
              <w:left w:val="nil"/>
              <w:bottom w:val="single" w:sz="8" w:space="0" w:color="auto"/>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-0,038</w:t>
            </w:r>
          </w:p>
        </w:tc>
        <w:tc>
          <w:tcPr>
            <w:tcW w:w="0" w:type="auto"/>
            <w:tcBorders>
              <w:top w:val="nil"/>
              <w:left w:val="nil"/>
              <w:bottom w:val="single" w:sz="8" w:space="0" w:color="auto"/>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12,62</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Вар=</w:t>
            </w:r>
            <w:r>
              <w:rPr>
                <w:rFonts w:ascii="Arial" w:hAnsi="Arial"/>
                <w:sz w:val="20"/>
                <w:lang w:val="uk-UA" w:eastAsia="en-US"/>
              </w:rPr>
              <w:t xml:space="preserve"> 38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 </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Y</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x1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x2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x3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x4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x5</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x6</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-0,866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-0,803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-0,522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-1,037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-0,389</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-0,122</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1,898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-1,076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-0,437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0,047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-0,193</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0,105</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1,948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-0,729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0,528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-0,948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-0,22</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-0,265</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6,96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-0,512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-0,865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0,306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-1,054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-0,421</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0,194</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-2,617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-0,476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-0,85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1,266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0,066</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-0,14</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0,789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0,487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0,541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-0,277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0,509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0,255</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0,008</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30,608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-0,203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-2,253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-0,288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-0,539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-0,788</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0,045</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23,465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0,186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-1,873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0,101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-0,816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-0,58</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-0,023</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23,191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0,087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-2,015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-0,523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-0,807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-0,808</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-0,114</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24,685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-0,627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-2,06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-0,272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-0,585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-0,636</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0,217</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102,165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-0,599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-4,034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0,131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-0,865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-0,987</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0,539</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80,135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-1,27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-3,575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0,176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-0,774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-0,521</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0,967</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127,609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-1,979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-4,479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0,443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-0,133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-0,313</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1,862</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154,537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-2,24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-4,886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0,904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0,435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-0,24</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2,377</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125,515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-2,767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-4,429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0,374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0,85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-0,172</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2,555</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159,334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-2,564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-4,952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0,913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0,971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-0,186</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2,76</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166,283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-2,214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-5,162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0,179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-0,281</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2,4</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245,501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-3,666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-6,243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1,137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-0,127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-0,154</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4,805</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201,923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-3,855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-5,705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0,857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-1,077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-0,154</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4,617</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183,221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-4,132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-5,413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1,299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-0,846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-0,126</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4,761</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403,158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-3,723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-8,011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1,886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-0,662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-0,177</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6,36</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332,524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-2,885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-7,253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1,753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-0,454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-0,237</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4,544</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353,937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-7,463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2,24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-0,113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-0,105</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7,613</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400,478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-4,622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-7,94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2,479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0,098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-0,112</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7,836</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393,807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-3,712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-7,896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1,88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0,056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-0,164</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6,239</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306,028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-4,052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-6,932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2,572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-0,306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-0,125</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6,136</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316,198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-4,22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-7,039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3,107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-0,567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-0,116</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6,575</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407,563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-4,933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-8,044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2,515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-0,723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-0,11</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8,46</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311,877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-4,532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-6,968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3,258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-0,545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-0,102</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6,98</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540,247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-4,127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-9,22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3,337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-0,093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-0,14</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8,277</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466,918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-4,068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-8,512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3,904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0,532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-0,116</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7,718</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742,539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-4,304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-10,813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3,645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0,882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-0,136</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10,067</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648,44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-4,254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-10,072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4,18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0,949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-0,12</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9,442</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168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-6,257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-10,14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4,517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0,283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-0,072</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13,597</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1031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-6,252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-9,924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5,067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-0,072</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13,431</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461,423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-5,751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-8,545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5,023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-1,65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-0,08</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10,942</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531,747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-6,188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-9,161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5,528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-1,485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-0,072</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12,532</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724,82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-5,602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-10,697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6,094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-1,357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-0,089</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13,276</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627,948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-6,731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-9,913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6,48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-0,779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-0,059</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14,665</w:t>
            </w:r>
          </w:p>
        </w:tc>
      </w:tr>
      <w:tr w:rsidR="008F535B" w:rsidRPr="00F6301B" w:rsidTr="00701DD7">
        <w:trPr>
          <w:trHeight w:val="270"/>
        </w:trPr>
        <w:tc>
          <w:tcPr>
            <w:tcW w:w="1059" w:type="dxa"/>
            <w:tcBorders>
              <w:top w:val="nil"/>
              <w:left w:val="single" w:sz="8" w:space="0" w:color="auto"/>
              <w:bottom w:val="single" w:sz="8" w:space="0" w:color="auto"/>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508,536</w:t>
            </w:r>
          </w:p>
        </w:tc>
        <w:tc>
          <w:tcPr>
            <w:tcW w:w="0" w:type="auto"/>
            <w:tcBorders>
              <w:top w:val="nil"/>
              <w:left w:val="nil"/>
              <w:bottom w:val="single" w:sz="8" w:space="0" w:color="auto"/>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-6,761</w:t>
            </w:r>
          </w:p>
        </w:tc>
        <w:tc>
          <w:tcPr>
            <w:tcW w:w="0" w:type="auto"/>
            <w:tcBorders>
              <w:top w:val="nil"/>
              <w:left w:val="nil"/>
              <w:bottom w:val="single" w:sz="8" w:space="0" w:color="auto"/>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-8,847</w:t>
            </w:r>
          </w:p>
        </w:tc>
        <w:tc>
          <w:tcPr>
            <w:tcW w:w="0" w:type="auto"/>
            <w:tcBorders>
              <w:top w:val="nil"/>
              <w:left w:val="nil"/>
              <w:bottom w:val="single" w:sz="8" w:space="0" w:color="auto"/>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6,963</w:t>
            </w:r>
          </w:p>
        </w:tc>
        <w:tc>
          <w:tcPr>
            <w:tcW w:w="0" w:type="auto"/>
            <w:tcBorders>
              <w:top w:val="nil"/>
              <w:left w:val="nil"/>
              <w:bottom w:val="single" w:sz="8" w:space="0" w:color="auto"/>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-0,368</w:t>
            </w:r>
          </w:p>
        </w:tc>
        <w:tc>
          <w:tcPr>
            <w:tcW w:w="0" w:type="auto"/>
            <w:tcBorders>
              <w:top w:val="nil"/>
              <w:left w:val="nil"/>
              <w:bottom w:val="single" w:sz="8" w:space="0" w:color="auto"/>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-0,048</w:t>
            </w:r>
          </w:p>
        </w:tc>
        <w:tc>
          <w:tcPr>
            <w:tcW w:w="0" w:type="auto"/>
            <w:tcBorders>
              <w:top w:val="nil"/>
              <w:left w:val="nil"/>
              <w:bottom w:val="single" w:sz="8" w:space="0" w:color="auto"/>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13,36</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Вар=</w:t>
            </w:r>
            <w:r>
              <w:rPr>
                <w:rFonts w:ascii="Arial" w:hAnsi="Arial"/>
                <w:sz w:val="20"/>
                <w:lang w:val="uk-UA" w:eastAsia="en-US"/>
              </w:rPr>
              <w:t xml:space="preserve"> 39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 </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Y</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x1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x2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x3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x4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x5</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x6</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3,51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-0,136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-0,989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0,628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-0,171</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0,154</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0,178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-0,089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-0,624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1,557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0,16</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0,324</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5,663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-0,152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-0,588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-0,269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-0,295</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-0,034</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22,237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-0,279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-1,786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-1,162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-0,775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-0,928</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-0,109</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7,172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0,044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-2,14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0,418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0,578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-0,275</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0,078</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8,917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-0,882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-1,536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-0,113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0,355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-0,306</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0,254</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7,971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-1,089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-1,111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-0,192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-0,373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-0,316</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0,209</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5,242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-0,452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-1,262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0,046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-0,753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-0,503</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0,146</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3,38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-1,374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0,612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-0,589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-0,195</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0,384</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12,759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-0,773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-2,024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0,054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-0,75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-0,547</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0,346</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6,416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-1,042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-1,971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0,396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-0,294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-0,349</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0,493</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31,56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-0,96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-4,398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0,607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-0,213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-0,646</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0,967</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5,611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-0,728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-3,386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1,242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-0,532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-0,556</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0,753</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-136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-2,71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-3,218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1,006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-0,101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-0,15</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1,945</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3,235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-2,19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-3,642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1,432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-0,029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-0,191</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1,882</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-5,938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-1,62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-3,278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1,729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0,547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-0,181</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1,42</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-2,881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-1,099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-3,041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1,393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0,563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-0,247</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0,96</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2,508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-2,368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-5,077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1,881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0,631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-0,187</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2,796</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1,627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-1,981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-4,513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1,805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-0,054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-0,241</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2,149</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-2,214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-2,291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-4,089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1,837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-0,183</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2,241</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-11,342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-2,637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-4,635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2,297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-0,005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-0,157</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2,904</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-5,68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-2,759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-6,502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2,685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0,157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-0,186</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4,127</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-23,483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-2,498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-5,61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2,982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-0,495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-0,194</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3,409</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-23,575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-2,521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-6,02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3,216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-0,807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-0,208</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3,705</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-40,758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-2,323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-5,838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3,824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-1,361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-0,223</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3,552</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-200</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-2,293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-6,244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4,165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-0,753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-0,205</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3,719</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129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-2,693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-4,65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3,971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-0,549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-0,119</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3,311</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-56,631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-2,645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-7,414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4,263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-0,401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-0,194</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4,781</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-64,227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-1,567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-7,939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4,559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-0,312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-0,38</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3,404</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-83,401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-2,639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-7,461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4,977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-0,179</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4,947</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-98,118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-3,204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-7,392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5,203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0,099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-0,117</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5,777</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-139,871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-4,545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-7,129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6,094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0,147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-0,063</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7,7</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-120,202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-4,541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-8,458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5,608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0,456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-0,08</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8,811</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-124,767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-4,366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-9,348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6,057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-0,703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-0,104</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9,394</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-147,308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-4,977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-9,663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6,572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-0,891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-0,087</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10,965</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-172,522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-5,749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-10,237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7,049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-0,787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-0,071</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13,206</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-163,177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-6,322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-10,395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6,731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-0,012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-0,061</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14,49</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-219,585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-6,653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-10,26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7,525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0,494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-0,049</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15,168</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-204,582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-7,142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-9,115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7,238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0,423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-0,041</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14,475</w:t>
            </w:r>
          </w:p>
        </w:tc>
      </w:tr>
      <w:tr w:rsidR="008F535B" w:rsidRPr="00F6301B" w:rsidTr="00701DD7">
        <w:trPr>
          <w:trHeight w:val="270"/>
        </w:trPr>
        <w:tc>
          <w:tcPr>
            <w:tcW w:w="1059" w:type="dxa"/>
            <w:tcBorders>
              <w:top w:val="nil"/>
              <w:left w:val="single" w:sz="8" w:space="0" w:color="auto"/>
              <w:bottom w:val="single" w:sz="8" w:space="0" w:color="auto"/>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-245,221</w:t>
            </w:r>
          </w:p>
        </w:tc>
        <w:tc>
          <w:tcPr>
            <w:tcW w:w="0" w:type="auto"/>
            <w:tcBorders>
              <w:top w:val="nil"/>
              <w:left w:val="nil"/>
              <w:bottom w:val="single" w:sz="8" w:space="0" w:color="auto"/>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-7,375</w:t>
            </w:r>
          </w:p>
        </w:tc>
        <w:tc>
          <w:tcPr>
            <w:tcW w:w="0" w:type="auto"/>
            <w:tcBorders>
              <w:top w:val="nil"/>
              <w:left w:val="nil"/>
              <w:bottom w:val="single" w:sz="8" w:space="0" w:color="auto"/>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-9,231</w:t>
            </w:r>
          </w:p>
        </w:tc>
        <w:tc>
          <w:tcPr>
            <w:tcW w:w="0" w:type="auto"/>
            <w:tcBorders>
              <w:top w:val="nil"/>
              <w:left w:val="nil"/>
              <w:bottom w:val="single" w:sz="8" w:space="0" w:color="auto"/>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8,203</w:t>
            </w:r>
          </w:p>
        </w:tc>
        <w:tc>
          <w:tcPr>
            <w:tcW w:w="0" w:type="auto"/>
            <w:tcBorders>
              <w:top w:val="nil"/>
              <w:left w:val="nil"/>
              <w:bottom w:val="single" w:sz="8" w:space="0" w:color="auto"/>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-0,215</w:t>
            </w:r>
          </w:p>
        </w:tc>
        <w:tc>
          <w:tcPr>
            <w:tcW w:w="0" w:type="auto"/>
            <w:tcBorders>
              <w:top w:val="nil"/>
              <w:left w:val="nil"/>
              <w:bottom w:val="single" w:sz="8" w:space="0" w:color="auto"/>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-0,039</w:t>
            </w:r>
          </w:p>
        </w:tc>
        <w:tc>
          <w:tcPr>
            <w:tcW w:w="0" w:type="auto"/>
            <w:tcBorders>
              <w:top w:val="nil"/>
              <w:left w:val="nil"/>
              <w:bottom w:val="single" w:sz="8" w:space="0" w:color="auto"/>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15,258</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Вар=</w:t>
            </w:r>
            <w:r>
              <w:rPr>
                <w:rFonts w:ascii="Arial" w:hAnsi="Arial"/>
                <w:sz w:val="20"/>
                <w:lang w:val="uk-UA" w:eastAsia="en-US"/>
              </w:rPr>
              <w:t xml:space="preserve"> 40</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 </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Y</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x1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x2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x3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x4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x5</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x6</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0,128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1,014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-1,523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1,153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0,055</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-0,077</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0,483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-0,401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0,664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-0,077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-0,003</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-0,067</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1,194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-0,675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-0,86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0,329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-0,241</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0,183</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1,448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0,649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-1,537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-0,691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0,338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-0,218</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-0,333</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-1,559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1,064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-1,994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0,321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-0,251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-0,101</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-0,358</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-0,436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0,039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-2,428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0,421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-0,013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-0,495</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0,065</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0,374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-2,857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0,513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-0,62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-0,606</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-0,059</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10,183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-1,367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-4,041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0,496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-0,486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-0,47</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1,214</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6,521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-0,86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-3,804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0,742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-0,199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-0,592</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0,804</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16,594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-2,031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-4,191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0,918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-0,314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-0,274</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1,89</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27,963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-2,361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-5,752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1,215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-0,062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-0,265</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2,959</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127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-2,616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-4,85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0,535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-0,669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-0,242</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2,663</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-3,226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-5,204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1,201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-0,007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-0,159</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3,598</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47,213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-3,228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-7,095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1,299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-0,428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-0,207</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4,848</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51,523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-3,526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-6,868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1,813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0,119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-0,158</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5,206</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54,648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-3,615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-6,559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1,318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0,256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-0,153</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5,008</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44,901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-3,554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1,901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0,662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-0,13</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4,734</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47,133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-3,778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-5,61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1,783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1,048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-0,107</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4,639</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67,983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-4,039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-7,718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2,208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-0,017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-0,138</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6,677</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58,912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-3,875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-6,842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2,774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-0,232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-0,128</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5,859</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79,771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-4,356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-8,511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2,306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-0,344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-0,136</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7,881</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65,484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-3,699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-8,164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2,68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-0,621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-0,167</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6,591</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105,532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-7,833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3,098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-0,448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-0,088</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9,087</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94,279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-5,337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-6,619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2,421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-0,011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-0,081</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7,55</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90,502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-4,947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-7,658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3,396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-0,271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-0,093</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8,26</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67,031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-4,122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-7,069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3,346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-0,212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-0,112</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6,498</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81,072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-4,345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-8,136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3,605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-0,597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-0,119</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7,806</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107,629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-5,355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-8,315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3,738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-0,304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-0,086</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9,657</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90,96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-4,958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-7,632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4,003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-0,217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-0,086</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8,371</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237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-4,284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-7,144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4,46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-0,196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-0,093</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7,015</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-92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-4,609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-7,177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5,066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-0,388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-0,08</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7,635</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56,342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-3,674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-6,462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5,197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-0,092</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5,794</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86,068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-7,697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4,721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-0,318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-0,087</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8,183</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89,252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-4,76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-7,593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5,484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-0,507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-0,078</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8,335</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95,477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-4,817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-8,305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5,887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-0,379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-0,079</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9,185</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115,056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-5,506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-8,481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6,119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-0,463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-0,067</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10,571</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105,538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-5,566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-7,202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6,589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-0,098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-0,049</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9,335</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131,691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-5,575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-10,084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7,646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-0,506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-0,066</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12,782</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128,425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-5,728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-9,968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7,442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0,055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-0,061</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12,907</w:t>
            </w:r>
          </w:p>
        </w:tc>
      </w:tr>
      <w:tr w:rsidR="008F535B" w:rsidRPr="00F6301B" w:rsidTr="00701DD7">
        <w:trPr>
          <w:trHeight w:val="270"/>
        </w:trPr>
        <w:tc>
          <w:tcPr>
            <w:tcW w:w="1059" w:type="dxa"/>
            <w:tcBorders>
              <w:top w:val="nil"/>
              <w:left w:val="single" w:sz="8" w:space="0" w:color="auto"/>
              <w:bottom w:val="single" w:sz="8" w:space="0" w:color="auto"/>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145,153</w:t>
            </w:r>
          </w:p>
        </w:tc>
        <w:tc>
          <w:tcPr>
            <w:tcW w:w="0" w:type="auto"/>
            <w:tcBorders>
              <w:top w:val="nil"/>
              <w:left w:val="nil"/>
              <w:bottom w:val="single" w:sz="8" w:space="0" w:color="auto"/>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-6,609</w:t>
            </w:r>
          </w:p>
        </w:tc>
        <w:tc>
          <w:tcPr>
            <w:tcW w:w="0" w:type="auto"/>
            <w:tcBorders>
              <w:top w:val="nil"/>
              <w:left w:val="nil"/>
              <w:bottom w:val="single" w:sz="8" w:space="0" w:color="auto"/>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-8,865</w:t>
            </w:r>
          </w:p>
        </w:tc>
        <w:tc>
          <w:tcPr>
            <w:tcW w:w="0" w:type="auto"/>
            <w:tcBorders>
              <w:top w:val="nil"/>
              <w:left w:val="nil"/>
              <w:bottom w:val="single" w:sz="8" w:space="0" w:color="auto"/>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8,053</w:t>
            </w:r>
          </w:p>
        </w:tc>
        <w:tc>
          <w:tcPr>
            <w:tcW w:w="0" w:type="auto"/>
            <w:tcBorders>
              <w:top w:val="nil"/>
              <w:left w:val="nil"/>
              <w:bottom w:val="single" w:sz="8" w:space="0" w:color="auto"/>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0,163</w:t>
            </w:r>
          </w:p>
        </w:tc>
        <w:tc>
          <w:tcPr>
            <w:tcW w:w="0" w:type="auto"/>
            <w:tcBorders>
              <w:top w:val="nil"/>
              <w:left w:val="nil"/>
              <w:bottom w:val="single" w:sz="8" w:space="0" w:color="auto"/>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-0,041</w:t>
            </w:r>
          </w:p>
        </w:tc>
        <w:tc>
          <w:tcPr>
            <w:tcW w:w="0" w:type="auto"/>
            <w:tcBorders>
              <w:top w:val="nil"/>
              <w:left w:val="nil"/>
              <w:bottom w:val="single" w:sz="8" w:space="0" w:color="auto"/>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13,329</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Вар=</w:t>
            </w:r>
            <w:r>
              <w:rPr>
                <w:rFonts w:ascii="Arial" w:hAnsi="Arial"/>
                <w:sz w:val="20"/>
                <w:lang w:val="uk-UA" w:eastAsia="en-US"/>
              </w:rPr>
              <w:t xml:space="preserve"> 41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 </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Y</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x1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x2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x3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x4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x5</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x6</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4,704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-0,128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0,318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0,483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0,116</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0,09</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0,773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0,373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0,275</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0,107</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13,826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0,368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1,495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0,403</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0,313</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4,867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-0,148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1,045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0,368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-0,618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0,158</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0,058</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8,465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0,157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1,434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1,335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0,488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0,833</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0,321</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327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0,601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-0,911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0,844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0,118</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0,06</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9,85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0,469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0,563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1,351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-0,196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0,448</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0,325</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9,103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-0,037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-0,137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1,086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-0,394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0,129</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0,224</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12,764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-0,275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1,39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-0,577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0,182</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0,279</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14,741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-0,156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1,526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-0,122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0,279</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0,274</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14,641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0,833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-2,69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1,796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-0,221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-0,042</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-0,087</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351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0,991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-2,014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2,417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-0,525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0,11</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0,095</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20,582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0,206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-1,701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1,92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-1,154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-0,175</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0,367</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22,223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0,602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-1,856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2,103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-0,208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0,118</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0,199</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20,723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-0,378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-3,468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2,312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0,261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-0,279</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0,727</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21,003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-0,179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-2,136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2,612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1,033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0,322</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0,641</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38,152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-1,813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-3,836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2,993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0,371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-0,133</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1,995</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43,296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-3,883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3,229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-0,139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-0,185</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1,734</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39,703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-1,421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-3,36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2,76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-0,885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-0,241</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1,538</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60,444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-2,404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-2,369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3,337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-0,495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-0,071</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1,817</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57,245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-2,106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-4,579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3,602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0,004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-0,142</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2,649</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64,466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-1,723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-4,349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4,127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0,288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-0,104</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2,328</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88,228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-2,578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-4,177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4,463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-0,113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-0,079</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3,047</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105,118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-2,854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-4,642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4,914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-0,193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-0,076</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3,634</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108,112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-2,85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-6,099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4,989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-0,113</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4,476</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152,67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-3,201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-5,931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5,966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-0,466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-0,081</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4,999</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140,263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-3,782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-5,578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5,393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-0,164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-0,067</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5,3</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153,546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-3,088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-5,013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6,249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0,242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-0,038</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4,349</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124,838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-2,17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-7,107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6,012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0,667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-0,114</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4,305</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181,446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-3,607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-7,043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6,805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-0,059</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6,454</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208,197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-3,763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-6,473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7,202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0,001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-0,05</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6,312</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-144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-4,654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-6,404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7,892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-0,333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-0,039</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7,543</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600</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-4,749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-5,842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7,834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-0,892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-0,039</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7,148</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305,647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-4,319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-7,506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8,655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-0,525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-0,047</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8,226</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328,457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-4,149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-7,289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9,207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-0,217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-0,034</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7,892</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313,303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-4,517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-6,888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8,968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0,358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-0,024</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8,022</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362,475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-4,939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-9,105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9,71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0,602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-0,037</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10,951</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381,339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-4,378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-8,822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10,194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0,323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-0,033</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9,767</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403,794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-3,749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-8,568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10,494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-0,374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-0,036</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8,529</w:t>
            </w:r>
          </w:p>
        </w:tc>
      </w:tr>
      <w:tr w:rsidR="008F535B" w:rsidRPr="00F6301B" w:rsidTr="00701DD7">
        <w:trPr>
          <w:trHeight w:val="270"/>
        </w:trPr>
        <w:tc>
          <w:tcPr>
            <w:tcW w:w="1059" w:type="dxa"/>
            <w:tcBorders>
              <w:top w:val="nil"/>
              <w:left w:val="single" w:sz="8" w:space="0" w:color="auto"/>
              <w:bottom w:val="single" w:sz="8" w:space="0" w:color="auto"/>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487,481</w:t>
            </w:r>
          </w:p>
        </w:tc>
        <w:tc>
          <w:tcPr>
            <w:tcW w:w="0" w:type="auto"/>
            <w:tcBorders>
              <w:top w:val="nil"/>
              <w:left w:val="nil"/>
              <w:bottom w:val="single" w:sz="8" w:space="0" w:color="auto"/>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-4,314</w:t>
            </w:r>
          </w:p>
        </w:tc>
        <w:tc>
          <w:tcPr>
            <w:tcW w:w="0" w:type="auto"/>
            <w:tcBorders>
              <w:top w:val="nil"/>
              <w:left w:val="nil"/>
              <w:bottom w:val="single" w:sz="8" w:space="0" w:color="auto"/>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-11,118</w:t>
            </w:r>
          </w:p>
        </w:tc>
        <w:tc>
          <w:tcPr>
            <w:tcW w:w="0" w:type="auto"/>
            <w:tcBorders>
              <w:top w:val="nil"/>
              <w:left w:val="nil"/>
              <w:bottom w:val="single" w:sz="8" w:space="0" w:color="auto"/>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11,202</w:t>
            </w:r>
          </w:p>
        </w:tc>
        <w:tc>
          <w:tcPr>
            <w:tcW w:w="0" w:type="auto"/>
            <w:tcBorders>
              <w:top w:val="nil"/>
              <w:left w:val="nil"/>
              <w:bottom w:val="single" w:sz="8" w:space="0" w:color="auto"/>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-1,415</w:t>
            </w:r>
          </w:p>
        </w:tc>
        <w:tc>
          <w:tcPr>
            <w:tcW w:w="0" w:type="auto"/>
            <w:tcBorders>
              <w:top w:val="nil"/>
              <w:left w:val="nil"/>
              <w:bottom w:val="single" w:sz="8" w:space="0" w:color="auto"/>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-0,072</w:t>
            </w:r>
          </w:p>
        </w:tc>
        <w:tc>
          <w:tcPr>
            <w:tcW w:w="0" w:type="auto"/>
            <w:tcBorders>
              <w:top w:val="nil"/>
              <w:left w:val="nil"/>
              <w:bottom w:val="single" w:sz="8" w:space="0" w:color="auto"/>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11,913</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Вар=</w:t>
            </w:r>
            <w:r>
              <w:rPr>
                <w:rFonts w:ascii="Arial" w:hAnsi="Arial"/>
                <w:sz w:val="20"/>
                <w:lang w:val="uk-UA" w:eastAsia="en-US"/>
              </w:rPr>
              <w:t xml:space="preserve"> 42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 </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Y</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x1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x2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x3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x4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x5</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x6</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-12,555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-0,069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0,974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-2,359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-0,411</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-0,484</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43,649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3,205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1,167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-0,476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0,082</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0,654</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-14,82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1,537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-1,639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0,491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0,014</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-0,404</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3,773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0,107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0,073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1,938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-0,312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0,447</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0,393</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9,11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0,313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0,883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0,415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0,676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0,521</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0,157</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2,079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-0,571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0,585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0,174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0,14</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0,058</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-47,757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1,003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-3,138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1,327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0,216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-0,074</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-0,362</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-14,507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-1,308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1,759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0,285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0,225</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0,303</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-5,57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-0,526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-3,151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0,942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-0,265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-0,587</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0,523</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-23,771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0,126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-2,903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1,271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-0,238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-0,429</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0,183</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-16,318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-0,542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-2,992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1,425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-0,44</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0,61</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-18,644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-0,856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-4,408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1,608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-0,108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-0,543</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1,077</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-16,405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-1,184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-4,358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1,901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-0,688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-0,451</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1,431</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-5,515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-1,675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-4,307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2,062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-0,718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-0,305</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1,876</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13,361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-2,419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-4,65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2,219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-0,713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-0,203</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2,714</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-30,469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-1,802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2,832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-0,552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-0,313</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2,669</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-36,36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-1,416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-5,382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2,58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-0,855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-0,422</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2,07</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14,937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-3,389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-3,578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2,992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-0,608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-0,092</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3,038</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-15,126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-2,974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-4,891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3,697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-1,043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-0,132</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3,692</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-28,649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-1,867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-4,173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3,081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-0,833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-0,211</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2,202</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-8,588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-3,117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-3,492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3,591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-1,343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-0,102</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2,967</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-12,222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-3,072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-5,094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3,774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-1,009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-0,129</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3,924</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130</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-2,589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-4,13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4,268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-1,109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-0,116</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3,041</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-53,164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-2,937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-5,42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4,746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-0,049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-0,095</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4,133</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-69,652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-3,024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-5,47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5,197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0,257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-0,075</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4,35</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-50,202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-3,239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-4,601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5,134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0,058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-0,058</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4,008</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-77,278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-3,515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-6,651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5,667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-0,963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-0,102</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5,846</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-55,844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-3,649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-5,934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5,474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-0,973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-0,089</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5,462</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-55,306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-4,232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-5,99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6,091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-0,717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-0,064</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6,308</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-104,548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-3,62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-7,639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6,174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0,045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-0,089</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6,765</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-144,887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-3,605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-7,72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6,843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0,284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-0,075</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6,938</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-85,588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-4,99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-7,623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7,32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0,659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-0,045</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9,089</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-160,352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-4,49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-8,984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7,787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-0,022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-0,067</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9,625</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-179,483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-4,183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-8,773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7,818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0,358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-0,065</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8,908</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-191,705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-4,871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-9,204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8,653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0,539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-0,049</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10,708</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-124,134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-6,054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-9,722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8,839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0,759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-0,041</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13,563</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-198,275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-5,498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-9,209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9,441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0,305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-0,04</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12,019</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-154,06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-6,906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-9,43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10,311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-0,043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-0,031</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15,088</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-228,371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-6,565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-11,307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10,557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-0,77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-0,046</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16,981</w:t>
            </w:r>
          </w:p>
        </w:tc>
      </w:tr>
      <w:tr w:rsidR="008F535B" w:rsidRPr="00F6301B" w:rsidTr="00701DD7">
        <w:trPr>
          <w:trHeight w:val="270"/>
        </w:trPr>
        <w:tc>
          <w:tcPr>
            <w:tcW w:w="1059" w:type="dxa"/>
            <w:tcBorders>
              <w:top w:val="nil"/>
              <w:left w:val="single" w:sz="8" w:space="0" w:color="auto"/>
              <w:bottom w:val="single" w:sz="8" w:space="0" w:color="auto"/>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-285,693</w:t>
            </w:r>
          </w:p>
        </w:tc>
        <w:tc>
          <w:tcPr>
            <w:tcW w:w="0" w:type="auto"/>
            <w:tcBorders>
              <w:top w:val="nil"/>
              <w:left w:val="nil"/>
              <w:bottom w:val="single" w:sz="8" w:space="0" w:color="auto"/>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-6,146</w:t>
            </w:r>
          </w:p>
        </w:tc>
        <w:tc>
          <w:tcPr>
            <w:tcW w:w="0" w:type="auto"/>
            <w:tcBorders>
              <w:top w:val="nil"/>
              <w:left w:val="nil"/>
              <w:bottom w:val="single" w:sz="8" w:space="0" w:color="auto"/>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-9,985</w:t>
            </w:r>
          </w:p>
        </w:tc>
        <w:tc>
          <w:tcPr>
            <w:tcW w:w="0" w:type="auto"/>
            <w:tcBorders>
              <w:top w:val="nil"/>
              <w:left w:val="nil"/>
              <w:bottom w:val="single" w:sz="8" w:space="0" w:color="auto"/>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11,286</w:t>
            </w:r>
          </w:p>
        </w:tc>
        <w:tc>
          <w:tcPr>
            <w:tcW w:w="0" w:type="auto"/>
            <w:tcBorders>
              <w:top w:val="nil"/>
              <w:left w:val="nil"/>
              <w:bottom w:val="single" w:sz="8" w:space="0" w:color="auto"/>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-0,456</w:t>
            </w:r>
          </w:p>
        </w:tc>
        <w:tc>
          <w:tcPr>
            <w:tcW w:w="0" w:type="auto"/>
            <w:tcBorders>
              <w:top w:val="nil"/>
              <w:left w:val="nil"/>
              <w:bottom w:val="single" w:sz="8" w:space="0" w:color="auto"/>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-0,034</w:t>
            </w:r>
          </w:p>
        </w:tc>
        <w:tc>
          <w:tcPr>
            <w:tcW w:w="0" w:type="auto"/>
            <w:tcBorders>
              <w:top w:val="nil"/>
              <w:left w:val="nil"/>
              <w:bottom w:val="single" w:sz="8" w:space="0" w:color="auto"/>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14,54</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Вар=</w:t>
            </w:r>
            <w:r>
              <w:rPr>
                <w:rFonts w:ascii="Arial" w:hAnsi="Arial"/>
                <w:sz w:val="20"/>
                <w:lang w:val="uk-UA" w:eastAsia="en-US"/>
              </w:rPr>
              <w:t xml:space="preserve"> 43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 </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Y</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x1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x2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x3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x4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x5</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x6</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5,172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-0,244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-0,707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-0,145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-0,306</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0,007</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12,178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0,106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0,622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-1,019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-0,121</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-0,189</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6,929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-0,397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-0,511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-0,216</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0,064</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8,034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-0,427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-0,712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0,311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-0,952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-0,376</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0,159</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7,053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-0,432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0,161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0,203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0,907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0,177</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0,059</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12,594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0,001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-1,609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-0,312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1,166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-0,189</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-0,008</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7,945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0,415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-1,208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0,134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0,722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0,014</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-0,053</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16,872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-0,668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-2,357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0,301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-0,399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-0,54</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0,382</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14,307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-0,208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-2,105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0,531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-0,739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-0,604</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0,216</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13,001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-1,581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-1,841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0,758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-0,951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-0,258</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0,77</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10,82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-1,329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-1,44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0,783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-0,856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-0,257</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0,569</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22,374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-1,408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-2,652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0,955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-0,692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-0,318</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0,957</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31,477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-1,335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-3,234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1,162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-0,242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-0,328</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1,098</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36,547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-1,173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-3,193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1,752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0,472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-0,225</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1,108</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35,398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-1,757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-3,545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1,21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1,073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-0,185</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1,534</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79,207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-1,668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-5,734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1,909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0,738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-0,314</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2,316</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76,264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-4,783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2,677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0,487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-0,437</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0,909</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51,553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-2,434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-4,175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1,844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-0,182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-0,179</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2,402</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56,434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-2,625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-4,256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2,187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0,261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-0,14</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2,674</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111,933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-2,781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-6,312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2,923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0,533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-0,161</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4,107</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107,749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-2,89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-6,626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2,453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0,077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-0,187</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4,32</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99,449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-2,721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-5,593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3,083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-0,098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-0,159</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3,661</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179,356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-2,397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-8,824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2,511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-0,86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-0,355</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4,761</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149,904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-2,006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-7,419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3,38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-0,563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-0,329</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3,665</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146,648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-3,43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-6,415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3,98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-0,024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-0,115</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5,197</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177,14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-3,113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-8,207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3,621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0,082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-0,178</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5,835</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200,016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-4,011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-8,153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4,315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0,149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-0,113</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7,404</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219,822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-7,871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4,97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-0,682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-0,101</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7,782</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268,563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-4,99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-9,972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4,591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-0,443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-0,104</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10,879</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231,004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-5,175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-8,36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4,905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-0,434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-0,082</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9,64</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-91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-5,349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-7,439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5,386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-0,035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-0,063</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9,036</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267,784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-5,96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-8,012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5,795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-0,037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-0,056</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10,71</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298,363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-5,827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-8,533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6,09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-0,063</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11,176</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313,254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-5,554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-7,655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6,597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-0,544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-0,056</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9,835</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307,621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-5,359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-7,232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6,621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-0,459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-0,054</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9,084</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373,489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-5,843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-8,592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7,142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-0,054</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11,472</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-80</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-5,28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-8,867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7,61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-0,302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-0,059</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10,889</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449,574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-5,171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-8,803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8,02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-0,291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-0,056</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10,712</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507,086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-5,787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-10,013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8,35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-0,742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-0,059</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13,281</w:t>
            </w:r>
          </w:p>
        </w:tc>
      </w:tr>
      <w:tr w:rsidR="008F535B" w:rsidRPr="00F6301B" w:rsidTr="00701DD7">
        <w:trPr>
          <w:trHeight w:val="270"/>
        </w:trPr>
        <w:tc>
          <w:tcPr>
            <w:tcW w:w="1059" w:type="dxa"/>
            <w:tcBorders>
              <w:top w:val="nil"/>
              <w:left w:val="single" w:sz="8" w:space="0" w:color="auto"/>
              <w:bottom w:val="single" w:sz="8" w:space="0" w:color="auto"/>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534,173</w:t>
            </w:r>
          </w:p>
        </w:tc>
        <w:tc>
          <w:tcPr>
            <w:tcW w:w="0" w:type="auto"/>
            <w:tcBorders>
              <w:top w:val="nil"/>
              <w:left w:val="nil"/>
              <w:bottom w:val="single" w:sz="8" w:space="0" w:color="auto"/>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-5,863</w:t>
            </w:r>
          </w:p>
        </w:tc>
        <w:tc>
          <w:tcPr>
            <w:tcW w:w="0" w:type="auto"/>
            <w:tcBorders>
              <w:top w:val="nil"/>
              <w:left w:val="nil"/>
              <w:bottom w:val="single" w:sz="8" w:space="0" w:color="auto"/>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-9,665</w:t>
            </w:r>
          </w:p>
        </w:tc>
        <w:tc>
          <w:tcPr>
            <w:tcW w:w="0" w:type="auto"/>
            <w:tcBorders>
              <w:top w:val="nil"/>
              <w:left w:val="nil"/>
              <w:bottom w:val="single" w:sz="8" w:space="0" w:color="auto"/>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8,746</w:t>
            </w:r>
          </w:p>
        </w:tc>
        <w:tc>
          <w:tcPr>
            <w:tcW w:w="0" w:type="auto"/>
            <w:tcBorders>
              <w:top w:val="nil"/>
              <w:left w:val="nil"/>
              <w:bottom w:val="single" w:sz="8" w:space="0" w:color="auto"/>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-0,819</w:t>
            </w:r>
          </w:p>
        </w:tc>
        <w:tc>
          <w:tcPr>
            <w:tcW w:w="0" w:type="auto"/>
            <w:tcBorders>
              <w:top w:val="nil"/>
              <w:left w:val="nil"/>
              <w:bottom w:val="single" w:sz="8" w:space="0" w:color="auto"/>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-0,054</w:t>
            </w:r>
          </w:p>
        </w:tc>
        <w:tc>
          <w:tcPr>
            <w:tcW w:w="0" w:type="auto"/>
            <w:tcBorders>
              <w:top w:val="nil"/>
              <w:left w:val="nil"/>
              <w:bottom w:val="single" w:sz="8" w:space="0" w:color="auto"/>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13,109</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Вар=</w:t>
            </w:r>
            <w:r>
              <w:rPr>
                <w:rFonts w:ascii="Arial" w:hAnsi="Arial"/>
                <w:sz w:val="20"/>
                <w:lang w:val="uk-UA" w:eastAsia="en-US"/>
              </w:rPr>
              <w:t xml:space="preserve"> 44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 </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Y</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x1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x2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x3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x4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x5</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x6</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1,925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-0,967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0,732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-0,085</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0,13</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4,245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-0,338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-0,707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-0,155</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-0,172</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13,764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-1,069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-1,634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-1,184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-0,477</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0,114</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-0,598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-1,298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-0,192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-1,158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-0,598</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0,171</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5,773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-0,612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-1,104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-0,282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-0,314</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0,082</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9,2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-1,258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-0,932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-0,285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0,041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-0,235</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0,178</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9,787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-0,639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-1,73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-0,662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-0,591</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0,092</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5,752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-0,095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-1,805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-0,234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-0,266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-0,595</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-0,009</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6,261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-0,212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-1,35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-0,207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-0,538</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0,025</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14,818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-1,239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-1,713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-0,495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-0,345</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0,424</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20,685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-0,926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-2,663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-0,244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-0,122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-0,532</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0,445</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23,121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-0,934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-2,727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0,312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0,119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-0,431</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0,572</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7,262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-0,965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-1,282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0,666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-0,452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-0,263</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0,389</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60,728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-2,059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-4,019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0,161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-0,551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-0,309</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1,7</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53,905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-1,412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-4,142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0,63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-1,208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-0,512</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1,354</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54,977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-1,821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-3,891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1,306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-0,821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-0,303</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1,706</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37,967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-2,565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-2,644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1,56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-0,554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-0,139</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1,681</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87,147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-4,764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1,538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-0,027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-0,209</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2,595</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77,759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-1,949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-4,634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2,313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0,419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-0,201</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2,276</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74,167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-1,941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-4,589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1,705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0,665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-0,218</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2,14</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61,778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-1,662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-4,34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2,028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0,974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-0,199</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1,886</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98,042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-1,553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-5,662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2,634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0,206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-0,321</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2,287</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136,625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-2,789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-6,02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2,999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-0,508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-0,18</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3,968</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149,231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-3,175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-6,113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3,293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-0,685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-0,151</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4,559</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117,138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-3,146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-5,302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3,429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-0,894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-0,136</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4,054</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121,367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-2,416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-5,814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3,277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-0,839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-0,212</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3,493</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109,165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-3,588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-4,807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3,955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-1,009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-0,098</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4,281</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176,738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-3,426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4,469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-0,12</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5,428</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131,172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-3,034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-5,672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3,938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-0,036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-0,118</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4,229</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111,82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-3,127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-5,177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4,644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0,387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-0,076</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4,172</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109,754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-2,837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-5,235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4,531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0,355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-0,088</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3,881</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110,153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-3,677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-4,782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5,01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-0,07</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4,533</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226,862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-3,677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-7,529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5,352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-0,107</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6,612</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224,413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-3,735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-7,44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5,784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-0,089</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6,715</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240,021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-4,772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-7,249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5,612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0,662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-0,06</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8,059</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240,543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-4,366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-7,442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6,216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0,648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-0,062</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7,759</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234,048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-4,768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-7,091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6,572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-0,066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-0,056</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8,076</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337,726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-4,949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-8,856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6,677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0,092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-0,069</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10,102</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324,838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-3,332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-9,554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7,037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0,268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-0,115</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7,777</w:t>
            </w:r>
          </w:p>
        </w:tc>
      </w:tr>
      <w:tr w:rsidR="008F535B" w:rsidRPr="00F6301B" w:rsidTr="00701DD7">
        <w:trPr>
          <w:trHeight w:val="270"/>
        </w:trPr>
        <w:tc>
          <w:tcPr>
            <w:tcW w:w="1059" w:type="dxa"/>
            <w:tcBorders>
              <w:top w:val="nil"/>
              <w:left w:val="single" w:sz="8" w:space="0" w:color="auto"/>
              <w:bottom w:val="single" w:sz="8" w:space="0" w:color="auto"/>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366,906</w:t>
            </w:r>
          </w:p>
        </w:tc>
        <w:tc>
          <w:tcPr>
            <w:tcW w:w="0" w:type="auto"/>
            <w:tcBorders>
              <w:top w:val="nil"/>
              <w:left w:val="nil"/>
              <w:bottom w:val="single" w:sz="8" w:space="0" w:color="auto"/>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-4,478</w:t>
            </w:r>
          </w:p>
        </w:tc>
        <w:tc>
          <w:tcPr>
            <w:tcW w:w="0" w:type="auto"/>
            <w:tcBorders>
              <w:top w:val="nil"/>
              <w:left w:val="nil"/>
              <w:bottom w:val="single" w:sz="8" w:space="0" w:color="auto"/>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-9,592</w:t>
            </w:r>
          </w:p>
        </w:tc>
        <w:tc>
          <w:tcPr>
            <w:tcW w:w="0" w:type="auto"/>
            <w:tcBorders>
              <w:top w:val="nil"/>
              <w:left w:val="nil"/>
              <w:bottom w:val="single" w:sz="8" w:space="0" w:color="auto"/>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7,326</w:t>
            </w:r>
          </w:p>
        </w:tc>
        <w:tc>
          <w:tcPr>
            <w:tcW w:w="0" w:type="auto"/>
            <w:tcBorders>
              <w:top w:val="nil"/>
              <w:left w:val="nil"/>
              <w:bottom w:val="single" w:sz="8" w:space="0" w:color="auto"/>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0,116</w:t>
            </w:r>
          </w:p>
        </w:tc>
        <w:tc>
          <w:tcPr>
            <w:tcW w:w="0" w:type="auto"/>
            <w:tcBorders>
              <w:top w:val="nil"/>
              <w:left w:val="nil"/>
              <w:bottom w:val="single" w:sz="8" w:space="0" w:color="auto"/>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-0,079</w:t>
            </w:r>
          </w:p>
        </w:tc>
        <w:tc>
          <w:tcPr>
            <w:tcW w:w="0" w:type="auto"/>
            <w:tcBorders>
              <w:top w:val="nil"/>
              <w:left w:val="nil"/>
              <w:bottom w:val="single" w:sz="8" w:space="0" w:color="auto"/>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10,056</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Вар=</w:t>
            </w:r>
            <w:r>
              <w:rPr>
                <w:rFonts w:ascii="Arial" w:hAnsi="Arial"/>
                <w:sz w:val="20"/>
                <w:lang w:val="uk-UA" w:eastAsia="en-US"/>
              </w:rPr>
              <w:t xml:space="preserve"> 45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 </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Y</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x1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x2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x3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x4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x5</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x6</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8,829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0,312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-0,888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-0,746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-0,347</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-0,203</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1,709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1,717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0,351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0,129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0,126</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0,148</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8,574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-1,528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1,286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0,507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0,005</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-0,29</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14,534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-0,123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-0,542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-1,216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-0,587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-0,608</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-0,216</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1,637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0,951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-0,539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-0,365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-0,624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-0,076</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-0,16</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2,268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0,226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-0,001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-0,332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-0,13</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-0,016</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1,469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0,346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0,009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-0,402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-0,639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-0,153</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-0,064</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1,906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-0,457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-2,104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0,062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-0,248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-0,568</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0,207</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-1,195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0,275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-1,518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0,377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-0,596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-0,34</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0,006</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-5,099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1,717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-3,747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0,534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-0,126</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-1,17</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-2,09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0,039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-2,827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0,353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-1,172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-0,9</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0,104</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-1,048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-0,918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-2,256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0,552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-0,645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-0,443</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0,541</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-5,729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-0,906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-3,443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1,013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-0,581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-0,538</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0,84</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4,143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-0,748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-1,34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0,815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-0,152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-0,229</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0,365</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-0,715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-1,291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-2,815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1,432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-0,027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-0,253</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1,013</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3,205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-0,654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-1,719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1,011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-0,163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-0,267</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0,428</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13,249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-0,779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-0,917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1,286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-0,544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-0,148</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0,412</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2,365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-0,368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-2,982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1,904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-0,811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-0,497</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0,627</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-2,027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-0,183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-3,464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1,686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-0,786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-0,665</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0,489</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6,491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-1,553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-2,742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1,882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-1,412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-0,28</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1,308</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-15,898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-1,334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-5,123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2,201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-0,665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-0,443</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1,825</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3,853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-0,521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-4,386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2,783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-0,829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-0,581</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1,041</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7,257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-1,934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-3,178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2,135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-0,179</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1,663</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-9,604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-2,067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-5,442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2,919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-0,438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-0,238</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2,841</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-0,788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-2,212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-4,383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2,471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-0,175</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2,433</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3,06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-2,351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-4,867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3,084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0,242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-0,149</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2,907</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-29,525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-3,184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-6,528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2,76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0,531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-0,144</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4,72</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-4,029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-3,106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-5,783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3,362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0,333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-0,122</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4,269</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0,397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-3,366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4,306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0,732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-0,104</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5,46</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-3,255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-6,916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4,432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1,013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-0,102</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5,43</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0,414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-4,374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-6,443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4,107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0,472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-0,077</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6,466</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28,572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-4,357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-6,179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4,625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-0,365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-0,079</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6,315</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37,283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-4,574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-6,237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4,843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-0,342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-0,072</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6,679</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28,802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-4,675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-7,227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5,322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0,221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-0,07</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7,823</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-2,119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-4,084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-8,212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5,279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0,495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-0,092</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7,773</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30,246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-4,994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-8,058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5,841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0,009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-0,069</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9,216</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41,003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-5,316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-8,46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6,296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0,114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-0,063</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10,254</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82,131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-5,541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-8,418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6,952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0,318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-0,053</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10,724</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56,491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-6,028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-8,616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6,659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0,381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-0,051</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11,726</w:t>
            </w:r>
          </w:p>
        </w:tc>
      </w:tr>
      <w:tr w:rsidR="008F535B" w:rsidRPr="00F6301B" w:rsidTr="00701DD7">
        <w:trPr>
          <w:trHeight w:val="270"/>
        </w:trPr>
        <w:tc>
          <w:tcPr>
            <w:tcW w:w="1059" w:type="dxa"/>
            <w:tcBorders>
              <w:top w:val="nil"/>
              <w:left w:val="single" w:sz="8" w:space="0" w:color="auto"/>
              <w:bottom w:val="single" w:sz="8" w:space="0" w:color="auto"/>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48,669</w:t>
            </w:r>
          </w:p>
        </w:tc>
        <w:tc>
          <w:tcPr>
            <w:tcW w:w="0" w:type="auto"/>
            <w:tcBorders>
              <w:top w:val="nil"/>
              <w:left w:val="nil"/>
              <w:bottom w:val="single" w:sz="8" w:space="0" w:color="auto"/>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-5,685</w:t>
            </w:r>
          </w:p>
        </w:tc>
        <w:tc>
          <w:tcPr>
            <w:tcW w:w="0" w:type="auto"/>
            <w:tcBorders>
              <w:top w:val="nil"/>
              <w:left w:val="nil"/>
              <w:bottom w:val="single" w:sz="8" w:space="0" w:color="auto"/>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-10,248</w:t>
            </w:r>
          </w:p>
        </w:tc>
        <w:tc>
          <w:tcPr>
            <w:tcW w:w="0" w:type="auto"/>
            <w:tcBorders>
              <w:top w:val="nil"/>
              <w:left w:val="nil"/>
              <w:bottom w:val="single" w:sz="8" w:space="0" w:color="auto"/>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7,57</w:t>
            </w:r>
          </w:p>
        </w:tc>
        <w:tc>
          <w:tcPr>
            <w:tcW w:w="0" w:type="auto"/>
            <w:tcBorders>
              <w:top w:val="nil"/>
              <w:left w:val="nil"/>
              <w:bottom w:val="single" w:sz="8" w:space="0" w:color="auto"/>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-0,054</w:t>
            </w:r>
          </w:p>
        </w:tc>
        <w:tc>
          <w:tcPr>
            <w:tcW w:w="0" w:type="auto"/>
            <w:tcBorders>
              <w:top w:val="nil"/>
              <w:left w:val="nil"/>
              <w:bottom w:val="single" w:sz="8" w:space="0" w:color="auto"/>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-0,063</w:t>
            </w:r>
          </w:p>
        </w:tc>
        <w:tc>
          <w:tcPr>
            <w:tcW w:w="0" w:type="auto"/>
            <w:tcBorders>
              <w:top w:val="nil"/>
              <w:left w:val="nil"/>
              <w:bottom w:val="single" w:sz="8" w:space="0" w:color="auto"/>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13,167</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Вар=</w:t>
            </w:r>
            <w:r>
              <w:rPr>
                <w:rFonts w:ascii="Arial" w:hAnsi="Arial"/>
                <w:sz w:val="20"/>
                <w:lang w:val="uk-UA" w:eastAsia="en-US"/>
              </w:rPr>
              <w:t xml:space="preserve"> 46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 </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Y</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x1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x2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x3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x4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x5</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x6</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-0,345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-1,259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0,101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-0,084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-0,139</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-0,041</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-0,115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-0,118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1,038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0,196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0,226</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0,016</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-0,374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1,263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-0,377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0,203</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0,202</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-3,034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1,079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-0,945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0,855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0,096</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-0,194</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-2,941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0,962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-0,173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-0,012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-1,005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-0,03</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0,005</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-4,433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1,859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0,097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0,042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-1,676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0,018</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0,157</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-2,047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0,148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-1,752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-0,187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-1,543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-0,816</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0,006</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-1,342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0,037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-0,85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-0,272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-1,388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-0,617</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0,016</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-55,2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-0,228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-0,038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0,195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-1,087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-0,275</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0,088</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0,659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0,076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-0,186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0,036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-0,581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-0,163</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0,018</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2,485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-0,674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-2,174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0,081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0,307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-0,423</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0,313</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-0,104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-0,329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-1,43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0,197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0,674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0,152</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1,715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-0,725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-1,338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0,209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0,506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-0,221</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0,246</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-0,232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-0,834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-0,446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0,382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-0,502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-0,206</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0,161</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0,513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-0,963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-0,347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0,735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-0,543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-0,145</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0,226</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0,812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-0,407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-2,422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0,394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-0,536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-0,637</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0,287</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-0,67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0,354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-1,985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0,527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-0,068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-0,26</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-0,035</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6,178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-0,968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-2,392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0,933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0,563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-0,241</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0,662</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6,321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-0,841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-3,573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1,116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0,786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-0,368</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0,849</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5,664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-0,694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-3,016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0,766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1,333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-0,272</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0,643</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5,473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-1,557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-1,766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1,022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0,872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-0,104</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0,785</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6,537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-2,014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-3,942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1,201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-0,223</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1,831</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0,391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-0,92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-3,689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1,533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-0,498</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1,637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-1,014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-2,865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0,943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-0,417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-0,413</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0,777</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10,92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-2,614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-4,885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1,665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-0,004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-0,186</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2,887</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7,147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-1,773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-4,532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1,14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0,537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-0,279</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1,847</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13,1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-2,233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-4,31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1,702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0,95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-0,163</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2,302</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18,272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-2,977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-4,441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2,712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0,527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-0,106</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3,197</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12,417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-2,563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-3,371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1,889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0,311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-0,123</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2,11</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4,806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-1,56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-6,014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2,53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-0,238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-0,385</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2,384</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9,717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-2,132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-5,749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3,037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-0,227</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3,06</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9,779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-2,984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-4,918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3,071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-0,791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-0,142</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3,574</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6,681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-2,178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-7,159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3,743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-0,806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-0,279</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3,893</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14,322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-2,973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-6,165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3,821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-0,664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-0,152</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4,447</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67,1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-3,907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-7,429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4,433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-0,388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-0,112</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6,698</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23,5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-3,993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-7,329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3,957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-0,327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-0,113</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6,649</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26,057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-4,432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-9,104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4,562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-0,82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-0,119</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9,008</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26,03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-4,087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-9,246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5,052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-0,71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-0,127</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8,588</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39,965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-4,355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-9,532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5,591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-0,137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-0,106</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9,421</w:t>
            </w:r>
          </w:p>
        </w:tc>
      </w:tr>
      <w:tr w:rsidR="008F535B" w:rsidRPr="00F6301B" w:rsidTr="00701DD7">
        <w:trPr>
          <w:trHeight w:val="270"/>
        </w:trPr>
        <w:tc>
          <w:tcPr>
            <w:tcW w:w="1059" w:type="dxa"/>
            <w:tcBorders>
              <w:top w:val="nil"/>
              <w:left w:val="single" w:sz="8" w:space="0" w:color="auto"/>
              <w:bottom w:val="single" w:sz="8" w:space="0" w:color="auto"/>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48,151</w:t>
            </w:r>
          </w:p>
        </w:tc>
        <w:tc>
          <w:tcPr>
            <w:tcW w:w="0" w:type="auto"/>
            <w:tcBorders>
              <w:top w:val="nil"/>
              <w:left w:val="nil"/>
              <w:bottom w:val="single" w:sz="8" w:space="0" w:color="auto"/>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-4,464</w:t>
            </w:r>
          </w:p>
        </w:tc>
        <w:tc>
          <w:tcPr>
            <w:tcW w:w="0" w:type="auto"/>
            <w:tcBorders>
              <w:top w:val="nil"/>
              <w:left w:val="nil"/>
              <w:bottom w:val="single" w:sz="8" w:space="0" w:color="auto"/>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-10,252</w:t>
            </w:r>
          </w:p>
        </w:tc>
        <w:tc>
          <w:tcPr>
            <w:tcW w:w="0" w:type="auto"/>
            <w:tcBorders>
              <w:top w:val="nil"/>
              <w:left w:val="nil"/>
              <w:bottom w:val="single" w:sz="8" w:space="0" w:color="auto"/>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6,067</w:t>
            </w:r>
          </w:p>
        </w:tc>
        <w:tc>
          <w:tcPr>
            <w:tcW w:w="0" w:type="auto"/>
            <w:tcBorders>
              <w:top w:val="nil"/>
              <w:left w:val="nil"/>
              <w:bottom w:val="single" w:sz="8" w:space="0" w:color="auto"/>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0,157</w:t>
            </w:r>
          </w:p>
        </w:tc>
        <w:tc>
          <w:tcPr>
            <w:tcW w:w="0" w:type="auto"/>
            <w:tcBorders>
              <w:top w:val="nil"/>
              <w:left w:val="nil"/>
              <w:bottom w:val="single" w:sz="8" w:space="0" w:color="auto"/>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-0,101</w:t>
            </w:r>
          </w:p>
        </w:tc>
        <w:tc>
          <w:tcPr>
            <w:tcW w:w="0" w:type="auto"/>
            <w:tcBorders>
              <w:top w:val="nil"/>
              <w:left w:val="nil"/>
              <w:bottom w:val="single" w:sz="8" w:space="0" w:color="auto"/>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10,368</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Вар=</w:t>
            </w:r>
            <w:r>
              <w:rPr>
                <w:rFonts w:ascii="Arial" w:hAnsi="Arial"/>
                <w:sz w:val="20"/>
                <w:lang w:val="uk-UA" w:eastAsia="en-US"/>
              </w:rPr>
              <w:t xml:space="preserve"> 47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 </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Y</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x1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x2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x3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x4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x5</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x6</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5,322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-0,533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0,231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1,767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0,246</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0,33</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3,703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0,539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-1,398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1,674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0,119</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0,186</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0,873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1,554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0,578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-0,286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0,121</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0,124</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-1,258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-0,128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-0,326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-0,068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-0,594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-0,274</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0,009</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-1,145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1,057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-2,325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1,028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-0,782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-0,121</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-0,261</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-0,721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0,163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-2,231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0,966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-0,649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-0,426</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0,137</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0,379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-1,737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0,371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-0,331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-0,44</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0,103</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0,231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0,038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-1,75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0,85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0,265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-0,149</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0,16</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88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-0,579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-1,752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1,314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1,043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0,005</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0,509</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5,045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-0,632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-1,262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1,407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0,985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0,089</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0,48</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4,788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0,042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-1,18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1,236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1,332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0,357</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0,308</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6,629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-1,064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-1,15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1,743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1,417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0,111</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0,674</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8,164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-0,552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-0,836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1,664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1,563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0,352</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0,523</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3,114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-1,017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-1,679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1,576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1,187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0,008</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0,713</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3,245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-0,726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-4,32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1,874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-0,354</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1,043</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3,388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-0,179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-3,423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2,031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-0,157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-0,419</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0,53</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6,291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-2,152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-3,602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2,333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-0,419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-0,17</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2,024</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10,781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-1,403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-4,04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2,992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-0,95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-0,286</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1,768</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13,87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-1,183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-3,956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3,041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-0,546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-0,276</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1,556</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8,095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-2,56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-3,528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2,765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-0,969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-0,142</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2,397</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19,881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-2,644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-3,604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3,555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-0,585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-0,103</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2,63</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26,425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-1,839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-4,314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4,065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-0,964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-0,174</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2,437</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-70</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-2,288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-5,213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4,109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-0,403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-0,152</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3,213</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124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-3,148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-5,864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4,455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-0,085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-0,106</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4,583</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33,746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-3,192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-5,395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4,405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0,77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-0,076</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4,349</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38,013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-3,11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-4,999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4,699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1,029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-0,056</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4,091</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43,743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-2,546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-5,362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5,02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0,663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-0,074</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3,752</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49,16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-1,996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-5,027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5,285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-0,232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-0,099</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3,066</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57,559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-3,711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-4,603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5,702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-0,682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-0,056</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4,576</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71,901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-3,411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-7,132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6,399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-0,772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-0,097</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6,17</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95,645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-2,817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-6,247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7,172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-0,516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-0,067</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4,964</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74,015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-3,228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-6,044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6,458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-0,436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-0,071</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5,201</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92,068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-3,72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-5,892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7,109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-0,298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-0,047</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5,809</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110,814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-4,002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-7,574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7,785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-0,869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-0,068</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7,65</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110,533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-3,988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-6,911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7,804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-1,016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-0,061</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7,114</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130,783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-3,959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-8,647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8,467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-1,011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-0,077</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8,581</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129,755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-5,044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-8,056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8,402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-1,15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-0,055</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9,861</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146,239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-4,93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-7,615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8,897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-1,024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-0,046</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9,33</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165,584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-10,264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9,481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-0,743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-0,059</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12,798</w:t>
            </w:r>
          </w:p>
        </w:tc>
      </w:tr>
      <w:tr w:rsidR="008F535B" w:rsidRPr="00F6301B" w:rsidTr="00701DD7">
        <w:trPr>
          <w:trHeight w:val="270"/>
        </w:trPr>
        <w:tc>
          <w:tcPr>
            <w:tcW w:w="1059" w:type="dxa"/>
            <w:tcBorders>
              <w:top w:val="nil"/>
              <w:left w:val="single" w:sz="8" w:space="0" w:color="auto"/>
              <w:bottom w:val="single" w:sz="8" w:space="0" w:color="auto"/>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183,026</w:t>
            </w:r>
          </w:p>
        </w:tc>
        <w:tc>
          <w:tcPr>
            <w:tcW w:w="0" w:type="auto"/>
            <w:tcBorders>
              <w:top w:val="nil"/>
              <w:left w:val="nil"/>
              <w:bottom w:val="single" w:sz="8" w:space="0" w:color="auto"/>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-4,599</w:t>
            </w:r>
          </w:p>
        </w:tc>
        <w:tc>
          <w:tcPr>
            <w:tcW w:w="0" w:type="auto"/>
            <w:tcBorders>
              <w:top w:val="nil"/>
              <w:left w:val="nil"/>
              <w:bottom w:val="single" w:sz="8" w:space="0" w:color="auto"/>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-9,718</w:t>
            </w:r>
          </w:p>
        </w:tc>
        <w:tc>
          <w:tcPr>
            <w:tcW w:w="0" w:type="auto"/>
            <w:tcBorders>
              <w:top w:val="nil"/>
              <w:left w:val="nil"/>
              <w:bottom w:val="single" w:sz="8" w:space="0" w:color="auto"/>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9,893</w:t>
            </w:r>
          </w:p>
        </w:tc>
        <w:tc>
          <w:tcPr>
            <w:tcW w:w="0" w:type="auto"/>
            <w:tcBorders>
              <w:top w:val="nil"/>
              <w:left w:val="nil"/>
              <w:bottom w:val="single" w:sz="8" w:space="0" w:color="auto"/>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-0,82</w:t>
            </w:r>
          </w:p>
        </w:tc>
        <w:tc>
          <w:tcPr>
            <w:tcW w:w="0" w:type="auto"/>
            <w:tcBorders>
              <w:top w:val="nil"/>
              <w:left w:val="nil"/>
              <w:bottom w:val="single" w:sz="8" w:space="0" w:color="auto"/>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-0,059</w:t>
            </w:r>
          </w:p>
        </w:tc>
        <w:tc>
          <w:tcPr>
            <w:tcW w:w="0" w:type="auto"/>
            <w:tcBorders>
              <w:top w:val="nil"/>
              <w:left w:val="nil"/>
              <w:bottom w:val="single" w:sz="8" w:space="0" w:color="auto"/>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10,945</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Вар=</w:t>
            </w:r>
            <w:r>
              <w:rPr>
                <w:rFonts w:ascii="Arial" w:hAnsi="Arial"/>
                <w:sz w:val="20"/>
                <w:lang w:val="uk-UA" w:eastAsia="en-US"/>
              </w:rPr>
              <w:t xml:space="preserve"> 48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 </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Y</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x1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x2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x3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x4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x5</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x6</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-0,891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-0,178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-0,163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-0,262</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-1,378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-0,565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0,674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-0,059</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0,161</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-3,192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-0,508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-0,671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0,353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-0,204</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0,14</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-280</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-0,451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-1,284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2,522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-0,982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-0,04</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0,659</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-13,586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-0,335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-1,716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1,608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-1,162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-0,361</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0,491</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-13,249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0,305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-2,344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1,215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-1,089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-0,438</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0,147</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331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0,019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-2,504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2,139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-0,82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-0,291</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0,445</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-20,727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0,006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-2,854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1,835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-0,526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-0,385</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0,375</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-22,608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-0,609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-2,554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2,331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0,273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-0,102</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0,78</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-13,75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0,445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-1,858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1,932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0,753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0,265</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0,244</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-40,439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0,011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-4,306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2,326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0,776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-0,298</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0,48</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-40,164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-1,148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-3,76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2,718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0,415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-0,191</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1,414</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-42,862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-1,876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-3,469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3,215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-0,008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-0,118</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1,944</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-45,695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-2,07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-4,695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2,576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0,314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-0,183</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2,463</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-50,875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-2,204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-4,37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3,245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1,095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-0,095</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2,623</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-60,258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-2,709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-4,839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3,479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1,118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-0,088</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3,367</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-61,654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-2,25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-4,683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3,553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0,775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-0,107</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2,842</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-110,119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-2,008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-6,675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4,074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0,212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-0,218</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3,497</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-89,074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-5,927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3,735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-0,055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-0,212</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3,118</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-89,378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-2,415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-4,74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4,571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-0,659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-0,119</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3,221</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-131,567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-2,261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-6,57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5,021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-0,015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-0,156</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3,975</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-119,826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-2,272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-6,232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4,77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0,284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-0,14</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3,789</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-61,768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-2,604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-3,039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5,039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0,045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-0,018</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2,59</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-105,107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-3,998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-4,263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5,491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-0,057</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4,554</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-153,931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-3,075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-6,149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5,912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-1,127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-0,106</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5,014</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-133,93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-2,733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-4,859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6,348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-1,371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-0,077</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4,001</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-159,076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-4,474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-5,844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6,398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-0,915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-0,058</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6,542</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-573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-3,988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-6,249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6,979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-1,065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-0,064</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6,425</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-199,966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-4,025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-6,781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7,104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-0,711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-0,064</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6,899</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-232,625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-4,77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-7,119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7,919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-0,677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-0,049</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8,394</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-254,462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-4,997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-7,644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8,114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-0,503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-0,048</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9,272</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-240,793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-5,26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-6,974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8,576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-0,177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-0,033</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9,053</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-226,148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-5,41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-6,32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8,985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0,003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-0,023</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8,635</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-317,215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-5,001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-8,254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9,676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0,347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-0,031</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10,196</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-316,181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-4,474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-8,053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9,86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0,249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-0,029</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9,18</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-307,332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-5,53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-7,237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10,365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-0,533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-0,023</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10,089</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-425,661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-5,306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-9,349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11,199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-0,629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-0,035</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12,177</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-416,287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-5,299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-8,357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12,228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-0,567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-0,017</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11,314</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-479,979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-5,775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-10,003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11,949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-0,114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-0,029</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13,945</w:t>
            </w:r>
          </w:p>
        </w:tc>
      </w:tr>
      <w:tr w:rsidR="008F535B" w:rsidRPr="00F6301B" w:rsidTr="00701DD7">
        <w:trPr>
          <w:trHeight w:val="270"/>
        </w:trPr>
        <w:tc>
          <w:tcPr>
            <w:tcW w:w="1059" w:type="dxa"/>
            <w:tcBorders>
              <w:top w:val="nil"/>
              <w:left w:val="single" w:sz="8" w:space="0" w:color="auto"/>
              <w:bottom w:val="single" w:sz="8" w:space="0" w:color="auto"/>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-519,992</w:t>
            </w:r>
          </w:p>
        </w:tc>
        <w:tc>
          <w:tcPr>
            <w:tcW w:w="0" w:type="auto"/>
            <w:tcBorders>
              <w:top w:val="nil"/>
              <w:left w:val="nil"/>
              <w:bottom w:val="single" w:sz="8" w:space="0" w:color="auto"/>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-4,825</w:t>
            </w:r>
          </w:p>
        </w:tc>
        <w:tc>
          <w:tcPr>
            <w:tcW w:w="0" w:type="auto"/>
            <w:tcBorders>
              <w:top w:val="nil"/>
              <w:left w:val="nil"/>
              <w:bottom w:val="single" w:sz="8" w:space="0" w:color="auto"/>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-9,894</w:t>
            </w:r>
          </w:p>
        </w:tc>
        <w:tc>
          <w:tcPr>
            <w:tcW w:w="0" w:type="auto"/>
            <w:tcBorders>
              <w:top w:val="nil"/>
              <w:left w:val="nil"/>
              <w:bottom w:val="single" w:sz="8" w:space="0" w:color="auto"/>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13,118</w:t>
            </w:r>
          </w:p>
        </w:tc>
        <w:tc>
          <w:tcPr>
            <w:tcW w:w="0" w:type="auto"/>
            <w:tcBorders>
              <w:top w:val="nil"/>
              <w:left w:val="nil"/>
              <w:bottom w:val="single" w:sz="8" w:space="0" w:color="auto"/>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-0,163</w:t>
            </w:r>
          </w:p>
        </w:tc>
        <w:tc>
          <w:tcPr>
            <w:tcW w:w="0" w:type="auto"/>
            <w:tcBorders>
              <w:top w:val="nil"/>
              <w:left w:val="nil"/>
              <w:bottom w:val="single" w:sz="8" w:space="0" w:color="auto"/>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-0,018</w:t>
            </w:r>
          </w:p>
        </w:tc>
        <w:tc>
          <w:tcPr>
            <w:tcW w:w="0" w:type="auto"/>
            <w:tcBorders>
              <w:top w:val="nil"/>
              <w:left w:val="nil"/>
              <w:bottom w:val="single" w:sz="8" w:space="0" w:color="auto"/>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12,173</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Вар=</w:t>
            </w:r>
            <w:r>
              <w:rPr>
                <w:rFonts w:ascii="Arial" w:hAnsi="Arial"/>
                <w:sz w:val="20"/>
                <w:lang w:val="uk-UA" w:eastAsia="en-US"/>
              </w:rPr>
              <w:t>49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 </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Y</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x1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x2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x3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x4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x5</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x6</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-5,749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-1,196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-0,995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0,797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-0,164</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0,399</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-0,045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0,183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0,632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-1,288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-0,163</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-0,233</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-1,182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0,352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-0,057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0,496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0,131</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0,097</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2,698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-0,684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-1,947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-2,184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-1,261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-1,034</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-0,107</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0,836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-0,173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-0,436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-0,687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-0,123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-0,345</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-0,122</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-4,054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-0,399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-0,594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-0,84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0,316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-0,327</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-0,117</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-2,004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0,335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-0,608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-0,863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0,311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-0,185</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-0,209</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-1,075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-0,555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-1,368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-0,847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-0,724</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-0,023</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2,814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-0,145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-0,998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-1,127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-0,972</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2,783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-0,336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-1,766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-0,539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-0,937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-0,804</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0,046</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-2,783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-0,579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-2,086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-0,583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-0,336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-0,671</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0,13</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-1,468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-0,355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-3,947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-1,294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-0,065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-1,257</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0,022</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3,707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-0,047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-3,279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-0,726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-0,621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-1,165</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-0,099</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-2,564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-1,176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-3,247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-0,582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-0,403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-0,568</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0,653</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-1,083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-0,545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-3,395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-0,203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-0,857</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0,312</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-2,102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-0,943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-2,83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-0,232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-0,565</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0,482</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-6,908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-1,884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-3,468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0,128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-0,001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-0,287</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1,332</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-8,207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-1,499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-2,034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-0,369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0,009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0,536</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-5,015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-1,255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-2,137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-0,179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0,205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-0,327</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0,502</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0,209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-2,133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-0,001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-0,406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-0,59</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0,245</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-2,716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-0,422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-3,329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0,036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0,477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-0,687</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0,298</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-11,47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-1,433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-3,496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0,419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1,019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-0,286</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1,127</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-18,745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-1,355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-3,86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0,432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1,63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-0,278</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1,239</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-10,786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-0,783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-3,423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0,527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1,137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-0,394</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0,693</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-13,522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-2,506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-3,014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1,032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0,281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-0,144</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1,72</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-11,577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-2,338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-2,944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0,993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-0,041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-0,167</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1,576</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-3,416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-1,163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-3,821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1,441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-0,198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-0,398</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1,179</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-6,933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-2,102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-3,057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1,282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-0,479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-0,201</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1,551</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-5,826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-2,353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-5,503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1,514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-0,522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-0,262</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2,904</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-4,753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-2,063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-4,353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1,898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-0,497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-0,238</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2,186</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-13,617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-3,013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-3,521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1,895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-0,459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-0,126</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2,509</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-8,89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-2,632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-6,516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2,199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-0,314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-0,229</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3,873</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-8,067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-6,044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3,004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-0,642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-0,183</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4,002</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-10,454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-3,343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-7,147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3,172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-0,604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-0,163</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5,427</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-3,217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-3,23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-7,642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2,827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-0,96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-0,197</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5,54</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-20,059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-4,462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-7,831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3,173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-0,632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-0,117</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7,64</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-17,769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-4,039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-8,293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3,863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-0,469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-0,129</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7,48</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-16,746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-3,605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-7,734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4,232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-0,244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-0,131</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6,426</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-42,566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-5,71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-10,592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3,645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-0,098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-0,095</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12,827</w:t>
            </w:r>
          </w:p>
        </w:tc>
      </w:tr>
      <w:tr w:rsidR="008F535B" w:rsidRPr="00F6301B" w:rsidTr="00701DD7">
        <w:trPr>
          <w:trHeight w:val="270"/>
        </w:trPr>
        <w:tc>
          <w:tcPr>
            <w:tcW w:w="1059" w:type="dxa"/>
            <w:tcBorders>
              <w:top w:val="nil"/>
              <w:left w:val="single" w:sz="8" w:space="0" w:color="auto"/>
              <w:bottom w:val="single" w:sz="8" w:space="0" w:color="auto"/>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-34,793</w:t>
            </w:r>
          </w:p>
        </w:tc>
        <w:tc>
          <w:tcPr>
            <w:tcW w:w="0" w:type="auto"/>
            <w:tcBorders>
              <w:top w:val="nil"/>
              <w:left w:val="nil"/>
              <w:bottom w:val="single" w:sz="8" w:space="0" w:color="auto"/>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-4,714</w:t>
            </w:r>
          </w:p>
        </w:tc>
        <w:tc>
          <w:tcPr>
            <w:tcW w:w="0" w:type="auto"/>
            <w:tcBorders>
              <w:top w:val="nil"/>
              <w:left w:val="nil"/>
              <w:bottom w:val="single" w:sz="8" w:space="0" w:color="auto"/>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-9,423</w:t>
            </w:r>
          </w:p>
        </w:tc>
        <w:tc>
          <w:tcPr>
            <w:tcW w:w="0" w:type="auto"/>
            <w:tcBorders>
              <w:top w:val="nil"/>
              <w:left w:val="nil"/>
              <w:bottom w:val="single" w:sz="8" w:space="0" w:color="auto"/>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4,205</w:t>
            </w:r>
          </w:p>
        </w:tc>
        <w:tc>
          <w:tcPr>
            <w:tcW w:w="0" w:type="auto"/>
            <w:tcBorders>
              <w:top w:val="nil"/>
              <w:left w:val="nil"/>
              <w:bottom w:val="single" w:sz="8" w:space="0" w:color="auto"/>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0,073</w:t>
            </w:r>
          </w:p>
        </w:tc>
        <w:tc>
          <w:tcPr>
            <w:tcW w:w="0" w:type="auto"/>
            <w:tcBorders>
              <w:top w:val="nil"/>
              <w:left w:val="nil"/>
              <w:bottom w:val="single" w:sz="8" w:space="0" w:color="auto"/>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-0,106</w:t>
            </w:r>
          </w:p>
        </w:tc>
        <w:tc>
          <w:tcPr>
            <w:tcW w:w="0" w:type="auto"/>
            <w:tcBorders>
              <w:top w:val="nil"/>
              <w:left w:val="nil"/>
              <w:bottom w:val="single" w:sz="8" w:space="0" w:color="auto"/>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9,724</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Вар=</w:t>
            </w:r>
            <w:r>
              <w:rPr>
                <w:rFonts w:ascii="Arial" w:hAnsi="Arial"/>
                <w:sz w:val="20"/>
                <w:lang w:val="uk-UA" w:eastAsia="en-US"/>
              </w:rPr>
              <w:t xml:space="preserve"> 50</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 </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Y</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x1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x2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x3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x4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x5</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x6</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2,364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-0,749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0,804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-2,288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-0,39</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-0,577</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-0,95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-0,152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0,286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-0,135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-0,049</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-0,034</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0,707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-0,296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0,234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0,074</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0,007</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60</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0,965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-0,541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-0,738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0,718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0,052</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-0,231</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-1,174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-0,094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-0,259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-0,612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-0,455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-0,352</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-0,109</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-2,673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-0,072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-0,161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-1,256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-0,251</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0,024</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-0,771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0,571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-1,812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-0,116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-0,897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-0,425</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-0,198</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-3,822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0,165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-1,117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-0,359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-1,066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-0,579</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-0,063</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-1,273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-0,854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-1,093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-0,055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-0,726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-0,394</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0,197</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-2,324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-0,069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-0,546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0,177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-0,877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-0,327</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0,074</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-1,311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-0,462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-1,437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0,88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-0,689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-0,352</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0,328</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3,924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0,203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-3,014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0,389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-0,647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-0,737</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-0,028</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5,897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-0,983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-3,36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0,734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-0,799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-0,56</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0,833</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4,966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-0,781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-2,999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0,602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-0,799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-0,618</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0,614</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19,467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-0,587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-4,937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0,803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-0,561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-0,982</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0,753</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26,562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-1,883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-4,271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1,197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0,252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-0,259</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1,85</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28,253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-2,453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-3,916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1,477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0,724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-0,148</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2,238</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55,798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-2,14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-6,063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0,841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1,342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-0,27</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2,835</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43,645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-2,022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-5,646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1,337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0,746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-0,274</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2,573</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48,573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-2,297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-6,701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1,776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-0,094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-0,291</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3,434</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51,338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-3,495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-6,823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1,392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-0,554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-0,179</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5,06</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30,321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-3,12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-5,158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1,89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-0,65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-0,164</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3,614</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69,94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-2,829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-8,067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2,434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-0,324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-0,244</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5,056</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87,703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-3,911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-8,296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2,277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0,221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-0,149</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6,946</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90,737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-4,727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-7,415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2,82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0,863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-0,091</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7,605</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84,101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-4,428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-7,289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2,426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0,854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-0,102</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6,97</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129,221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-4,078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-9,707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3,247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1,069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-0,134</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8,612</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100,496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-4,238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-8,679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3,699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0,477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-0,115</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8,105</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99,681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-6,007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-7,706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3,474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0,295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-0,067</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9,955</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102,077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-5,383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-8,215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3,984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0,225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-0,078</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9,643</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110,52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-4,403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-9,345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3,838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0,319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-0,118</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9</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129,407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-9,835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4,497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0,588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-0,099</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10,355</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108,071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-5,472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-9,176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4,635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-0,372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-0,084</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10,974</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121,999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-5,486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-9,957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4,779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-0,427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-0,089</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11,889</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155,186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-6,846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-11,014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-0,631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-0,068</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16,178</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144,919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-6,286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-10,689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5,928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-0,496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-0,071</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14,633</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150,718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-7,233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-10,431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6,571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-0,627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-0,055</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16,419</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138,821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-7,109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-9,667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6,544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-0,051</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15,056</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150,285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-7,555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-9,7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7,124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-0,044</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16,082</w:t>
            </w:r>
          </w:p>
        </w:tc>
      </w:tr>
      <w:tr w:rsidR="008F535B" w:rsidRPr="00F6301B" w:rsidTr="00701DD7">
        <w:trPr>
          <w:trHeight w:val="270"/>
        </w:trPr>
        <w:tc>
          <w:tcPr>
            <w:tcW w:w="1059" w:type="dxa"/>
            <w:tcBorders>
              <w:top w:val="nil"/>
              <w:left w:val="single" w:sz="8" w:space="0" w:color="auto"/>
              <w:bottom w:val="single" w:sz="8" w:space="0" w:color="auto"/>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140,949</w:t>
            </w:r>
          </w:p>
        </w:tc>
        <w:tc>
          <w:tcPr>
            <w:tcW w:w="0" w:type="auto"/>
            <w:tcBorders>
              <w:top w:val="nil"/>
              <w:left w:val="nil"/>
              <w:bottom w:val="single" w:sz="8" w:space="0" w:color="auto"/>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-6,659</w:t>
            </w:r>
          </w:p>
        </w:tc>
        <w:tc>
          <w:tcPr>
            <w:tcW w:w="0" w:type="auto"/>
            <w:tcBorders>
              <w:top w:val="nil"/>
              <w:left w:val="nil"/>
              <w:bottom w:val="single" w:sz="8" w:space="0" w:color="auto"/>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-10,378</w:t>
            </w:r>
          </w:p>
        </w:tc>
        <w:tc>
          <w:tcPr>
            <w:tcW w:w="0" w:type="auto"/>
            <w:tcBorders>
              <w:top w:val="nil"/>
              <w:left w:val="nil"/>
              <w:bottom w:val="single" w:sz="8" w:space="0" w:color="auto"/>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7,03</w:t>
            </w:r>
          </w:p>
        </w:tc>
        <w:tc>
          <w:tcPr>
            <w:tcW w:w="0" w:type="auto"/>
            <w:tcBorders>
              <w:top w:val="nil"/>
              <w:left w:val="nil"/>
              <w:bottom w:val="single" w:sz="8" w:space="0" w:color="auto"/>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-0,512</w:t>
            </w:r>
          </w:p>
        </w:tc>
        <w:tc>
          <w:tcPr>
            <w:tcW w:w="0" w:type="auto"/>
            <w:tcBorders>
              <w:top w:val="nil"/>
              <w:left w:val="nil"/>
              <w:bottom w:val="single" w:sz="8" w:space="0" w:color="auto"/>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-0,058</w:t>
            </w:r>
          </w:p>
        </w:tc>
        <w:tc>
          <w:tcPr>
            <w:tcW w:w="0" w:type="auto"/>
            <w:tcBorders>
              <w:top w:val="nil"/>
              <w:left w:val="nil"/>
              <w:bottom w:val="single" w:sz="8" w:space="0" w:color="auto"/>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15,238</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Вар=</w:t>
            </w:r>
            <w:r>
              <w:rPr>
                <w:rFonts w:ascii="Arial" w:hAnsi="Arial"/>
                <w:sz w:val="20"/>
                <w:lang w:val="uk-UA" w:eastAsia="en-US"/>
              </w:rPr>
              <w:t xml:space="preserve"> 51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 </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Y</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x1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x2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x3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x4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x5</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x6</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6,83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0,196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-1,939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-1,454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-0,818</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-0,365</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0,976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0,593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0,383</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0,177</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3,826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-0,711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-1,578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-0,486</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0,138</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2,554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-0,216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-1,162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-0,531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-0,623</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-0,036</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-2,565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-0,63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0,283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-0,305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-0,754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-0,252</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-0,074</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15,826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-0,084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-2,726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-0,239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-0,74</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0,062</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-133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-0,827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-2,566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0,043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-0,487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-0,57</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0,442</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13,236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-0,571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-2,66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0,488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-0,089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-0,534</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0,402</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16,453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-1,503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-3,126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0,867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-0,601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-0,335</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1,128</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20,308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-0,97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-3,329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0,104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-0,527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-0,608</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0,678</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24,096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-0,715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-3,545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0,586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-0,538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-0,697</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0,635</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27,955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-2,049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-3,772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0,772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-0,112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-0,248</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1,701</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11,61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-1,549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-2,366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0,883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0,63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-0,177</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0,925</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37,846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-1,28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-4,536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1,174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1,135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-0,332</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1,448</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25,907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-1,045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-3,761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1,227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1,108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-0,295</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1,081</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39,037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-2,464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-4,571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1,671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0,051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-0,188</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2,587</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48,557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-2,328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-5,103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1,319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-0,377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-0,253</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2,646</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34,467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-2,39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-4,415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1,796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-0,647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-0,211</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2,486</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25,058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-3,757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2,16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-0,493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-0,194</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2,02</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78,929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-3,204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-6,46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2,214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-0,335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-0,173</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4,587</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70,264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-2,888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-6,044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2,582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-0,095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-0,173</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4,008</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54,03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-2,755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-5,522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2,452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-0,492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-0,184</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3,542</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46,808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-3,74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-5,198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2,504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-0,732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-0,12</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4,41</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94,742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-3,981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-7,292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2,975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-1,423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-0,144</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6,482</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92,844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-3,357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-7,133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2,684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-0,991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-0,179</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5,365</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113,373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-4,551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-7,755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3,276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-0,539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-0,11</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7,725</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116,371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-4,607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-7,866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3,997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-0,547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-0,102</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8,058</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97,535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-4,521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-7,224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3,397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-0,407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-0,102</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7,218</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82,244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-4,897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-6,67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3,989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-0,423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-0,08</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7,337</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150,088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-4,699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-8,857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4,405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-0,426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-0,104</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9,211</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139,971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-4,012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-8,465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4,118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-0,089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-0,124</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7,616</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-5,725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-8,636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4,78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0,175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-0,07</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10,845</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150,512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-5,207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-8,798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4,539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0,442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-0,08</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10,077</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154,688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-4,507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-8,902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4,95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0,198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-0,097</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9,016</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170,558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-5,352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-9,39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5,378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-0,206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-0,081</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11,128</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141,837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-4,853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-8,504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6,233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0,025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-0,072</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9,501</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180,429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-4,511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-9,6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6,472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0,333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-0,086</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9,961</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148,642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-6,027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-8,678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7,209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0,609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-0,046</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11,916</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203,182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-5,967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-10,141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7,306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0,127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-0,059</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13,564</w:t>
            </w:r>
          </w:p>
        </w:tc>
      </w:tr>
      <w:tr w:rsidR="008F535B" w:rsidRPr="00F6301B" w:rsidTr="00701DD7">
        <w:trPr>
          <w:trHeight w:val="270"/>
        </w:trPr>
        <w:tc>
          <w:tcPr>
            <w:tcW w:w="1059" w:type="dxa"/>
            <w:tcBorders>
              <w:top w:val="nil"/>
              <w:left w:val="single" w:sz="8" w:space="0" w:color="auto"/>
              <w:bottom w:val="single" w:sz="8" w:space="0" w:color="auto"/>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161,567</w:t>
            </w:r>
          </w:p>
        </w:tc>
        <w:tc>
          <w:tcPr>
            <w:tcW w:w="0" w:type="auto"/>
            <w:tcBorders>
              <w:top w:val="nil"/>
              <w:left w:val="nil"/>
              <w:bottom w:val="single" w:sz="8" w:space="0" w:color="auto"/>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-5,998</w:t>
            </w:r>
          </w:p>
        </w:tc>
        <w:tc>
          <w:tcPr>
            <w:tcW w:w="0" w:type="auto"/>
            <w:tcBorders>
              <w:top w:val="nil"/>
              <w:left w:val="nil"/>
              <w:bottom w:val="single" w:sz="8" w:space="0" w:color="auto"/>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-9,099</w:t>
            </w:r>
          </w:p>
        </w:tc>
        <w:tc>
          <w:tcPr>
            <w:tcW w:w="0" w:type="auto"/>
            <w:tcBorders>
              <w:top w:val="nil"/>
              <w:left w:val="nil"/>
              <w:bottom w:val="single" w:sz="8" w:space="0" w:color="auto"/>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7,707</w:t>
            </w:r>
          </w:p>
        </w:tc>
        <w:tc>
          <w:tcPr>
            <w:tcW w:w="0" w:type="auto"/>
            <w:tcBorders>
              <w:top w:val="nil"/>
              <w:left w:val="nil"/>
              <w:bottom w:val="single" w:sz="8" w:space="0" w:color="auto"/>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0,419</w:t>
            </w:r>
          </w:p>
        </w:tc>
        <w:tc>
          <w:tcPr>
            <w:tcW w:w="0" w:type="auto"/>
            <w:tcBorders>
              <w:top w:val="nil"/>
              <w:left w:val="nil"/>
              <w:bottom w:val="single" w:sz="8" w:space="0" w:color="auto"/>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-0,047</w:t>
            </w:r>
          </w:p>
        </w:tc>
        <w:tc>
          <w:tcPr>
            <w:tcW w:w="0" w:type="auto"/>
            <w:tcBorders>
              <w:top w:val="nil"/>
              <w:left w:val="nil"/>
              <w:bottom w:val="single" w:sz="8" w:space="0" w:color="auto"/>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12,463</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Вар=</w:t>
            </w:r>
            <w:r>
              <w:rPr>
                <w:rFonts w:ascii="Arial" w:hAnsi="Arial"/>
                <w:sz w:val="20"/>
                <w:lang w:val="uk-UA" w:eastAsia="en-US"/>
              </w:rPr>
              <w:t xml:space="preserve"> 52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 </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Y</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x1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x2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x3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x4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x5</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x6</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1,492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-1,886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0,74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0,147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-0,066</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-0,248</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2,487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-1,244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-1,235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1,394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-0,126</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0,588</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-1,498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-0,187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-1,268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-0,46</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-0,243</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1,204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-0,99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-0,226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-0,486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-1,628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-0,421</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0,054</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0,582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-0,549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-0,627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0,071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0,279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-0,159</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0,086</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0,735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0,861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-0,198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0,031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0,152</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-0,053</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-0,767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-0,981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0,923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-0,275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0,279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-0,007</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-0,233</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-0,497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0,013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-0,136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0,049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0,023</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-0,027</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1,101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1,197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0,204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-0,105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0,164</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0,109</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0,426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0,295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-0,635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-0,295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-0,034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-0,154</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-0,097</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0,551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0,917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-0,463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0,365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0,126</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-0,058</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1,119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1,323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-0,786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0,667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0,485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0,154</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-0,065</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-1,497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0,413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-1,351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0,741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-0,171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-0,079</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0,038</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-2,797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0,273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-0,017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-0,832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-0,388</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-0,035</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1,263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0,596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0,712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-1,105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0,137</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0,246</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-6,13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0,431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-2,511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0,871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-1,053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-0,477</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0,002</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-0,731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0,858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-0,308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0,91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-0,888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0,082</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0,161</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0,502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0,943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-1,203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0,844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-0,829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-0,032</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-0,031</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0,182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-1,677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1,146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0,001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-0,084</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0,168</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1,688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-2,302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1,585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0,866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-0,041</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0,499</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1,559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-0,526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-1,683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1,107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0,525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-0,113</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0,409</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-1,255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-0,189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-3,204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1,693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0,064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-0,395</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0,46</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-1,383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0,801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-3,84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1,215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-0,106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-0,294</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-0,371</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-3,189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0,242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-3,944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2,086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-0,63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-0,53</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0,242</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-1,411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-1,504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-4,512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1,726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-0,352</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1,706</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-4,096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-1,706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-4,643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1,832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-0,334</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1,97</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-1,085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-2,115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-4,765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2,418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-0,807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-0,241</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2,525</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-1,398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-2,097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-5,067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2,838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-1,468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-0,268</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2,779</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-2,312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-2,642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-6,468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3,236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-1,117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-0,219</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4,115</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1,567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-2,161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-4,69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3,119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-0,786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-0,199</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2,676</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-2,96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-3,686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3,633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-0,457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-0,089</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2,917</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-0,484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-3,528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-6,11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3,393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-0,118</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4,99</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-0,328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-2,793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-6,698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3,715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-0,367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-0,174</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4,49</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0,571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-3,241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-6,996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4,369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-0,14</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5,421</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0,741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-4,327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-7,685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4,812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-0,612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-0,099</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7,628</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1,588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-7,775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5,272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-0,753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-0,086</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8,386</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4,21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-4,876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-7,961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5,498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-0,918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-0,083</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8,897</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4,367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-5,199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-8,249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5,461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-0,769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-0,078</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9,693</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2,716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-5,39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-9,647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6,28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0,107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-0,072</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11,655</w:t>
            </w:r>
          </w:p>
        </w:tc>
      </w:tr>
      <w:tr w:rsidR="008F535B" w:rsidRPr="00F6301B" w:rsidTr="00701DD7">
        <w:trPr>
          <w:trHeight w:val="270"/>
        </w:trPr>
        <w:tc>
          <w:tcPr>
            <w:tcW w:w="1059" w:type="dxa"/>
            <w:tcBorders>
              <w:top w:val="nil"/>
              <w:left w:val="single" w:sz="8" w:space="0" w:color="auto"/>
              <w:bottom w:val="single" w:sz="8" w:space="0" w:color="auto"/>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3,951</w:t>
            </w:r>
          </w:p>
        </w:tc>
        <w:tc>
          <w:tcPr>
            <w:tcW w:w="0" w:type="auto"/>
            <w:tcBorders>
              <w:top w:val="nil"/>
              <w:left w:val="nil"/>
              <w:bottom w:val="single" w:sz="8" w:space="0" w:color="auto"/>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-4,823</w:t>
            </w:r>
          </w:p>
        </w:tc>
        <w:tc>
          <w:tcPr>
            <w:tcW w:w="0" w:type="auto"/>
            <w:tcBorders>
              <w:top w:val="nil"/>
              <w:left w:val="nil"/>
              <w:bottom w:val="single" w:sz="8" w:space="0" w:color="auto"/>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-10,336</w:t>
            </w:r>
          </w:p>
        </w:tc>
        <w:tc>
          <w:tcPr>
            <w:tcW w:w="0" w:type="auto"/>
            <w:tcBorders>
              <w:top w:val="nil"/>
              <w:left w:val="nil"/>
              <w:bottom w:val="single" w:sz="8" w:space="0" w:color="auto"/>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6,462</w:t>
            </w:r>
          </w:p>
        </w:tc>
        <w:tc>
          <w:tcPr>
            <w:tcW w:w="0" w:type="auto"/>
            <w:tcBorders>
              <w:top w:val="nil"/>
              <w:left w:val="nil"/>
              <w:bottom w:val="single" w:sz="8" w:space="0" w:color="auto"/>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0,85</w:t>
            </w:r>
          </w:p>
        </w:tc>
        <w:tc>
          <w:tcPr>
            <w:tcW w:w="0" w:type="auto"/>
            <w:tcBorders>
              <w:top w:val="nil"/>
              <w:left w:val="nil"/>
              <w:bottom w:val="single" w:sz="8" w:space="0" w:color="auto"/>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-0,081</w:t>
            </w:r>
          </w:p>
        </w:tc>
        <w:tc>
          <w:tcPr>
            <w:tcW w:w="0" w:type="auto"/>
            <w:tcBorders>
              <w:top w:val="nil"/>
              <w:left w:val="nil"/>
              <w:bottom w:val="single" w:sz="8" w:space="0" w:color="auto"/>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11,291</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Вар=</w:t>
            </w:r>
            <w:r>
              <w:rPr>
                <w:rFonts w:ascii="Arial" w:hAnsi="Arial"/>
                <w:sz w:val="20"/>
                <w:lang w:val="uk-UA" w:eastAsia="en-US"/>
              </w:rPr>
              <w:t xml:space="preserve"> 53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 </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Y</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x1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x2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x3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x4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x5</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x6</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0,287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-1,16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0,225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0,376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-0,081</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0,025</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0,528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-0,746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1,593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0,044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0,111</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-0,227</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1,27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0,078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1,544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0,276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0,422</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0,081</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0,752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1,12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-0,052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1,278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0,905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0,36</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0,277</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1,423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0,149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0,732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0,403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-0,622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0,162</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0,118</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4,594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0,174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1,149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0,85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0,207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0,578</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0,212</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2,403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0,886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-1,22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1,214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0,758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0,229</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0,05</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1,681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0,583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-0,652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0,976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1,42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0,434</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28,8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-0,087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-0,811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1,208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1,011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0,328</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0,297</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0,442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0,662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-0,741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1,717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0,309</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0,246</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1,73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-0,463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0,562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1,837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-0,398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0,317</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0,322</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2,269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0,085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-1,323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-0,504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-0,11</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0,248</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-0,432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0,428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2,131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-0,321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0,177</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0,31</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1,268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-0,138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-1,271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2,408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-0,217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0,192</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0,519</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1,611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-0,124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-0,777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2,368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-0,737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0,18</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0,515</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2,07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-0,411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-1,451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2,595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0,045</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0,649</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3,61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-0,199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-2,582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2,917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0,026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0,039</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0,686</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7,079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-0,875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-2,37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2,651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0,532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-0,009</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0,956</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7,165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-1,262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-2,921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2,951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0,762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-0,045</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1,351</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6,142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-0,818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-3,825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3,166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0,632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-0,127</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1,275</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0,715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-0,434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-4,497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3,731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-0,327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-0,321</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1,141</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4,393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-1,882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-3,977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4,724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-0,729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-0,103</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2,463</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1,282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-1,614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-3,571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3,957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-1,316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-0,176</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2,013</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5,713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-1,722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-3,289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4,876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-0,824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-0,06</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2,135</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6,068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-1,709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-5,325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5,167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-0,341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-0,141</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2,858</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9,819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-1,56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-4,687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5,609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0,053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-0,043</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2,584</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6,232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-2,303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-7,14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5,291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-0,609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-0,189</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4,362</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16,044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-3,648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-6,929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6,064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-0,479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-0,087</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6,277</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11,209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-3,884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-6,252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6,437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-1,063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-0,074</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6,189</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17,843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-4,091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-8,495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6,277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-0,501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-0,096</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8,216</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19,665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-3,752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-7,297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7,25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-0,072</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6,939</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26,926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-3,841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-7,159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7,316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0,123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-0,057</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6,963</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38,662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-4,611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-8,15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7,743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0,661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-0,049</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9,082</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39,931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-4,686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-7,451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8,04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0,815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-0,036</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8,618</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39,285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-4,872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-8,795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8,581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0,396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-0,047</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10,293</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24,547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-3,49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-8,204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9,24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-0,422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-0,055</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7,581</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26,13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-3,888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-10,456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10,008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-0,659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-0,078</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10,149</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33,445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-5,091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-9,222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9,75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-0,633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-0,048</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11,355</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37,234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-5,206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-9,078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10,536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-0,767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-0,04</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11,583</w:t>
            </w:r>
          </w:p>
        </w:tc>
      </w:tr>
      <w:tr w:rsidR="008F535B" w:rsidRPr="00F6301B" w:rsidTr="00701DD7">
        <w:trPr>
          <w:trHeight w:val="270"/>
        </w:trPr>
        <w:tc>
          <w:tcPr>
            <w:tcW w:w="1059" w:type="dxa"/>
            <w:tcBorders>
              <w:top w:val="nil"/>
              <w:left w:val="single" w:sz="8" w:space="0" w:color="auto"/>
              <w:bottom w:val="single" w:sz="8" w:space="0" w:color="auto"/>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46,767</w:t>
            </w:r>
          </w:p>
        </w:tc>
        <w:tc>
          <w:tcPr>
            <w:tcW w:w="0" w:type="auto"/>
            <w:tcBorders>
              <w:top w:val="nil"/>
              <w:left w:val="nil"/>
              <w:bottom w:val="single" w:sz="8" w:space="0" w:color="auto"/>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-5,947</w:t>
            </w:r>
          </w:p>
        </w:tc>
        <w:tc>
          <w:tcPr>
            <w:tcW w:w="0" w:type="auto"/>
            <w:tcBorders>
              <w:top w:val="nil"/>
              <w:left w:val="nil"/>
              <w:bottom w:val="single" w:sz="8" w:space="0" w:color="auto"/>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-10,745</w:t>
            </w:r>
          </w:p>
        </w:tc>
        <w:tc>
          <w:tcPr>
            <w:tcW w:w="0" w:type="auto"/>
            <w:tcBorders>
              <w:top w:val="nil"/>
              <w:left w:val="nil"/>
              <w:bottom w:val="single" w:sz="8" w:space="0" w:color="auto"/>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10,955</w:t>
            </w:r>
          </w:p>
        </w:tc>
        <w:tc>
          <w:tcPr>
            <w:tcW w:w="0" w:type="auto"/>
            <w:tcBorders>
              <w:top w:val="nil"/>
              <w:left w:val="nil"/>
              <w:bottom w:val="single" w:sz="8" w:space="0" w:color="auto"/>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-0,595</w:t>
            </w:r>
          </w:p>
        </w:tc>
        <w:tc>
          <w:tcPr>
            <w:tcW w:w="0" w:type="auto"/>
            <w:tcBorders>
              <w:top w:val="nil"/>
              <w:left w:val="nil"/>
              <w:bottom w:val="single" w:sz="8" w:space="0" w:color="auto"/>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-0,044</w:t>
            </w:r>
          </w:p>
        </w:tc>
        <w:tc>
          <w:tcPr>
            <w:tcW w:w="0" w:type="auto"/>
            <w:tcBorders>
              <w:top w:val="nil"/>
              <w:left w:val="nil"/>
              <w:bottom w:val="single" w:sz="8" w:space="0" w:color="auto"/>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14,984</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Вар=</w:t>
            </w:r>
            <w:r>
              <w:rPr>
                <w:rFonts w:ascii="Arial" w:hAnsi="Arial"/>
                <w:sz w:val="20"/>
                <w:lang w:val="uk-UA" w:eastAsia="en-US"/>
              </w:rPr>
              <w:t xml:space="preserve"> 54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 </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Y</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x1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x2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x3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x4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x5</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x6</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3,543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-1,567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-0,549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-0,615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-0,212</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0,051</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0,548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0,827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-0,076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-0,647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-0,014</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-0,14</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0,379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-0,944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0,356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-0,394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-0,156</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-0,144</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60</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-0,815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-1,168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0,369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-1,418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-0,455</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0,345</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-0,872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0,267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-0,231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-0,221</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0,064</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-1,189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0,023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-2,763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0,363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-0,231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-0,652</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0,062</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0,477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0,562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-2,027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0,679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-0,801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-0,302</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-0,066</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0,826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-0,325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-0,328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0,375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-0,716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-0,225</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0,117</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-0,82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-1,018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-2,55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0,849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-0,652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-0,414</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0,706</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-1,308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-0,511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-2,032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0,837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-0,189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-0,376</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0,377</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-4,726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-0,352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-2,375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1,138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-0,186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-0,395</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0,396</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0,059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0,041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-2,617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1,193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-0,744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-0,531</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0,239</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2,607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-0,941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-2,504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0,404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-1,677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-0,626</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0,664</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-2,833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-0,877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-5,115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1,253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-1,081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-0,823</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1,194</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-1,932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-0,229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-3,943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1,652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-0,824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-0,795</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0,538</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-7,454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-2,376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-6,564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1,185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-0,494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-0,31</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3,366</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-8,916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-2,399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-5,763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1,671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-0,341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-0,253</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3,104</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-9,53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-3,117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-5,614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1,413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0,353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-0,163</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3,787</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-14,477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-3,525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-7,33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2,008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0,986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-0,146</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5,609</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-9,849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-3,06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-6,241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1,675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1,265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-0,153</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4,218</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-4,674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-7,26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1,973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0,908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-0,099</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7,214</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-22,809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-4,241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-7,677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2,239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0,139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-0,126</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6,96</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-20,688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-4,217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-8,08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2,09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-0,892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-0,148</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7,265</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-17,538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-3,364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-7,447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2,344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-0,917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-0,19</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5,513</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-28,603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-5,047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-6,962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2,696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-0,719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-0,095</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7,588</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-34,097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-5,157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-7,195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2,975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-0,187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-0,087</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8,017</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-4,132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-6,106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3,07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-0,097</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5,661</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-25,442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-3,987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-5,567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3,023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0,201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-0,094</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5,045</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-26,71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-3,553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-6,04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3,633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0,646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-0,098</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5,035</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-28,416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-3,766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-5,287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3,358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-0,085</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4,664</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-30,551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-3,878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-5,308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3,56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-0,085</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4,831</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-4,05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-6,81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3,884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-0,711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-0,11</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6,314</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-36,759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-3,876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-7,155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4,435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-0,857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-0,116</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6,463</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-45,779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-4,515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-7,308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4,867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-0,555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-0,088</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7,585</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-54,937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-4,731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-7,218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5,472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-0,307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-0,073</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7,928</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-51,998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-4,149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-7,951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5,869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0,094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-0,084</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7,773</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-69,853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-5,234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-8,333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6,198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-0,261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-0,067</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9,964</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-74,27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-5,079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-8,269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6,912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-0,495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-0,065</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9,791</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-83,493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-5,385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-9,699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7,534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-0,987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-0,071</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11,991</w:t>
            </w:r>
          </w:p>
        </w:tc>
      </w:tr>
      <w:tr w:rsidR="008F535B" w:rsidRPr="00F6301B" w:rsidTr="00701DD7">
        <w:trPr>
          <w:trHeight w:val="270"/>
        </w:trPr>
        <w:tc>
          <w:tcPr>
            <w:tcW w:w="1059" w:type="dxa"/>
            <w:tcBorders>
              <w:top w:val="nil"/>
              <w:left w:val="single" w:sz="8" w:space="0" w:color="auto"/>
              <w:bottom w:val="single" w:sz="8" w:space="0" w:color="auto"/>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-82,487</w:t>
            </w:r>
          </w:p>
        </w:tc>
        <w:tc>
          <w:tcPr>
            <w:tcW w:w="0" w:type="auto"/>
            <w:tcBorders>
              <w:top w:val="nil"/>
              <w:left w:val="nil"/>
              <w:bottom w:val="single" w:sz="8" w:space="0" w:color="auto"/>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-5,229</w:t>
            </w:r>
          </w:p>
        </w:tc>
        <w:tc>
          <w:tcPr>
            <w:tcW w:w="0" w:type="auto"/>
            <w:tcBorders>
              <w:top w:val="nil"/>
              <w:left w:val="nil"/>
              <w:bottom w:val="single" w:sz="8" w:space="0" w:color="auto"/>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-9,812</w:t>
            </w:r>
          </w:p>
        </w:tc>
        <w:tc>
          <w:tcPr>
            <w:tcW w:w="0" w:type="auto"/>
            <w:tcBorders>
              <w:top w:val="nil"/>
              <w:left w:val="nil"/>
              <w:bottom w:val="single" w:sz="8" w:space="0" w:color="auto"/>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7,617</w:t>
            </w:r>
          </w:p>
        </w:tc>
        <w:tc>
          <w:tcPr>
            <w:tcW w:w="0" w:type="auto"/>
            <w:tcBorders>
              <w:top w:val="nil"/>
              <w:left w:val="nil"/>
              <w:bottom w:val="single" w:sz="8" w:space="0" w:color="auto"/>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-0,663</w:t>
            </w:r>
          </w:p>
        </w:tc>
        <w:tc>
          <w:tcPr>
            <w:tcW w:w="0" w:type="auto"/>
            <w:tcBorders>
              <w:top w:val="nil"/>
              <w:left w:val="nil"/>
              <w:bottom w:val="single" w:sz="8" w:space="0" w:color="auto"/>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-0,071</w:t>
            </w:r>
          </w:p>
        </w:tc>
        <w:tc>
          <w:tcPr>
            <w:tcW w:w="0" w:type="auto"/>
            <w:tcBorders>
              <w:top w:val="nil"/>
              <w:left w:val="nil"/>
              <w:bottom w:val="single" w:sz="8" w:space="0" w:color="auto"/>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11,802</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Вар=</w:t>
            </w:r>
            <w:r>
              <w:rPr>
                <w:rFonts w:ascii="Arial" w:hAnsi="Arial"/>
                <w:sz w:val="20"/>
                <w:lang w:val="uk-UA" w:eastAsia="en-US"/>
              </w:rPr>
              <w:t xml:space="preserve"> 55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 </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Y</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x1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x2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x3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x4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x5</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rPr>
                <w:rFonts w:ascii="Arial" w:hAnsi="Arial"/>
                <w:sz w:val="20"/>
                <w:lang w:val="uk-UA" w:eastAsia="en-US"/>
              </w:rPr>
            </w:pPr>
            <w:r w:rsidRPr="00F6301B">
              <w:rPr>
                <w:rFonts w:ascii="Arial" w:hAnsi="Arial"/>
                <w:sz w:val="20"/>
                <w:lang w:val="uk-UA" w:eastAsia="en-US"/>
              </w:rPr>
              <w:t>x6</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-4,382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0,575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-1,167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-0,258</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-0,282</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-2,726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-0,851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0,189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-0,392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-0,182</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-0,109</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-2,153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-0,627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0,158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-0,545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-0,218</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-0,127</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80</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-0,246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-0,661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-0,127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-0,735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-0,417</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0,029</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-1,347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0,198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-0,529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-0,259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-0,646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-0,297</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-0,056</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-1,841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-0,75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-0,67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-0,803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-0,37</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0,108</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1,96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-0,635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-3,368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0,448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-0,639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-0,747</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0,534</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1,15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-0,041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-2,238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0,516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-0,365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-0,531</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0,127</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3,967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-3,549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1,377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0,263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-0,492</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0,328</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8,287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-0,686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-3,488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0,765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0,461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-0,501</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0,64</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10,838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-1,208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-5,002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1,144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-0,071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-0,522</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1,437</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7,621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-1,053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-4,192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1,32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-0,267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-0,497</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1,149</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7,479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-1,143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-6,318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1,901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-0,902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-0,7</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1,857</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5,063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-0,897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-5,567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1,453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-0,798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-0,805</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1,315</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24,164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-2,076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-5,366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2,06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-0,295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-0,267</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2,643</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35,261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-2,658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-5,635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2,342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0,509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-0,169</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3,475</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36,199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-2,566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-4,952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2,892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1,309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-0,109</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3,188</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26,453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-2,32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-4,757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2,608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-0,157</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2,737</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28,212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-3,167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-4,212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3,166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3,303</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31,864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-3,095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-5,493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3,215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-0,448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-0,138</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4,051</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37,448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-3,036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-5,61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3,578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-0,123</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4,122</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35,925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-3,437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-5,176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4,202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-0,202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-0,09</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4,4</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34,871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-3,654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-4,676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4,417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-0,321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-0,074</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4,305</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25,012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-3,146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-4,53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4,096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-0,944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-0,104</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3,705</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34,584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-3,746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-4,81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4,618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-0,755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-0,078</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4,55</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43,048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-3,738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-6,442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4,889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-0,807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-0,102</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5,82</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36,536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-3,348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-5,402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5,259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-0,594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-0,084</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4,683</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24,259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-1,941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-6,968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5,217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-0,978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-0,245</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3,786</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47,932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-3,788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-6,712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5,411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-0,749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-0,095</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6,189</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57,839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-4,323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-6,87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5,719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-0,626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-0,077</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7,1</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82,726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-9,819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6,132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-0,514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-0,109</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9,681</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78,598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-4,597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-7,965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6,676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-0,199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-0,069</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8,661</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165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-5,317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-8,388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6,197</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-0,078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-0,065</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10,16</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97,036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-4,875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-8,854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6,894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0,258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-0,066</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10,013</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99,491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-5,672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-7,995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7,203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0,058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-0,048</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10,51</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109,433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-5,884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-7,69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7,975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0,851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-0,033</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10,674</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121,562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-5,122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-9,465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7,735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1,263</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-0,051</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11,307</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109,916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-4,925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-8,635</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8,488</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1,152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-0,039</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10,256</w:t>
            </w:r>
          </w:p>
        </w:tc>
      </w:tr>
      <w:tr w:rsidR="008F535B" w:rsidRPr="00F6301B" w:rsidTr="00701DD7">
        <w:trPr>
          <w:trHeight w:val="255"/>
        </w:trPr>
        <w:tc>
          <w:tcPr>
            <w:tcW w:w="1059" w:type="dxa"/>
            <w:tcBorders>
              <w:top w:val="nil"/>
              <w:left w:val="single" w:sz="8" w:space="0" w:color="auto"/>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134,002</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-6,351</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-9,909</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8,926</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0,024</w:t>
            </w:r>
          </w:p>
        </w:tc>
        <w:tc>
          <w:tcPr>
            <w:tcW w:w="0" w:type="auto"/>
            <w:tcBorders>
              <w:top w:val="nil"/>
              <w:left w:val="nil"/>
              <w:bottom w:val="nil"/>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-0,044</w:t>
            </w:r>
          </w:p>
        </w:tc>
        <w:tc>
          <w:tcPr>
            <w:tcW w:w="0" w:type="auto"/>
            <w:tcBorders>
              <w:top w:val="nil"/>
              <w:left w:val="nil"/>
              <w:bottom w:val="nil"/>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14,372</w:t>
            </w:r>
          </w:p>
        </w:tc>
      </w:tr>
      <w:tr w:rsidR="008F535B" w:rsidRPr="00F6301B" w:rsidTr="00701DD7">
        <w:trPr>
          <w:trHeight w:val="270"/>
        </w:trPr>
        <w:tc>
          <w:tcPr>
            <w:tcW w:w="1059" w:type="dxa"/>
            <w:tcBorders>
              <w:top w:val="nil"/>
              <w:left w:val="single" w:sz="8" w:space="0" w:color="auto"/>
              <w:bottom w:val="single" w:sz="8" w:space="0" w:color="auto"/>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134,101</w:t>
            </w:r>
          </w:p>
        </w:tc>
        <w:tc>
          <w:tcPr>
            <w:tcW w:w="0" w:type="auto"/>
            <w:tcBorders>
              <w:top w:val="nil"/>
              <w:left w:val="nil"/>
              <w:bottom w:val="single" w:sz="8" w:space="0" w:color="auto"/>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-6,073</w:t>
            </w:r>
          </w:p>
        </w:tc>
        <w:tc>
          <w:tcPr>
            <w:tcW w:w="0" w:type="auto"/>
            <w:tcBorders>
              <w:top w:val="nil"/>
              <w:left w:val="nil"/>
              <w:bottom w:val="single" w:sz="8" w:space="0" w:color="auto"/>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-10,35</w:t>
            </w:r>
          </w:p>
        </w:tc>
        <w:tc>
          <w:tcPr>
            <w:tcW w:w="0" w:type="auto"/>
            <w:tcBorders>
              <w:top w:val="nil"/>
              <w:left w:val="nil"/>
              <w:bottom w:val="single" w:sz="8" w:space="0" w:color="auto"/>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9,581</w:t>
            </w:r>
          </w:p>
        </w:tc>
        <w:tc>
          <w:tcPr>
            <w:tcW w:w="0" w:type="auto"/>
            <w:tcBorders>
              <w:top w:val="nil"/>
              <w:left w:val="nil"/>
              <w:bottom w:val="single" w:sz="8" w:space="0" w:color="auto"/>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-0,136</w:t>
            </w:r>
          </w:p>
        </w:tc>
        <w:tc>
          <w:tcPr>
            <w:tcW w:w="0" w:type="auto"/>
            <w:tcBorders>
              <w:top w:val="nil"/>
              <w:left w:val="nil"/>
              <w:bottom w:val="single" w:sz="8" w:space="0" w:color="auto"/>
              <w:right w:val="nil"/>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-0,046</w:t>
            </w:r>
          </w:p>
        </w:tc>
        <w:tc>
          <w:tcPr>
            <w:tcW w:w="0" w:type="auto"/>
            <w:tcBorders>
              <w:top w:val="nil"/>
              <w:left w:val="nil"/>
              <w:bottom w:val="single" w:sz="8" w:space="0" w:color="auto"/>
              <w:right w:val="single" w:sz="8" w:space="0" w:color="auto"/>
            </w:tcBorders>
            <w:noWrap/>
            <w:tcMar>
              <w:top w:w="15" w:type="dxa"/>
              <w:left w:w="15" w:type="dxa"/>
              <w:bottom w:w="0" w:type="dxa"/>
              <w:right w:w="15" w:type="dxa"/>
            </w:tcMar>
            <w:vAlign w:val="bottom"/>
          </w:tcPr>
          <w:p w:rsidR="008F535B" w:rsidRPr="00F6301B" w:rsidRDefault="008F535B">
            <w:pPr>
              <w:spacing w:before="0" w:after="0"/>
              <w:jc w:val="right"/>
              <w:rPr>
                <w:rFonts w:ascii="Arial" w:hAnsi="Arial"/>
                <w:sz w:val="20"/>
                <w:lang w:val="uk-UA" w:eastAsia="en-US"/>
              </w:rPr>
            </w:pPr>
            <w:r w:rsidRPr="00F6301B">
              <w:rPr>
                <w:rFonts w:ascii="Arial" w:hAnsi="Arial"/>
                <w:sz w:val="20"/>
                <w:lang w:val="uk-UA" w:eastAsia="en-US"/>
              </w:rPr>
              <w:t>14,488</w:t>
            </w:r>
          </w:p>
        </w:tc>
      </w:tr>
    </w:tbl>
    <w:p w:rsidR="008F535B" w:rsidRPr="00F6301B" w:rsidRDefault="008F535B">
      <w:pPr>
        <w:spacing w:before="0" w:after="0"/>
        <w:jc w:val="center"/>
        <w:rPr>
          <w:sz w:val="28"/>
          <w:szCs w:val="24"/>
          <w:lang w:val="uk-UA" w:eastAsia="en-US"/>
        </w:rPr>
      </w:pPr>
    </w:p>
    <w:p w:rsidR="008F535B" w:rsidRPr="005B2684" w:rsidRDefault="008F535B" w:rsidP="005B2684">
      <w:pPr>
        <w:keepNext/>
        <w:widowControl w:val="0"/>
        <w:spacing w:before="240" w:after="240"/>
        <w:ind w:firstLine="720"/>
        <w:jc w:val="center"/>
        <w:outlineLvl w:val="2"/>
        <w:rPr>
          <w:rFonts w:ascii="Antiqua" w:hAnsi="Antiqua"/>
          <w:b/>
          <w:sz w:val="32"/>
          <w:lang w:eastAsia="uk-UA"/>
        </w:rPr>
      </w:pPr>
      <w:r>
        <w:rPr>
          <w:b/>
          <w:sz w:val="28"/>
          <w:lang w:val="uk-UA" w:eastAsia="uk-UA"/>
        </w:rPr>
        <w:br w:type="page"/>
      </w:r>
      <w:bookmarkStart w:id="14" w:name="_Toc337409980"/>
      <w:r w:rsidRPr="005B2684">
        <w:rPr>
          <w:rFonts w:ascii="Antiqua" w:hAnsi="Antiqua"/>
          <w:b/>
          <w:sz w:val="32"/>
          <w:lang w:eastAsia="uk-UA"/>
        </w:rPr>
        <w:t>Література</w:t>
      </w:r>
      <w:bookmarkEnd w:id="14"/>
    </w:p>
    <w:p w:rsidR="008F535B" w:rsidRPr="007D22C1" w:rsidRDefault="008F535B" w:rsidP="005B2684">
      <w:pPr>
        <w:widowControl w:val="0"/>
        <w:numPr>
          <w:ilvl w:val="0"/>
          <w:numId w:val="32"/>
        </w:numPr>
        <w:spacing w:before="0" w:after="0"/>
        <w:jc w:val="both"/>
        <w:rPr>
          <w:rFonts w:ascii="Antiqua" w:hAnsi="Antiqua"/>
          <w:sz w:val="28"/>
          <w:lang w:eastAsia="uk-UA"/>
        </w:rPr>
      </w:pPr>
      <w:r w:rsidRPr="007D22C1">
        <w:rPr>
          <w:rFonts w:ascii="Antiqua" w:hAnsi="Antiqua"/>
          <w:sz w:val="28"/>
          <w:lang w:eastAsia="uk-UA"/>
        </w:rPr>
        <w:t>Френкель А.А. Прогнозирование производительности труда: методы и модели. – М.: Экономика, 1989. – 214 с.</w:t>
      </w:r>
    </w:p>
    <w:p w:rsidR="008F535B" w:rsidRPr="007D22C1" w:rsidRDefault="008F535B" w:rsidP="005B2684">
      <w:pPr>
        <w:widowControl w:val="0"/>
        <w:numPr>
          <w:ilvl w:val="0"/>
          <w:numId w:val="32"/>
        </w:numPr>
        <w:spacing w:before="0" w:after="0"/>
        <w:jc w:val="both"/>
        <w:rPr>
          <w:rFonts w:ascii="Antiqua" w:hAnsi="Antiqua"/>
          <w:sz w:val="28"/>
          <w:lang w:eastAsia="uk-UA"/>
        </w:rPr>
      </w:pPr>
      <w:r w:rsidRPr="007D22C1">
        <w:rPr>
          <w:rFonts w:ascii="Antiqua" w:hAnsi="Antiqua"/>
          <w:sz w:val="28"/>
          <w:lang w:eastAsia="uk-UA"/>
        </w:rPr>
        <w:t>Тюрин Ю.И., Макаров А.А. Статистический анализ данных на компьютере/ Под ред. В.Э. Фигурнова..  – М.: ИНФРА-М, 1998. – 528 с.</w:t>
      </w:r>
    </w:p>
    <w:p w:rsidR="008F535B" w:rsidRPr="007D22C1" w:rsidRDefault="008F535B" w:rsidP="005B2684">
      <w:pPr>
        <w:widowControl w:val="0"/>
        <w:numPr>
          <w:ilvl w:val="0"/>
          <w:numId w:val="32"/>
        </w:numPr>
        <w:spacing w:before="0" w:after="0"/>
        <w:jc w:val="both"/>
        <w:rPr>
          <w:rFonts w:ascii="Antiqua" w:hAnsi="Antiqua"/>
          <w:sz w:val="28"/>
          <w:lang w:val="uk-UA" w:eastAsia="uk-UA"/>
        </w:rPr>
      </w:pPr>
      <w:r w:rsidRPr="007D22C1">
        <w:rPr>
          <w:rFonts w:ascii="Antiqua" w:hAnsi="Antiqua"/>
          <w:sz w:val="28"/>
          <w:lang w:val="uk-UA" w:eastAsia="uk-UA"/>
        </w:rPr>
        <w:t>Лук'яненко І.Г., Краснікова Л.І. Економетрика: Підручник. – К.: Товариство "Знання", КОО, 1998. – 494 с.</w:t>
      </w:r>
    </w:p>
    <w:p w:rsidR="008F535B" w:rsidRPr="007D22C1" w:rsidRDefault="008F535B" w:rsidP="005B2684">
      <w:pPr>
        <w:widowControl w:val="0"/>
        <w:numPr>
          <w:ilvl w:val="0"/>
          <w:numId w:val="32"/>
        </w:numPr>
        <w:spacing w:before="0" w:after="0"/>
        <w:jc w:val="both"/>
        <w:rPr>
          <w:rFonts w:ascii="Antiqua" w:hAnsi="Antiqua"/>
          <w:sz w:val="28"/>
          <w:lang w:eastAsia="uk-UA"/>
        </w:rPr>
      </w:pPr>
      <w:r w:rsidRPr="007D22C1">
        <w:rPr>
          <w:rFonts w:ascii="Antiqua" w:hAnsi="Antiqua"/>
          <w:sz w:val="28"/>
          <w:lang w:eastAsia="uk-UA"/>
        </w:rPr>
        <w:t>Кендэл М. Временные ряды. – М.: Финансы и статистика, 1981.</w:t>
      </w:r>
      <w:r w:rsidRPr="007D22C1">
        <w:rPr>
          <w:rFonts w:ascii="Antiqua" w:hAnsi="Antiqua"/>
          <w:sz w:val="28"/>
          <w:lang w:val="uk-UA" w:eastAsia="uk-UA"/>
        </w:rPr>
        <w:t xml:space="preserve"> – 199 с.</w:t>
      </w:r>
    </w:p>
    <w:p w:rsidR="008F535B" w:rsidRPr="007D22C1" w:rsidRDefault="008F535B" w:rsidP="005B2684">
      <w:pPr>
        <w:widowControl w:val="0"/>
        <w:numPr>
          <w:ilvl w:val="0"/>
          <w:numId w:val="32"/>
        </w:numPr>
        <w:spacing w:before="0" w:after="0"/>
        <w:jc w:val="both"/>
        <w:rPr>
          <w:rFonts w:ascii="Antiqua" w:hAnsi="Antiqua"/>
          <w:sz w:val="28"/>
          <w:lang w:eastAsia="uk-UA"/>
        </w:rPr>
      </w:pPr>
      <w:r w:rsidRPr="007D22C1">
        <w:rPr>
          <w:rFonts w:ascii="Antiqua" w:hAnsi="Antiqua"/>
          <w:iCs/>
          <w:sz w:val="28"/>
          <w:lang w:eastAsia="uk-UA"/>
        </w:rPr>
        <w:t>Льюнг Л</w:t>
      </w:r>
      <w:r w:rsidRPr="007D22C1">
        <w:rPr>
          <w:rFonts w:ascii="Antiqua" w:hAnsi="Antiqua"/>
          <w:sz w:val="28"/>
          <w:lang w:eastAsia="uk-UA"/>
        </w:rPr>
        <w:t>. Идентификация систем. – М.: Наука, 1991. – 432с.</w:t>
      </w:r>
    </w:p>
    <w:p w:rsidR="008F535B" w:rsidRPr="007D22C1" w:rsidRDefault="008F535B" w:rsidP="005B2684">
      <w:pPr>
        <w:widowControl w:val="0"/>
        <w:numPr>
          <w:ilvl w:val="0"/>
          <w:numId w:val="32"/>
        </w:numPr>
        <w:spacing w:before="0" w:after="0"/>
        <w:jc w:val="both"/>
        <w:rPr>
          <w:rFonts w:ascii="Antiqua" w:hAnsi="Antiqua"/>
          <w:sz w:val="28"/>
          <w:lang w:eastAsia="uk-UA"/>
        </w:rPr>
      </w:pPr>
      <w:r w:rsidRPr="007D22C1">
        <w:rPr>
          <w:rFonts w:ascii="Antiqua" w:hAnsi="Antiqua"/>
          <w:sz w:val="28"/>
          <w:lang w:eastAsia="uk-UA"/>
        </w:rPr>
        <w:t>БСЭ, т.16. – М.: Сов. энциклопедия, 1974. – 616с.</w:t>
      </w:r>
    </w:p>
    <w:p w:rsidR="008F535B" w:rsidRPr="007D22C1" w:rsidRDefault="008F535B" w:rsidP="005B2684">
      <w:pPr>
        <w:widowControl w:val="0"/>
        <w:numPr>
          <w:ilvl w:val="0"/>
          <w:numId w:val="32"/>
        </w:numPr>
        <w:spacing w:before="0" w:after="0"/>
        <w:jc w:val="both"/>
        <w:rPr>
          <w:rFonts w:ascii="Antiqua" w:hAnsi="Antiqua"/>
          <w:sz w:val="28"/>
          <w:lang w:eastAsia="uk-UA"/>
        </w:rPr>
      </w:pPr>
      <w:r w:rsidRPr="007D22C1">
        <w:rPr>
          <w:rFonts w:ascii="Antiqua" w:hAnsi="Antiqua"/>
          <w:iCs/>
          <w:sz w:val="28"/>
          <w:lang w:eastAsia="uk-UA"/>
        </w:rPr>
        <w:t>Растригин Л.А., Маджаров Н.Е.</w:t>
      </w:r>
      <w:r w:rsidRPr="007D22C1">
        <w:rPr>
          <w:rFonts w:ascii="Antiqua" w:hAnsi="Antiqua"/>
          <w:sz w:val="28"/>
          <w:lang w:eastAsia="uk-UA"/>
        </w:rPr>
        <w:t xml:space="preserve"> Введение в идентификацию объектов управления. – М.: Энергия, 1977. –216с.</w:t>
      </w:r>
    </w:p>
    <w:p w:rsidR="008F535B" w:rsidRPr="007D22C1" w:rsidRDefault="008F535B" w:rsidP="005B2684">
      <w:pPr>
        <w:widowControl w:val="0"/>
        <w:numPr>
          <w:ilvl w:val="0"/>
          <w:numId w:val="32"/>
        </w:numPr>
        <w:spacing w:before="0" w:after="0"/>
        <w:jc w:val="both"/>
        <w:rPr>
          <w:rFonts w:ascii="Antiqua" w:hAnsi="Antiqua"/>
          <w:sz w:val="28"/>
          <w:lang w:eastAsia="uk-UA"/>
        </w:rPr>
      </w:pPr>
      <w:r w:rsidRPr="007D22C1">
        <w:rPr>
          <w:rFonts w:ascii="Antiqua" w:hAnsi="Antiqua"/>
          <w:iCs/>
          <w:sz w:val="28"/>
          <w:lang w:eastAsia="uk-UA"/>
        </w:rPr>
        <w:t>Пугачев В.С.</w:t>
      </w:r>
      <w:r w:rsidRPr="007D22C1">
        <w:rPr>
          <w:rFonts w:ascii="Antiqua" w:hAnsi="Antiqua"/>
          <w:sz w:val="28"/>
          <w:lang w:eastAsia="uk-UA"/>
        </w:rPr>
        <w:t xml:space="preserve"> Теория вероятностей и математическая статистика. – М.: Наука, 1979. – 496с.</w:t>
      </w:r>
    </w:p>
    <w:p w:rsidR="008F535B" w:rsidRPr="007D22C1" w:rsidRDefault="008F535B" w:rsidP="005B2684">
      <w:pPr>
        <w:widowControl w:val="0"/>
        <w:numPr>
          <w:ilvl w:val="0"/>
          <w:numId w:val="32"/>
        </w:numPr>
        <w:spacing w:before="0" w:after="0"/>
        <w:jc w:val="both"/>
        <w:rPr>
          <w:rFonts w:ascii="Antiqua" w:hAnsi="Antiqua"/>
          <w:sz w:val="28"/>
          <w:lang w:eastAsia="uk-UA"/>
        </w:rPr>
      </w:pPr>
      <w:r w:rsidRPr="007D22C1">
        <w:rPr>
          <w:rFonts w:ascii="Antiqua" w:hAnsi="Antiqua"/>
          <w:iCs/>
          <w:sz w:val="28"/>
          <w:lang w:eastAsia="uk-UA"/>
        </w:rPr>
        <w:t>Себер Дж.</w:t>
      </w:r>
      <w:r w:rsidRPr="007D22C1">
        <w:rPr>
          <w:rFonts w:ascii="Antiqua" w:hAnsi="Antiqua"/>
          <w:sz w:val="28"/>
          <w:lang w:eastAsia="uk-UA"/>
        </w:rPr>
        <w:t xml:space="preserve"> Линейный регрессионный анализ. – М.: Мир, 1980. – 456с.</w:t>
      </w:r>
    </w:p>
    <w:p w:rsidR="008F535B" w:rsidRPr="007D22C1" w:rsidRDefault="008F535B" w:rsidP="005B2684">
      <w:pPr>
        <w:widowControl w:val="0"/>
        <w:numPr>
          <w:ilvl w:val="0"/>
          <w:numId w:val="32"/>
        </w:numPr>
        <w:spacing w:before="0" w:after="0"/>
        <w:jc w:val="both"/>
        <w:rPr>
          <w:rFonts w:ascii="Antiqua" w:hAnsi="Antiqua"/>
          <w:sz w:val="28"/>
          <w:lang w:eastAsia="uk-UA"/>
        </w:rPr>
      </w:pPr>
      <w:r w:rsidRPr="007D22C1">
        <w:rPr>
          <w:rFonts w:ascii="Antiqua" w:hAnsi="Antiqua"/>
          <w:iCs/>
          <w:sz w:val="28"/>
          <w:lang w:eastAsia="uk-UA"/>
        </w:rPr>
        <w:t>Демиденко Е.З</w:t>
      </w:r>
      <w:r w:rsidRPr="007D22C1">
        <w:rPr>
          <w:rFonts w:ascii="Antiqua" w:hAnsi="Antiqua"/>
          <w:sz w:val="28"/>
          <w:lang w:eastAsia="uk-UA"/>
        </w:rPr>
        <w:t>. Линейная и нелинейная регрессии. – М.: Финансы и статистика, 1981. – 302с.</w:t>
      </w:r>
    </w:p>
    <w:p w:rsidR="008F535B" w:rsidRPr="007D22C1" w:rsidRDefault="008F535B" w:rsidP="005B2684">
      <w:pPr>
        <w:widowControl w:val="0"/>
        <w:numPr>
          <w:ilvl w:val="0"/>
          <w:numId w:val="32"/>
        </w:numPr>
        <w:spacing w:before="0" w:after="0"/>
        <w:jc w:val="both"/>
        <w:rPr>
          <w:rFonts w:ascii="Antiqua" w:hAnsi="Antiqua"/>
          <w:sz w:val="28"/>
          <w:lang w:eastAsia="uk-UA"/>
        </w:rPr>
      </w:pPr>
      <w:r w:rsidRPr="007D22C1">
        <w:rPr>
          <w:rFonts w:ascii="Antiqua" w:hAnsi="Antiqua"/>
          <w:sz w:val="28"/>
          <w:lang w:val="uk-UA" w:eastAsia="uk-UA"/>
        </w:rPr>
        <w:t xml:space="preserve">Драйпер Н., Смит Г. </w:t>
      </w:r>
      <w:r w:rsidRPr="007D22C1">
        <w:rPr>
          <w:rFonts w:ascii="Antiqua" w:hAnsi="Antiqua"/>
          <w:sz w:val="28"/>
          <w:lang w:eastAsia="uk-UA"/>
        </w:rPr>
        <w:t>Прикладной</w:t>
      </w:r>
      <w:r w:rsidRPr="007D22C1">
        <w:rPr>
          <w:rFonts w:ascii="Antiqua" w:hAnsi="Antiqua"/>
          <w:sz w:val="28"/>
          <w:lang w:val="uk-UA" w:eastAsia="uk-UA"/>
        </w:rPr>
        <w:t xml:space="preserve"> </w:t>
      </w:r>
      <w:r w:rsidRPr="007D22C1">
        <w:rPr>
          <w:rFonts w:ascii="Antiqua" w:hAnsi="Antiqua"/>
          <w:sz w:val="28"/>
          <w:lang w:eastAsia="uk-UA"/>
        </w:rPr>
        <w:t>регрессионный анализ: В 2-х кн. Кн.2/ Пер.с англ.–2-е изд., перераб. и доп. – М.: Финансы и статистика. 1987. – 351с.: ил.</w:t>
      </w:r>
    </w:p>
    <w:p w:rsidR="008F535B" w:rsidRPr="007D22C1" w:rsidRDefault="008F535B" w:rsidP="005B2684">
      <w:pPr>
        <w:widowControl w:val="0"/>
        <w:numPr>
          <w:ilvl w:val="0"/>
          <w:numId w:val="32"/>
        </w:numPr>
        <w:spacing w:before="0" w:after="0"/>
        <w:jc w:val="both"/>
        <w:rPr>
          <w:rFonts w:ascii="Antiqua" w:hAnsi="Antiqua"/>
          <w:sz w:val="28"/>
          <w:lang w:eastAsia="uk-UA"/>
        </w:rPr>
      </w:pPr>
      <w:r w:rsidRPr="007D22C1">
        <w:rPr>
          <w:rFonts w:ascii="Antiqua" w:hAnsi="Antiqua"/>
          <w:sz w:val="28"/>
          <w:lang w:eastAsia="uk-UA"/>
        </w:rPr>
        <w:t>Айвазян С.А. и др. Прикладная статистика: Исследование зависимостей: Справ. изд.– М.: Финансы и статистика, 1985.– 487с., ил.</w:t>
      </w:r>
    </w:p>
    <w:p w:rsidR="008F535B" w:rsidRPr="007D22C1" w:rsidRDefault="008F535B" w:rsidP="005B2684">
      <w:pPr>
        <w:widowControl w:val="0"/>
        <w:numPr>
          <w:ilvl w:val="0"/>
          <w:numId w:val="32"/>
        </w:numPr>
        <w:spacing w:before="0" w:after="0"/>
        <w:jc w:val="both"/>
        <w:rPr>
          <w:rFonts w:ascii="Antiqua" w:hAnsi="Antiqua"/>
          <w:sz w:val="28"/>
          <w:lang w:eastAsia="uk-UA"/>
        </w:rPr>
      </w:pPr>
      <w:r w:rsidRPr="007D22C1">
        <w:rPr>
          <w:rFonts w:ascii="Antiqua" w:hAnsi="Antiqua"/>
          <w:sz w:val="28"/>
          <w:lang w:eastAsia="uk-UA"/>
        </w:rPr>
        <w:t>Шаракшанэ А.С., Железнов И.Г. Испытания сложных систем. Учеб. пособие для вузов. М., "Высш.школа", 1974.</w:t>
      </w:r>
    </w:p>
    <w:p w:rsidR="008F535B" w:rsidRPr="007D22C1" w:rsidRDefault="008F535B" w:rsidP="005B2684">
      <w:pPr>
        <w:widowControl w:val="0"/>
        <w:numPr>
          <w:ilvl w:val="0"/>
          <w:numId w:val="32"/>
        </w:numPr>
        <w:spacing w:before="0" w:after="0"/>
        <w:jc w:val="both"/>
        <w:rPr>
          <w:rFonts w:ascii="Antiqua" w:hAnsi="Antiqua"/>
          <w:sz w:val="28"/>
          <w:lang w:eastAsia="uk-UA"/>
        </w:rPr>
      </w:pPr>
      <w:r w:rsidRPr="007D22C1">
        <w:rPr>
          <w:rFonts w:ascii="Antiqua" w:hAnsi="Antiqua"/>
          <w:sz w:val="28"/>
          <w:lang w:eastAsia="uk-UA"/>
        </w:rPr>
        <w:t>Кузн</w:t>
      </w:r>
      <w:r w:rsidRPr="007D22C1">
        <w:rPr>
          <w:rFonts w:ascii="Antiqua" w:hAnsi="Antiqua"/>
          <w:sz w:val="28"/>
          <w:lang w:val="uk-UA" w:eastAsia="uk-UA"/>
        </w:rPr>
        <w:t>є</w:t>
      </w:r>
      <w:r w:rsidRPr="007D22C1">
        <w:rPr>
          <w:rFonts w:ascii="Antiqua" w:hAnsi="Antiqua"/>
          <w:sz w:val="28"/>
          <w:lang w:eastAsia="uk-UA"/>
        </w:rPr>
        <w:t xml:space="preserve">цов Ю.М., Скляров Р.А. </w:t>
      </w:r>
      <w:r w:rsidRPr="007D22C1">
        <w:rPr>
          <w:rFonts w:ascii="Antiqua" w:hAnsi="Antiqua"/>
          <w:sz w:val="28"/>
          <w:lang w:val="uk-UA" w:eastAsia="uk-UA"/>
        </w:rPr>
        <w:t>Прогнозування розвитку технічних систем: Навчальний посібник. Під загальною редакцією проф. Ю.М. Кузнєцова. – К.: ТОВ "ЗМОК" –ПП "ГНОЗИС", 2004.-с.323:іл.</w:t>
      </w:r>
    </w:p>
    <w:p w:rsidR="008F535B" w:rsidRPr="007D22C1" w:rsidRDefault="008F535B" w:rsidP="005B2684">
      <w:pPr>
        <w:widowControl w:val="0"/>
        <w:numPr>
          <w:ilvl w:val="0"/>
          <w:numId w:val="32"/>
        </w:numPr>
        <w:spacing w:before="0" w:after="0"/>
        <w:jc w:val="both"/>
        <w:rPr>
          <w:rFonts w:ascii="Antiqua" w:hAnsi="Antiqua"/>
          <w:sz w:val="28"/>
          <w:lang w:eastAsia="uk-UA"/>
        </w:rPr>
      </w:pPr>
      <w:r w:rsidRPr="007D22C1">
        <w:rPr>
          <w:rFonts w:ascii="Antiqua" w:hAnsi="Antiqua"/>
          <w:sz w:val="28"/>
          <w:lang w:val="uk-UA" w:eastAsia="uk-UA"/>
        </w:rPr>
        <w:t>Матвієнко В.Я. Прогностика. – К.: Українські пропілеї, 2000. – 484с.</w:t>
      </w:r>
    </w:p>
    <w:p w:rsidR="008F535B" w:rsidRPr="007D22C1" w:rsidRDefault="008F535B" w:rsidP="005B2684">
      <w:pPr>
        <w:widowControl w:val="0"/>
        <w:numPr>
          <w:ilvl w:val="0"/>
          <w:numId w:val="32"/>
        </w:numPr>
        <w:spacing w:before="0" w:after="0"/>
        <w:jc w:val="both"/>
        <w:rPr>
          <w:rFonts w:ascii="Antiqua" w:hAnsi="Antiqua"/>
          <w:sz w:val="28"/>
          <w:lang w:eastAsia="uk-UA"/>
        </w:rPr>
      </w:pPr>
      <w:r w:rsidRPr="007D22C1">
        <w:rPr>
          <w:rFonts w:ascii="Antiqua" w:hAnsi="Antiqua"/>
          <w:sz w:val="28"/>
          <w:lang w:val="uk-UA" w:eastAsia="uk-UA"/>
        </w:rPr>
        <w:t>Снитюк В.Є. Прогнозування. Моделі. Методи. Алгоритми: Навчальний посібник. – К.: "Маклаут", 2008. – 364с.</w:t>
      </w:r>
    </w:p>
    <w:p w:rsidR="008F535B" w:rsidRPr="007D22C1" w:rsidRDefault="008F535B" w:rsidP="005B2684">
      <w:pPr>
        <w:widowControl w:val="0"/>
        <w:numPr>
          <w:ilvl w:val="0"/>
          <w:numId w:val="32"/>
        </w:numPr>
        <w:spacing w:before="0" w:after="0"/>
        <w:jc w:val="both"/>
        <w:rPr>
          <w:rFonts w:ascii="Antiqua" w:hAnsi="Antiqua"/>
          <w:sz w:val="28"/>
          <w:lang w:eastAsia="uk-UA"/>
        </w:rPr>
      </w:pPr>
      <w:r w:rsidRPr="007D22C1">
        <w:rPr>
          <w:rFonts w:ascii="Antiqua" w:hAnsi="Antiqua"/>
          <w:sz w:val="28"/>
          <w:lang w:val="uk-UA" w:eastAsia="uk-UA"/>
        </w:rPr>
        <w:t>Згуровс</w:t>
      </w:r>
      <w:r w:rsidRPr="007D22C1">
        <w:rPr>
          <w:rFonts w:ascii="Antiqua" w:hAnsi="Antiqua"/>
          <w:sz w:val="28"/>
          <w:lang w:eastAsia="uk-UA"/>
        </w:rPr>
        <w:t xml:space="preserve">кий М.З. Технологическое предвидение/ М.З. Згуровский, Н.Д. Панкратова. К.: </w:t>
      </w:r>
      <w:r w:rsidRPr="007D22C1">
        <w:rPr>
          <w:rFonts w:ascii="Antiqua" w:hAnsi="Antiqua"/>
          <w:sz w:val="28"/>
          <w:lang w:val="uk-UA" w:eastAsia="uk-UA"/>
        </w:rPr>
        <w:t>І</w:t>
      </w:r>
      <w:r w:rsidRPr="007D22C1">
        <w:rPr>
          <w:rFonts w:ascii="Antiqua" w:hAnsi="Antiqua"/>
          <w:sz w:val="28"/>
          <w:lang w:eastAsia="uk-UA"/>
        </w:rPr>
        <w:t>ВЦ</w:t>
      </w:r>
      <w:r w:rsidRPr="007D22C1">
        <w:rPr>
          <w:rFonts w:ascii="Antiqua" w:hAnsi="Antiqua"/>
          <w:sz w:val="28"/>
          <w:lang w:val="uk-UA" w:eastAsia="uk-UA"/>
        </w:rPr>
        <w:t xml:space="preserve"> "Видавництво "Політехніка"", 2005. – 156 с.</w:t>
      </w:r>
    </w:p>
    <w:p w:rsidR="008F535B" w:rsidRPr="007D22C1" w:rsidRDefault="008F535B" w:rsidP="005B2684">
      <w:pPr>
        <w:widowControl w:val="0"/>
        <w:numPr>
          <w:ilvl w:val="0"/>
          <w:numId w:val="32"/>
        </w:numPr>
        <w:spacing w:before="0" w:after="0"/>
        <w:jc w:val="both"/>
        <w:rPr>
          <w:rFonts w:ascii="Antiqua" w:hAnsi="Antiqua"/>
          <w:sz w:val="28"/>
          <w:lang w:eastAsia="uk-UA"/>
        </w:rPr>
      </w:pPr>
      <w:r w:rsidRPr="007D22C1">
        <w:rPr>
          <w:rFonts w:ascii="Antiqua" w:hAnsi="Antiqua"/>
          <w:sz w:val="28"/>
          <w:lang w:eastAsia="uk-UA"/>
        </w:rPr>
        <w:t>Таблицы математической статистики. Большев Л.Н., Смирнов Н.В. – М.: Наука, Главная редакция физико-математической литературы, 1983. – 416 с.</w:t>
      </w:r>
    </w:p>
    <w:p w:rsidR="008F535B" w:rsidRPr="007D22C1" w:rsidRDefault="008F535B" w:rsidP="005B2684">
      <w:pPr>
        <w:widowControl w:val="0"/>
        <w:numPr>
          <w:ilvl w:val="0"/>
          <w:numId w:val="32"/>
        </w:numPr>
        <w:spacing w:before="0" w:after="0"/>
        <w:jc w:val="both"/>
        <w:rPr>
          <w:rFonts w:ascii="Antiqua" w:hAnsi="Antiqua"/>
          <w:sz w:val="28"/>
          <w:lang w:eastAsia="uk-UA"/>
        </w:rPr>
      </w:pPr>
      <w:r w:rsidRPr="007D22C1">
        <w:rPr>
          <w:rFonts w:ascii="Antiqua" w:hAnsi="Antiqua"/>
          <w:sz w:val="28"/>
          <w:lang w:eastAsia="uk-UA"/>
        </w:rPr>
        <w:t>Вучков И. и др. Прикладной линейный регрессионный анализ / И. Вучков, Л. Бояджиева, Е. Солаков / Пер. с болг. и предисл. Ю.П. Адлера. – М.: Финансы и статистика, 1987. – 239 с.: ил.</w:t>
      </w:r>
    </w:p>
    <w:p w:rsidR="008F535B" w:rsidRPr="007D22C1" w:rsidRDefault="008F535B" w:rsidP="005B2684">
      <w:pPr>
        <w:widowControl w:val="0"/>
        <w:numPr>
          <w:ilvl w:val="0"/>
          <w:numId w:val="32"/>
        </w:numPr>
        <w:spacing w:before="0" w:after="0"/>
        <w:jc w:val="both"/>
        <w:rPr>
          <w:rFonts w:ascii="Antiqua" w:hAnsi="Antiqua"/>
          <w:sz w:val="28"/>
          <w:lang w:eastAsia="uk-UA"/>
        </w:rPr>
      </w:pPr>
      <w:r w:rsidRPr="007D22C1">
        <w:rPr>
          <w:rFonts w:ascii="Antiqua" w:hAnsi="Antiqua"/>
          <w:iCs/>
          <w:sz w:val="28"/>
          <w:lang w:eastAsia="uk-UA"/>
        </w:rPr>
        <w:t>Кучин В.Л., Якушев Е.В.</w:t>
      </w:r>
      <w:r w:rsidRPr="007D22C1">
        <w:rPr>
          <w:rFonts w:ascii="Antiqua" w:hAnsi="Antiqua"/>
          <w:sz w:val="28"/>
          <w:lang w:eastAsia="uk-UA"/>
        </w:rPr>
        <w:t xml:space="preserve"> Управление развитием экономических систем. – М.: Экономика,1990. –157с.</w:t>
      </w:r>
    </w:p>
    <w:p w:rsidR="008F535B" w:rsidRPr="007D22C1" w:rsidRDefault="008F535B" w:rsidP="005B2684">
      <w:pPr>
        <w:widowControl w:val="0"/>
        <w:numPr>
          <w:ilvl w:val="0"/>
          <w:numId w:val="32"/>
        </w:numPr>
        <w:spacing w:before="0" w:after="0"/>
        <w:jc w:val="both"/>
        <w:rPr>
          <w:rFonts w:ascii="Antiqua" w:hAnsi="Antiqua"/>
          <w:sz w:val="28"/>
          <w:lang w:eastAsia="uk-UA"/>
        </w:rPr>
      </w:pPr>
      <w:r w:rsidRPr="007D22C1">
        <w:rPr>
          <w:rFonts w:ascii="Antiqua" w:hAnsi="Antiqua"/>
          <w:iCs/>
          <w:sz w:val="28"/>
          <w:lang w:eastAsia="uk-UA"/>
        </w:rPr>
        <w:t>Плотинский Ю.М.</w:t>
      </w:r>
      <w:r w:rsidRPr="007D22C1">
        <w:rPr>
          <w:rFonts w:ascii="Antiqua" w:hAnsi="Antiqua"/>
          <w:sz w:val="28"/>
          <w:lang w:eastAsia="uk-UA"/>
        </w:rPr>
        <w:t xml:space="preserve"> Математическое моделирование динамики социальных процессов. – М.: Изд-во Моск. ун-та, 1992. – 133с.</w:t>
      </w:r>
    </w:p>
    <w:p w:rsidR="008F535B" w:rsidRPr="007D22C1" w:rsidRDefault="008F535B" w:rsidP="005B2684">
      <w:pPr>
        <w:widowControl w:val="0"/>
        <w:numPr>
          <w:ilvl w:val="0"/>
          <w:numId w:val="32"/>
        </w:numPr>
        <w:spacing w:before="0" w:after="0"/>
        <w:jc w:val="both"/>
        <w:rPr>
          <w:rFonts w:ascii="Antiqua" w:hAnsi="Antiqua"/>
          <w:sz w:val="28"/>
          <w:lang w:eastAsia="uk-UA"/>
        </w:rPr>
      </w:pPr>
      <w:r w:rsidRPr="007D22C1">
        <w:rPr>
          <w:rFonts w:ascii="Antiqua" w:hAnsi="Antiqua"/>
          <w:iCs/>
          <w:sz w:val="28"/>
          <w:lang w:eastAsia="uk-UA"/>
        </w:rPr>
        <w:t>Толстова Ю.Н</w:t>
      </w:r>
      <w:r w:rsidRPr="007D22C1">
        <w:rPr>
          <w:rFonts w:ascii="Antiqua" w:hAnsi="Antiqua"/>
          <w:sz w:val="28"/>
          <w:lang w:eastAsia="uk-UA"/>
        </w:rPr>
        <w:t>. Измерение в социологии. – М.: ИНФРА-М, 1998. – 224с.</w:t>
      </w:r>
    </w:p>
    <w:p w:rsidR="008F535B" w:rsidRPr="007D22C1" w:rsidRDefault="008F535B" w:rsidP="005B2684">
      <w:pPr>
        <w:widowControl w:val="0"/>
        <w:numPr>
          <w:ilvl w:val="0"/>
          <w:numId w:val="32"/>
        </w:numPr>
        <w:spacing w:before="0" w:after="0"/>
        <w:jc w:val="both"/>
        <w:rPr>
          <w:rFonts w:ascii="Antiqua" w:hAnsi="Antiqua"/>
          <w:sz w:val="28"/>
          <w:lang w:eastAsia="uk-UA"/>
        </w:rPr>
      </w:pPr>
      <w:r w:rsidRPr="007D22C1">
        <w:rPr>
          <w:rFonts w:ascii="Antiqua" w:hAnsi="Antiqua"/>
          <w:iCs/>
          <w:sz w:val="28"/>
          <w:lang w:eastAsia="uk-UA"/>
        </w:rPr>
        <w:t>Ядов В.А.</w:t>
      </w:r>
      <w:r w:rsidRPr="007D22C1">
        <w:rPr>
          <w:rFonts w:ascii="Antiqua" w:hAnsi="Antiqua"/>
          <w:sz w:val="28"/>
          <w:lang w:eastAsia="uk-UA"/>
        </w:rPr>
        <w:t xml:space="preserve"> Стратегия социологического исследования. Описание, объяснение, понимание социальной реальности. – М.: "Добросвет", 1999. – 596с.</w:t>
      </w:r>
    </w:p>
    <w:p w:rsidR="008F535B" w:rsidRPr="007D22C1" w:rsidRDefault="008F535B" w:rsidP="005B2684">
      <w:pPr>
        <w:widowControl w:val="0"/>
        <w:numPr>
          <w:ilvl w:val="0"/>
          <w:numId w:val="32"/>
        </w:numPr>
        <w:spacing w:before="0" w:after="0"/>
        <w:jc w:val="both"/>
        <w:rPr>
          <w:rFonts w:ascii="Antiqua" w:hAnsi="Antiqua"/>
          <w:sz w:val="28"/>
          <w:lang w:eastAsia="uk-UA"/>
        </w:rPr>
      </w:pPr>
      <w:r w:rsidRPr="007D22C1">
        <w:rPr>
          <w:rFonts w:ascii="Antiqua" w:hAnsi="Antiqua"/>
          <w:sz w:val="28"/>
          <w:lang w:val="uk-UA" w:eastAsia="uk-UA"/>
        </w:rPr>
        <w:t xml:space="preserve">Мидлтон М.Р. </w:t>
      </w:r>
      <w:r w:rsidRPr="007D22C1">
        <w:rPr>
          <w:rFonts w:ascii="Antiqua" w:hAnsi="Antiqua"/>
          <w:sz w:val="28"/>
          <w:lang w:eastAsia="uk-UA"/>
        </w:rPr>
        <w:t xml:space="preserve">Анализ статистических данных с использованием </w:t>
      </w:r>
      <w:r w:rsidRPr="007D22C1">
        <w:rPr>
          <w:rFonts w:ascii="Antiqua" w:hAnsi="Antiqua"/>
          <w:sz w:val="28"/>
          <w:lang w:val="en-US" w:eastAsia="uk-UA"/>
        </w:rPr>
        <w:t>Microsoft</w:t>
      </w:r>
      <w:r w:rsidRPr="007D22C1">
        <w:rPr>
          <w:rFonts w:ascii="Antiqua" w:hAnsi="Antiqua"/>
          <w:sz w:val="28"/>
          <w:lang w:eastAsia="uk-UA"/>
        </w:rPr>
        <w:t xml:space="preserve"> </w:t>
      </w:r>
      <w:r w:rsidRPr="007D22C1">
        <w:rPr>
          <w:rFonts w:ascii="Antiqua" w:hAnsi="Antiqua"/>
          <w:sz w:val="28"/>
          <w:lang w:val="en-US" w:eastAsia="uk-UA"/>
        </w:rPr>
        <w:t>Excel</w:t>
      </w:r>
      <w:r w:rsidRPr="007D22C1">
        <w:rPr>
          <w:rFonts w:ascii="Antiqua" w:hAnsi="Antiqua"/>
          <w:sz w:val="28"/>
          <w:lang w:eastAsia="uk-UA"/>
        </w:rPr>
        <w:t xml:space="preserve"> </w:t>
      </w:r>
      <w:r w:rsidRPr="007D22C1">
        <w:rPr>
          <w:rFonts w:ascii="Antiqua" w:hAnsi="Antiqua"/>
          <w:sz w:val="28"/>
          <w:lang w:val="uk-UA" w:eastAsia="uk-UA"/>
        </w:rPr>
        <w:t>для</w:t>
      </w:r>
      <w:r w:rsidRPr="007D22C1">
        <w:rPr>
          <w:rFonts w:ascii="Antiqua" w:hAnsi="Antiqua"/>
          <w:sz w:val="28"/>
          <w:lang w:eastAsia="uk-UA"/>
        </w:rPr>
        <w:t xml:space="preserve"> </w:t>
      </w:r>
      <w:r w:rsidRPr="007D22C1">
        <w:rPr>
          <w:rFonts w:ascii="Antiqua" w:hAnsi="Antiqua"/>
          <w:sz w:val="28"/>
          <w:lang w:val="en-US" w:eastAsia="uk-UA"/>
        </w:rPr>
        <w:t>Office</w:t>
      </w:r>
      <w:r w:rsidRPr="007D22C1">
        <w:rPr>
          <w:rFonts w:ascii="Antiqua" w:hAnsi="Antiqua"/>
          <w:sz w:val="28"/>
          <w:lang w:eastAsia="uk-UA"/>
        </w:rPr>
        <w:t xml:space="preserve"> </w:t>
      </w:r>
      <w:r w:rsidRPr="007D22C1">
        <w:rPr>
          <w:rFonts w:ascii="Antiqua" w:hAnsi="Antiqua"/>
          <w:sz w:val="28"/>
          <w:lang w:val="en-US" w:eastAsia="uk-UA"/>
        </w:rPr>
        <w:t>XP</w:t>
      </w:r>
      <w:r w:rsidRPr="007D22C1">
        <w:rPr>
          <w:rFonts w:ascii="Antiqua" w:hAnsi="Antiqua"/>
          <w:sz w:val="28"/>
          <w:lang w:eastAsia="uk-UA"/>
        </w:rPr>
        <w:t xml:space="preserve"> /</w:t>
      </w:r>
      <w:r w:rsidRPr="007D22C1">
        <w:rPr>
          <w:rFonts w:ascii="Antiqua" w:hAnsi="Antiqua"/>
          <w:sz w:val="28"/>
          <w:lang w:val="uk-UA" w:eastAsia="uk-UA"/>
        </w:rPr>
        <w:t xml:space="preserve"> М.Р. Мидлтон; </w:t>
      </w:r>
      <w:r w:rsidRPr="007D22C1">
        <w:rPr>
          <w:rFonts w:ascii="Antiqua" w:hAnsi="Antiqua"/>
          <w:sz w:val="28"/>
          <w:lang w:eastAsia="uk-UA"/>
        </w:rPr>
        <w:t>Пер. с англ.; Под ред. Г.М. Кобелькова. – М.: БИНОМ. Лаборатория знаний</w:t>
      </w:r>
      <w:r w:rsidRPr="007D22C1">
        <w:rPr>
          <w:rFonts w:ascii="Antiqua" w:hAnsi="Antiqua"/>
          <w:sz w:val="28"/>
          <w:lang w:val="uk-UA" w:eastAsia="uk-UA"/>
        </w:rPr>
        <w:t>, 2005. – 296с.: ил.</w:t>
      </w:r>
    </w:p>
    <w:p w:rsidR="008F535B" w:rsidRPr="007D22C1" w:rsidRDefault="008F535B" w:rsidP="005B2684">
      <w:pPr>
        <w:widowControl w:val="0"/>
        <w:numPr>
          <w:ilvl w:val="0"/>
          <w:numId w:val="32"/>
        </w:numPr>
        <w:spacing w:before="0" w:after="0"/>
        <w:jc w:val="both"/>
        <w:rPr>
          <w:rFonts w:ascii="Antiqua" w:hAnsi="Antiqua"/>
          <w:sz w:val="28"/>
          <w:lang w:eastAsia="uk-UA"/>
        </w:rPr>
      </w:pPr>
      <w:r w:rsidRPr="007D22C1">
        <w:rPr>
          <w:rFonts w:ascii="Antiqua" w:hAnsi="Antiqua"/>
          <w:sz w:val="28"/>
          <w:lang w:val="uk-UA" w:eastAsia="uk-UA"/>
        </w:rPr>
        <w:t xml:space="preserve">Додж М., Кината К., Стинсон К. </w:t>
      </w:r>
      <w:r w:rsidRPr="007D22C1">
        <w:rPr>
          <w:rFonts w:ascii="Antiqua" w:hAnsi="Antiqua"/>
          <w:sz w:val="28"/>
          <w:lang w:eastAsia="uk-UA"/>
        </w:rPr>
        <w:t xml:space="preserve">Эффективная работа с </w:t>
      </w:r>
      <w:r w:rsidRPr="007D22C1">
        <w:rPr>
          <w:rFonts w:ascii="Antiqua" w:hAnsi="Antiqua"/>
          <w:sz w:val="28"/>
          <w:lang w:val="en-US" w:eastAsia="uk-UA"/>
        </w:rPr>
        <w:t>Excel</w:t>
      </w:r>
      <w:r w:rsidRPr="007D22C1">
        <w:rPr>
          <w:rFonts w:ascii="Antiqua" w:hAnsi="Antiqua"/>
          <w:sz w:val="28"/>
          <w:lang w:val="uk-UA" w:eastAsia="uk-UA"/>
        </w:rPr>
        <w:t xml:space="preserve"> 7</w:t>
      </w:r>
      <w:r w:rsidRPr="007D22C1">
        <w:rPr>
          <w:rFonts w:ascii="Antiqua" w:hAnsi="Antiqua"/>
          <w:sz w:val="28"/>
          <w:lang w:eastAsia="uk-UA"/>
        </w:rPr>
        <w:t>.</w:t>
      </w:r>
      <w:r w:rsidRPr="007D22C1">
        <w:rPr>
          <w:rFonts w:ascii="Antiqua" w:hAnsi="Antiqua"/>
          <w:sz w:val="28"/>
          <w:lang w:val="uk-UA" w:eastAsia="uk-UA"/>
        </w:rPr>
        <w:t xml:space="preserve">0 для </w:t>
      </w:r>
      <w:r w:rsidRPr="007D22C1">
        <w:rPr>
          <w:rFonts w:ascii="Antiqua" w:hAnsi="Antiqua"/>
          <w:sz w:val="28"/>
          <w:lang w:val="en-US" w:eastAsia="uk-UA"/>
        </w:rPr>
        <w:t>Windows</w:t>
      </w:r>
      <w:r w:rsidRPr="007D22C1">
        <w:rPr>
          <w:rFonts w:ascii="Antiqua" w:hAnsi="Antiqua"/>
          <w:sz w:val="28"/>
          <w:lang w:val="uk-UA" w:eastAsia="uk-UA"/>
        </w:rPr>
        <w:t xml:space="preserve"> 95</w:t>
      </w:r>
      <w:r w:rsidRPr="007D22C1">
        <w:rPr>
          <w:rFonts w:ascii="Antiqua" w:hAnsi="Antiqua"/>
          <w:sz w:val="28"/>
          <w:lang w:eastAsia="uk-UA"/>
        </w:rPr>
        <w:t>/ Пер. с англ. – СПб: Питер, 1996. – 1040с.: ил.</w:t>
      </w:r>
    </w:p>
    <w:p w:rsidR="008F535B" w:rsidRPr="007D22C1" w:rsidRDefault="008F535B" w:rsidP="005B2684">
      <w:pPr>
        <w:widowControl w:val="0"/>
        <w:numPr>
          <w:ilvl w:val="0"/>
          <w:numId w:val="32"/>
        </w:numPr>
        <w:spacing w:before="0" w:after="0"/>
        <w:jc w:val="both"/>
        <w:rPr>
          <w:rFonts w:ascii="Antiqua" w:hAnsi="Antiqua"/>
          <w:sz w:val="28"/>
          <w:lang w:val="uk-UA" w:eastAsia="uk-UA"/>
        </w:rPr>
      </w:pPr>
      <w:r w:rsidRPr="007D22C1">
        <w:rPr>
          <w:rFonts w:ascii="Antiqua" w:hAnsi="Antiqua"/>
          <w:sz w:val="28"/>
          <w:lang w:val="uk-UA" w:eastAsia="uk-UA"/>
        </w:rPr>
        <w:t xml:space="preserve">Лондар С.Л. Економетрія засобами </w:t>
      </w:r>
      <w:r w:rsidRPr="007D22C1">
        <w:rPr>
          <w:rFonts w:ascii="Antiqua" w:hAnsi="Antiqua"/>
          <w:sz w:val="28"/>
          <w:lang w:val="en-US" w:eastAsia="uk-UA"/>
        </w:rPr>
        <w:t>MS</w:t>
      </w:r>
      <w:r w:rsidRPr="007D22C1">
        <w:rPr>
          <w:rFonts w:ascii="Antiqua" w:hAnsi="Antiqua"/>
          <w:sz w:val="28"/>
          <w:lang w:eastAsia="uk-UA"/>
        </w:rPr>
        <w:t xml:space="preserve"> </w:t>
      </w:r>
      <w:r w:rsidRPr="007D22C1">
        <w:rPr>
          <w:rFonts w:ascii="Antiqua" w:hAnsi="Antiqua"/>
          <w:sz w:val="28"/>
          <w:lang w:val="en-US" w:eastAsia="uk-UA"/>
        </w:rPr>
        <w:t>Excel</w:t>
      </w:r>
      <w:r w:rsidRPr="007D22C1">
        <w:rPr>
          <w:rFonts w:ascii="Antiqua" w:hAnsi="Antiqua"/>
          <w:sz w:val="28"/>
          <w:lang w:val="uk-UA" w:eastAsia="uk-UA"/>
        </w:rPr>
        <w:t>: Навч. посіб./ С.Л. Лондар, Р.В. Юринець. –К.: Вид-во Європ. ун-ту, 2004. – 242с. – Бібліогр.: с.238.</w:t>
      </w:r>
    </w:p>
    <w:p w:rsidR="008F535B" w:rsidRPr="007D22C1" w:rsidRDefault="008F535B" w:rsidP="005B2684">
      <w:pPr>
        <w:widowControl w:val="0"/>
        <w:numPr>
          <w:ilvl w:val="0"/>
          <w:numId w:val="32"/>
        </w:numPr>
        <w:spacing w:before="0" w:after="0"/>
        <w:jc w:val="both"/>
        <w:rPr>
          <w:rFonts w:ascii="Antiqua" w:hAnsi="Antiqua"/>
          <w:sz w:val="28"/>
          <w:lang w:eastAsia="uk-UA"/>
        </w:rPr>
      </w:pPr>
      <w:r w:rsidRPr="007D22C1">
        <w:rPr>
          <w:rFonts w:ascii="Antiqua" w:hAnsi="Antiqua"/>
          <w:sz w:val="28"/>
          <w:lang w:val="uk-UA" w:eastAsia="uk-UA"/>
        </w:rPr>
        <w:t xml:space="preserve">Толбатов Ю.А. Економетрика: Підручник для студентів екон. спеціальн. вищих навч. закладів. – К.: Четверта хвиля, 1997. –320с.: іл. </w:t>
      </w:r>
    </w:p>
    <w:p w:rsidR="008F535B" w:rsidRPr="007D22C1" w:rsidRDefault="008F535B" w:rsidP="005B2684">
      <w:pPr>
        <w:widowControl w:val="0"/>
        <w:numPr>
          <w:ilvl w:val="0"/>
          <w:numId w:val="32"/>
        </w:numPr>
        <w:spacing w:before="0" w:after="0"/>
        <w:jc w:val="both"/>
        <w:rPr>
          <w:rFonts w:ascii="Antiqua" w:hAnsi="Antiqua"/>
          <w:sz w:val="28"/>
          <w:lang w:val="uk-UA" w:eastAsia="uk-UA"/>
        </w:rPr>
      </w:pPr>
      <w:r w:rsidRPr="007D22C1">
        <w:rPr>
          <w:rFonts w:ascii="Antiqua" w:hAnsi="Antiqua"/>
          <w:sz w:val="28"/>
          <w:lang w:val="uk-UA" w:eastAsia="uk-UA"/>
        </w:rPr>
        <w:t xml:space="preserve">Ржевський С.В. Вступ до економетрії. Навчальний посібник для студентів екон. спеціальн. – К.: Вид-во Європ. ун-ту фінансів, інформ. систем, менеджм. і бізнесу, 1999. – 93с. </w:t>
      </w:r>
    </w:p>
    <w:p w:rsidR="008F535B" w:rsidRPr="007D22C1" w:rsidRDefault="008F535B" w:rsidP="005B2684">
      <w:pPr>
        <w:widowControl w:val="0"/>
        <w:numPr>
          <w:ilvl w:val="0"/>
          <w:numId w:val="32"/>
        </w:numPr>
        <w:spacing w:before="0" w:after="0"/>
        <w:jc w:val="both"/>
        <w:rPr>
          <w:rFonts w:ascii="Antiqua" w:hAnsi="Antiqua"/>
          <w:sz w:val="28"/>
          <w:lang w:val="uk-UA" w:eastAsia="uk-UA"/>
        </w:rPr>
      </w:pPr>
      <w:r w:rsidRPr="007D22C1">
        <w:rPr>
          <w:rFonts w:ascii="Antiqua" w:hAnsi="Antiqua"/>
          <w:sz w:val="28"/>
          <w:lang w:val="uk-UA" w:eastAsia="uk-UA"/>
        </w:rPr>
        <w:t>Архипов О.Є., Архіпова С.А. Аналіз даних та статистична обробка сигналів: методичні вказівки до комп’ютерного практикуму для студентів Фізико-технічного інституту НТУУ «КПІ» спеціальності 8.080201 "Прикладна математика"/ О.Є.Архипов, С.А.Архіпова. – К.: НТУУ«КПІ», 2012. – 82 с.</w:t>
      </w:r>
    </w:p>
    <w:p w:rsidR="008F535B" w:rsidRPr="007D22C1" w:rsidRDefault="008F535B" w:rsidP="005B2684">
      <w:pPr>
        <w:spacing w:before="0" w:after="0"/>
        <w:ind w:left="360"/>
        <w:jc w:val="both"/>
        <w:rPr>
          <w:rFonts w:ascii="Antiqua" w:hAnsi="Antiqua"/>
          <w:sz w:val="28"/>
          <w:lang w:val="uk-UA" w:eastAsia="uk-UA"/>
        </w:rPr>
      </w:pPr>
    </w:p>
    <w:p w:rsidR="008F535B" w:rsidRPr="007D22C1" w:rsidRDefault="008F535B" w:rsidP="005B2684">
      <w:pPr>
        <w:spacing w:before="0" w:after="0"/>
        <w:ind w:left="360"/>
        <w:jc w:val="both"/>
        <w:rPr>
          <w:rFonts w:ascii="Antiqua" w:hAnsi="Antiqua"/>
          <w:sz w:val="28"/>
          <w:lang w:val="uk-UA" w:eastAsia="uk-UA"/>
        </w:rPr>
      </w:pPr>
    </w:p>
    <w:p w:rsidR="008F535B" w:rsidRPr="00B81486" w:rsidRDefault="008F535B" w:rsidP="005B2684">
      <w:pPr>
        <w:spacing w:before="0" w:after="0"/>
        <w:jc w:val="both"/>
        <w:rPr>
          <w:sz w:val="28"/>
          <w:szCs w:val="28"/>
          <w:lang w:val="uk-UA" w:eastAsia="en-US"/>
        </w:rPr>
      </w:pPr>
    </w:p>
    <w:p w:rsidR="008F535B" w:rsidRPr="00F6301B" w:rsidRDefault="008F535B">
      <w:pPr>
        <w:spacing w:before="0" w:after="0"/>
        <w:jc w:val="center"/>
        <w:rPr>
          <w:sz w:val="28"/>
          <w:szCs w:val="24"/>
          <w:lang w:val="uk-UA" w:eastAsia="en-US"/>
        </w:rPr>
      </w:pPr>
    </w:p>
    <w:p w:rsidR="008F535B" w:rsidRPr="00F6301B" w:rsidRDefault="008F535B">
      <w:pPr>
        <w:spacing w:before="0" w:after="0"/>
        <w:jc w:val="center"/>
        <w:rPr>
          <w:sz w:val="28"/>
          <w:szCs w:val="24"/>
          <w:lang w:val="uk-UA" w:eastAsia="en-US"/>
        </w:rPr>
      </w:pPr>
    </w:p>
    <w:p w:rsidR="008F535B" w:rsidRPr="00F6301B" w:rsidRDefault="008F535B">
      <w:pPr>
        <w:spacing w:before="0" w:after="0"/>
        <w:jc w:val="center"/>
        <w:rPr>
          <w:sz w:val="28"/>
          <w:szCs w:val="24"/>
          <w:lang w:val="uk-UA" w:eastAsia="en-US"/>
        </w:rPr>
      </w:pPr>
    </w:p>
    <w:p w:rsidR="008F535B" w:rsidRPr="00F6301B" w:rsidRDefault="008F535B">
      <w:pPr>
        <w:spacing w:before="0" w:after="0"/>
        <w:jc w:val="center"/>
        <w:rPr>
          <w:sz w:val="28"/>
          <w:szCs w:val="24"/>
          <w:lang w:val="uk-UA" w:eastAsia="en-US"/>
        </w:rPr>
      </w:pPr>
    </w:p>
    <w:sectPr w:rsidR="008F535B" w:rsidRPr="00F6301B" w:rsidSect="005B2684">
      <w:footerReference w:type="even" r:id="rId799"/>
      <w:footerReference w:type="default" r:id="rId800"/>
      <w:pgSz w:w="11906" w:h="16838"/>
      <w:pgMar w:top="1134" w:right="1134" w:bottom="1134" w:left="1134" w:header="720" w:footer="720" w:gutter="0"/>
      <w:cols w:space="708"/>
      <w:titlePg/>
      <w:docGrid w:linePitch="381"/>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1">
    <w:p w:rsidR="008F535B" w:rsidRDefault="008F535B">
      <w:pPr>
        <w:spacing w:before="0" w:after="0"/>
        <w:rPr>
          <w:szCs w:val="24"/>
          <w:lang w:val="en-US" w:eastAsia="en-US"/>
        </w:rPr>
      </w:pPr>
      <w:r>
        <w:rPr>
          <w:szCs w:val="24"/>
          <w:lang w:val="en-US" w:eastAsia="en-US"/>
        </w:rPr>
        <w:separator/>
      </w:r>
    </w:p>
  </w:endnote>
  <w:endnote w:type="continuationSeparator" w:id="0">
    <w:p w:rsidR="008F535B" w:rsidRDefault="008F535B">
      <w:pPr>
        <w:spacing w:before="0" w:after="0"/>
        <w:rPr>
          <w:szCs w:val="24"/>
          <w:lang w:val="en-US" w:eastAsia="en-US"/>
        </w:rPr>
      </w:pPr>
      <w:r>
        <w:rPr>
          <w:szCs w:val="24"/>
          <w:lang w:val="en-US" w:eastAsia="en-US"/>
        </w:rPr>
        <w:continuationSeparator/>
      </w:r>
    </w:p>
  </w:endnote>
</w:endnotes>
</file>

<file path=word/fontTable.xml><?xml version="1.0" encoding="utf-8"?>
<w:fonts xmlns:r="http://schemas.openxmlformats.org/officeDocument/2006/relationships" xmlns:w="http://schemas.openxmlformats.org/wordprocessingml/2006/main">
  <w:font w:name="Times New Roman">
    <w:panose1 w:val="02020603050405020304"/>
    <w:charset w:val="CC"/>
    <w:family w:val="roman"/>
    <w:pitch w:val="variable"/>
    <w:sig w:usb0="20002A87" w:usb1="80000000" w:usb2="00000008" w:usb3="00000000" w:csb0="000001FF" w:csb1="00000000"/>
  </w:font>
  <w:font w:name="Courier New">
    <w:panose1 w:val="02070309020205020404"/>
    <w:charset w:val="CC"/>
    <w:family w:val="modern"/>
    <w:pitch w:val="fixed"/>
    <w:sig w:usb0="20002A87" w:usb1="80000000" w:usb2="00000008"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Arial">
    <w:panose1 w:val="020B0604020202020204"/>
    <w:charset w:val="CC"/>
    <w:family w:val="swiss"/>
    <w:pitch w:val="variable"/>
    <w:sig w:usb0="20002A87" w:usb1="80000000" w:usb2="00000008" w:usb3="00000000" w:csb0="000001FF" w:csb1="00000000"/>
  </w:font>
  <w:font w:name="Antiqua">
    <w:altName w:val="Times New Roman"/>
    <w:panose1 w:val="00000000000000000000"/>
    <w:charset w:val="00"/>
    <w:family w:val="auto"/>
    <w:notTrueType/>
    <w:pitch w:val="variable"/>
    <w:sig w:usb0="00000003" w:usb1="00000000" w:usb2="00000000" w:usb3="00000000" w:csb0="00000001" w:csb1="00000000"/>
  </w:font>
  <w:font w:name="Cambria">
    <w:panose1 w:val="02040503050406030204"/>
    <w:charset w:val="CC"/>
    <w:family w:val="roman"/>
    <w:pitch w:val="variable"/>
    <w:sig w:usb0="A00002EF" w:usb1="4000004B" w:usb2="00000000" w:usb3="00000000" w:csb0="0000009F" w:csb1="00000000"/>
  </w:font>
  <w:font w:name="Calibri">
    <w:panose1 w:val="020F0502020204030204"/>
    <w:charset w:val="CC"/>
    <w:family w:val="swiss"/>
    <w:pitch w:val="variable"/>
    <w:sig w:usb0="A00002EF" w:usb1="4000207B" w:usb2="00000000" w:usb3="00000000" w:csb0="0000009F" w:csb1="00000000"/>
  </w:font>
  <w:font w:name="Tahoma">
    <w:panose1 w:val="020B0604030504040204"/>
    <w:charset w:val="CC"/>
    <w:family w:val="swiss"/>
    <w:pitch w:val="variable"/>
    <w:sig w:usb0="61002A87" w:usb1="80000000" w:usb2="00000008" w:usb3="00000000" w:csb0="000101FF" w:csb1="00000000"/>
  </w:font>
  <w:font w:name="Times New Roman CYR">
    <w:panose1 w:val="02020603050405020304"/>
    <w:charset w:val="CC"/>
    <w:family w:val="roman"/>
    <w:pitch w:val="variable"/>
    <w:sig w:usb0="20002A87" w:usb1="80000000" w:usb2="00000008" w:usb3="00000000" w:csb0="000001FF" w:csb1="00000000"/>
  </w:font>
</w:fonts>
</file>

<file path=word/footer1.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8F535B" w:rsidRDefault="008F535B" w:rsidP="006D4C42">
    <w:pPr>
      <w:pStyle w:val="Footer"/>
      <w:framePr w:wrap="around" w:vAnchor="text" w:hAnchor="margin" w:xAlign="right" w:y="1"/>
      <w:rPr>
        <w:rStyle w:val="PageNumber"/>
      </w:rPr>
    </w:pPr>
    <w:r>
      <w:rPr>
        <w:rStyle w:val="PageNumber"/>
      </w:rPr>
      <w:fldChar w:fldCharType="begin"/>
    </w:r>
    <w:r>
      <w:rPr>
        <w:rStyle w:val="PageNumber"/>
      </w:rPr>
      <w:instrText xml:space="preserve">PAGE  </w:instrText>
    </w:r>
    <w:r>
      <w:rPr>
        <w:rStyle w:val="PageNumber"/>
      </w:rPr>
      <w:fldChar w:fldCharType="end"/>
    </w:r>
  </w:p>
  <w:p w:rsidR="008F535B" w:rsidRDefault="008F535B" w:rsidP="005B2684">
    <w:pPr>
      <w:pStyle w:val="Footer"/>
      <w:ind w:right="360"/>
    </w:pPr>
  </w:p>
</w:ftr>
</file>

<file path=word/footer2.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8F535B" w:rsidRDefault="008F535B" w:rsidP="006D4C42">
    <w:pPr>
      <w:pStyle w:val="Footer"/>
      <w:framePr w:wrap="around" w:vAnchor="text" w:hAnchor="margin" w:xAlign="right" w:y="1"/>
      <w:rPr>
        <w:rStyle w:val="PageNumber"/>
      </w:rPr>
    </w:pPr>
    <w:r>
      <w:rPr>
        <w:rStyle w:val="PageNumber"/>
      </w:rPr>
      <w:fldChar w:fldCharType="begin"/>
    </w:r>
    <w:r>
      <w:rPr>
        <w:rStyle w:val="PageNumber"/>
      </w:rPr>
      <w:instrText xml:space="preserve">PAGE  </w:instrText>
    </w:r>
    <w:r>
      <w:rPr>
        <w:rStyle w:val="PageNumber"/>
      </w:rPr>
      <w:fldChar w:fldCharType="separate"/>
    </w:r>
    <w:r>
      <w:rPr>
        <w:rStyle w:val="PageNumber"/>
        <w:noProof/>
      </w:rPr>
      <w:t>4</w:t>
    </w:r>
    <w:r>
      <w:rPr>
        <w:rStyle w:val="PageNumber"/>
      </w:rPr>
      <w:fldChar w:fldCharType="end"/>
    </w:r>
  </w:p>
  <w:p w:rsidR="008F535B" w:rsidRDefault="008F535B" w:rsidP="005B2684">
    <w:pPr>
      <w:pStyle w:val="Footer"/>
      <w:ind w:right="360"/>
    </w:pPr>
  </w:p>
</w:ftr>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1">
    <w:p w:rsidR="008F535B" w:rsidRDefault="008F535B">
      <w:pPr>
        <w:spacing w:before="0" w:after="0"/>
        <w:rPr>
          <w:szCs w:val="24"/>
          <w:lang w:val="en-US" w:eastAsia="en-US"/>
        </w:rPr>
      </w:pPr>
      <w:r>
        <w:rPr>
          <w:szCs w:val="24"/>
          <w:lang w:val="en-US" w:eastAsia="en-US"/>
        </w:rPr>
        <w:separator/>
      </w:r>
    </w:p>
  </w:footnote>
  <w:footnote w:type="continuationSeparator" w:id="0">
    <w:p w:rsidR="008F535B" w:rsidRDefault="008F535B">
      <w:pPr>
        <w:spacing w:before="0" w:after="0"/>
        <w:rPr>
          <w:szCs w:val="24"/>
          <w:lang w:val="en-US" w:eastAsia="en-US"/>
        </w:rPr>
      </w:pPr>
      <w:r>
        <w:rPr>
          <w:szCs w:val="24"/>
          <w:lang w:val="en-US" w:eastAsia="en-US"/>
        </w:rPr>
        <w:continuationSeparator/>
      </w:r>
    </w:p>
  </w:footnote>
</w:footnotes>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FFFFFFFE"/>
    <w:multiLevelType w:val="singleLevel"/>
    <w:tmpl w:val="FFFFFFFF"/>
    <w:lvl w:ilvl="0">
      <w:numFmt w:val="decimal"/>
      <w:lvlText w:val="*"/>
      <w:lvlJc w:val="left"/>
      <w:rPr>
        <w:rFonts w:cs="Times New Roman"/>
      </w:rPr>
    </w:lvl>
  </w:abstractNum>
  <w:abstractNum w:abstractNumId="1">
    <w:nsid w:val="067B55C5"/>
    <w:multiLevelType w:val="hybridMultilevel"/>
    <w:tmpl w:val="2BA0EC12"/>
    <w:lvl w:ilvl="0" w:tplc="64A0E92E">
      <w:start w:val="20"/>
      <w:numFmt w:val="bullet"/>
      <w:lvlText w:val="-"/>
      <w:lvlJc w:val="left"/>
      <w:pPr>
        <w:tabs>
          <w:tab w:val="num" w:pos="987"/>
        </w:tabs>
        <w:ind w:left="987" w:hanging="360"/>
      </w:pPr>
      <w:rPr>
        <w:rFonts w:ascii="Times New Roman" w:eastAsia="Times New Roman" w:hAnsi="Times New Roman" w:hint="default"/>
      </w:rPr>
    </w:lvl>
    <w:lvl w:ilvl="1" w:tplc="04190003" w:tentative="1">
      <w:start w:val="1"/>
      <w:numFmt w:val="bullet"/>
      <w:lvlText w:val="o"/>
      <w:lvlJc w:val="left"/>
      <w:pPr>
        <w:tabs>
          <w:tab w:val="num" w:pos="1707"/>
        </w:tabs>
        <w:ind w:left="1707" w:hanging="360"/>
      </w:pPr>
      <w:rPr>
        <w:rFonts w:ascii="Courier New" w:hAnsi="Courier New" w:hint="default"/>
      </w:rPr>
    </w:lvl>
    <w:lvl w:ilvl="2" w:tplc="04190005" w:tentative="1">
      <w:start w:val="1"/>
      <w:numFmt w:val="bullet"/>
      <w:lvlText w:val=""/>
      <w:lvlJc w:val="left"/>
      <w:pPr>
        <w:tabs>
          <w:tab w:val="num" w:pos="2427"/>
        </w:tabs>
        <w:ind w:left="2427" w:hanging="360"/>
      </w:pPr>
      <w:rPr>
        <w:rFonts w:ascii="Wingdings" w:hAnsi="Wingdings" w:hint="default"/>
      </w:rPr>
    </w:lvl>
    <w:lvl w:ilvl="3" w:tplc="04190001" w:tentative="1">
      <w:start w:val="1"/>
      <w:numFmt w:val="bullet"/>
      <w:lvlText w:val=""/>
      <w:lvlJc w:val="left"/>
      <w:pPr>
        <w:tabs>
          <w:tab w:val="num" w:pos="3147"/>
        </w:tabs>
        <w:ind w:left="3147" w:hanging="360"/>
      </w:pPr>
      <w:rPr>
        <w:rFonts w:ascii="Symbol" w:hAnsi="Symbol" w:hint="default"/>
      </w:rPr>
    </w:lvl>
    <w:lvl w:ilvl="4" w:tplc="04190003" w:tentative="1">
      <w:start w:val="1"/>
      <w:numFmt w:val="bullet"/>
      <w:lvlText w:val="o"/>
      <w:lvlJc w:val="left"/>
      <w:pPr>
        <w:tabs>
          <w:tab w:val="num" w:pos="3867"/>
        </w:tabs>
        <w:ind w:left="3867" w:hanging="360"/>
      </w:pPr>
      <w:rPr>
        <w:rFonts w:ascii="Courier New" w:hAnsi="Courier New" w:hint="default"/>
      </w:rPr>
    </w:lvl>
    <w:lvl w:ilvl="5" w:tplc="04190005" w:tentative="1">
      <w:start w:val="1"/>
      <w:numFmt w:val="bullet"/>
      <w:lvlText w:val=""/>
      <w:lvlJc w:val="left"/>
      <w:pPr>
        <w:tabs>
          <w:tab w:val="num" w:pos="4587"/>
        </w:tabs>
        <w:ind w:left="4587" w:hanging="360"/>
      </w:pPr>
      <w:rPr>
        <w:rFonts w:ascii="Wingdings" w:hAnsi="Wingdings" w:hint="default"/>
      </w:rPr>
    </w:lvl>
    <w:lvl w:ilvl="6" w:tplc="04190001" w:tentative="1">
      <w:start w:val="1"/>
      <w:numFmt w:val="bullet"/>
      <w:lvlText w:val=""/>
      <w:lvlJc w:val="left"/>
      <w:pPr>
        <w:tabs>
          <w:tab w:val="num" w:pos="5307"/>
        </w:tabs>
        <w:ind w:left="5307" w:hanging="360"/>
      </w:pPr>
      <w:rPr>
        <w:rFonts w:ascii="Symbol" w:hAnsi="Symbol" w:hint="default"/>
      </w:rPr>
    </w:lvl>
    <w:lvl w:ilvl="7" w:tplc="04190003" w:tentative="1">
      <w:start w:val="1"/>
      <w:numFmt w:val="bullet"/>
      <w:lvlText w:val="o"/>
      <w:lvlJc w:val="left"/>
      <w:pPr>
        <w:tabs>
          <w:tab w:val="num" w:pos="6027"/>
        </w:tabs>
        <w:ind w:left="6027" w:hanging="360"/>
      </w:pPr>
      <w:rPr>
        <w:rFonts w:ascii="Courier New" w:hAnsi="Courier New" w:hint="default"/>
      </w:rPr>
    </w:lvl>
    <w:lvl w:ilvl="8" w:tplc="04190005" w:tentative="1">
      <w:start w:val="1"/>
      <w:numFmt w:val="bullet"/>
      <w:lvlText w:val=""/>
      <w:lvlJc w:val="left"/>
      <w:pPr>
        <w:tabs>
          <w:tab w:val="num" w:pos="6747"/>
        </w:tabs>
        <w:ind w:left="6747" w:hanging="360"/>
      </w:pPr>
      <w:rPr>
        <w:rFonts w:ascii="Wingdings" w:hAnsi="Wingdings" w:hint="default"/>
      </w:rPr>
    </w:lvl>
  </w:abstractNum>
  <w:abstractNum w:abstractNumId="2">
    <w:nsid w:val="06CB46B2"/>
    <w:multiLevelType w:val="hybridMultilevel"/>
    <w:tmpl w:val="A27CE768"/>
    <w:lvl w:ilvl="0" w:tplc="FFFFFFFF">
      <w:start w:val="1"/>
      <w:numFmt w:val="decimal"/>
      <w:lvlText w:val="%1."/>
      <w:lvlJc w:val="left"/>
      <w:pPr>
        <w:tabs>
          <w:tab w:val="num" w:pos="1440"/>
        </w:tabs>
        <w:ind w:left="1440" w:hanging="360"/>
      </w:pPr>
      <w:rPr>
        <w:rFonts w:cs="Times New Roman"/>
      </w:rPr>
    </w:lvl>
    <w:lvl w:ilvl="1" w:tplc="FFFFFFFF" w:tentative="1">
      <w:start w:val="1"/>
      <w:numFmt w:val="lowerLetter"/>
      <w:lvlText w:val="%2."/>
      <w:lvlJc w:val="left"/>
      <w:pPr>
        <w:tabs>
          <w:tab w:val="num" w:pos="2160"/>
        </w:tabs>
        <w:ind w:left="2160" w:hanging="360"/>
      </w:pPr>
      <w:rPr>
        <w:rFonts w:cs="Times New Roman"/>
      </w:rPr>
    </w:lvl>
    <w:lvl w:ilvl="2" w:tplc="FFFFFFFF" w:tentative="1">
      <w:start w:val="1"/>
      <w:numFmt w:val="lowerRoman"/>
      <w:lvlText w:val="%3."/>
      <w:lvlJc w:val="right"/>
      <w:pPr>
        <w:tabs>
          <w:tab w:val="num" w:pos="2880"/>
        </w:tabs>
        <w:ind w:left="2880" w:hanging="180"/>
      </w:pPr>
      <w:rPr>
        <w:rFonts w:cs="Times New Roman"/>
      </w:rPr>
    </w:lvl>
    <w:lvl w:ilvl="3" w:tplc="FFFFFFFF" w:tentative="1">
      <w:start w:val="1"/>
      <w:numFmt w:val="decimal"/>
      <w:lvlText w:val="%4."/>
      <w:lvlJc w:val="left"/>
      <w:pPr>
        <w:tabs>
          <w:tab w:val="num" w:pos="3600"/>
        </w:tabs>
        <w:ind w:left="3600" w:hanging="360"/>
      </w:pPr>
      <w:rPr>
        <w:rFonts w:cs="Times New Roman"/>
      </w:rPr>
    </w:lvl>
    <w:lvl w:ilvl="4" w:tplc="FFFFFFFF" w:tentative="1">
      <w:start w:val="1"/>
      <w:numFmt w:val="lowerLetter"/>
      <w:lvlText w:val="%5."/>
      <w:lvlJc w:val="left"/>
      <w:pPr>
        <w:tabs>
          <w:tab w:val="num" w:pos="4320"/>
        </w:tabs>
        <w:ind w:left="4320" w:hanging="360"/>
      </w:pPr>
      <w:rPr>
        <w:rFonts w:cs="Times New Roman"/>
      </w:rPr>
    </w:lvl>
    <w:lvl w:ilvl="5" w:tplc="FFFFFFFF" w:tentative="1">
      <w:start w:val="1"/>
      <w:numFmt w:val="lowerRoman"/>
      <w:lvlText w:val="%6."/>
      <w:lvlJc w:val="right"/>
      <w:pPr>
        <w:tabs>
          <w:tab w:val="num" w:pos="5040"/>
        </w:tabs>
        <w:ind w:left="5040" w:hanging="180"/>
      </w:pPr>
      <w:rPr>
        <w:rFonts w:cs="Times New Roman"/>
      </w:rPr>
    </w:lvl>
    <w:lvl w:ilvl="6" w:tplc="FFFFFFFF" w:tentative="1">
      <w:start w:val="1"/>
      <w:numFmt w:val="decimal"/>
      <w:lvlText w:val="%7."/>
      <w:lvlJc w:val="left"/>
      <w:pPr>
        <w:tabs>
          <w:tab w:val="num" w:pos="5760"/>
        </w:tabs>
        <w:ind w:left="5760" w:hanging="360"/>
      </w:pPr>
      <w:rPr>
        <w:rFonts w:cs="Times New Roman"/>
      </w:rPr>
    </w:lvl>
    <w:lvl w:ilvl="7" w:tplc="FFFFFFFF" w:tentative="1">
      <w:start w:val="1"/>
      <w:numFmt w:val="lowerLetter"/>
      <w:lvlText w:val="%8."/>
      <w:lvlJc w:val="left"/>
      <w:pPr>
        <w:tabs>
          <w:tab w:val="num" w:pos="6480"/>
        </w:tabs>
        <w:ind w:left="6480" w:hanging="360"/>
      </w:pPr>
      <w:rPr>
        <w:rFonts w:cs="Times New Roman"/>
      </w:rPr>
    </w:lvl>
    <w:lvl w:ilvl="8" w:tplc="FFFFFFFF" w:tentative="1">
      <w:start w:val="1"/>
      <w:numFmt w:val="lowerRoman"/>
      <w:lvlText w:val="%9."/>
      <w:lvlJc w:val="right"/>
      <w:pPr>
        <w:tabs>
          <w:tab w:val="num" w:pos="7200"/>
        </w:tabs>
        <w:ind w:left="7200" w:hanging="180"/>
      </w:pPr>
      <w:rPr>
        <w:rFonts w:cs="Times New Roman"/>
      </w:rPr>
    </w:lvl>
  </w:abstractNum>
  <w:abstractNum w:abstractNumId="3">
    <w:nsid w:val="0BD80A87"/>
    <w:multiLevelType w:val="hybridMultilevel"/>
    <w:tmpl w:val="058E7F78"/>
    <w:lvl w:ilvl="0" w:tplc="747AF9CE">
      <w:start w:val="1"/>
      <w:numFmt w:val="decimal"/>
      <w:lvlText w:val="%1."/>
      <w:lvlJc w:val="left"/>
      <w:pPr>
        <w:tabs>
          <w:tab w:val="num" w:pos="340"/>
        </w:tabs>
        <w:ind w:left="340" w:hanging="340"/>
      </w:pPr>
      <w:rPr>
        <w:rFonts w:cs="Times New Roman" w:hint="default"/>
      </w:rPr>
    </w:lvl>
    <w:lvl w:ilvl="1" w:tplc="04220019" w:tentative="1">
      <w:start w:val="1"/>
      <w:numFmt w:val="lowerLetter"/>
      <w:lvlText w:val="%2."/>
      <w:lvlJc w:val="left"/>
      <w:pPr>
        <w:tabs>
          <w:tab w:val="num" w:pos="1440"/>
        </w:tabs>
        <w:ind w:left="1440" w:hanging="360"/>
      </w:pPr>
      <w:rPr>
        <w:rFonts w:cs="Times New Roman"/>
      </w:rPr>
    </w:lvl>
    <w:lvl w:ilvl="2" w:tplc="0422001B" w:tentative="1">
      <w:start w:val="1"/>
      <w:numFmt w:val="lowerRoman"/>
      <w:lvlText w:val="%3."/>
      <w:lvlJc w:val="right"/>
      <w:pPr>
        <w:tabs>
          <w:tab w:val="num" w:pos="2160"/>
        </w:tabs>
        <w:ind w:left="2160" w:hanging="180"/>
      </w:pPr>
      <w:rPr>
        <w:rFonts w:cs="Times New Roman"/>
      </w:rPr>
    </w:lvl>
    <w:lvl w:ilvl="3" w:tplc="0422000F" w:tentative="1">
      <w:start w:val="1"/>
      <w:numFmt w:val="decimal"/>
      <w:lvlText w:val="%4."/>
      <w:lvlJc w:val="left"/>
      <w:pPr>
        <w:tabs>
          <w:tab w:val="num" w:pos="2880"/>
        </w:tabs>
        <w:ind w:left="2880" w:hanging="360"/>
      </w:pPr>
      <w:rPr>
        <w:rFonts w:cs="Times New Roman"/>
      </w:rPr>
    </w:lvl>
    <w:lvl w:ilvl="4" w:tplc="04220019" w:tentative="1">
      <w:start w:val="1"/>
      <w:numFmt w:val="lowerLetter"/>
      <w:lvlText w:val="%5."/>
      <w:lvlJc w:val="left"/>
      <w:pPr>
        <w:tabs>
          <w:tab w:val="num" w:pos="3600"/>
        </w:tabs>
        <w:ind w:left="3600" w:hanging="360"/>
      </w:pPr>
      <w:rPr>
        <w:rFonts w:cs="Times New Roman"/>
      </w:rPr>
    </w:lvl>
    <w:lvl w:ilvl="5" w:tplc="0422001B" w:tentative="1">
      <w:start w:val="1"/>
      <w:numFmt w:val="lowerRoman"/>
      <w:lvlText w:val="%6."/>
      <w:lvlJc w:val="right"/>
      <w:pPr>
        <w:tabs>
          <w:tab w:val="num" w:pos="4320"/>
        </w:tabs>
        <w:ind w:left="4320" w:hanging="180"/>
      </w:pPr>
      <w:rPr>
        <w:rFonts w:cs="Times New Roman"/>
      </w:rPr>
    </w:lvl>
    <w:lvl w:ilvl="6" w:tplc="0422000F" w:tentative="1">
      <w:start w:val="1"/>
      <w:numFmt w:val="decimal"/>
      <w:lvlText w:val="%7."/>
      <w:lvlJc w:val="left"/>
      <w:pPr>
        <w:tabs>
          <w:tab w:val="num" w:pos="5040"/>
        </w:tabs>
        <w:ind w:left="5040" w:hanging="360"/>
      </w:pPr>
      <w:rPr>
        <w:rFonts w:cs="Times New Roman"/>
      </w:rPr>
    </w:lvl>
    <w:lvl w:ilvl="7" w:tplc="04220019" w:tentative="1">
      <w:start w:val="1"/>
      <w:numFmt w:val="lowerLetter"/>
      <w:lvlText w:val="%8."/>
      <w:lvlJc w:val="left"/>
      <w:pPr>
        <w:tabs>
          <w:tab w:val="num" w:pos="5760"/>
        </w:tabs>
        <w:ind w:left="5760" w:hanging="360"/>
      </w:pPr>
      <w:rPr>
        <w:rFonts w:cs="Times New Roman"/>
      </w:rPr>
    </w:lvl>
    <w:lvl w:ilvl="8" w:tplc="0422001B" w:tentative="1">
      <w:start w:val="1"/>
      <w:numFmt w:val="lowerRoman"/>
      <w:lvlText w:val="%9."/>
      <w:lvlJc w:val="right"/>
      <w:pPr>
        <w:tabs>
          <w:tab w:val="num" w:pos="6480"/>
        </w:tabs>
        <w:ind w:left="6480" w:hanging="180"/>
      </w:pPr>
      <w:rPr>
        <w:rFonts w:cs="Times New Roman"/>
      </w:rPr>
    </w:lvl>
  </w:abstractNum>
  <w:abstractNum w:abstractNumId="4">
    <w:nsid w:val="0D3A2E95"/>
    <w:multiLevelType w:val="multilevel"/>
    <w:tmpl w:val="0422001F"/>
    <w:lvl w:ilvl="0">
      <w:start w:val="1"/>
      <w:numFmt w:val="decimal"/>
      <w:lvlText w:val="%1."/>
      <w:lvlJc w:val="left"/>
      <w:pPr>
        <w:tabs>
          <w:tab w:val="num" w:pos="360"/>
        </w:tabs>
        <w:ind w:left="360" w:hanging="360"/>
      </w:pPr>
      <w:rPr>
        <w:rFonts w:cs="Times New Roman"/>
      </w:rPr>
    </w:lvl>
    <w:lvl w:ilvl="1">
      <w:start w:val="1"/>
      <w:numFmt w:val="decimal"/>
      <w:lvlText w:val="%1.%2."/>
      <w:lvlJc w:val="left"/>
      <w:pPr>
        <w:tabs>
          <w:tab w:val="num" w:pos="792"/>
        </w:tabs>
        <w:ind w:left="792" w:hanging="432"/>
      </w:pPr>
      <w:rPr>
        <w:rFonts w:cs="Times New Roman"/>
      </w:rPr>
    </w:lvl>
    <w:lvl w:ilvl="2">
      <w:start w:val="1"/>
      <w:numFmt w:val="decimal"/>
      <w:lvlText w:val="%1.%2.%3."/>
      <w:lvlJc w:val="left"/>
      <w:pPr>
        <w:tabs>
          <w:tab w:val="num" w:pos="1440"/>
        </w:tabs>
        <w:ind w:left="1224" w:hanging="504"/>
      </w:pPr>
      <w:rPr>
        <w:rFonts w:cs="Times New Roman"/>
      </w:rPr>
    </w:lvl>
    <w:lvl w:ilvl="3">
      <w:start w:val="1"/>
      <w:numFmt w:val="decimal"/>
      <w:lvlText w:val="%1.%2.%3.%4."/>
      <w:lvlJc w:val="left"/>
      <w:pPr>
        <w:tabs>
          <w:tab w:val="num" w:pos="2160"/>
        </w:tabs>
        <w:ind w:left="1728" w:hanging="648"/>
      </w:pPr>
      <w:rPr>
        <w:rFonts w:cs="Times New Roman"/>
      </w:rPr>
    </w:lvl>
    <w:lvl w:ilvl="4">
      <w:start w:val="1"/>
      <w:numFmt w:val="decimal"/>
      <w:lvlText w:val="%1.%2.%3.%4.%5."/>
      <w:lvlJc w:val="left"/>
      <w:pPr>
        <w:tabs>
          <w:tab w:val="num" w:pos="2520"/>
        </w:tabs>
        <w:ind w:left="2232" w:hanging="792"/>
      </w:pPr>
      <w:rPr>
        <w:rFonts w:cs="Times New Roman"/>
      </w:rPr>
    </w:lvl>
    <w:lvl w:ilvl="5">
      <w:start w:val="1"/>
      <w:numFmt w:val="decimal"/>
      <w:lvlText w:val="%1.%2.%3.%4.%5.%6."/>
      <w:lvlJc w:val="left"/>
      <w:pPr>
        <w:tabs>
          <w:tab w:val="num" w:pos="3240"/>
        </w:tabs>
        <w:ind w:left="2736" w:hanging="936"/>
      </w:pPr>
      <w:rPr>
        <w:rFonts w:cs="Times New Roman"/>
      </w:rPr>
    </w:lvl>
    <w:lvl w:ilvl="6">
      <w:start w:val="1"/>
      <w:numFmt w:val="decimal"/>
      <w:lvlText w:val="%1.%2.%3.%4.%5.%6.%7."/>
      <w:lvlJc w:val="left"/>
      <w:pPr>
        <w:tabs>
          <w:tab w:val="num" w:pos="3960"/>
        </w:tabs>
        <w:ind w:left="3240" w:hanging="1080"/>
      </w:pPr>
      <w:rPr>
        <w:rFonts w:cs="Times New Roman"/>
      </w:rPr>
    </w:lvl>
    <w:lvl w:ilvl="7">
      <w:start w:val="1"/>
      <w:numFmt w:val="decimal"/>
      <w:lvlText w:val="%1.%2.%3.%4.%5.%6.%7.%8."/>
      <w:lvlJc w:val="left"/>
      <w:pPr>
        <w:tabs>
          <w:tab w:val="num" w:pos="4320"/>
        </w:tabs>
        <w:ind w:left="3744" w:hanging="1224"/>
      </w:pPr>
      <w:rPr>
        <w:rFonts w:cs="Times New Roman"/>
      </w:rPr>
    </w:lvl>
    <w:lvl w:ilvl="8">
      <w:start w:val="1"/>
      <w:numFmt w:val="decimal"/>
      <w:lvlText w:val="%1.%2.%3.%4.%5.%6.%7.%8.%9."/>
      <w:lvlJc w:val="left"/>
      <w:pPr>
        <w:tabs>
          <w:tab w:val="num" w:pos="5040"/>
        </w:tabs>
        <w:ind w:left="4320" w:hanging="1440"/>
      </w:pPr>
      <w:rPr>
        <w:rFonts w:cs="Times New Roman"/>
      </w:rPr>
    </w:lvl>
  </w:abstractNum>
  <w:abstractNum w:abstractNumId="5">
    <w:nsid w:val="0E7E3301"/>
    <w:multiLevelType w:val="hybridMultilevel"/>
    <w:tmpl w:val="B0AAEE46"/>
    <w:lvl w:ilvl="0" w:tplc="04220001">
      <w:start w:val="1"/>
      <w:numFmt w:val="bullet"/>
      <w:lvlText w:val=""/>
      <w:lvlJc w:val="left"/>
      <w:pPr>
        <w:tabs>
          <w:tab w:val="num" w:pos="1174"/>
        </w:tabs>
        <w:ind w:left="1174" w:hanging="360"/>
      </w:pPr>
      <w:rPr>
        <w:rFonts w:ascii="Symbol" w:hAnsi="Symbol" w:hint="default"/>
      </w:rPr>
    </w:lvl>
    <w:lvl w:ilvl="1" w:tplc="04220003" w:tentative="1">
      <w:start w:val="1"/>
      <w:numFmt w:val="bullet"/>
      <w:lvlText w:val="o"/>
      <w:lvlJc w:val="left"/>
      <w:pPr>
        <w:tabs>
          <w:tab w:val="num" w:pos="1894"/>
        </w:tabs>
        <w:ind w:left="1894" w:hanging="360"/>
      </w:pPr>
      <w:rPr>
        <w:rFonts w:ascii="Courier New" w:hAnsi="Courier New" w:hint="default"/>
      </w:rPr>
    </w:lvl>
    <w:lvl w:ilvl="2" w:tplc="04220005" w:tentative="1">
      <w:start w:val="1"/>
      <w:numFmt w:val="bullet"/>
      <w:lvlText w:val=""/>
      <w:lvlJc w:val="left"/>
      <w:pPr>
        <w:tabs>
          <w:tab w:val="num" w:pos="2614"/>
        </w:tabs>
        <w:ind w:left="2614" w:hanging="360"/>
      </w:pPr>
      <w:rPr>
        <w:rFonts w:ascii="Wingdings" w:hAnsi="Wingdings" w:hint="default"/>
      </w:rPr>
    </w:lvl>
    <w:lvl w:ilvl="3" w:tplc="04220001" w:tentative="1">
      <w:start w:val="1"/>
      <w:numFmt w:val="bullet"/>
      <w:lvlText w:val=""/>
      <w:lvlJc w:val="left"/>
      <w:pPr>
        <w:tabs>
          <w:tab w:val="num" w:pos="3334"/>
        </w:tabs>
        <w:ind w:left="3334" w:hanging="360"/>
      </w:pPr>
      <w:rPr>
        <w:rFonts w:ascii="Symbol" w:hAnsi="Symbol" w:hint="default"/>
      </w:rPr>
    </w:lvl>
    <w:lvl w:ilvl="4" w:tplc="04220003" w:tentative="1">
      <w:start w:val="1"/>
      <w:numFmt w:val="bullet"/>
      <w:lvlText w:val="o"/>
      <w:lvlJc w:val="left"/>
      <w:pPr>
        <w:tabs>
          <w:tab w:val="num" w:pos="4054"/>
        </w:tabs>
        <w:ind w:left="4054" w:hanging="360"/>
      </w:pPr>
      <w:rPr>
        <w:rFonts w:ascii="Courier New" w:hAnsi="Courier New" w:hint="default"/>
      </w:rPr>
    </w:lvl>
    <w:lvl w:ilvl="5" w:tplc="04220005" w:tentative="1">
      <w:start w:val="1"/>
      <w:numFmt w:val="bullet"/>
      <w:lvlText w:val=""/>
      <w:lvlJc w:val="left"/>
      <w:pPr>
        <w:tabs>
          <w:tab w:val="num" w:pos="4774"/>
        </w:tabs>
        <w:ind w:left="4774" w:hanging="360"/>
      </w:pPr>
      <w:rPr>
        <w:rFonts w:ascii="Wingdings" w:hAnsi="Wingdings" w:hint="default"/>
      </w:rPr>
    </w:lvl>
    <w:lvl w:ilvl="6" w:tplc="04220001" w:tentative="1">
      <w:start w:val="1"/>
      <w:numFmt w:val="bullet"/>
      <w:lvlText w:val=""/>
      <w:lvlJc w:val="left"/>
      <w:pPr>
        <w:tabs>
          <w:tab w:val="num" w:pos="5494"/>
        </w:tabs>
        <w:ind w:left="5494" w:hanging="360"/>
      </w:pPr>
      <w:rPr>
        <w:rFonts w:ascii="Symbol" w:hAnsi="Symbol" w:hint="default"/>
      </w:rPr>
    </w:lvl>
    <w:lvl w:ilvl="7" w:tplc="04220003" w:tentative="1">
      <w:start w:val="1"/>
      <w:numFmt w:val="bullet"/>
      <w:lvlText w:val="o"/>
      <w:lvlJc w:val="left"/>
      <w:pPr>
        <w:tabs>
          <w:tab w:val="num" w:pos="6214"/>
        </w:tabs>
        <w:ind w:left="6214" w:hanging="360"/>
      </w:pPr>
      <w:rPr>
        <w:rFonts w:ascii="Courier New" w:hAnsi="Courier New" w:hint="default"/>
      </w:rPr>
    </w:lvl>
    <w:lvl w:ilvl="8" w:tplc="04220005" w:tentative="1">
      <w:start w:val="1"/>
      <w:numFmt w:val="bullet"/>
      <w:lvlText w:val=""/>
      <w:lvlJc w:val="left"/>
      <w:pPr>
        <w:tabs>
          <w:tab w:val="num" w:pos="6934"/>
        </w:tabs>
        <w:ind w:left="6934" w:hanging="360"/>
      </w:pPr>
      <w:rPr>
        <w:rFonts w:ascii="Wingdings" w:hAnsi="Wingdings" w:hint="default"/>
      </w:rPr>
    </w:lvl>
  </w:abstractNum>
  <w:abstractNum w:abstractNumId="6">
    <w:nsid w:val="195A3FA8"/>
    <w:multiLevelType w:val="singleLevel"/>
    <w:tmpl w:val="0419000F"/>
    <w:lvl w:ilvl="0">
      <w:start w:val="1"/>
      <w:numFmt w:val="decimal"/>
      <w:lvlText w:val="%1."/>
      <w:lvlJc w:val="left"/>
      <w:pPr>
        <w:tabs>
          <w:tab w:val="num" w:pos="360"/>
        </w:tabs>
        <w:ind w:left="360" w:hanging="360"/>
      </w:pPr>
      <w:rPr>
        <w:rFonts w:cs="Times New Roman"/>
      </w:rPr>
    </w:lvl>
  </w:abstractNum>
  <w:abstractNum w:abstractNumId="7">
    <w:nsid w:val="1BB51519"/>
    <w:multiLevelType w:val="singleLevel"/>
    <w:tmpl w:val="7F3ECB8C"/>
    <w:lvl w:ilvl="0">
      <w:start w:val="1"/>
      <w:numFmt w:val="decimal"/>
      <w:lvlText w:val="%1."/>
      <w:lvlJc w:val="left"/>
      <w:pPr>
        <w:tabs>
          <w:tab w:val="num" w:pos="360"/>
        </w:tabs>
        <w:ind w:left="360" w:hanging="360"/>
      </w:pPr>
      <w:rPr>
        <w:rFonts w:cs="Times New Roman"/>
      </w:rPr>
    </w:lvl>
  </w:abstractNum>
  <w:abstractNum w:abstractNumId="8">
    <w:nsid w:val="1E677CD7"/>
    <w:multiLevelType w:val="hybridMultilevel"/>
    <w:tmpl w:val="5556462A"/>
    <w:lvl w:ilvl="0" w:tplc="747AF9CE">
      <w:start w:val="1"/>
      <w:numFmt w:val="decimal"/>
      <w:lvlText w:val="%1."/>
      <w:lvlJc w:val="left"/>
      <w:pPr>
        <w:tabs>
          <w:tab w:val="num" w:pos="482"/>
        </w:tabs>
        <w:ind w:left="482" w:hanging="340"/>
      </w:pPr>
      <w:rPr>
        <w:rFonts w:cs="Times New Roman" w:hint="default"/>
      </w:rPr>
    </w:lvl>
    <w:lvl w:ilvl="1" w:tplc="04190019" w:tentative="1">
      <w:start w:val="1"/>
      <w:numFmt w:val="lowerLetter"/>
      <w:lvlText w:val="%2."/>
      <w:lvlJc w:val="left"/>
      <w:pPr>
        <w:tabs>
          <w:tab w:val="num" w:pos="1440"/>
        </w:tabs>
        <w:ind w:left="1440" w:hanging="360"/>
      </w:pPr>
      <w:rPr>
        <w:rFonts w:cs="Times New Roman"/>
      </w:rPr>
    </w:lvl>
    <w:lvl w:ilvl="2" w:tplc="0419001B" w:tentative="1">
      <w:start w:val="1"/>
      <w:numFmt w:val="lowerRoman"/>
      <w:lvlText w:val="%3."/>
      <w:lvlJc w:val="right"/>
      <w:pPr>
        <w:tabs>
          <w:tab w:val="num" w:pos="2160"/>
        </w:tabs>
        <w:ind w:left="2160" w:hanging="180"/>
      </w:pPr>
      <w:rPr>
        <w:rFonts w:cs="Times New Roman"/>
      </w:rPr>
    </w:lvl>
    <w:lvl w:ilvl="3" w:tplc="0419000F" w:tentative="1">
      <w:start w:val="1"/>
      <w:numFmt w:val="decimal"/>
      <w:lvlText w:val="%4."/>
      <w:lvlJc w:val="left"/>
      <w:pPr>
        <w:tabs>
          <w:tab w:val="num" w:pos="2880"/>
        </w:tabs>
        <w:ind w:left="2880" w:hanging="360"/>
      </w:pPr>
      <w:rPr>
        <w:rFonts w:cs="Times New Roman"/>
      </w:rPr>
    </w:lvl>
    <w:lvl w:ilvl="4" w:tplc="04190019" w:tentative="1">
      <w:start w:val="1"/>
      <w:numFmt w:val="lowerLetter"/>
      <w:lvlText w:val="%5."/>
      <w:lvlJc w:val="left"/>
      <w:pPr>
        <w:tabs>
          <w:tab w:val="num" w:pos="3600"/>
        </w:tabs>
        <w:ind w:left="3600" w:hanging="360"/>
      </w:pPr>
      <w:rPr>
        <w:rFonts w:cs="Times New Roman"/>
      </w:rPr>
    </w:lvl>
    <w:lvl w:ilvl="5" w:tplc="0419001B" w:tentative="1">
      <w:start w:val="1"/>
      <w:numFmt w:val="lowerRoman"/>
      <w:lvlText w:val="%6."/>
      <w:lvlJc w:val="right"/>
      <w:pPr>
        <w:tabs>
          <w:tab w:val="num" w:pos="4320"/>
        </w:tabs>
        <w:ind w:left="4320" w:hanging="180"/>
      </w:pPr>
      <w:rPr>
        <w:rFonts w:cs="Times New Roman"/>
      </w:rPr>
    </w:lvl>
    <w:lvl w:ilvl="6" w:tplc="0419000F" w:tentative="1">
      <w:start w:val="1"/>
      <w:numFmt w:val="decimal"/>
      <w:lvlText w:val="%7."/>
      <w:lvlJc w:val="left"/>
      <w:pPr>
        <w:tabs>
          <w:tab w:val="num" w:pos="5040"/>
        </w:tabs>
        <w:ind w:left="5040" w:hanging="360"/>
      </w:pPr>
      <w:rPr>
        <w:rFonts w:cs="Times New Roman"/>
      </w:rPr>
    </w:lvl>
    <w:lvl w:ilvl="7" w:tplc="04190019" w:tentative="1">
      <w:start w:val="1"/>
      <w:numFmt w:val="lowerLetter"/>
      <w:lvlText w:val="%8."/>
      <w:lvlJc w:val="left"/>
      <w:pPr>
        <w:tabs>
          <w:tab w:val="num" w:pos="5760"/>
        </w:tabs>
        <w:ind w:left="5760" w:hanging="360"/>
      </w:pPr>
      <w:rPr>
        <w:rFonts w:cs="Times New Roman"/>
      </w:rPr>
    </w:lvl>
    <w:lvl w:ilvl="8" w:tplc="0419001B" w:tentative="1">
      <w:start w:val="1"/>
      <w:numFmt w:val="lowerRoman"/>
      <w:lvlText w:val="%9."/>
      <w:lvlJc w:val="right"/>
      <w:pPr>
        <w:tabs>
          <w:tab w:val="num" w:pos="6480"/>
        </w:tabs>
        <w:ind w:left="6480" w:hanging="180"/>
      </w:pPr>
      <w:rPr>
        <w:rFonts w:cs="Times New Roman"/>
      </w:rPr>
    </w:lvl>
  </w:abstractNum>
  <w:abstractNum w:abstractNumId="9">
    <w:nsid w:val="1FD72986"/>
    <w:multiLevelType w:val="multilevel"/>
    <w:tmpl w:val="0422001F"/>
    <w:lvl w:ilvl="0">
      <w:start w:val="1"/>
      <w:numFmt w:val="decimal"/>
      <w:lvlText w:val="%1."/>
      <w:lvlJc w:val="left"/>
      <w:pPr>
        <w:tabs>
          <w:tab w:val="num" w:pos="360"/>
        </w:tabs>
        <w:ind w:left="360" w:hanging="360"/>
      </w:pPr>
      <w:rPr>
        <w:rFonts w:cs="Times New Roman"/>
      </w:rPr>
    </w:lvl>
    <w:lvl w:ilvl="1">
      <w:start w:val="1"/>
      <w:numFmt w:val="decimal"/>
      <w:lvlText w:val="%1.%2."/>
      <w:lvlJc w:val="left"/>
      <w:pPr>
        <w:tabs>
          <w:tab w:val="num" w:pos="792"/>
        </w:tabs>
        <w:ind w:left="792" w:hanging="432"/>
      </w:pPr>
      <w:rPr>
        <w:rFonts w:cs="Times New Roman"/>
      </w:rPr>
    </w:lvl>
    <w:lvl w:ilvl="2">
      <w:start w:val="1"/>
      <w:numFmt w:val="decimal"/>
      <w:lvlText w:val="%1.%2.%3."/>
      <w:lvlJc w:val="left"/>
      <w:pPr>
        <w:tabs>
          <w:tab w:val="num" w:pos="1440"/>
        </w:tabs>
        <w:ind w:left="1224" w:hanging="504"/>
      </w:pPr>
      <w:rPr>
        <w:rFonts w:cs="Times New Roman"/>
      </w:rPr>
    </w:lvl>
    <w:lvl w:ilvl="3">
      <w:start w:val="1"/>
      <w:numFmt w:val="decimal"/>
      <w:lvlText w:val="%1.%2.%3.%4."/>
      <w:lvlJc w:val="left"/>
      <w:pPr>
        <w:tabs>
          <w:tab w:val="num" w:pos="2160"/>
        </w:tabs>
        <w:ind w:left="1728" w:hanging="648"/>
      </w:pPr>
      <w:rPr>
        <w:rFonts w:cs="Times New Roman"/>
      </w:rPr>
    </w:lvl>
    <w:lvl w:ilvl="4">
      <w:start w:val="1"/>
      <w:numFmt w:val="decimal"/>
      <w:lvlText w:val="%1.%2.%3.%4.%5."/>
      <w:lvlJc w:val="left"/>
      <w:pPr>
        <w:tabs>
          <w:tab w:val="num" w:pos="2520"/>
        </w:tabs>
        <w:ind w:left="2232" w:hanging="792"/>
      </w:pPr>
      <w:rPr>
        <w:rFonts w:cs="Times New Roman"/>
      </w:rPr>
    </w:lvl>
    <w:lvl w:ilvl="5">
      <w:start w:val="1"/>
      <w:numFmt w:val="decimal"/>
      <w:lvlText w:val="%1.%2.%3.%4.%5.%6."/>
      <w:lvlJc w:val="left"/>
      <w:pPr>
        <w:tabs>
          <w:tab w:val="num" w:pos="3240"/>
        </w:tabs>
        <w:ind w:left="2736" w:hanging="936"/>
      </w:pPr>
      <w:rPr>
        <w:rFonts w:cs="Times New Roman"/>
      </w:rPr>
    </w:lvl>
    <w:lvl w:ilvl="6">
      <w:start w:val="1"/>
      <w:numFmt w:val="decimal"/>
      <w:lvlText w:val="%1.%2.%3.%4.%5.%6.%7."/>
      <w:lvlJc w:val="left"/>
      <w:pPr>
        <w:tabs>
          <w:tab w:val="num" w:pos="3960"/>
        </w:tabs>
        <w:ind w:left="3240" w:hanging="1080"/>
      </w:pPr>
      <w:rPr>
        <w:rFonts w:cs="Times New Roman"/>
      </w:rPr>
    </w:lvl>
    <w:lvl w:ilvl="7">
      <w:start w:val="1"/>
      <w:numFmt w:val="decimal"/>
      <w:lvlText w:val="%1.%2.%3.%4.%5.%6.%7.%8."/>
      <w:lvlJc w:val="left"/>
      <w:pPr>
        <w:tabs>
          <w:tab w:val="num" w:pos="4320"/>
        </w:tabs>
        <w:ind w:left="3744" w:hanging="1224"/>
      </w:pPr>
      <w:rPr>
        <w:rFonts w:cs="Times New Roman"/>
      </w:rPr>
    </w:lvl>
    <w:lvl w:ilvl="8">
      <w:start w:val="1"/>
      <w:numFmt w:val="decimal"/>
      <w:lvlText w:val="%1.%2.%3.%4.%5.%6.%7.%8.%9."/>
      <w:lvlJc w:val="left"/>
      <w:pPr>
        <w:tabs>
          <w:tab w:val="num" w:pos="5040"/>
        </w:tabs>
        <w:ind w:left="4320" w:hanging="1440"/>
      </w:pPr>
      <w:rPr>
        <w:rFonts w:cs="Times New Roman"/>
      </w:rPr>
    </w:lvl>
  </w:abstractNum>
  <w:abstractNum w:abstractNumId="10">
    <w:nsid w:val="20800FAF"/>
    <w:multiLevelType w:val="hybridMultilevel"/>
    <w:tmpl w:val="C50C057C"/>
    <w:lvl w:ilvl="0" w:tplc="747AF9CE">
      <w:start w:val="1"/>
      <w:numFmt w:val="decimal"/>
      <w:lvlText w:val="%1."/>
      <w:lvlJc w:val="left"/>
      <w:pPr>
        <w:tabs>
          <w:tab w:val="num" w:pos="482"/>
        </w:tabs>
        <w:ind w:left="482" w:hanging="340"/>
      </w:pPr>
      <w:rPr>
        <w:rFonts w:cs="Times New Roman" w:hint="default"/>
      </w:rPr>
    </w:lvl>
    <w:lvl w:ilvl="1" w:tplc="04220019" w:tentative="1">
      <w:start w:val="1"/>
      <w:numFmt w:val="lowerLetter"/>
      <w:lvlText w:val="%2."/>
      <w:lvlJc w:val="left"/>
      <w:pPr>
        <w:tabs>
          <w:tab w:val="num" w:pos="1582"/>
        </w:tabs>
        <w:ind w:left="1582" w:hanging="360"/>
      </w:pPr>
      <w:rPr>
        <w:rFonts w:cs="Times New Roman"/>
      </w:rPr>
    </w:lvl>
    <w:lvl w:ilvl="2" w:tplc="0422001B" w:tentative="1">
      <w:start w:val="1"/>
      <w:numFmt w:val="lowerRoman"/>
      <w:lvlText w:val="%3."/>
      <w:lvlJc w:val="right"/>
      <w:pPr>
        <w:tabs>
          <w:tab w:val="num" w:pos="2302"/>
        </w:tabs>
        <w:ind w:left="2302" w:hanging="180"/>
      </w:pPr>
      <w:rPr>
        <w:rFonts w:cs="Times New Roman"/>
      </w:rPr>
    </w:lvl>
    <w:lvl w:ilvl="3" w:tplc="0422000F" w:tentative="1">
      <w:start w:val="1"/>
      <w:numFmt w:val="decimal"/>
      <w:lvlText w:val="%4."/>
      <w:lvlJc w:val="left"/>
      <w:pPr>
        <w:tabs>
          <w:tab w:val="num" w:pos="3022"/>
        </w:tabs>
        <w:ind w:left="3022" w:hanging="360"/>
      </w:pPr>
      <w:rPr>
        <w:rFonts w:cs="Times New Roman"/>
      </w:rPr>
    </w:lvl>
    <w:lvl w:ilvl="4" w:tplc="04220019" w:tentative="1">
      <w:start w:val="1"/>
      <w:numFmt w:val="lowerLetter"/>
      <w:lvlText w:val="%5."/>
      <w:lvlJc w:val="left"/>
      <w:pPr>
        <w:tabs>
          <w:tab w:val="num" w:pos="3742"/>
        </w:tabs>
        <w:ind w:left="3742" w:hanging="360"/>
      </w:pPr>
      <w:rPr>
        <w:rFonts w:cs="Times New Roman"/>
      </w:rPr>
    </w:lvl>
    <w:lvl w:ilvl="5" w:tplc="0422001B" w:tentative="1">
      <w:start w:val="1"/>
      <w:numFmt w:val="lowerRoman"/>
      <w:lvlText w:val="%6."/>
      <w:lvlJc w:val="right"/>
      <w:pPr>
        <w:tabs>
          <w:tab w:val="num" w:pos="4462"/>
        </w:tabs>
        <w:ind w:left="4462" w:hanging="180"/>
      </w:pPr>
      <w:rPr>
        <w:rFonts w:cs="Times New Roman"/>
      </w:rPr>
    </w:lvl>
    <w:lvl w:ilvl="6" w:tplc="0422000F" w:tentative="1">
      <w:start w:val="1"/>
      <w:numFmt w:val="decimal"/>
      <w:lvlText w:val="%7."/>
      <w:lvlJc w:val="left"/>
      <w:pPr>
        <w:tabs>
          <w:tab w:val="num" w:pos="5182"/>
        </w:tabs>
        <w:ind w:left="5182" w:hanging="360"/>
      </w:pPr>
      <w:rPr>
        <w:rFonts w:cs="Times New Roman"/>
      </w:rPr>
    </w:lvl>
    <w:lvl w:ilvl="7" w:tplc="04220019" w:tentative="1">
      <w:start w:val="1"/>
      <w:numFmt w:val="lowerLetter"/>
      <w:lvlText w:val="%8."/>
      <w:lvlJc w:val="left"/>
      <w:pPr>
        <w:tabs>
          <w:tab w:val="num" w:pos="5902"/>
        </w:tabs>
        <w:ind w:left="5902" w:hanging="360"/>
      </w:pPr>
      <w:rPr>
        <w:rFonts w:cs="Times New Roman"/>
      </w:rPr>
    </w:lvl>
    <w:lvl w:ilvl="8" w:tplc="0422001B" w:tentative="1">
      <w:start w:val="1"/>
      <w:numFmt w:val="lowerRoman"/>
      <w:lvlText w:val="%9."/>
      <w:lvlJc w:val="right"/>
      <w:pPr>
        <w:tabs>
          <w:tab w:val="num" w:pos="6622"/>
        </w:tabs>
        <w:ind w:left="6622" w:hanging="180"/>
      </w:pPr>
      <w:rPr>
        <w:rFonts w:cs="Times New Roman"/>
      </w:rPr>
    </w:lvl>
  </w:abstractNum>
  <w:abstractNum w:abstractNumId="11">
    <w:nsid w:val="21376E0A"/>
    <w:multiLevelType w:val="hybridMultilevel"/>
    <w:tmpl w:val="7062EB78"/>
    <w:lvl w:ilvl="0" w:tplc="747AF9CE">
      <w:start w:val="1"/>
      <w:numFmt w:val="decimal"/>
      <w:lvlText w:val="%1."/>
      <w:lvlJc w:val="left"/>
      <w:pPr>
        <w:tabs>
          <w:tab w:val="num" w:pos="482"/>
        </w:tabs>
        <w:ind w:left="482" w:hanging="340"/>
      </w:pPr>
      <w:rPr>
        <w:rFonts w:cs="Times New Roman" w:hint="default"/>
      </w:rPr>
    </w:lvl>
    <w:lvl w:ilvl="1" w:tplc="04220019" w:tentative="1">
      <w:start w:val="1"/>
      <w:numFmt w:val="lowerLetter"/>
      <w:lvlText w:val="%2."/>
      <w:lvlJc w:val="left"/>
      <w:pPr>
        <w:tabs>
          <w:tab w:val="num" w:pos="1582"/>
        </w:tabs>
        <w:ind w:left="1582" w:hanging="360"/>
      </w:pPr>
      <w:rPr>
        <w:rFonts w:cs="Times New Roman"/>
      </w:rPr>
    </w:lvl>
    <w:lvl w:ilvl="2" w:tplc="0422001B" w:tentative="1">
      <w:start w:val="1"/>
      <w:numFmt w:val="lowerRoman"/>
      <w:lvlText w:val="%3."/>
      <w:lvlJc w:val="right"/>
      <w:pPr>
        <w:tabs>
          <w:tab w:val="num" w:pos="2302"/>
        </w:tabs>
        <w:ind w:left="2302" w:hanging="180"/>
      </w:pPr>
      <w:rPr>
        <w:rFonts w:cs="Times New Roman"/>
      </w:rPr>
    </w:lvl>
    <w:lvl w:ilvl="3" w:tplc="0422000F" w:tentative="1">
      <w:start w:val="1"/>
      <w:numFmt w:val="decimal"/>
      <w:lvlText w:val="%4."/>
      <w:lvlJc w:val="left"/>
      <w:pPr>
        <w:tabs>
          <w:tab w:val="num" w:pos="3022"/>
        </w:tabs>
        <w:ind w:left="3022" w:hanging="360"/>
      </w:pPr>
      <w:rPr>
        <w:rFonts w:cs="Times New Roman"/>
      </w:rPr>
    </w:lvl>
    <w:lvl w:ilvl="4" w:tplc="04220019" w:tentative="1">
      <w:start w:val="1"/>
      <w:numFmt w:val="lowerLetter"/>
      <w:lvlText w:val="%5."/>
      <w:lvlJc w:val="left"/>
      <w:pPr>
        <w:tabs>
          <w:tab w:val="num" w:pos="3742"/>
        </w:tabs>
        <w:ind w:left="3742" w:hanging="360"/>
      </w:pPr>
      <w:rPr>
        <w:rFonts w:cs="Times New Roman"/>
      </w:rPr>
    </w:lvl>
    <w:lvl w:ilvl="5" w:tplc="0422001B" w:tentative="1">
      <w:start w:val="1"/>
      <w:numFmt w:val="lowerRoman"/>
      <w:lvlText w:val="%6."/>
      <w:lvlJc w:val="right"/>
      <w:pPr>
        <w:tabs>
          <w:tab w:val="num" w:pos="4462"/>
        </w:tabs>
        <w:ind w:left="4462" w:hanging="180"/>
      </w:pPr>
      <w:rPr>
        <w:rFonts w:cs="Times New Roman"/>
      </w:rPr>
    </w:lvl>
    <w:lvl w:ilvl="6" w:tplc="0422000F" w:tentative="1">
      <w:start w:val="1"/>
      <w:numFmt w:val="decimal"/>
      <w:lvlText w:val="%7."/>
      <w:lvlJc w:val="left"/>
      <w:pPr>
        <w:tabs>
          <w:tab w:val="num" w:pos="5182"/>
        </w:tabs>
        <w:ind w:left="5182" w:hanging="360"/>
      </w:pPr>
      <w:rPr>
        <w:rFonts w:cs="Times New Roman"/>
      </w:rPr>
    </w:lvl>
    <w:lvl w:ilvl="7" w:tplc="04220019" w:tentative="1">
      <w:start w:val="1"/>
      <w:numFmt w:val="lowerLetter"/>
      <w:lvlText w:val="%8."/>
      <w:lvlJc w:val="left"/>
      <w:pPr>
        <w:tabs>
          <w:tab w:val="num" w:pos="5902"/>
        </w:tabs>
        <w:ind w:left="5902" w:hanging="360"/>
      </w:pPr>
      <w:rPr>
        <w:rFonts w:cs="Times New Roman"/>
      </w:rPr>
    </w:lvl>
    <w:lvl w:ilvl="8" w:tplc="0422001B" w:tentative="1">
      <w:start w:val="1"/>
      <w:numFmt w:val="lowerRoman"/>
      <w:lvlText w:val="%9."/>
      <w:lvlJc w:val="right"/>
      <w:pPr>
        <w:tabs>
          <w:tab w:val="num" w:pos="6622"/>
        </w:tabs>
        <w:ind w:left="6622" w:hanging="180"/>
      </w:pPr>
      <w:rPr>
        <w:rFonts w:cs="Times New Roman"/>
      </w:rPr>
    </w:lvl>
  </w:abstractNum>
  <w:abstractNum w:abstractNumId="12">
    <w:nsid w:val="22C756E2"/>
    <w:multiLevelType w:val="hybridMultilevel"/>
    <w:tmpl w:val="D636899C"/>
    <w:lvl w:ilvl="0" w:tplc="747AF9CE">
      <w:start w:val="1"/>
      <w:numFmt w:val="decimal"/>
      <w:lvlText w:val="%1."/>
      <w:lvlJc w:val="left"/>
      <w:pPr>
        <w:tabs>
          <w:tab w:val="num" w:pos="482"/>
        </w:tabs>
        <w:ind w:left="482" w:hanging="340"/>
      </w:pPr>
      <w:rPr>
        <w:rFonts w:cs="Times New Roman" w:hint="default"/>
      </w:rPr>
    </w:lvl>
    <w:lvl w:ilvl="1" w:tplc="04190019" w:tentative="1">
      <w:start w:val="1"/>
      <w:numFmt w:val="lowerLetter"/>
      <w:lvlText w:val="%2."/>
      <w:lvlJc w:val="left"/>
      <w:pPr>
        <w:tabs>
          <w:tab w:val="num" w:pos="1440"/>
        </w:tabs>
        <w:ind w:left="1440" w:hanging="360"/>
      </w:pPr>
      <w:rPr>
        <w:rFonts w:cs="Times New Roman"/>
      </w:rPr>
    </w:lvl>
    <w:lvl w:ilvl="2" w:tplc="0419001B" w:tentative="1">
      <w:start w:val="1"/>
      <w:numFmt w:val="lowerRoman"/>
      <w:lvlText w:val="%3."/>
      <w:lvlJc w:val="right"/>
      <w:pPr>
        <w:tabs>
          <w:tab w:val="num" w:pos="2160"/>
        </w:tabs>
        <w:ind w:left="2160" w:hanging="180"/>
      </w:pPr>
      <w:rPr>
        <w:rFonts w:cs="Times New Roman"/>
      </w:rPr>
    </w:lvl>
    <w:lvl w:ilvl="3" w:tplc="0419000F" w:tentative="1">
      <w:start w:val="1"/>
      <w:numFmt w:val="decimal"/>
      <w:lvlText w:val="%4."/>
      <w:lvlJc w:val="left"/>
      <w:pPr>
        <w:tabs>
          <w:tab w:val="num" w:pos="2880"/>
        </w:tabs>
        <w:ind w:left="2880" w:hanging="360"/>
      </w:pPr>
      <w:rPr>
        <w:rFonts w:cs="Times New Roman"/>
      </w:rPr>
    </w:lvl>
    <w:lvl w:ilvl="4" w:tplc="04190019" w:tentative="1">
      <w:start w:val="1"/>
      <w:numFmt w:val="lowerLetter"/>
      <w:lvlText w:val="%5."/>
      <w:lvlJc w:val="left"/>
      <w:pPr>
        <w:tabs>
          <w:tab w:val="num" w:pos="3600"/>
        </w:tabs>
        <w:ind w:left="3600" w:hanging="360"/>
      </w:pPr>
      <w:rPr>
        <w:rFonts w:cs="Times New Roman"/>
      </w:rPr>
    </w:lvl>
    <w:lvl w:ilvl="5" w:tplc="0419001B" w:tentative="1">
      <w:start w:val="1"/>
      <w:numFmt w:val="lowerRoman"/>
      <w:lvlText w:val="%6."/>
      <w:lvlJc w:val="right"/>
      <w:pPr>
        <w:tabs>
          <w:tab w:val="num" w:pos="4320"/>
        </w:tabs>
        <w:ind w:left="4320" w:hanging="180"/>
      </w:pPr>
      <w:rPr>
        <w:rFonts w:cs="Times New Roman"/>
      </w:rPr>
    </w:lvl>
    <w:lvl w:ilvl="6" w:tplc="0419000F" w:tentative="1">
      <w:start w:val="1"/>
      <w:numFmt w:val="decimal"/>
      <w:lvlText w:val="%7."/>
      <w:lvlJc w:val="left"/>
      <w:pPr>
        <w:tabs>
          <w:tab w:val="num" w:pos="5040"/>
        </w:tabs>
        <w:ind w:left="5040" w:hanging="360"/>
      </w:pPr>
      <w:rPr>
        <w:rFonts w:cs="Times New Roman"/>
      </w:rPr>
    </w:lvl>
    <w:lvl w:ilvl="7" w:tplc="04190019" w:tentative="1">
      <w:start w:val="1"/>
      <w:numFmt w:val="lowerLetter"/>
      <w:lvlText w:val="%8."/>
      <w:lvlJc w:val="left"/>
      <w:pPr>
        <w:tabs>
          <w:tab w:val="num" w:pos="5760"/>
        </w:tabs>
        <w:ind w:left="5760" w:hanging="360"/>
      </w:pPr>
      <w:rPr>
        <w:rFonts w:cs="Times New Roman"/>
      </w:rPr>
    </w:lvl>
    <w:lvl w:ilvl="8" w:tplc="0419001B" w:tentative="1">
      <w:start w:val="1"/>
      <w:numFmt w:val="lowerRoman"/>
      <w:lvlText w:val="%9."/>
      <w:lvlJc w:val="right"/>
      <w:pPr>
        <w:tabs>
          <w:tab w:val="num" w:pos="6480"/>
        </w:tabs>
        <w:ind w:left="6480" w:hanging="180"/>
      </w:pPr>
      <w:rPr>
        <w:rFonts w:cs="Times New Roman"/>
      </w:rPr>
    </w:lvl>
  </w:abstractNum>
  <w:abstractNum w:abstractNumId="13">
    <w:nsid w:val="29E27FAC"/>
    <w:multiLevelType w:val="hybridMultilevel"/>
    <w:tmpl w:val="863E60F6"/>
    <w:lvl w:ilvl="0" w:tplc="747AF9CE">
      <w:start w:val="1"/>
      <w:numFmt w:val="decimal"/>
      <w:lvlText w:val="%1."/>
      <w:lvlJc w:val="left"/>
      <w:pPr>
        <w:tabs>
          <w:tab w:val="num" w:pos="482"/>
        </w:tabs>
        <w:ind w:left="482" w:hanging="340"/>
      </w:pPr>
      <w:rPr>
        <w:rFonts w:cs="Times New Roman" w:hint="default"/>
      </w:rPr>
    </w:lvl>
    <w:lvl w:ilvl="1" w:tplc="04220019" w:tentative="1">
      <w:start w:val="1"/>
      <w:numFmt w:val="lowerLetter"/>
      <w:lvlText w:val="%2."/>
      <w:lvlJc w:val="left"/>
      <w:pPr>
        <w:tabs>
          <w:tab w:val="num" w:pos="1582"/>
        </w:tabs>
        <w:ind w:left="1582" w:hanging="360"/>
      </w:pPr>
      <w:rPr>
        <w:rFonts w:cs="Times New Roman"/>
      </w:rPr>
    </w:lvl>
    <w:lvl w:ilvl="2" w:tplc="0422001B" w:tentative="1">
      <w:start w:val="1"/>
      <w:numFmt w:val="lowerRoman"/>
      <w:lvlText w:val="%3."/>
      <w:lvlJc w:val="right"/>
      <w:pPr>
        <w:tabs>
          <w:tab w:val="num" w:pos="2302"/>
        </w:tabs>
        <w:ind w:left="2302" w:hanging="180"/>
      </w:pPr>
      <w:rPr>
        <w:rFonts w:cs="Times New Roman"/>
      </w:rPr>
    </w:lvl>
    <w:lvl w:ilvl="3" w:tplc="0422000F" w:tentative="1">
      <w:start w:val="1"/>
      <w:numFmt w:val="decimal"/>
      <w:lvlText w:val="%4."/>
      <w:lvlJc w:val="left"/>
      <w:pPr>
        <w:tabs>
          <w:tab w:val="num" w:pos="3022"/>
        </w:tabs>
        <w:ind w:left="3022" w:hanging="360"/>
      </w:pPr>
      <w:rPr>
        <w:rFonts w:cs="Times New Roman"/>
      </w:rPr>
    </w:lvl>
    <w:lvl w:ilvl="4" w:tplc="04220019" w:tentative="1">
      <w:start w:val="1"/>
      <w:numFmt w:val="lowerLetter"/>
      <w:lvlText w:val="%5."/>
      <w:lvlJc w:val="left"/>
      <w:pPr>
        <w:tabs>
          <w:tab w:val="num" w:pos="3742"/>
        </w:tabs>
        <w:ind w:left="3742" w:hanging="360"/>
      </w:pPr>
      <w:rPr>
        <w:rFonts w:cs="Times New Roman"/>
      </w:rPr>
    </w:lvl>
    <w:lvl w:ilvl="5" w:tplc="0422001B" w:tentative="1">
      <w:start w:val="1"/>
      <w:numFmt w:val="lowerRoman"/>
      <w:lvlText w:val="%6."/>
      <w:lvlJc w:val="right"/>
      <w:pPr>
        <w:tabs>
          <w:tab w:val="num" w:pos="4462"/>
        </w:tabs>
        <w:ind w:left="4462" w:hanging="180"/>
      </w:pPr>
      <w:rPr>
        <w:rFonts w:cs="Times New Roman"/>
      </w:rPr>
    </w:lvl>
    <w:lvl w:ilvl="6" w:tplc="0422000F" w:tentative="1">
      <w:start w:val="1"/>
      <w:numFmt w:val="decimal"/>
      <w:lvlText w:val="%7."/>
      <w:lvlJc w:val="left"/>
      <w:pPr>
        <w:tabs>
          <w:tab w:val="num" w:pos="5182"/>
        </w:tabs>
        <w:ind w:left="5182" w:hanging="360"/>
      </w:pPr>
      <w:rPr>
        <w:rFonts w:cs="Times New Roman"/>
      </w:rPr>
    </w:lvl>
    <w:lvl w:ilvl="7" w:tplc="04220019" w:tentative="1">
      <w:start w:val="1"/>
      <w:numFmt w:val="lowerLetter"/>
      <w:lvlText w:val="%8."/>
      <w:lvlJc w:val="left"/>
      <w:pPr>
        <w:tabs>
          <w:tab w:val="num" w:pos="5902"/>
        </w:tabs>
        <w:ind w:left="5902" w:hanging="360"/>
      </w:pPr>
      <w:rPr>
        <w:rFonts w:cs="Times New Roman"/>
      </w:rPr>
    </w:lvl>
    <w:lvl w:ilvl="8" w:tplc="0422001B" w:tentative="1">
      <w:start w:val="1"/>
      <w:numFmt w:val="lowerRoman"/>
      <w:lvlText w:val="%9."/>
      <w:lvlJc w:val="right"/>
      <w:pPr>
        <w:tabs>
          <w:tab w:val="num" w:pos="6622"/>
        </w:tabs>
        <w:ind w:left="6622" w:hanging="180"/>
      </w:pPr>
      <w:rPr>
        <w:rFonts w:cs="Times New Roman"/>
      </w:rPr>
    </w:lvl>
  </w:abstractNum>
  <w:abstractNum w:abstractNumId="14">
    <w:nsid w:val="36FE5DBD"/>
    <w:multiLevelType w:val="hybridMultilevel"/>
    <w:tmpl w:val="BF12B32A"/>
    <w:lvl w:ilvl="0" w:tplc="747AF9CE">
      <w:start w:val="1"/>
      <w:numFmt w:val="decimal"/>
      <w:lvlText w:val="%1."/>
      <w:lvlJc w:val="left"/>
      <w:pPr>
        <w:tabs>
          <w:tab w:val="num" w:pos="482"/>
        </w:tabs>
        <w:ind w:left="482" w:hanging="340"/>
      </w:pPr>
      <w:rPr>
        <w:rFonts w:cs="Times New Roman" w:hint="default"/>
      </w:rPr>
    </w:lvl>
    <w:lvl w:ilvl="1" w:tplc="04220019" w:tentative="1">
      <w:start w:val="1"/>
      <w:numFmt w:val="lowerLetter"/>
      <w:lvlText w:val="%2."/>
      <w:lvlJc w:val="left"/>
      <w:pPr>
        <w:tabs>
          <w:tab w:val="num" w:pos="1582"/>
        </w:tabs>
        <w:ind w:left="1582" w:hanging="360"/>
      </w:pPr>
      <w:rPr>
        <w:rFonts w:cs="Times New Roman"/>
      </w:rPr>
    </w:lvl>
    <w:lvl w:ilvl="2" w:tplc="0422001B" w:tentative="1">
      <w:start w:val="1"/>
      <w:numFmt w:val="lowerRoman"/>
      <w:lvlText w:val="%3."/>
      <w:lvlJc w:val="right"/>
      <w:pPr>
        <w:tabs>
          <w:tab w:val="num" w:pos="2302"/>
        </w:tabs>
        <w:ind w:left="2302" w:hanging="180"/>
      </w:pPr>
      <w:rPr>
        <w:rFonts w:cs="Times New Roman"/>
      </w:rPr>
    </w:lvl>
    <w:lvl w:ilvl="3" w:tplc="0422000F" w:tentative="1">
      <w:start w:val="1"/>
      <w:numFmt w:val="decimal"/>
      <w:lvlText w:val="%4."/>
      <w:lvlJc w:val="left"/>
      <w:pPr>
        <w:tabs>
          <w:tab w:val="num" w:pos="3022"/>
        </w:tabs>
        <w:ind w:left="3022" w:hanging="360"/>
      </w:pPr>
      <w:rPr>
        <w:rFonts w:cs="Times New Roman"/>
      </w:rPr>
    </w:lvl>
    <w:lvl w:ilvl="4" w:tplc="04220019" w:tentative="1">
      <w:start w:val="1"/>
      <w:numFmt w:val="lowerLetter"/>
      <w:lvlText w:val="%5."/>
      <w:lvlJc w:val="left"/>
      <w:pPr>
        <w:tabs>
          <w:tab w:val="num" w:pos="3742"/>
        </w:tabs>
        <w:ind w:left="3742" w:hanging="360"/>
      </w:pPr>
      <w:rPr>
        <w:rFonts w:cs="Times New Roman"/>
      </w:rPr>
    </w:lvl>
    <w:lvl w:ilvl="5" w:tplc="0422001B" w:tentative="1">
      <w:start w:val="1"/>
      <w:numFmt w:val="lowerRoman"/>
      <w:lvlText w:val="%6."/>
      <w:lvlJc w:val="right"/>
      <w:pPr>
        <w:tabs>
          <w:tab w:val="num" w:pos="4462"/>
        </w:tabs>
        <w:ind w:left="4462" w:hanging="180"/>
      </w:pPr>
      <w:rPr>
        <w:rFonts w:cs="Times New Roman"/>
      </w:rPr>
    </w:lvl>
    <w:lvl w:ilvl="6" w:tplc="0422000F" w:tentative="1">
      <w:start w:val="1"/>
      <w:numFmt w:val="decimal"/>
      <w:lvlText w:val="%7."/>
      <w:lvlJc w:val="left"/>
      <w:pPr>
        <w:tabs>
          <w:tab w:val="num" w:pos="5182"/>
        </w:tabs>
        <w:ind w:left="5182" w:hanging="360"/>
      </w:pPr>
      <w:rPr>
        <w:rFonts w:cs="Times New Roman"/>
      </w:rPr>
    </w:lvl>
    <w:lvl w:ilvl="7" w:tplc="04220019" w:tentative="1">
      <w:start w:val="1"/>
      <w:numFmt w:val="lowerLetter"/>
      <w:lvlText w:val="%8."/>
      <w:lvlJc w:val="left"/>
      <w:pPr>
        <w:tabs>
          <w:tab w:val="num" w:pos="5902"/>
        </w:tabs>
        <w:ind w:left="5902" w:hanging="360"/>
      </w:pPr>
      <w:rPr>
        <w:rFonts w:cs="Times New Roman"/>
      </w:rPr>
    </w:lvl>
    <w:lvl w:ilvl="8" w:tplc="0422001B" w:tentative="1">
      <w:start w:val="1"/>
      <w:numFmt w:val="lowerRoman"/>
      <w:lvlText w:val="%9."/>
      <w:lvlJc w:val="right"/>
      <w:pPr>
        <w:tabs>
          <w:tab w:val="num" w:pos="6622"/>
        </w:tabs>
        <w:ind w:left="6622" w:hanging="180"/>
      </w:pPr>
      <w:rPr>
        <w:rFonts w:cs="Times New Roman"/>
      </w:rPr>
    </w:lvl>
  </w:abstractNum>
  <w:abstractNum w:abstractNumId="15">
    <w:nsid w:val="3D7F70CC"/>
    <w:multiLevelType w:val="hybridMultilevel"/>
    <w:tmpl w:val="40AEBE08"/>
    <w:lvl w:ilvl="0" w:tplc="04220001">
      <w:start w:val="1"/>
      <w:numFmt w:val="bullet"/>
      <w:lvlText w:val=""/>
      <w:lvlJc w:val="left"/>
      <w:pPr>
        <w:tabs>
          <w:tab w:val="num" w:pos="759"/>
        </w:tabs>
        <w:ind w:left="759" w:hanging="360"/>
      </w:pPr>
      <w:rPr>
        <w:rFonts w:ascii="Symbol" w:hAnsi="Symbol" w:hint="default"/>
      </w:rPr>
    </w:lvl>
    <w:lvl w:ilvl="1" w:tplc="04220003">
      <w:start w:val="1"/>
      <w:numFmt w:val="bullet"/>
      <w:lvlText w:val="o"/>
      <w:lvlJc w:val="left"/>
      <w:pPr>
        <w:tabs>
          <w:tab w:val="num" w:pos="1479"/>
        </w:tabs>
        <w:ind w:left="1479" w:hanging="360"/>
      </w:pPr>
      <w:rPr>
        <w:rFonts w:ascii="Courier New" w:hAnsi="Courier New" w:hint="default"/>
      </w:rPr>
    </w:lvl>
    <w:lvl w:ilvl="2" w:tplc="04220005" w:tentative="1">
      <w:start w:val="1"/>
      <w:numFmt w:val="bullet"/>
      <w:lvlText w:val=""/>
      <w:lvlJc w:val="left"/>
      <w:pPr>
        <w:tabs>
          <w:tab w:val="num" w:pos="2199"/>
        </w:tabs>
        <w:ind w:left="2199" w:hanging="360"/>
      </w:pPr>
      <w:rPr>
        <w:rFonts w:ascii="Wingdings" w:hAnsi="Wingdings" w:hint="default"/>
      </w:rPr>
    </w:lvl>
    <w:lvl w:ilvl="3" w:tplc="04220001" w:tentative="1">
      <w:start w:val="1"/>
      <w:numFmt w:val="bullet"/>
      <w:lvlText w:val=""/>
      <w:lvlJc w:val="left"/>
      <w:pPr>
        <w:tabs>
          <w:tab w:val="num" w:pos="2919"/>
        </w:tabs>
        <w:ind w:left="2919" w:hanging="360"/>
      </w:pPr>
      <w:rPr>
        <w:rFonts w:ascii="Symbol" w:hAnsi="Symbol" w:hint="default"/>
      </w:rPr>
    </w:lvl>
    <w:lvl w:ilvl="4" w:tplc="04220003" w:tentative="1">
      <w:start w:val="1"/>
      <w:numFmt w:val="bullet"/>
      <w:lvlText w:val="o"/>
      <w:lvlJc w:val="left"/>
      <w:pPr>
        <w:tabs>
          <w:tab w:val="num" w:pos="3639"/>
        </w:tabs>
        <w:ind w:left="3639" w:hanging="360"/>
      </w:pPr>
      <w:rPr>
        <w:rFonts w:ascii="Courier New" w:hAnsi="Courier New" w:hint="default"/>
      </w:rPr>
    </w:lvl>
    <w:lvl w:ilvl="5" w:tplc="04220005" w:tentative="1">
      <w:start w:val="1"/>
      <w:numFmt w:val="bullet"/>
      <w:lvlText w:val=""/>
      <w:lvlJc w:val="left"/>
      <w:pPr>
        <w:tabs>
          <w:tab w:val="num" w:pos="4359"/>
        </w:tabs>
        <w:ind w:left="4359" w:hanging="360"/>
      </w:pPr>
      <w:rPr>
        <w:rFonts w:ascii="Wingdings" w:hAnsi="Wingdings" w:hint="default"/>
      </w:rPr>
    </w:lvl>
    <w:lvl w:ilvl="6" w:tplc="04220001" w:tentative="1">
      <w:start w:val="1"/>
      <w:numFmt w:val="bullet"/>
      <w:lvlText w:val=""/>
      <w:lvlJc w:val="left"/>
      <w:pPr>
        <w:tabs>
          <w:tab w:val="num" w:pos="5079"/>
        </w:tabs>
        <w:ind w:left="5079" w:hanging="360"/>
      </w:pPr>
      <w:rPr>
        <w:rFonts w:ascii="Symbol" w:hAnsi="Symbol" w:hint="default"/>
      </w:rPr>
    </w:lvl>
    <w:lvl w:ilvl="7" w:tplc="04220003" w:tentative="1">
      <w:start w:val="1"/>
      <w:numFmt w:val="bullet"/>
      <w:lvlText w:val="o"/>
      <w:lvlJc w:val="left"/>
      <w:pPr>
        <w:tabs>
          <w:tab w:val="num" w:pos="5799"/>
        </w:tabs>
        <w:ind w:left="5799" w:hanging="360"/>
      </w:pPr>
      <w:rPr>
        <w:rFonts w:ascii="Courier New" w:hAnsi="Courier New" w:hint="default"/>
      </w:rPr>
    </w:lvl>
    <w:lvl w:ilvl="8" w:tplc="04220005" w:tentative="1">
      <w:start w:val="1"/>
      <w:numFmt w:val="bullet"/>
      <w:lvlText w:val=""/>
      <w:lvlJc w:val="left"/>
      <w:pPr>
        <w:tabs>
          <w:tab w:val="num" w:pos="6519"/>
        </w:tabs>
        <w:ind w:left="6519" w:hanging="360"/>
      </w:pPr>
      <w:rPr>
        <w:rFonts w:ascii="Wingdings" w:hAnsi="Wingdings" w:hint="default"/>
      </w:rPr>
    </w:lvl>
  </w:abstractNum>
  <w:abstractNum w:abstractNumId="16">
    <w:nsid w:val="3E770AA7"/>
    <w:multiLevelType w:val="hybridMultilevel"/>
    <w:tmpl w:val="5606BA30"/>
    <w:lvl w:ilvl="0" w:tplc="BAE0A66E">
      <w:start w:val="20"/>
      <w:numFmt w:val="bullet"/>
      <w:lvlText w:val="-"/>
      <w:lvlJc w:val="left"/>
      <w:pPr>
        <w:tabs>
          <w:tab w:val="num" w:pos="987"/>
        </w:tabs>
        <w:ind w:left="987" w:hanging="360"/>
      </w:pPr>
      <w:rPr>
        <w:rFonts w:ascii="Times New Roman" w:eastAsia="Times New Roman" w:hAnsi="Times New Roman" w:hint="default"/>
      </w:rPr>
    </w:lvl>
    <w:lvl w:ilvl="1" w:tplc="04190003" w:tentative="1">
      <w:start w:val="1"/>
      <w:numFmt w:val="bullet"/>
      <w:lvlText w:val="o"/>
      <w:lvlJc w:val="left"/>
      <w:pPr>
        <w:tabs>
          <w:tab w:val="num" w:pos="1707"/>
        </w:tabs>
        <w:ind w:left="1707" w:hanging="360"/>
      </w:pPr>
      <w:rPr>
        <w:rFonts w:ascii="Courier New" w:hAnsi="Courier New" w:hint="default"/>
      </w:rPr>
    </w:lvl>
    <w:lvl w:ilvl="2" w:tplc="04190005" w:tentative="1">
      <w:start w:val="1"/>
      <w:numFmt w:val="bullet"/>
      <w:lvlText w:val=""/>
      <w:lvlJc w:val="left"/>
      <w:pPr>
        <w:tabs>
          <w:tab w:val="num" w:pos="2427"/>
        </w:tabs>
        <w:ind w:left="2427" w:hanging="360"/>
      </w:pPr>
      <w:rPr>
        <w:rFonts w:ascii="Wingdings" w:hAnsi="Wingdings" w:hint="default"/>
      </w:rPr>
    </w:lvl>
    <w:lvl w:ilvl="3" w:tplc="04190001" w:tentative="1">
      <w:start w:val="1"/>
      <w:numFmt w:val="bullet"/>
      <w:lvlText w:val=""/>
      <w:lvlJc w:val="left"/>
      <w:pPr>
        <w:tabs>
          <w:tab w:val="num" w:pos="3147"/>
        </w:tabs>
        <w:ind w:left="3147" w:hanging="360"/>
      </w:pPr>
      <w:rPr>
        <w:rFonts w:ascii="Symbol" w:hAnsi="Symbol" w:hint="default"/>
      </w:rPr>
    </w:lvl>
    <w:lvl w:ilvl="4" w:tplc="04190003" w:tentative="1">
      <w:start w:val="1"/>
      <w:numFmt w:val="bullet"/>
      <w:lvlText w:val="o"/>
      <w:lvlJc w:val="left"/>
      <w:pPr>
        <w:tabs>
          <w:tab w:val="num" w:pos="3867"/>
        </w:tabs>
        <w:ind w:left="3867" w:hanging="360"/>
      </w:pPr>
      <w:rPr>
        <w:rFonts w:ascii="Courier New" w:hAnsi="Courier New" w:hint="default"/>
      </w:rPr>
    </w:lvl>
    <w:lvl w:ilvl="5" w:tplc="04190005" w:tentative="1">
      <w:start w:val="1"/>
      <w:numFmt w:val="bullet"/>
      <w:lvlText w:val=""/>
      <w:lvlJc w:val="left"/>
      <w:pPr>
        <w:tabs>
          <w:tab w:val="num" w:pos="4587"/>
        </w:tabs>
        <w:ind w:left="4587" w:hanging="360"/>
      </w:pPr>
      <w:rPr>
        <w:rFonts w:ascii="Wingdings" w:hAnsi="Wingdings" w:hint="default"/>
      </w:rPr>
    </w:lvl>
    <w:lvl w:ilvl="6" w:tplc="04190001" w:tentative="1">
      <w:start w:val="1"/>
      <w:numFmt w:val="bullet"/>
      <w:lvlText w:val=""/>
      <w:lvlJc w:val="left"/>
      <w:pPr>
        <w:tabs>
          <w:tab w:val="num" w:pos="5307"/>
        </w:tabs>
        <w:ind w:left="5307" w:hanging="360"/>
      </w:pPr>
      <w:rPr>
        <w:rFonts w:ascii="Symbol" w:hAnsi="Symbol" w:hint="default"/>
      </w:rPr>
    </w:lvl>
    <w:lvl w:ilvl="7" w:tplc="04190003" w:tentative="1">
      <w:start w:val="1"/>
      <w:numFmt w:val="bullet"/>
      <w:lvlText w:val="o"/>
      <w:lvlJc w:val="left"/>
      <w:pPr>
        <w:tabs>
          <w:tab w:val="num" w:pos="6027"/>
        </w:tabs>
        <w:ind w:left="6027" w:hanging="360"/>
      </w:pPr>
      <w:rPr>
        <w:rFonts w:ascii="Courier New" w:hAnsi="Courier New" w:hint="default"/>
      </w:rPr>
    </w:lvl>
    <w:lvl w:ilvl="8" w:tplc="04190005" w:tentative="1">
      <w:start w:val="1"/>
      <w:numFmt w:val="bullet"/>
      <w:lvlText w:val=""/>
      <w:lvlJc w:val="left"/>
      <w:pPr>
        <w:tabs>
          <w:tab w:val="num" w:pos="6747"/>
        </w:tabs>
        <w:ind w:left="6747" w:hanging="360"/>
      </w:pPr>
      <w:rPr>
        <w:rFonts w:ascii="Wingdings" w:hAnsi="Wingdings" w:hint="default"/>
      </w:rPr>
    </w:lvl>
  </w:abstractNum>
  <w:abstractNum w:abstractNumId="17">
    <w:nsid w:val="3EBE3059"/>
    <w:multiLevelType w:val="hybridMultilevel"/>
    <w:tmpl w:val="098824A6"/>
    <w:lvl w:ilvl="0" w:tplc="FFFFFFFF">
      <w:start w:val="1"/>
      <w:numFmt w:val="bullet"/>
      <w:lvlText w:val=""/>
      <w:lvlJc w:val="left"/>
      <w:pPr>
        <w:tabs>
          <w:tab w:val="num" w:pos="1440"/>
        </w:tabs>
        <w:ind w:left="1440" w:hanging="360"/>
      </w:pPr>
      <w:rPr>
        <w:rFonts w:ascii="Symbol" w:hAnsi="Symbol" w:hint="default"/>
      </w:rPr>
    </w:lvl>
    <w:lvl w:ilvl="1" w:tplc="FFFFFFFF" w:tentative="1">
      <w:start w:val="1"/>
      <w:numFmt w:val="bullet"/>
      <w:lvlText w:val="o"/>
      <w:lvlJc w:val="left"/>
      <w:pPr>
        <w:tabs>
          <w:tab w:val="num" w:pos="2160"/>
        </w:tabs>
        <w:ind w:left="2160" w:hanging="360"/>
      </w:pPr>
      <w:rPr>
        <w:rFonts w:ascii="Courier New" w:hAnsi="Courier New" w:hint="default"/>
      </w:rPr>
    </w:lvl>
    <w:lvl w:ilvl="2" w:tplc="FFFFFFFF" w:tentative="1">
      <w:start w:val="1"/>
      <w:numFmt w:val="bullet"/>
      <w:lvlText w:val=""/>
      <w:lvlJc w:val="left"/>
      <w:pPr>
        <w:tabs>
          <w:tab w:val="num" w:pos="2880"/>
        </w:tabs>
        <w:ind w:left="2880" w:hanging="360"/>
      </w:pPr>
      <w:rPr>
        <w:rFonts w:ascii="Wingdings" w:hAnsi="Wingdings" w:hint="default"/>
      </w:rPr>
    </w:lvl>
    <w:lvl w:ilvl="3" w:tplc="FFFFFFFF" w:tentative="1">
      <w:start w:val="1"/>
      <w:numFmt w:val="bullet"/>
      <w:lvlText w:val=""/>
      <w:lvlJc w:val="left"/>
      <w:pPr>
        <w:tabs>
          <w:tab w:val="num" w:pos="3600"/>
        </w:tabs>
        <w:ind w:left="3600" w:hanging="360"/>
      </w:pPr>
      <w:rPr>
        <w:rFonts w:ascii="Symbol" w:hAnsi="Symbol" w:hint="default"/>
      </w:rPr>
    </w:lvl>
    <w:lvl w:ilvl="4" w:tplc="FFFFFFFF" w:tentative="1">
      <w:start w:val="1"/>
      <w:numFmt w:val="bullet"/>
      <w:lvlText w:val="o"/>
      <w:lvlJc w:val="left"/>
      <w:pPr>
        <w:tabs>
          <w:tab w:val="num" w:pos="4320"/>
        </w:tabs>
        <w:ind w:left="4320" w:hanging="360"/>
      </w:pPr>
      <w:rPr>
        <w:rFonts w:ascii="Courier New" w:hAnsi="Courier New" w:hint="default"/>
      </w:rPr>
    </w:lvl>
    <w:lvl w:ilvl="5" w:tplc="FFFFFFFF" w:tentative="1">
      <w:start w:val="1"/>
      <w:numFmt w:val="bullet"/>
      <w:lvlText w:val=""/>
      <w:lvlJc w:val="left"/>
      <w:pPr>
        <w:tabs>
          <w:tab w:val="num" w:pos="5040"/>
        </w:tabs>
        <w:ind w:left="5040" w:hanging="360"/>
      </w:pPr>
      <w:rPr>
        <w:rFonts w:ascii="Wingdings" w:hAnsi="Wingdings" w:hint="default"/>
      </w:rPr>
    </w:lvl>
    <w:lvl w:ilvl="6" w:tplc="FFFFFFFF" w:tentative="1">
      <w:start w:val="1"/>
      <w:numFmt w:val="bullet"/>
      <w:lvlText w:val=""/>
      <w:lvlJc w:val="left"/>
      <w:pPr>
        <w:tabs>
          <w:tab w:val="num" w:pos="5760"/>
        </w:tabs>
        <w:ind w:left="5760" w:hanging="360"/>
      </w:pPr>
      <w:rPr>
        <w:rFonts w:ascii="Symbol" w:hAnsi="Symbol" w:hint="default"/>
      </w:rPr>
    </w:lvl>
    <w:lvl w:ilvl="7" w:tplc="FFFFFFFF" w:tentative="1">
      <w:start w:val="1"/>
      <w:numFmt w:val="bullet"/>
      <w:lvlText w:val="o"/>
      <w:lvlJc w:val="left"/>
      <w:pPr>
        <w:tabs>
          <w:tab w:val="num" w:pos="6480"/>
        </w:tabs>
        <w:ind w:left="6480" w:hanging="360"/>
      </w:pPr>
      <w:rPr>
        <w:rFonts w:ascii="Courier New" w:hAnsi="Courier New" w:hint="default"/>
      </w:rPr>
    </w:lvl>
    <w:lvl w:ilvl="8" w:tplc="FFFFFFFF" w:tentative="1">
      <w:start w:val="1"/>
      <w:numFmt w:val="bullet"/>
      <w:lvlText w:val=""/>
      <w:lvlJc w:val="left"/>
      <w:pPr>
        <w:tabs>
          <w:tab w:val="num" w:pos="7200"/>
        </w:tabs>
        <w:ind w:left="7200" w:hanging="360"/>
      </w:pPr>
      <w:rPr>
        <w:rFonts w:ascii="Wingdings" w:hAnsi="Wingdings" w:hint="default"/>
      </w:rPr>
    </w:lvl>
  </w:abstractNum>
  <w:abstractNum w:abstractNumId="18">
    <w:nsid w:val="42F91F44"/>
    <w:multiLevelType w:val="hybridMultilevel"/>
    <w:tmpl w:val="46EAEC42"/>
    <w:lvl w:ilvl="0" w:tplc="0419000F">
      <w:start w:val="1"/>
      <w:numFmt w:val="decimal"/>
      <w:lvlText w:val="%1."/>
      <w:lvlJc w:val="left"/>
      <w:pPr>
        <w:tabs>
          <w:tab w:val="num" w:pos="720"/>
        </w:tabs>
        <w:ind w:left="720" w:hanging="360"/>
      </w:pPr>
      <w:rPr>
        <w:rFonts w:cs="Times New Roman"/>
      </w:rPr>
    </w:lvl>
    <w:lvl w:ilvl="1" w:tplc="04190019" w:tentative="1">
      <w:start w:val="1"/>
      <w:numFmt w:val="lowerLetter"/>
      <w:lvlText w:val="%2."/>
      <w:lvlJc w:val="left"/>
      <w:pPr>
        <w:tabs>
          <w:tab w:val="num" w:pos="1440"/>
        </w:tabs>
        <w:ind w:left="1440" w:hanging="360"/>
      </w:pPr>
      <w:rPr>
        <w:rFonts w:cs="Times New Roman"/>
      </w:rPr>
    </w:lvl>
    <w:lvl w:ilvl="2" w:tplc="0419001B" w:tentative="1">
      <w:start w:val="1"/>
      <w:numFmt w:val="lowerRoman"/>
      <w:lvlText w:val="%3."/>
      <w:lvlJc w:val="right"/>
      <w:pPr>
        <w:tabs>
          <w:tab w:val="num" w:pos="2160"/>
        </w:tabs>
        <w:ind w:left="2160" w:hanging="180"/>
      </w:pPr>
      <w:rPr>
        <w:rFonts w:cs="Times New Roman"/>
      </w:rPr>
    </w:lvl>
    <w:lvl w:ilvl="3" w:tplc="0419000F" w:tentative="1">
      <w:start w:val="1"/>
      <w:numFmt w:val="decimal"/>
      <w:lvlText w:val="%4."/>
      <w:lvlJc w:val="left"/>
      <w:pPr>
        <w:tabs>
          <w:tab w:val="num" w:pos="2880"/>
        </w:tabs>
        <w:ind w:left="2880" w:hanging="360"/>
      </w:pPr>
      <w:rPr>
        <w:rFonts w:cs="Times New Roman"/>
      </w:rPr>
    </w:lvl>
    <w:lvl w:ilvl="4" w:tplc="04190019" w:tentative="1">
      <w:start w:val="1"/>
      <w:numFmt w:val="lowerLetter"/>
      <w:lvlText w:val="%5."/>
      <w:lvlJc w:val="left"/>
      <w:pPr>
        <w:tabs>
          <w:tab w:val="num" w:pos="3600"/>
        </w:tabs>
        <w:ind w:left="3600" w:hanging="360"/>
      </w:pPr>
      <w:rPr>
        <w:rFonts w:cs="Times New Roman"/>
      </w:rPr>
    </w:lvl>
    <w:lvl w:ilvl="5" w:tplc="0419001B" w:tentative="1">
      <w:start w:val="1"/>
      <w:numFmt w:val="lowerRoman"/>
      <w:lvlText w:val="%6."/>
      <w:lvlJc w:val="right"/>
      <w:pPr>
        <w:tabs>
          <w:tab w:val="num" w:pos="4320"/>
        </w:tabs>
        <w:ind w:left="4320" w:hanging="180"/>
      </w:pPr>
      <w:rPr>
        <w:rFonts w:cs="Times New Roman"/>
      </w:rPr>
    </w:lvl>
    <w:lvl w:ilvl="6" w:tplc="0419000F" w:tentative="1">
      <w:start w:val="1"/>
      <w:numFmt w:val="decimal"/>
      <w:lvlText w:val="%7."/>
      <w:lvlJc w:val="left"/>
      <w:pPr>
        <w:tabs>
          <w:tab w:val="num" w:pos="5040"/>
        </w:tabs>
        <w:ind w:left="5040" w:hanging="360"/>
      </w:pPr>
      <w:rPr>
        <w:rFonts w:cs="Times New Roman"/>
      </w:rPr>
    </w:lvl>
    <w:lvl w:ilvl="7" w:tplc="04190019" w:tentative="1">
      <w:start w:val="1"/>
      <w:numFmt w:val="lowerLetter"/>
      <w:lvlText w:val="%8."/>
      <w:lvlJc w:val="left"/>
      <w:pPr>
        <w:tabs>
          <w:tab w:val="num" w:pos="5760"/>
        </w:tabs>
        <w:ind w:left="5760" w:hanging="360"/>
      </w:pPr>
      <w:rPr>
        <w:rFonts w:cs="Times New Roman"/>
      </w:rPr>
    </w:lvl>
    <w:lvl w:ilvl="8" w:tplc="0419001B" w:tentative="1">
      <w:start w:val="1"/>
      <w:numFmt w:val="lowerRoman"/>
      <w:lvlText w:val="%9."/>
      <w:lvlJc w:val="right"/>
      <w:pPr>
        <w:tabs>
          <w:tab w:val="num" w:pos="6480"/>
        </w:tabs>
        <w:ind w:left="6480" w:hanging="180"/>
      </w:pPr>
      <w:rPr>
        <w:rFonts w:cs="Times New Roman"/>
      </w:rPr>
    </w:lvl>
  </w:abstractNum>
  <w:abstractNum w:abstractNumId="19">
    <w:nsid w:val="47D56E06"/>
    <w:multiLevelType w:val="singleLevel"/>
    <w:tmpl w:val="5CC44230"/>
    <w:lvl w:ilvl="0">
      <w:numFmt w:val="bullet"/>
      <w:lvlText w:val="-"/>
      <w:lvlJc w:val="left"/>
      <w:pPr>
        <w:tabs>
          <w:tab w:val="num" w:pos="360"/>
        </w:tabs>
        <w:ind w:left="360" w:hanging="360"/>
      </w:pPr>
      <w:rPr>
        <w:rFonts w:hint="default"/>
      </w:rPr>
    </w:lvl>
  </w:abstractNum>
  <w:abstractNum w:abstractNumId="20">
    <w:nsid w:val="48A227D9"/>
    <w:multiLevelType w:val="hybridMultilevel"/>
    <w:tmpl w:val="54D4D116"/>
    <w:lvl w:ilvl="0" w:tplc="EEF85A04">
      <w:start w:val="1"/>
      <w:numFmt w:val="decimal"/>
      <w:lvlText w:val="%1."/>
      <w:lvlJc w:val="left"/>
      <w:pPr>
        <w:tabs>
          <w:tab w:val="num" w:pos="340"/>
        </w:tabs>
        <w:ind w:left="340" w:hanging="340"/>
      </w:pPr>
      <w:rPr>
        <w:rFonts w:cs="Times New Roman" w:hint="default"/>
        <w:b w:val="0"/>
      </w:rPr>
    </w:lvl>
    <w:lvl w:ilvl="1" w:tplc="04220019" w:tentative="1">
      <w:start w:val="1"/>
      <w:numFmt w:val="lowerLetter"/>
      <w:lvlText w:val="%2."/>
      <w:lvlJc w:val="left"/>
      <w:pPr>
        <w:tabs>
          <w:tab w:val="num" w:pos="1440"/>
        </w:tabs>
        <w:ind w:left="1440" w:hanging="360"/>
      </w:pPr>
      <w:rPr>
        <w:rFonts w:cs="Times New Roman"/>
      </w:rPr>
    </w:lvl>
    <w:lvl w:ilvl="2" w:tplc="0422001B" w:tentative="1">
      <w:start w:val="1"/>
      <w:numFmt w:val="lowerRoman"/>
      <w:lvlText w:val="%3."/>
      <w:lvlJc w:val="right"/>
      <w:pPr>
        <w:tabs>
          <w:tab w:val="num" w:pos="2160"/>
        </w:tabs>
        <w:ind w:left="2160" w:hanging="180"/>
      </w:pPr>
      <w:rPr>
        <w:rFonts w:cs="Times New Roman"/>
      </w:rPr>
    </w:lvl>
    <w:lvl w:ilvl="3" w:tplc="0422000F" w:tentative="1">
      <w:start w:val="1"/>
      <w:numFmt w:val="decimal"/>
      <w:lvlText w:val="%4."/>
      <w:lvlJc w:val="left"/>
      <w:pPr>
        <w:tabs>
          <w:tab w:val="num" w:pos="2880"/>
        </w:tabs>
        <w:ind w:left="2880" w:hanging="360"/>
      </w:pPr>
      <w:rPr>
        <w:rFonts w:cs="Times New Roman"/>
      </w:rPr>
    </w:lvl>
    <w:lvl w:ilvl="4" w:tplc="04220019" w:tentative="1">
      <w:start w:val="1"/>
      <w:numFmt w:val="lowerLetter"/>
      <w:lvlText w:val="%5."/>
      <w:lvlJc w:val="left"/>
      <w:pPr>
        <w:tabs>
          <w:tab w:val="num" w:pos="3600"/>
        </w:tabs>
        <w:ind w:left="3600" w:hanging="360"/>
      </w:pPr>
      <w:rPr>
        <w:rFonts w:cs="Times New Roman"/>
      </w:rPr>
    </w:lvl>
    <w:lvl w:ilvl="5" w:tplc="0422001B" w:tentative="1">
      <w:start w:val="1"/>
      <w:numFmt w:val="lowerRoman"/>
      <w:lvlText w:val="%6."/>
      <w:lvlJc w:val="right"/>
      <w:pPr>
        <w:tabs>
          <w:tab w:val="num" w:pos="4320"/>
        </w:tabs>
        <w:ind w:left="4320" w:hanging="180"/>
      </w:pPr>
      <w:rPr>
        <w:rFonts w:cs="Times New Roman"/>
      </w:rPr>
    </w:lvl>
    <w:lvl w:ilvl="6" w:tplc="0422000F" w:tentative="1">
      <w:start w:val="1"/>
      <w:numFmt w:val="decimal"/>
      <w:lvlText w:val="%7."/>
      <w:lvlJc w:val="left"/>
      <w:pPr>
        <w:tabs>
          <w:tab w:val="num" w:pos="5040"/>
        </w:tabs>
        <w:ind w:left="5040" w:hanging="360"/>
      </w:pPr>
      <w:rPr>
        <w:rFonts w:cs="Times New Roman"/>
      </w:rPr>
    </w:lvl>
    <w:lvl w:ilvl="7" w:tplc="04220019" w:tentative="1">
      <w:start w:val="1"/>
      <w:numFmt w:val="lowerLetter"/>
      <w:lvlText w:val="%8."/>
      <w:lvlJc w:val="left"/>
      <w:pPr>
        <w:tabs>
          <w:tab w:val="num" w:pos="5760"/>
        </w:tabs>
        <w:ind w:left="5760" w:hanging="360"/>
      </w:pPr>
      <w:rPr>
        <w:rFonts w:cs="Times New Roman"/>
      </w:rPr>
    </w:lvl>
    <w:lvl w:ilvl="8" w:tplc="0422001B" w:tentative="1">
      <w:start w:val="1"/>
      <w:numFmt w:val="lowerRoman"/>
      <w:lvlText w:val="%9."/>
      <w:lvlJc w:val="right"/>
      <w:pPr>
        <w:tabs>
          <w:tab w:val="num" w:pos="6480"/>
        </w:tabs>
        <w:ind w:left="6480" w:hanging="180"/>
      </w:pPr>
      <w:rPr>
        <w:rFonts w:cs="Times New Roman"/>
      </w:rPr>
    </w:lvl>
  </w:abstractNum>
  <w:abstractNum w:abstractNumId="21">
    <w:nsid w:val="49785620"/>
    <w:multiLevelType w:val="hybridMultilevel"/>
    <w:tmpl w:val="BE124D7C"/>
    <w:lvl w:ilvl="0" w:tplc="FFFFFFFF">
      <w:start w:val="1"/>
      <w:numFmt w:val="decimal"/>
      <w:lvlText w:val="%1."/>
      <w:lvlJc w:val="left"/>
      <w:pPr>
        <w:tabs>
          <w:tab w:val="num" w:pos="702"/>
        </w:tabs>
        <w:ind w:left="702" w:hanging="360"/>
      </w:pPr>
      <w:rPr>
        <w:rFonts w:cs="Times New Roman"/>
      </w:rPr>
    </w:lvl>
    <w:lvl w:ilvl="1" w:tplc="FFFFFFFF">
      <w:start w:val="1"/>
      <w:numFmt w:val="bullet"/>
      <w:lvlText w:val=""/>
      <w:lvlJc w:val="left"/>
      <w:pPr>
        <w:tabs>
          <w:tab w:val="num" w:pos="360"/>
        </w:tabs>
        <w:ind w:left="360" w:hanging="360"/>
      </w:pPr>
      <w:rPr>
        <w:rFonts w:ascii="Symbol" w:hAnsi="Symbol" w:hint="default"/>
      </w:rPr>
    </w:lvl>
    <w:lvl w:ilvl="2" w:tplc="FFFFFFFF">
      <w:start w:val="1"/>
      <w:numFmt w:val="lowerRoman"/>
      <w:lvlText w:val="%3."/>
      <w:lvlJc w:val="right"/>
      <w:pPr>
        <w:tabs>
          <w:tab w:val="num" w:pos="2160"/>
        </w:tabs>
        <w:ind w:left="2160" w:hanging="180"/>
      </w:pPr>
      <w:rPr>
        <w:rFonts w:cs="Times New Roman"/>
      </w:rPr>
    </w:lvl>
    <w:lvl w:ilvl="3" w:tplc="FFFFFFFF" w:tentative="1">
      <w:start w:val="1"/>
      <w:numFmt w:val="decimal"/>
      <w:lvlText w:val="%4."/>
      <w:lvlJc w:val="left"/>
      <w:pPr>
        <w:tabs>
          <w:tab w:val="num" w:pos="2880"/>
        </w:tabs>
        <w:ind w:left="2880" w:hanging="360"/>
      </w:pPr>
      <w:rPr>
        <w:rFonts w:cs="Times New Roman"/>
      </w:rPr>
    </w:lvl>
    <w:lvl w:ilvl="4" w:tplc="FFFFFFFF" w:tentative="1">
      <w:start w:val="1"/>
      <w:numFmt w:val="lowerLetter"/>
      <w:lvlText w:val="%5."/>
      <w:lvlJc w:val="left"/>
      <w:pPr>
        <w:tabs>
          <w:tab w:val="num" w:pos="3600"/>
        </w:tabs>
        <w:ind w:left="3600" w:hanging="360"/>
      </w:pPr>
      <w:rPr>
        <w:rFonts w:cs="Times New Roman"/>
      </w:rPr>
    </w:lvl>
    <w:lvl w:ilvl="5" w:tplc="FFFFFFFF" w:tentative="1">
      <w:start w:val="1"/>
      <w:numFmt w:val="lowerRoman"/>
      <w:lvlText w:val="%6."/>
      <w:lvlJc w:val="right"/>
      <w:pPr>
        <w:tabs>
          <w:tab w:val="num" w:pos="4320"/>
        </w:tabs>
        <w:ind w:left="4320" w:hanging="180"/>
      </w:pPr>
      <w:rPr>
        <w:rFonts w:cs="Times New Roman"/>
      </w:rPr>
    </w:lvl>
    <w:lvl w:ilvl="6" w:tplc="FFFFFFFF" w:tentative="1">
      <w:start w:val="1"/>
      <w:numFmt w:val="decimal"/>
      <w:lvlText w:val="%7."/>
      <w:lvlJc w:val="left"/>
      <w:pPr>
        <w:tabs>
          <w:tab w:val="num" w:pos="5040"/>
        </w:tabs>
        <w:ind w:left="5040" w:hanging="360"/>
      </w:pPr>
      <w:rPr>
        <w:rFonts w:cs="Times New Roman"/>
      </w:rPr>
    </w:lvl>
    <w:lvl w:ilvl="7" w:tplc="FFFFFFFF" w:tentative="1">
      <w:start w:val="1"/>
      <w:numFmt w:val="lowerLetter"/>
      <w:lvlText w:val="%8."/>
      <w:lvlJc w:val="left"/>
      <w:pPr>
        <w:tabs>
          <w:tab w:val="num" w:pos="5760"/>
        </w:tabs>
        <w:ind w:left="5760" w:hanging="360"/>
      </w:pPr>
      <w:rPr>
        <w:rFonts w:cs="Times New Roman"/>
      </w:rPr>
    </w:lvl>
    <w:lvl w:ilvl="8" w:tplc="FFFFFFFF" w:tentative="1">
      <w:start w:val="1"/>
      <w:numFmt w:val="lowerRoman"/>
      <w:lvlText w:val="%9."/>
      <w:lvlJc w:val="right"/>
      <w:pPr>
        <w:tabs>
          <w:tab w:val="num" w:pos="6480"/>
        </w:tabs>
        <w:ind w:left="6480" w:hanging="180"/>
      </w:pPr>
      <w:rPr>
        <w:rFonts w:cs="Times New Roman"/>
      </w:rPr>
    </w:lvl>
  </w:abstractNum>
  <w:abstractNum w:abstractNumId="22">
    <w:nsid w:val="4DBE3DB7"/>
    <w:multiLevelType w:val="hybridMultilevel"/>
    <w:tmpl w:val="ABC064CE"/>
    <w:lvl w:ilvl="0" w:tplc="335E0736">
      <w:start w:val="1"/>
      <w:numFmt w:val="bullet"/>
      <w:lvlText w:val=""/>
      <w:lvlJc w:val="left"/>
      <w:pPr>
        <w:tabs>
          <w:tab w:val="num" w:pos="1080"/>
        </w:tabs>
        <w:ind w:left="1080" w:hanging="360"/>
      </w:pPr>
      <w:rPr>
        <w:rFonts w:ascii="Symbol" w:hAnsi="Symbol" w:hint="default"/>
        <w:sz w:val="24"/>
      </w:rPr>
    </w:lvl>
    <w:lvl w:ilvl="1" w:tplc="04220003" w:tentative="1">
      <w:start w:val="1"/>
      <w:numFmt w:val="bullet"/>
      <w:lvlText w:val="o"/>
      <w:lvlJc w:val="left"/>
      <w:pPr>
        <w:tabs>
          <w:tab w:val="num" w:pos="1734"/>
        </w:tabs>
        <w:ind w:left="1734" w:hanging="360"/>
      </w:pPr>
      <w:rPr>
        <w:rFonts w:ascii="Courier New" w:hAnsi="Courier New" w:hint="default"/>
      </w:rPr>
    </w:lvl>
    <w:lvl w:ilvl="2" w:tplc="04220005" w:tentative="1">
      <w:start w:val="1"/>
      <w:numFmt w:val="bullet"/>
      <w:lvlText w:val=""/>
      <w:lvlJc w:val="left"/>
      <w:pPr>
        <w:tabs>
          <w:tab w:val="num" w:pos="2454"/>
        </w:tabs>
        <w:ind w:left="2454" w:hanging="360"/>
      </w:pPr>
      <w:rPr>
        <w:rFonts w:ascii="Wingdings" w:hAnsi="Wingdings" w:hint="default"/>
      </w:rPr>
    </w:lvl>
    <w:lvl w:ilvl="3" w:tplc="04220001" w:tentative="1">
      <w:start w:val="1"/>
      <w:numFmt w:val="bullet"/>
      <w:lvlText w:val=""/>
      <w:lvlJc w:val="left"/>
      <w:pPr>
        <w:tabs>
          <w:tab w:val="num" w:pos="3174"/>
        </w:tabs>
        <w:ind w:left="3174" w:hanging="360"/>
      </w:pPr>
      <w:rPr>
        <w:rFonts w:ascii="Symbol" w:hAnsi="Symbol" w:hint="default"/>
      </w:rPr>
    </w:lvl>
    <w:lvl w:ilvl="4" w:tplc="04220003" w:tentative="1">
      <w:start w:val="1"/>
      <w:numFmt w:val="bullet"/>
      <w:lvlText w:val="o"/>
      <w:lvlJc w:val="left"/>
      <w:pPr>
        <w:tabs>
          <w:tab w:val="num" w:pos="3894"/>
        </w:tabs>
        <w:ind w:left="3894" w:hanging="360"/>
      </w:pPr>
      <w:rPr>
        <w:rFonts w:ascii="Courier New" w:hAnsi="Courier New" w:hint="default"/>
      </w:rPr>
    </w:lvl>
    <w:lvl w:ilvl="5" w:tplc="04220005" w:tentative="1">
      <w:start w:val="1"/>
      <w:numFmt w:val="bullet"/>
      <w:lvlText w:val=""/>
      <w:lvlJc w:val="left"/>
      <w:pPr>
        <w:tabs>
          <w:tab w:val="num" w:pos="4614"/>
        </w:tabs>
        <w:ind w:left="4614" w:hanging="360"/>
      </w:pPr>
      <w:rPr>
        <w:rFonts w:ascii="Wingdings" w:hAnsi="Wingdings" w:hint="default"/>
      </w:rPr>
    </w:lvl>
    <w:lvl w:ilvl="6" w:tplc="04220001" w:tentative="1">
      <w:start w:val="1"/>
      <w:numFmt w:val="bullet"/>
      <w:lvlText w:val=""/>
      <w:lvlJc w:val="left"/>
      <w:pPr>
        <w:tabs>
          <w:tab w:val="num" w:pos="5334"/>
        </w:tabs>
        <w:ind w:left="5334" w:hanging="360"/>
      </w:pPr>
      <w:rPr>
        <w:rFonts w:ascii="Symbol" w:hAnsi="Symbol" w:hint="default"/>
      </w:rPr>
    </w:lvl>
    <w:lvl w:ilvl="7" w:tplc="04220003" w:tentative="1">
      <w:start w:val="1"/>
      <w:numFmt w:val="bullet"/>
      <w:lvlText w:val="o"/>
      <w:lvlJc w:val="left"/>
      <w:pPr>
        <w:tabs>
          <w:tab w:val="num" w:pos="6054"/>
        </w:tabs>
        <w:ind w:left="6054" w:hanging="360"/>
      </w:pPr>
      <w:rPr>
        <w:rFonts w:ascii="Courier New" w:hAnsi="Courier New" w:hint="default"/>
      </w:rPr>
    </w:lvl>
    <w:lvl w:ilvl="8" w:tplc="04220005" w:tentative="1">
      <w:start w:val="1"/>
      <w:numFmt w:val="bullet"/>
      <w:lvlText w:val=""/>
      <w:lvlJc w:val="left"/>
      <w:pPr>
        <w:tabs>
          <w:tab w:val="num" w:pos="6774"/>
        </w:tabs>
        <w:ind w:left="6774" w:hanging="360"/>
      </w:pPr>
      <w:rPr>
        <w:rFonts w:ascii="Wingdings" w:hAnsi="Wingdings" w:hint="default"/>
      </w:rPr>
    </w:lvl>
  </w:abstractNum>
  <w:abstractNum w:abstractNumId="23">
    <w:nsid w:val="51160D02"/>
    <w:multiLevelType w:val="hybridMultilevel"/>
    <w:tmpl w:val="52120350"/>
    <w:lvl w:ilvl="0" w:tplc="FFFFFFFF">
      <w:start w:val="1"/>
      <w:numFmt w:val="bullet"/>
      <w:lvlText w:val=""/>
      <w:lvlJc w:val="left"/>
      <w:pPr>
        <w:tabs>
          <w:tab w:val="num" w:pos="3192"/>
        </w:tabs>
        <w:ind w:left="3192" w:hanging="360"/>
      </w:pPr>
      <w:rPr>
        <w:rFonts w:ascii="Symbol" w:hAnsi="Symbol" w:hint="default"/>
      </w:rPr>
    </w:lvl>
    <w:lvl w:ilvl="1" w:tplc="FFFFFFFF" w:tentative="1">
      <w:start w:val="1"/>
      <w:numFmt w:val="bullet"/>
      <w:lvlText w:val="o"/>
      <w:lvlJc w:val="left"/>
      <w:pPr>
        <w:tabs>
          <w:tab w:val="num" w:pos="3912"/>
        </w:tabs>
        <w:ind w:left="3912" w:hanging="360"/>
      </w:pPr>
      <w:rPr>
        <w:rFonts w:ascii="Courier New" w:hAnsi="Courier New" w:hint="default"/>
      </w:rPr>
    </w:lvl>
    <w:lvl w:ilvl="2" w:tplc="FFFFFFFF" w:tentative="1">
      <w:start w:val="1"/>
      <w:numFmt w:val="bullet"/>
      <w:lvlText w:val=""/>
      <w:lvlJc w:val="left"/>
      <w:pPr>
        <w:tabs>
          <w:tab w:val="num" w:pos="4632"/>
        </w:tabs>
        <w:ind w:left="4632" w:hanging="360"/>
      </w:pPr>
      <w:rPr>
        <w:rFonts w:ascii="Wingdings" w:hAnsi="Wingdings" w:hint="default"/>
      </w:rPr>
    </w:lvl>
    <w:lvl w:ilvl="3" w:tplc="FFFFFFFF" w:tentative="1">
      <w:start w:val="1"/>
      <w:numFmt w:val="bullet"/>
      <w:lvlText w:val=""/>
      <w:lvlJc w:val="left"/>
      <w:pPr>
        <w:tabs>
          <w:tab w:val="num" w:pos="5352"/>
        </w:tabs>
        <w:ind w:left="5352" w:hanging="360"/>
      </w:pPr>
      <w:rPr>
        <w:rFonts w:ascii="Symbol" w:hAnsi="Symbol" w:hint="default"/>
      </w:rPr>
    </w:lvl>
    <w:lvl w:ilvl="4" w:tplc="FFFFFFFF" w:tentative="1">
      <w:start w:val="1"/>
      <w:numFmt w:val="bullet"/>
      <w:lvlText w:val="o"/>
      <w:lvlJc w:val="left"/>
      <w:pPr>
        <w:tabs>
          <w:tab w:val="num" w:pos="6072"/>
        </w:tabs>
        <w:ind w:left="6072" w:hanging="360"/>
      </w:pPr>
      <w:rPr>
        <w:rFonts w:ascii="Courier New" w:hAnsi="Courier New" w:hint="default"/>
      </w:rPr>
    </w:lvl>
    <w:lvl w:ilvl="5" w:tplc="FFFFFFFF" w:tentative="1">
      <w:start w:val="1"/>
      <w:numFmt w:val="bullet"/>
      <w:lvlText w:val=""/>
      <w:lvlJc w:val="left"/>
      <w:pPr>
        <w:tabs>
          <w:tab w:val="num" w:pos="6792"/>
        </w:tabs>
        <w:ind w:left="6792" w:hanging="360"/>
      </w:pPr>
      <w:rPr>
        <w:rFonts w:ascii="Wingdings" w:hAnsi="Wingdings" w:hint="default"/>
      </w:rPr>
    </w:lvl>
    <w:lvl w:ilvl="6" w:tplc="FFFFFFFF" w:tentative="1">
      <w:start w:val="1"/>
      <w:numFmt w:val="bullet"/>
      <w:lvlText w:val=""/>
      <w:lvlJc w:val="left"/>
      <w:pPr>
        <w:tabs>
          <w:tab w:val="num" w:pos="7512"/>
        </w:tabs>
        <w:ind w:left="7512" w:hanging="360"/>
      </w:pPr>
      <w:rPr>
        <w:rFonts w:ascii="Symbol" w:hAnsi="Symbol" w:hint="default"/>
      </w:rPr>
    </w:lvl>
    <w:lvl w:ilvl="7" w:tplc="FFFFFFFF" w:tentative="1">
      <w:start w:val="1"/>
      <w:numFmt w:val="bullet"/>
      <w:lvlText w:val="o"/>
      <w:lvlJc w:val="left"/>
      <w:pPr>
        <w:tabs>
          <w:tab w:val="num" w:pos="8232"/>
        </w:tabs>
        <w:ind w:left="8232" w:hanging="360"/>
      </w:pPr>
      <w:rPr>
        <w:rFonts w:ascii="Courier New" w:hAnsi="Courier New" w:hint="default"/>
      </w:rPr>
    </w:lvl>
    <w:lvl w:ilvl="8" w:tplc="FFFFFFFF" w:tentative="1">
      <w:start w:val="1"/>
      <w:numFmt w:val="bullet"/>
      <w:lvlText w:val=""/>
      <w:lvlJc w:val="left"/>
      <w:pPr>
        <w:tabs>
          <w:tab w:val="num" w:pos="8952"/>
        </w:tabs>
        <w:ind w:left="8952" w:hanging="360"/>
      </w:pPr>
      <w:rPr>
        <w:rFonts w:ascii="Wingdings" w:hAnsi="Wingdings" w:hint="default"/>
      </w:rPr>
    </w:lvl>
  </w:abstractNum>
  <w:abstractNum w:abstractNumId="24">
    <w:nsid w:val="52012460"/>
    <w:multiLevelType w:val="hybridMultilevel"/>
    <w:tmpl w:val="5EC89BE0"/>
    <w:lvl w:ilvl="0" w:tplc="747AF9CE">
      <w:start w:val="1"/>
      <w:numFmt w:val="decimal"/>
      <w:lvlText w:val="%1."/>
      <w:lvlJc w:val="left"/>
      <w:pPr>
        <w:tabs>
          <w:tab w:val="num" w:pos="482"/>
        </w:tabs>
        <w:ind w:left="482" w:hanging="340"/>
      </w:pPr>
      <w:rPr>
        <w:rFonts w:cs="Times New Roman" w:hint="default"/>
      </w:rPr>
    </w:lvl>
    <w:lvl w:ilvl="1" w:tplc="04220019" w:tentative="1">
      <w:start w:val="1"/>
      <w:numFmt w:val="lowerLetter"/>
      <w:lvlText w:val="%2."/>
      <w:lvlJc w:val="left"/>
      <w:pPr>
        <w:tabs>
          <w:tab w:val="num" w:pos="1582"/>
        </w:tabs>
        <w:ind w:left="1582" w:hanging="360"/>
      </w:pPr>
      <w:rPr>
        <w:rFonts w:cs="Times New Roman"/>
      </w:rPr>
    </w:lvl>
    <w:lvl w:ilvl="2" w:tplc="0422001B" w:tentative="1">
      <w:start w:val="1"/>
      <w:numFmt w:val="lowerRoman"/>
      <w:lvlText w:val="%3."/>
      <w:lvlJc w:val="right"/>
      <w:pPr>
        <w:tabs>
          <w:tab w:val="num" w:pos="2302"/>
        </w:tabs>
        <w:ind w:left="2302" w:hanging="180"/>
      </w:pPr>
      <w:rPr>
        <w:rFonts w:cs="Times New Roman"/>
      </w:rPr>
    </w:lvl>
    <w:lvl w:ilvl="3" w:tplc="0422000F" w:tentative="1">
      <w:start w:val="1"/>
      <w:numFmt w:val="decimal"/>
      <w:lvlText w:val="%4."/>
      <w:lvlJc w:val="left"/>
      <w:pPr>
        <w:tabs>
          <w:tab w:val="num" w:pos="3022"/>
        </w:tabs>
        <w:ind w:left="3022" w:hanging="360"/>
      </w:pPr>
      <w:rPr>
        <w:rFonts w:cs="Times New Roman"/>
      </w:rPr>
    </w:lvl>
    <w:lvl w:ilvl="4" w:tplc="04220019" w:tentative="1">
      <w:start w:val="1"/>
      <w:numFmt w:val="lowerLetter"/>
      <w:lvlText w:val="%5."/>
      <w:lvlJc w:val="left"/>
      <w:pPr>
        <w:tabs>
          <w:tab w:val="num" w:pos="3742"/>
        </w:tabs>
        <w:ind w:left="3742" w:hanging="360"/>
      </w:pPr>
      <w:rPr>
        <w:rFonts w:cs="Times New Roman"/>
      </w:rPr>
    </w:lvl>
    <w:lvl w:ilvl="5" w:tplc="0422001B" w:tentative="1">
      <w:start w:val="1"/>
      <w:numFmt w:val="lowerRoman"/>
      <w:lvlText w:val="%6."/>
      <w:lvlJc w:val="right"/>
      <w:pPr>
        <w:tabs>
          <w:tab w:val="num" w:pos="4462"/>
        </w:tabs>
        <w:ind w:left="4462" w:hanging="180"/>
      </w:pPr>
      <w:rPr>
        <w:rFonts w:cs="Times New Roman"/>
      </w:rPr>
    </w:lvl>
    <w:lvl w:ilvl="6" w:tplc="0422000F" w:tentative="1">
      <w:start w:val="1"/>
      <w:numFmt w:val="decimal"/>
      <w:lvlText w:val="%7."/>
      <w:lvlJc w:val="left"/>
      <w:pPr>
        <w:tabs>
          <w:tab w:val="num" w:pos="5182"/>
        </w:tabs>
        <w:ind w:left="5182" w:hanging="360"/>
      </w:pPr>
      <w:rPr>
        <w:rFonts w:cs="Times New Roman"/>
      </w:rPr>
    </w:lvl>
    <w:lvl w:ilvl="7" w:tplc="04220019" w:tentative="1">
      <w:start w:val="1"/>
      <w:numFmt w:val="lowerLetter"/>
      <w:lvlText w:val="%8."/>
      <w:lvlJc w:val="left"/>
      <w:pPr>
        <w:tabs>
          <w:tab w:val="num" w:pos="5902"/>
        </w:tabs>
        <w:ind w:left="5902" w:hanging="360"/>
      </w:pPr>
      <w:rPr>
        <w:rFonts w:cs="Times New Roman"/>
      </w:rPr>
    </w:lvl>
    <w:lvl w:ilvl="8" w:tplc="0422001B" w:tentative="1">
      <w:start w:val="1"/>
      <w:numFmt w:val="lowerRoman"/>
      <w:lvlText w:val="%9."/>
      <w:lvlJc w:val="right"/>
      <w:pPr>
        <w:tabs>
          <w:tab w:val="num" w:pos="6622"/>
        </w:tabs>
        <w:ind w:left="6622" w:hanging="180"/>
      </w:pPr>
      <w:rPr>
        <w:rFonts w:cs="Times New Roman"/>
      </w:rPr>
    </w:lvl>
  </w:abstractNum>
  <w:abstractNum w:abstractNumId="25">
    <w:nsid w:val="5A524E7A"/>
    <w:multiLevelType w:val="hybridMultilevel"/>
    <w:tmpl w:val="CBA86740"/>
    <w:lvl w:ilvl="0" w:tplc="747AF9CE">
      <w:start w:val="1"/>
      <w:numFmt w:val="decimal"/>
      <w:lvlText w:val="%1."/>
      <w:lvlJc w:val="left"/>
      <w:pPr>
        <w:tabs>
          <w:tab w:val="num" w:pos="624"/>
        </w:tabs>
        <w:ind w:left="624" w:hanging="340"/>
      </w:pPr>
      <w:rPr>
        <w:rFonts w:cs="Times New Roman" w:hint="default"/>
      </w:rPr>
    </w:lvl>
    <w:lvl w:ilvl="1" w:tplc="04190019">
      <w:start w:val="1"/>
      <w:numFmt w:val="lowerLetter"/>
      <w:lvlText w:val="%2."/>
      <w:lvlJc w:val="left"/>
      <w:pPr>
        <w:tabs>
          <w:tab w:val="num" w:pos="1582"/>
        </w:tabs>
        <w:ind w:left="1582" w:hanging="360"/>
      </w:pPr>
      <w:rPr>
        <w:rFonts w:cs="Times New Roman"/>
      </w:rPr>
    </w:lvl>
    <w:lvl w:ilvl="2" w:tplc="0419001B" w:tentative="1">
      <w:start w:val="1"/>
      <w:numFmt w:val="lowerRoman"/>
      <w:lvlText w:val="%3."/>
      <w:lvlJc w:val="right"/>
      <w:pPr>
        <w:tabs>
          <w:tab w:val="num" w:pos="2302"/>
        </w:tabs>
        <w:ind w:left="2302" w:hanging="180"/>
      </w:pPr>
      <w:rPr>
        <w:rFonts w:cs="Times New Roman"/>
      </w:rPr>
    </w:lvl>
    <w:lvl w:ilvl="3" w:tplc="0419000F" w:tentative="1">
      <w:start w:val="1"/>
      <w:numFmt w:val="decimal"/>
      <w:lvlText w:val="%4."/>
      <w:lvlJc w:val="left"/>
      <w:pPr>
        <w:tabs>
          <w:tab w:val="num" w:pos="3022"/>
        </w:tabs>
        <w:ind w:left="3022" w:hanging="360"/>
      </w:pPr>
      <w:rPr>
        <w:rFonts w:cs="Times New Roman"/>
      </w:rPr>
    </w:lvl>
    <w:lvl w:ilvl="4" w:tplc="04190019" w:tentative="1">
      <w:start w:val="1"/>
      <w:numFmt w:val="lowerLetter"/>
      <w:lvlText w:val="%5."/>
      <w:lvlJc w:val="left"/>
      <w:pPr>
        <w:tabs>
          <w:tab w:val="num" w:pos="3742"/>
        </w:tabs>
        <w:ind w:left="3742" w:hanging="360"/>
      </w:pPr>
      <w:rPr>
        <w:rFonts w:cs="Times New Roman"/>
      </w:rPr>
    </w:lvl>
    <w:lvl w:ilvl="5" w:tplc="0419001B" w:tentative="1">
      <w:start w:val="1"/>
      <w:numFmt w:val="lowerRoman"/>
      <w:lvlText w:val="%6."/>
      <w:lvlJc w:val="right"/>
      <w:pPr>
        <w:tabs>
          <w:tab w:val="num" w:pos="4462"/>
        </w:tabs>
        <w:ind w:left="4462" w:hanging="180"/>
      </w:pPr>
      <w:rPr>
        <w:rFonts w:cs="Times New Roman"/>
      </w:rPr>
    </w:lvl>
    <w:lvl w:ilvl="6" w:tplc="0419000F" w:tentative="1">
      <w:start w:val="1"/>
      <w:numFmt w:val="decimal"/>
      <w:lvlText w:val="%7."/>
      <w:lvlJc w:val="left"/>
      <w:pPr>
        <w:tabs>
          <w:tab w:val="num" w:pos="5182"/>
        </w:tabs>
        <w:ind w:left="5182" w:hanging="360"/>
      </w:pPr>
      <w:rPr>
        <w:rFonts w:cs="Times New Roman"/>
      </w:rPr>
    </w:lvl>
    <w:lvl w:ilvl="7" w:tplc="04190019" w:tentative="1">
      <w:start w:val="1"/>
      <w:numFmt w:val="lowerLetter"/>
      <w:lvlText w:val="%8."/>
      <w:lvlJc w:val="left"/>
      <w:pPr>
        <w:tabs>
          <w:tab w:val="num" w:pos="5902"/>
        </w:tabs>
        <w:ind w:left="5902" w:hanging="360"/>
      </w:pPr>
      <w:rPr>
        <w:rFonts w:cs="Times New Roman"/>
      </w:rPr>
    </w:lvl>
    <w:lvl w:ilvl="8" w:tplc="0419001B" w:tentative="1">
      <w:start w:val="1"/>
      <w:numFmt w:val="lowerRoman"/>
      <w:lvlText w:val="%9."/>
      <w:lvlJc w:val="right"/>
      <w:pPr>
        <w:tabs>
          <w:tab w:val="num" w:pos="6622"/>
        </w:tabs>
        <w:ind w:left="6622" w:hanging="180"/>
      </w:pPr>
      <w:rPr>
        <w:rFonts w:cs="Times New Roman"/>
      </w:rPr>
    </w:lvl>
  </w:abstractNum>
  <w:abstractNum w:abstractNumId="26">
    <w:nsid w:val="5B336CF0"/>
    <w:multiLevelType w:val="hybridMultilevel"/>
    <w:tmpl w:val="F76A20D4"/>
    <w:lvl w:ilvl="0" w:tplc="0422000F">
      <w:start w:val="1"/>
      <w:numFmt w:val="decimal"/>
      <w:lvlText w:val="%1."/>
      <w:lvlJc w:val="left"/>
      <w:pPr>
        <w:tabs>
          <w:tab w:val="num" w:pos="1068"/>
        </w:tabs>
        <w:ind w:left="1068" w:hanging="360"/>
      </w:pPr>
      <w:rPr>
        <w:rFonts w:cs="Times New Roman"/>
      </w:rPr>
    </w:lvl>
    <w:lvl w:ilvl="1" w:tplc="04220019" w:tentative="1">
      <w:start w:val="1"/>
      <w:numFmt w:val="lowerLetter"/>
      <w:lvlText w:val="%2."/>
      <w:lvlJc w:val="left"/>
      <w:pPr>
        <w:tabs>
          <w:tab w:val="num" w:pos="1788"/>
        </w:tabs>
        <w:ind w:left="1788" w:hanging="360"/>
      </w:pPr>
      <w:rPr>
        <w:rFonts w:cs="Times New Roman"/>
      </w:rPr>
    </w:lvl>
    <w:lvl w:ilvl="2" w:tplc="0422001B" w:tentative="1">
      <w:start w:val="1"/>
      <w:numFmt w:val="lowerRoman"/>
      <w:lvlText w:val="%3."/>
      <w:lvlJc w:val="right"/>
      <w:pPr>
        <w:tabs>
          <w:tab w:val="num" w:pos="2508"/>
        </w:tabs>
        <w:ind w:left="2508" w:hanging="180"/>
      </w:pPr>
      <w:rPr>
        <w:rFonts w:cs="Times New Roman"/>
      </w:rPr>
    </w:lvl>
    <w:lvl w:ilvl="3" w:tplc="0422000F" w:tentative="1">
      <w:start w:val="1"/>
      <w:numFmt w:val="decimal"/>
      <w:lvlText w:val="%4."/>
      <w:lvlJc w:val="left"/>
      <w:pPr>
        <w:tabs>
          <w:tab w:val="num" w:pos="3228"/>
        </w:tabs>
        <w:ind w:left="3228" w:hanging="360"/>
      </w:pPr>
      <w:rPr>
        <w:rFonts w:cs="Times New Roman"/>
      </w:rPr>
    </w:lvl>
    <w:lvl w:ilvl="4" w:tplc="04220019" w:tentative="1">
      <w:start w:val="1"/>
      <w:numFmt w:val="lowerLetter"/>
      <w:lvlText w:val="%5."/>
      <w:lvlJc w:val="left"/>
      <w:pPr>
        <w:tabs>
          <w:tab w:val="num" w:pos="3948"/>
        </w:tabs>
        <w:ind w:left="3948" w:hanging="360"/>
      </w:pPr>
      <w:rPr>
        <w:rFonts w:cs="Times New Roman"/>
      </w:rPr>
    </w:lvl>
    <w:lvl w:ilvl="5" w:tplc="0422001B" w:tentative="1">
      <w:start w:val="1"/>
      <w:numFmt w:val="lowerRoman"/>
      <w:lvlText w:val="%6."/>
      <w:lvlJc w:val="right"/>
      <w:pPr>
        <w:tabs>
          <w:tab w:val="num" w:pos="4668"/>
        </w:tabs>
        <w:ind w:left="4668" w:hanging="180"/>
      </w:pPr>
      <w:rPr>
        <w:rFonts w:cs="Times New Roman"/>
      </w:rPr>
    </w:lvl>
    <w:lvl w:ilvl="6" w:tplc="0422000F" w:tentative="1">
      <w:start w:val="1"/>
      <w:numFmt w:val="decimal"/>
      <w:lvlText w:val="%7."/>
      <w:lvlJc w:val="left"/>
      <w:pPr>
        <w:tabs>
          <w:tab w:val="num" w:pos="5388"/>
        </w:tabs>
        <w:ind w:left="5388" w:hanging="360"/>
      </w:pPr>
      <w:rPr>
        <w:rFonts w:cs="Times New Roman"/>
      </w:rPr>
    </w:lvl>
    <w:lvl w:ilvl="7" w:tplc="04220019" w:tentative="1">
      <w:start w:val="1"/>
      <w:numFmt w:val="lowerLetter"/>
      <w:lvlText w:val="%8."/>
      <w:lvlJc w:val="left"/>
      <w:pPr>
        <w:tabs>
          <w:tab w:val="num" w:pos="6108"/>
        </w:tabs>
        <w:ind w:left="6108" w:hanging="360"/>
      </w:pPr>
      <w:rPr>
        <w:rFonts w:cs="Times New Roman"/>
      </w:rPr>
    </w:lvl>
    <w:lvl w:ilvl="8" w:tplc="0422001B" w:tentative="1">
      <w:start w:val="1"/>
      <w:numFmt w:val="lowerRoman"/>
      <w:lvlText w:val="%9."/>
      <w:lvlJc w:val="right"/>
      <w:pPr>
        <w:tabs>
          <w:tab w:val="num" w:pos="6828"/>
        </w:tabs>
        <w:ind w:left="6828" w:hanging="180"/>
      </w:pPr>
      <w:rPr>
        <w:rFonts w:cs="Times New Roman"/>
      </w:rPr>
    </w:lvl>
  </w:abstractNum>
  <w:abstractNum w:abstractNumId="27">
    <w:nsid w:val="5E3B5603"/>
    <w:multiLevelType w:val="hybridMultilevel"/>
    <w:tmpl w:val="CE22AAA2"/>
    <w:lvl w:ilvl="0" w:tplc="04220001">
      <w:start w:val="1"/>
      <w:numFmt w:val="bullet"/>
      <w:lvlText w:val=""/>
      <w:lvlJc w:val="left"/>
      <w:pPr>
        <w:tabs>
          <w:tab w:val="num" w:pos="720"/>
        </w:tabs>
        <w:ind w:left="720" w:hanging="360"/>
      </w:pPr>
      <w:rPr>
        <w:rFonts w:ascii="Symbol" w:hAnsi="Symbol" w:hint="default"/>
      </w:rPr>
    </w:lvl>
    <w:lvl w:ilvl="1" w:tplc="04220003">
      <w:start w:val="1"/>
      <w:numFmt w:val="bullet"/>
      <w:lvlText w:val="o"/>
      <w:lvlJc w:val="left"/>
      <w:pPr>
        <w:tabs>
          <w:tab w:val="num" w:pos="1440"/>
        </w:tabs>
        <w:ind w:left="1440" w:hanging="360"/>
      </w:pPr>
      <w:rPr>
        <w:rFonts w:ascii="Courier New" w:hAnsi="Courier New" w:hint="default"/>
      </w:rPr>
    </w:lvl>
    <w:lvl w:ilvl="2" w:tplc="04220005" w:tentative="1">
      <w:start w:val="1"/>
      <w:numFmt w:val="bullet"/>
      <w:lvlText w:val=""/>
      <w:lvlJc w:val="left"/>
      <w:pPr>
        <w:tabs>
          <w:tab w:val="num" w:pos="2160"/>
        </w:tabs>
        <w:ind w:left="2160" w:hanging="360"/>
      </w:pPr>
      <w:rPr>
        <w:rFonts w:ascii="Wingdings" w:hAnsi="Wingdings" w:hint="default"/>
      </w:rPr>
    </w:lvl>
    <w:lvl w:ilvl="3" w:tplc="04220001" w:tentative="1">
      <w:start w:val="1"/>
      <w:numFmt w:val="bullet"/>
      <w:lvlText w:val=""/>
      <w:lvlJc w:val="left"/>
      <w:pPr>
        <w:tabs>
          <w:tab w:val="num" w:pos="2880"/>
        </w:tabs>
        <w:ind w:left="2880" w:hanging="360"/>
      </w:pPr>
      <w:rPr>
        <w:rFonts w:ascii="Symbol" w:hAnsi="Symbol" w:hint="default"/>
      </w:rPr>
    </w:lvl>
    <w:lvl w:ilvl="4" w:tplc="04220003" w:tentative="1">
      <w:start w:val="1"/>
      <w:numFmt w:val="bullet"/>
      <w:lvlText w:val="o"/>
      <w:lvlJc w:val="left"/>
      <w:pPr>
        <w:tabs>
          <w:tab w:val="num" w:pos="3600"/>
        </w:tabs>
        <w:ind w:left="3600" w:hanging="360"/>
      </w:pPr>
      <w:rPr>
        <w:rFonts w:ascii="Courier New" w:hAnsi="Courier New" w:hint="default"/>
      </w:rPr>
    </w:lvl>
    <w:lvl w:ilvl="5" w:tplc="04220005" w:tentative="1">
      <w:start w:val="1"/>
      <w:numFmt w:val="bullet"/>
      <w:lvlText w:val=""/>
      <w:lvlJc w:val="left"/>
      <w:pPr>
        <w:tabs>
          <w:tab w:val="num" w:pos="4320"/>
        </w:tabs>
        <w:ind w:left="4320" w:hanging="360"/>
      </w:pPr>
      <w:rPr>
        <w:rFonts w:ascii="Wingdings" w:hAnsi="Wingdings" w:hint="default"/>
      </w:rPr>
    </w:lvl>
    <w:lvl w:ilvl="6" w:tplc="04220001" w:tentative="1">
      <w:start w:val="1"/>
      <w:numFmt w:val="bullet"/>
      <w:lvlText w:val=""/>
      <w:lvlJc w:val="left"/>
      <w:pPr>
        <w:tabs>
          <w:tab w:val="num" w:pos="5040"/>
        </w:tabs>
        <w:ind w:left="5040" w:hanging="360"/>
      </w:pPr>
      <w:rPr>
        <w:rFonts w:ascii="Symbol" w:hAnsi="Symbol" w:hint="default"/>
      </w:rPr>
    </w:lvl>
    <w:lvl w:ilvl="7" w:tplc="04220003" w:tentative="1">
      <w:start w:val="1"/>
      <w:numFmt w:val="bullet"/>
      <w:lvlText w:val="o"/>
      <w:lvlJc w:val="left"/>
      <w:pPr>
        <w:tabs>
          <w:tab w:val="num" w:pos="5760"/>
        </w:tabs>
        <w:ind w:left="5760" w:hanging="360"/>
      </w:pPr>
      <w:rPr>
        <w:rFonts w:ascii="Courier New" w:hAnsi="Courier New" w:hint="default"/>
      </w:rPr>
    </w:lvl>
    <w:lvl w:ilvl="8" w:tplc="04220005" w:tentative="1">
      <w:start w:val="1"/>
      <w:numFmt w:val="bullet"/>
      <w:lvlText w:val=""/>
      <w:lvlJc w:val="left"/>
      <w:pPr>
        <w:tabs>
          <w:tab w:val="num" w:pos="6480"/>
        </w:tabs>
        <w:ind w:left="6480" w:hanging="360"/>
      </w:pPr>
      <w:rPr>
        <w:rFonts w:ascii="Wingdings" w:hAnsi="Wingdings" w:hint="default"/>
      </w:rPr>
    </w:lvl>
  </w:abstractNum>
  <w:abstractNum w:abstractNumId="28">
    <w:nsid w:val="629F380F"/>
    <w:multiLevelType w:val="hybridMultilevel"/>
    <w:tmpl w:val="B98236C2"/>
    <w:lvl w:ilvl="0" w:tplc="747AF9CE">
      <w:start w:val="1"/>
      <w:numFmt w:val="decimal"/>
      <w:lvlText w:val="%1."/>
      <w:lvlJc w:val="left"/>
      <w:pPr>
        <w:tabs>
          <w:tab w:val="num" w:pos="482"/>
        </w:tabs>
        <w:ind w:left="482" w:hanging="340"/>
      </w:pPr>
      <w:rPr>
        <w:rFonts w:cs="Times New Roman" w:hint="default"/>
      </w:rPr>
    </w:lvl>
    <w:lvl w:ilvl="1" w:tplc="04190019" w:tentative="1">
      <w:start w:val="1"/>
      <w:numFmt w:val="lowerLetter"/>
      <w:lvlText w:val="%2."/>
      <w:lvlJc w:val="left"/>
      <w:pPr>
        <w:tabs>
          <w:tab w:val="num" w:pos="1440"/>
        </w:tabs>
        <w:ind w:left="1440" w:hanging="360"/>
      </w:pPr>
      <w:rPr>
        <w:rFonts w:cs="Times New Roman"/>
      </w:rPr>
    </w:lvl>
    <w:lvl w:ilvl="2" w:tplc="0419001B" w:tentative="1">
      <w:start w:val="1"/>
      <w:numFmt w:val="lowerRoman"/>
      <w:lvlText w:val="%3."/>
      <w:lvlJc w:val="right"/>
      <w:pPr>
        <w:tabs>
          <w:tab w:val="num" w:pos="2160"/>
        </w:tabs>
        <w:ind w:left="2160" w:hanging="180"/>
      </w:pPr>
      <w:rPr>
        <w:rFonts w:cs="Times New Roman"/>
      </w:rPr>
    </w:lvl>
    <w:lvl w:ilvl="3" w:tplc="0419000F" w:tentative="1">
      <w:start w:val="1"/>
      <w:numFmt w:val="decimal"/>
      <w:lvlText w:val="%4."/>
      <w:lvlJc w:val="left"/>
      <w:pPr>
        <w:tabs>
          <w:tab w:val="num" w:pos="2880"/>
        </w:tabs>
        <w:ind w:left="2880" w:hanging="360"/>
      </w:pPr>
      <w:rPr>
        <w:rFonts w:cs="Times New Roman"/>
      </w:rPr>
    </w:lvl>
    <w:lvl w:ilvl="4" w:tplc="04190019" w:tentative="1">
      <w:start w:val="1"/>
      <w:numFmt w:val="lowerLetter"/>
      <w:lvlText w:val="%5."/>
      <w:lvlJc w:val="left"/>
      <w:pPr>
        <w:tabs>
          <w:tab w:val="num" w:pos="3600"/>
        </w:tabs>
        <w:ind w:left="3600" w:hanging="360"/>
      </w:pPr>
      <w:rPr>
        <w:rFonts w:cs="Times New Roman"/>
      </w:rPr>
    </w:lvl>
    <w:lvl w:ilvl="5" w:tplc="0419001B" w:tentative="1">
      <w:start w:val="1"/>
      <w:numFmt w:val="lowerRoman"/>
      <w:lvlText w:val="%6."/>
      <w:lvlJc w:val="right"/>
      <w:pPr>
        <w:tabs>
          <w:tab w:val="num" w:pos="4320"/>
        </w:tabs>
        <w:ind w:left="4320" w:hanging="180"/>
      </w:pPr>
      <w:rPr>
        <w:rFonts w:cs="Times New Roman"/>
      </w:rPr>
    </w:lvl>
    <w:lvl w:ilvl="6" w:tplc="0419000F" w:tentative="1">
      <w:start w:val="1"/>
      <w:numFmt w:val="decimal"/>
      <w:lvlText w:val="%7."/>
      <w:lvlJc w:val="left"/>
      <w:pPr>
        <w:tabs>
          <w:tab w:val="num" w:pos="5040"/>
        </w:tabs>
        <w:ind w:left="5040" w:hanging="360"/>
      </w:pPr>
      <w:rPr>
        <w:rFonts w:cs="Times New Roman"/>
      </w:rPr>
    </w:lvl>
    <w:lvl w:ilvl="7" w:tplc="04190019" w:tentative="1">
      <w:start w:val="1"/>
      <w:numFmt w:val="lowerLetter"/>
      <w:lvlText w:val="%8."/>
      <w:lvlJc w:val="left"/>
      <w:pPr>
        <w:tabs>
          <w:tab w:val="num" w:pos="5760"/>
        </w:tabs>
        <w:ind w:left="5760" w:hanging="360"/>
      </w:pPr>
      <w:rPr>
        <w:rFonts w:cs="Times New Roman"/>
      </w:rPr>
    </w:lvl>
    <w:lvl w:ilvl="8" w:tplc="0419001B" w:tentative="1">
      <w:start w:val="1"/>
      <w:numFmt w:val="lowerRoman"/>
      <w:lvlText w:val="%9."/>
      <w:lvlJc w:val="right"/>
      <w:pPr>
        <w:tabs>
          <w:tab w:val="num" w:pos="6480"/>
        </w:tabs>
        <w:ind w:left="6480" w:hanging="180"/>
      </w:pPr>
      <w:rPr>
        <w:rFonts w:cs="Times New Roman"/>
      </w:rPr>
    </w:lvl>
  </w:abstractNum>
  <w:abstractNum w:abstractNumId="29">
    <w:nsid w:val="69A77F1E"/>
    <w:multiLevelType w:val="hybridMultilevel"/>
    <w:tmpl w:val="D3EA61BE"/>
    <w:lvl w:ilvl="0" w:tplc="FFFFFFFF">
      <w:start w:val="1"/>
      <w:numFmt w:val="decimal"/>
      <w:lvlText w:val="%1."/>
      <w:lvlJc w:val="left"/>
      <w:pPr>
        <w:tabs>
          <w:tab w:val="num" w:pos="482"/>
        </w:tabs>
        <w:ind w:left="482" w:hanging="340"/>
      </w:pPr>
      <w:rPr>
        <w:rFonts w:cs="Times New Roman" w:hint="default"/>
      </w:rPr>
    </w:lvl>
    <w:lvl w:ilvl="1" w:tplc="FFFFFFFF" w:tentative="1">
      <w:start w:val="1"/>
      <w:numFmt w:val="lowerLetter"/>
      <w:lvlText w:val="%2."/>
      <w:lvlJc w:val="left"/>
      <w:pPr>
        <w:tabs>
          <w:tab w:val="num" w:pos="1582"/>
        </w:tabs>
        <w:ind w:left="1582" w:hanging="360"/>
      </w:pPr>
      <w:rPr>
        <w:rFonts w:cs="Times New Roman"/>
      </w:rPr>
    </w:lvl>
    <w:lvl w:ilvl="2" w:tplc="FFFFFFFF" w:tentative="1">
      <w:start w:val="1"/>
      <w:numFmt w:val="lowerRoman"/>
      <w:lvlText w:val="%3."/>
      <w:lvlJc w:val="right"/>
      <w:pPr>
        <w:tabs>
          <w:tab w:val="num" w:pos="2302"/>
        </w:tabs>
        <w:ind w:left="2302" w:hanging="180"/>
      </w:pPr>
      <w:rPr>
        <w:rFonts w:cs="Times New Roman"/>
      </w:rPr>
    </w:lvl>
    <w:lvl w:ilvl="3" w:tplc="FFFFFFFF" w:tentative="1">
      <w:start w:val="1"/>
      <w:numFmt w:val="decimal"/>
      <w:lvlText w:val="%4."/>
      <w:lvlJc w:val="left"/>
      <w:pPr>
        <w:tabs>
          <w:tab w:val="num" w:pos="3022"/>
        </w:tabs>
        <w:ind w:left="3022" w:hanging="360"/>
      </w:pPr>
      <w:rPr>
        <w:rFonts w:cs="Times New Roman"/>
      </w:rPr>
    </w:lvl>
    <w:lvl w:ilvl="4" w:tplc="FFFFFFFF" w:tentative="1">
      <w:start w:val="1"/>
      <w:numFmt w:val="lowerLetter"/>
      <w:lvlText w:val="%5."/>
      <w:lvlJc w:val="left"/>
      <w:pPr>
        <w:tabs>
          <w:tab w:val="num" w:pos="3742"/>
        </w:tabs>
        <w:ind w:left="3742" w:hanging="360"/>
      </w:pPr>
      <w:rPr>
        <w:rFonts w:cs="Times New Roman"/>
      </w:rPr>
    </w:lvl>
    <w:lvl w:ilvl="5" w:tplc="FFFFFFFF" w:tentative="1">
      <w:start w:val="1"/>
      <w:numFmt w:val="lowerRoman"/>
      <w:lvlText w:val="%6."/>
      <w:lvlJc w:val="right"/>
      <w:pPr>
        <w:tabs>
          <w:tab w:val="num" w:pos="4462"/>
        </w:tabs>
        <w:ind w:left="4462" w:hanging="180"/>
      </w:pPr>
      <w:rPr>
        <w:rFonts w:cs="Times New Roman"/>
      </w:rPr>
    </w:lvl>
    <w:lvl w:ilvl="6" w:tplc="FFFFFFFF" w:tentative="1">
      <w:start w:val="1"/>
      <w:numFmt w:val="decimal"/>
      <w:lvlText w:val="%7."/>
      <w:lvlJc w:val="left"/>
      <w:pPr>
        <w:tabs>
          <w:tab w:val="num" w:pos="5182"/>
        </w:tabs>
        <w:ind w:left="5182" w:hanging="360"/>
      </w:pPr>
      <w:rPr>
        <w:rFonts w:cs="Times New Roman"/>
      </w:rPr>
    </w:lvl>
    <w:lvl w:ilvl="7" w:tplc="FFFFFFFF" w:tentative="1">
      <w:start w:val="1"/>
      <w:numFmt w:val="lowerLetter"/>
      <w:lvlText w:val="%8."/>
      <w:lvlJc w:val="left"/>
      <w:pPr>
        <w:tabs>
          <w:tab w:val="num" w:pos="5902"/>
        </w:tabs>
        <w:ind w:left="5902" w:hanging="360"/>
      </w:pPr>
      <w:rPr>
        <w:rFonts w:cs="Times New Roman"/>
      </w:rPr>
    </w:lvl>
    <w:lvl w:ilvl="8" w:tplc="FFFFFFFF" w:tentative="1">
      <w:start w:val="1"/>
      <w:numFmt w:val="lowerRoman"/>
      <w:lvlText w:val="%9."/>
      <w:lvlJc w:val="right"/>
      <w:pPr>
        <w:tabs>
          <w:tab w:val="num" w:pos="6622"/>
        </w:tabs>
        <w:ind w:left="6622" w:hanging="180"/>
      </w:pPr>
      <w:rPr>
        <w:rFonts w:cs="Times New Roman"/>
      </w:rPr>
    </w:lvl>
  </w:abstractNum>
  <w:abstractNum w:abstractNumId="30">
    <w:nsid w:val="6A1735C2"/>
    <w:multiLevelType w:val="hybridMultilevel"/>
    <w:tmpl w:val="04349E0A"/>
    <w:lvl w:ilvl="0" w:tplc="747AF9CE">
      <w:start w:val="1"/>
      <w:numFmt w:val="decimal"/>
      <w:lvlText w:val="%1."/>
      <w:lvlJc w:val="left"/>
      <w:pPr>
        <w:tabs>
          <w:tab w:val="num" w:pos="482"/>
        </w:tabs>
        <w:ind w:left="482" w:hanging="340"/>
      </w:pPr>
      <w:rPr>
        <w:rFonts w:cs="Times New Roman" w:hint="default"/>
      </w:rPr>
    </w:lvl>
    <w:lvl w:ilvl="1" w:tplc="04220019" w:tentative="1">
      <w:start w:val="1"/>
      <w:numFmt w:val="lowerLetter"/>
      <w:lvlText w:val="%2."/>
      <w:lvlJc w:val="left"/>
      <w:pPr>
        <w:tabs>
          <w:tab w:val="num" w:pos="1582"/>
        </w:tabs>
        <w:ind w:left="1582" w:hanging="360"/>
      </w:pPr>
      <w:rPr>
        <w:rFonts w:cs="Times New Roman"/>
      </w:rPr>
    </w:lvl>
    <w:lvl w:ilvl="2" w:tplc="0422001B" w:tentative="1">
      <w:start w:val="1"/>
      <w:numFmt w:val="lowerRoman"/>
      <w:lvlText w:val="%3."/>
      <w:lvlJc w:val="right"/>
      <w:pPr>
        <w:tabs>
          <w:tab w:val="num" w:pos="2302"/>
        </w:tabs>
        <w:ind w:left="2302" w:hanging="180"/>
      </w:pPr>
      <w:rPr>
        <w:rFonts w:cs="Times New Roman"/>
      </w:rPr>
    </w:lvl>
    <w:lvl w:ilvl="3" w:tplc="0422000F" w:tentative="1">
      <w:start w:val="1"/>
      <w:numFmt w:val="decimal"/>
      <w:lvlText w:val="%4."/>
      <w:lvlJc w:val="left"/>
      <w:pPr>
        <w:tabs>
          <w:tab w:val="num" w:pos="3022"/>
        </w:tabs>
        <w:ind w:left="3022" w:hanging="360"/>
      </w:pPr>
      <w:rPr>
        <w:rFonts w:cs="Times New Roman"/>
      </w:rPr>
    </w:lvl>
    <w:lvl w:ilvl="4" w:tplc="04220019" w:tentative="1">
      <w:start w:val="1"/>
      <w:numFmt w:val="lowerLetter"/>
      <w:lvlText w:val="%5."/>
      <w:lvlJc w:val="left"/>
      <w:pPr>
        <w:tabs>
          <w:tab w:val="num" w:pos="3742"/>
        </w:tabs>
        <w:ind w:left="3742" w:hanging="360"/>
      </w:pPr>
      <w:rPr>
        <w:rFonts w:cs="Times New Roman"/>
      </w:rPr>
    </w:lvl>
    <w:lvl w:ilvl="5" w:tplc="0422001B" w:tentative="1">
      <w:start w:val="1"/>
      <w:numFmt w:val="lowerRoman"/>
      <w:lvlText w:val="%6."/>
      <w:lvlJc w:val="right"/>
      <w:pPr>
        <w:tabs>
          <w:tab w:val="num" w:pos="4462"/>
        </w:tabs>
        <w:ind w:left="4462" w:hanging="180"/>
      </w:pPr>
      <w:rPr>
        <w:rFonts w:cs="Times New Roman"/>
      </w:rPr>
    </w:lvl>
    <w:lvl w:ilvl="6" w:tplc="0422000F" w:tentative="1">
      <w:start w:val="1"/>
      <w:numFmt w:val="decimal"/>
      <w:lvlText w:val="%7."/>
      <w:lvlJc w:val="left"/>
      <w:pPr>
        <w:tabs>
          <w:tab w:val="num" w:pos="5182"/>
        </w:tabs>
        <w:ind w:left="5182" w:hanging="360"/>
      </w:pPr>
      <w:rPr>
        <w:rFonts w:cs="Times New Roman"/>
      </w:rPr>
    </w:lvl>
    <w:lvl w:ilvl="7" w:tplc="04220019" w:tentative="1">
      <w:start w:val="1"/>
      <w:numFmt w:val="lowerLetter"/>
      <w:lvlText w:val="%8."/>
      <w:lvlJc w:val="left"/>
      <w:pPr>
        <w:tabs>
          <w:tab w:val="num" w:pos="5902"/>
        </w:tabs>
        <w:ind w:left="5902" w:hanging="360"/>
      </w:pPr>
      <w:rPr>
        <w:rFonts w:cs="Times New Roman"/>
      </w:rPr>
    </w:lvl>
    <w:lvl w:ilvl="8" w:tplc="0422001B" w:tentative="1">
      <w:start w:val="1"/>
      <w:numFmt w:val="lowerRoman"/>
      <w:lvlText w:val="%9."/>
      <w:lvlJc w:val="right"/>
      <w:pPr>
        <w:tabs>
          <w:tab w:val="num" w:pos="6622"/>
        </w:tabs>
        <w:ind w:left="6622" w:hanging="180"/>
      </w:pPr>
      <w:rPr>
        <w:rFonts w:cs="Times New Roman"/>
      </w:rPr>
    </w:lvl>
  </w:abstractNum>
  <w:abstractNum w:abstractNumId="31">
    <w:nsid w:val="6FE15E0C"/>
    <w:multiLevelType w:val="hybridMultilevel"/>
    <w:tmpl w:val="810C2E66"/>
    <w:lvl w:ilvl="0" w:tplc="747AF9CE">
      <w:start w:val="1"/>
      <w:numFmt w:val="decimal"/>
      <w:lvlText w:val="%1."/>
      <w:lvlJc w:val="left"/>
      <w:pPr>
        <w:tabs>
          <w:tab w:val="num" w:pos="482"/>
        </w:tabs>
        <w:ind w:left="482" w:hanging="340"/>
      </w:pPr>
      <w:rPr>
        <w:rFonts w:cs="Times New Roman" w:hint="default"/>
      </w:rPr>
    </w:lvl>
    <w:lvl w:ilvl="1" w:tplc="04220019" w:tentative="1">
      <w:start w:val="1"/>
      <w:numFmt w:val="lowerLetter"/>
      <w:lvlText w:val="%2."/>
      <w:lvlJc w:val="left"/>
      <w:pPr>
        <w:tabs>
          <w:tab w:val="num" w:pos="1582"/>
        </w:tabs>
        <w:ind w:left="1582" w:hanging="360"/>
      </w:pPr>
      <w:rPr>
        <w:rFonts w:cs="Times New Roman"/>
      </w:rPr>
    </w:lvl>
    <w:lvl w:ilvl="2" w:tplc="0422001B" w:tentative="1">
      <w:start w:val="1"/>
      <w:numFmt w:val="lowerRoman"/>
      <w:lvlText w:val="%3."/>
      <w:lvlJc w:val="right"/>
      <w:pPr>
        <w:tabs>
          <w:tab w:val="num" w:pos="2302"/>
        </w:tabs>
        <w:ind w:left="2302" w:hanging="180"/>
      </w:pPr>
      <w:rPr>
        <w:rFonts w:cs="Times New Roman"/>
      </w:rPr>
    </w:lvl>
    <w:lvl w:ilvl="3" w:tplc="0422000F" w:tentative="1">
      <w:start w:val="1"/>
      <w:numFmt w:val="decimal"/>
      <w:lvlText w:val="%4."/>
      <w:lvlJc w:val="left"/>
      <w:pPr>
        <w:tabs>
          <w:tab w:val="num" w:pos="3022"/>
        </w:tabs>
        <w:ind w:left="3022" w:hanging="360"/>
      </w:pPr>
      <w:rPr>
        <w:rFonts w:cs="Times New Roman"/>
      </w:rPr>
    </w:lvl>
    <w:lvl w:ilvl="4" w:tplc="04220019" w:tentative="1">
      <w:start w:val="1"/>
      <w:numFmt w:val="lowerLetter"/>
      <w:lvlText w:val="%5."/>
      <w:lvlJc w:val="left"/>
      <w:pPr>
        <w:tabs>
          <w:tab w:val="num" w:pos="3742"/>
        </w:tabs>
        <w:ind w:left="3742" w:hanging="360"/>
      </w:pPr>
      <w:rPr>
        <w:rFonts w:cs="Times New Roman"/>
      </w:rPr>
    </w:lvl>
    <w:lvl w:ilvl="5" w:tplc="0422001B" w:tentative="1">
      <w:start w:val="1"/>
      <w:numFmt w:val="lowerRoman"/>
      <w:lvlText w:val="%6."/>
      <w:lvlJc w:val="right"/>
      <w:pPr>
        <w:tabs>
          <w:tab w:val="num" w:pos="4462"/>
        </w:tabs>
        <w:ind w:left="4462" w:hanging="180"/>
      </w:pPr>
      <w:rPr>
        <w:rFonts w:cs="Times New Roman"/>
      </w:rPr>
    </w:lvl>
    <w:lvl w:ilvl="6" w:tplc="0422000F" w:tentative="1">
      <w:start w:val="1"/>
      <w:numFmt w:val="decimal"/>
      <w:lvlText w:val="%7."/>
      <w:lvlJc w:val="left"/>
      <w:pPr>
        <w:tabs>
          <w:tab w:val="num" w:pos="5182"/>
        </w:tabs>
        <w:ind w:left="5182" w:hanging="360"/>
      </w:pPr>
      <w:rPr>
        <w:rFonts w:cs="Times New Roman"/>
      </w:rPr>
    </w:lvl>
    <w:lvl w:ilvl="7" w:tplc="04220019" w:tentative="1">
      <w:start w:val="1"/>
      <w:numFmt w:val="lowerLetter"/>
      <w:lvlText w:val="%8."/>
      <w:lvlJc w:val="left"/>
      <w:pPr>
        <w:tabs>
          <w:tab w:val="num" w:pos="5902"/>
        </w:tabs>
        <w:ind w:left="5902" w:hanging="360"/>
      </w:pPr>
      <w:rPr>
        <w:rFonts w:cs="Times New Roman"/>
      </w:rPr>
    </w:lvl>
    <w:lvl w:ilvl="8" w:tplc="0422001B" w:tentative="1">
      <w:start w:val="1"/>
      <w:numFmt w:val="lowerRoman"/>
      <w:lvlText w:val="%9."/>
      <w:lvlJc w:val="right"/>
      <w:pPr>
        <w:tabs>
          <w:tab w:val="num" w:pos="6622"/>
        </w:tabs>
        <w:ind w:left="6622" w:hanging="180"/>
      </w:pPr>
      <w:rPr>
        <w:rFonts w:cs="Times New Roman"/>
      </w:rPr>
    </w:lvl>
  </w:abstractNum>
  <w:abstractNum w:abstractNumId="32">
    <w:nsid w:val="783A1903"/>
    <w:multiLevelType w:val="hybridMultilevel"/>
    <w:tmpl w:val="8230F13C"/>
    <w:lvl w:ilvl="0" w:tplc="747AF9CE">
      <w:start w:val="1"/>
      <w:numFmt w:val="decimal"/>
      <w:lvlText w:val="%1."/>
      <w:lvlJc w:val="left"/>
      <w:pPr>
        <w:tabs>
          <w:tab w:val="num" w:pos="720"/>
        </w:tabs>
        <w:ind w:left="720" w:hanging="360"/>
      </w:pPr>
      <w:rPr>
        <w:rFonts w:cs="Times New Roman"/>
      </w:rPr>
    </w:lvl>
    <w:lvl w:ilvl="1" w:tplc="04220019" w:tentative="1">
      <w:start w:val="1"/>
      <w:numFmt w:val="lowerLetter"/>
      <w:lvlText w:val="%2."/>
      <w:lvlJc w:val="left"/>
      <w:pPr>
        <w:tabs>
          <w:tab w:val="num" w:pos="1440"/>
        </w:tabs>
        <w:ind w:left="1440" w:hanging="360"/>
      </w:pPr>
      <w:rPr>
        <w:rFonts w:cs="Times New Roman"/>
      </w:rPr>
    </w:lvl>
    <w:lvl w:ilvl="2" w:tplc="0422001B" w:tentative="1">
      <w:start w:val="1"/>
      <w:numFmt w:val="lowerRoman"/>
      <w:lvlText w:val="%3."/>
      <w:lvlJc w:val="right"/>
      <w:pPr>
        <w:tabs>
          <w:tab w:val="num" w:pos="2160"/>
        </w:tabs>
        <w:ind w:left="2160" w:hanging="180"/>
      </w:pPr>
      <w:rPr>
        <w:rFonts w:cs="Times New Roman"/>
      </w:rPr>
    </w:lvl>
    <w:lvl w:ilvl="3" w:tplc="0422000F" w:tentative="1">
      <w:start w:val="1"/>
      <w:numFmt w:val="decimal"/>
      <w:lvlText w:val="%4."/>
      <w:lvlJc w:val="left"/>
      <w:pPr>
        <w:tabs>
          <w:tab w:val="num" w:pos="2880"/>
        </w:tabs>
        <w:ind w:left="2880" w:hanging="360"/>
      </w:pPr>
      <w:rPr>
        <w:rFonts w:cs="Times New Roman"/>
      </w:rPr>
    </w:lvl>
    <w:lvl w:ilvl="4" w:tplc="04220019" w:tentative="1">
      <w:start w:val="1"/>
      <w:numFmt w:val="lowerLetter"/>
      <w:lvlText w:val="%5."/>
      <w:lvlJc w:val="left"/>
      <w:pPr>
        <w:tabs>
          <w:tab w:val="num" w:pos="3600"/>
        </w:tabs>
        <w:ind w:left="3600" w:hanging="360"/>
      </w:pPr>
      <w:rPr>
        <w:rFonts w:cs="Times New Roman"/>
      </w:rPr>
    </w:lvl>
    <w:lvl w:ilvl="5" w:tplc="0422001B" w:tentative="1">
      <w:start w:val="1"/>
      <w:numFmt w:val="lowerRoman"/>
      <w:lvlText w:val="%6."/>
      <w:lvlJc w:val="right"/>
      <w:pPr>
        <w:tabs>
          <w:tab w:val="num" w:pos="4320"/>
        </w:tabs>
        <w:ind w:left="4320" w:hanging="180"/>
      </w:pPr>
      <w:rPr>
        <w:rFonts w:cs="Times New Roman"/>
      </w:rPr>
    </w:lvl>
    <w:lvl w:ilvl="6" w:tplc="0422000F" w:tentative="1">
      <w:start w:val="1"/>
      <w:numFmt w:val="decimal"/>
      <w:lvlText w:val="%7."/>
      <w:lvlJc w:val="left"/>
      <w:pPr>
        <w:tabs>
          <w:tab w:val="num" w:pos="5040"/>
        </w:tabs>
        <w:ind w:left="5040" w:hanging="360"/>
      </w:pPr>
      <w:rPr>
        <w:rFonts w:cs="Times New Roman"/>
      </w:rPr>
    </w:lvl>
    <w:lvl w:ilvl="7" w:tplc="04220019" w:tentative="1">
      <w:start w:val="1"/>
      <w:numFmt w:val="lowerLetter"/>
      <w:lvlText w:val="%8."/>
      <w:lvlJc w:val="left"/>
      <w:pPr>
        <w:tabs>
          <w:tab w:val="num" w:pos="5760"/>
        </w:tabs>
        <w:ind w:left="5760" w:hanging="360"/>
      </w:pPr>
      <w:rPr>
        <w:rFonts w:cs="Times New Roman"/>
      </w:rPr>
    </w:lvl>
    <w:lvl w:ilvl="8" w:tplc="0422001B" w:tentative="1">
      <w:start w:val="1"/>
      <w:numFmt w:val="lowerRoman"/>
      <w:lvlText w:val="%9."/>
      <w:lvlJc w:val="right"/>
      <w:pPr>
        <w:tabs>
          <w:tab w:val="num" w:pos="6480"/>
        </w:tabs>
        <w:ind w:left="6480" w:hanging="180"/>
      </w:pPr>
      <w:rPr>
        <w:rFonts w:cs="Times New Roman"/>
      </w:rPr>
    </w:lvl>
  </w:abstractNum>
  <w:num w:numId="1">
    <w:abstractNumId w:val="21"/>
  </w:num>
  <w:num w:numId="2">
    <w:abstractNumId w:val="23"/>
  </w:num>
  <w:num w:numId="3">
    <w:abstractNumId w:val="17"/>
  </w:num>
  <w:num w:numId="4">
    <w:abstractNumId w:val="15"/>
  </w:num>
  <w:num w:numId="5">
    <w:abstractNumId w:val="27"/>
  </w:num>
  <w:num w:numId="6">
    <w:abstractNumId w:val="1"/>
  </w:num>
  <w:num w:numId="7">
    <w:abstractNumId w:val="16"/>
  </w:num>
  <w:num w:numId="8">
    <w:abstractNumId w:val="22"/>
  </w:num>
  <w:num w:numId="9">
    <w:abstractNumId w:val="26"/>
  </w:num>
  <w:num w:numId="10">
    <w:abstractNumId w:val="2"/>
  </w:num>
  <w:num w:numId="11">
    <w:abstractNumId w:val="9"/>
  </w:num>
  <w:num w:numId="12">
    <w:abstractNumId w:val="24"/>
  </w:num>
  <w:num w:numId="13">
    <w:abstractNumId w:val="10"/>
  </w:num>
  <w:num w:numId="14">
    <w:abstractNumId w:val="29"/>
  </w:num>
  <w:num w:numId="15">
    <w:abstractNumId w:val="31"/>
  </w:num>
  <w:num w:numId="16">
    <w:abstractNumId w:val="0"/>
    <w:lvlOverride w:ilvl="0">
      <w:lvl w:ilvl="0">
        <w:start w:val="1"/>
        <w:numFmt w:val="bullet"/>
        <w:lvlText w:val=""/>
        <w:legacy w:legacy="1" w:legacySpace="0" w:legacyIndent="283"/>
        <w:lvlJc w:val="left"/>
        <w:pPr>
          <w:ind w:left="992" w:hanging="283"/>
        </w:pPr>
        <w:rPr>
          <w:rFonts w:ascii="Symbol" w:hAnsi="Symbol" w:hint="default"/>
        </w:rPr>
      </w:lvl>
    </w:lvlOverride>
  </w:num>
  <w:num w:numId="17">
    <w:abstractNumId w:val="6"/>
  </w:num>
  <w:num w:numId="18">
    <w:abstractNumId w:val="7"/>
  </w:num>
  <w:num w:numId="19">
    <w:abstractNumId w:val="19"/>
  </w:num>
  <w:num w:numId="20">
    <w:abstractNumId w:val="32"/>
  </w:num>
  <w:num w:numId="21">
    <w:abstractNumId w:val="4"/>
  </w:num>
  <w:num w:numId="22">
    <w:abstractNumId w:val="3"/>
  </w:num>
  <w:num w:numId="23">
    <w:abstractNumId w:val="13"/>
  </w:num>
  <w:num w:numId="24">
    <w:abstractNumId w:val="11"/>
  </w:num>
  <w:num w:numId="25">
    <w:abstractNumId w:val="20"/>
  </w:num>
  <w:num w:numId="26">
    <w:abstractNumId w:val="14"/>
  </w:num>
  <w:num w:numId="27">
    <w:abstractNumId w:val="30"/>
  </w:num>
  <w:num w:numId="28">
    <w:abstractNumId w:val="8"/>
  </w:num>
  <w:num w:numId="29">
    <w:abstractNumId w:val="28"/>
  </w:num>
  <w:num w:numId="30">
    <w:abstractNumId w:val="25"/>
  </w:num>
  <w:num w:numId="31">
    <w:abstractNumId w:val="12"/>
  </w:num>
  <w:num w:numId="32">
    <w:abstractNumId w:val="18"/>
  </w:num>
  <w:num w:numId="33">
    <w:abstractNumId w:val="5"/>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75"/>
  <w:embedSystemFonts/>
  <w:stylePaneFormatFilter w:val="3F01"/>
  <w:defaultTabStop w:val="708"/>
  <w:drawingGridHorizontalSpacing w:val="57"/>
  <w:drawingGridVerticalSpacing w:val="57"/>
  <w:characterSpacingControl w:val="doNotCompress"/>
  <w:footnotePr>
    <w:footnote w:id="-1"/>
    <w:footnote w:id="0"/>
  </w:footnotePr>
  <w:endnotePr>
    <w:endnote w:id="-1"/>
    <w:endnote w:id="0"/>
  </w:endnotePr>
  <w:compat>
    <w:footnoteLayoutLikeWW8/>
    <w:shapeLayoutLikeWW8/>
    <w:alignTablesRowByRow/>
    <w:forgetLastTabAlignment/>
    <w:doNotUseHTMLParagraphAutoSpacing/>
    <w:layoutRawTableWidth/>
    <w:layoutTableRowsApart/>
    <w:useWord97LineBreakRules/>
    <w:doNotBreakWrappedTables/>
    <w:doNotSnapToGridInCell/>
    <w:selectFldWithFirstOrLastChar/>
    <w:doNotWrapTextWithPunct/>
    <w:doNotUseEastAsianBreakRules/>
    <w:useWord2002TableStyleRules/>
    <w:growAutofit/>
    <w:useNormalStyleForList/>
    <w:doNotUseIndentAsNumberingTabStop/>
    <w:useAltKinsokuLineBreakRules/>
    <w:allowSpaceOfSameStyleInTable/>
    <w:doNotSuppressIndentation/>
    <w:doNotAutofitConstrainedTables/>
    <w:autofitToFirstFixedWidthCell/>
    <w:underlineTabInNumList/>
    <w:displayHangulFixedWidth/>
    <w:splitPgBreakAndParaMark/>
    <w:doNotVertAlignCellWithSp/>
    <w:doNotBreakConstrainedForcedTable/>
    <w:doNotVertAlignInTxbx/>
    <w:useAnsiKerningPairs/>
    <w:cachedColBalance/>
  </w:compat>
  <w:rsids>
    <w:rsidRoot w:val="005B0D2F"/>
    <w:rsid w:val="0004345E"/>
    <w:rsid w:val="000546B8"/>
    <w:rsid w:val="000B556F"/>
    <w:rsid w:val="000E6286"/>
    <w:rsid w:val="000F3063"/>
    <w:rsid w:val="000F6DD2"/>
    <w:rsid w:val="00152926"/>
    <w:rsid w:val="00160D90"/>
    <w:rsid w:val="00163E0B"/>
    <w:rsid w:val="0017535B"/>
    <w:rsid w:val="00175E57"/>
    <w:rsid w:val="00183F94"/>
    <w:rsid w:val="001B6245"/>
    <w:rsid w:val="001D1163"/>
    <w:rsid w:val="001D2491"/>
    <w:rsid w:val="001E2F59"/>
    <w:rsid w:val="00205D37"/>
    <w:rsid w:val="0020612C"/>
    <w:rsid w:val="00220DF6"/>
    <w:rsid w:val="00251557"/>
    <w:rsid w:val="002A475B"/>
    <w:rsid w:val="002A786F"/>
    <w:rsid w:val="002C02B7"/>
    <w:rsid w:val="002D4DA9"/>
    <w:rsid w:val="00310293"/>
    <w:rsid w:val="00320080"/>
    <w:rsid w:val="003542D8"/>
    <w:rsid w:val="00383D04"/>
    <w:rsid w:val="003D6E15"/>
    <w:rsid w:val="00404E15"/>
    <w:rsid w:val="004326B9"/>
    <w:rsid w:val="00496C7F"/>
    <w:rsid w:val="004976F0"/>
    <w:rsid w:val="004A2041"/>
    <w:rsid w:val="004B3488"/>
    <w:rsid w:val="004B7EBC"/>
    <w:rsid w:val="004C510D"/>
    <w:rsid w:val="004D2671"/>
    <w:rsid w:val="004E31F6"/>
    <w:rsid w:val="004F3342"/>
    <w:rsid w:val="005157DC"/>
    <w:rsid w:val="005159E6"/>
    <w:rsid w:val="005166C7"/>
    <w:rsid w:val="0051708D"/>
    <w:rsid w:val="00520181"/>
    <w:rsid w:val="0054607F"/>
    <w:rsid w:val="0055759D"/>
    <w:rsid w:val="005838D6"/>
    <w:rsid w:val="005A5B41"/>
    <w:rsid w:val="005B0D2F"/>
    <w:rsid w:val="005B1DB7"/>
    <w:rsid w:val="005B2684"/>
    <w:rsid w:val="005B5BE9"/>
    <w:rsid w:val="005C05E0"/>
    <w:rsid w:val="005C5872"/>
    <w:rsid w:val="005E4935"/>
    <w:rsid w:val="005E66AE"/>
    <w:rsid w:val="006608CB"/>
    <w:rsid w:val="006736C7"/>
    <w:rsid w:val="00676BA5"/>
    <w:rsid w:val="00691ED9"/>
    <w:rsid w:val="006A560C"/>
    <w:rsid w:val="006A65B0"/>
    <w:rsid w:val="006C10DA"/>
    <w:rsid w:val="006C4A14"/>
    <w:rsid w:val="006C4C7F"/>
    <w:rsid w:val="006D4C42"/>
    <w:rsid w:val="006E37F3"/>
    <w:rsid w:val="006E79DD"/>
    <w:rsid w:val="00700C1E"/>
    <w:rsid w:val="00701DD7"/>
    <w:rsid w:val="0070302B"/>
    <w:rsid w:val="00706902"/>
    <w:rsid w:val="00744B53"/>
    <w:rsid w:val="0077107B"/>
    <w:rsid w:val="007764B8"/>
    <w:rsid w:val="00781C46"/>
    <w:rsid w:val="0078241D"/>
    <w:rsid w:val="007B5A69"/>
    <w:rsid w:val="007C17B2"/>
    <w:rsid w:val="007C766C"/>
    <w:rsid w:val="007D22C1"/>
    <w:rsid w:val="007E6B9D"/>
    <w:rsid w:val="007F1553"/>
    <w:rsid w:val="007F3E19"/>
    <w:rsid w:val="007F74F4"/>
    <w:rsid w:val="00807C2A"/>
    <w:rsid w:val="00846321"/>
    <w:rsid w:val="0085077A"/>
    <w:rsid w:val="008A2DF2"/>
    <w:rsid w:val="008C45EA"/>
    <w:rsid w:val="008D031E"/>
    <w:rsid w:val="008D3E8E"/>
    <w:rsid w:val="008E5457"/>
    <w:rsid w:val="008F2AC6"/>
    <w:rsid w:val="008F535B"/>
    <w:rsid w:val="00953132"/>
    <w:rsid w:val="00961243"/>
    <w:rsid w:val="00967843"/>
    <w:rsid w:val="00996155"/>
    <w:rsid w:val="009A4305"/>
    <w:rsid w:val="009B366D"/>
    <w:rsid w:val="009B4A10"/>
    <w:rsid w:val="009D2E24"/>
    <w:rsid w:val="009E1291"/>
    <w:rsid w:val="00A07ABD"/>
    <w:rsid w:val="00A30207"/>
    <w:rsid w:val="00A407A8"/>
    <w:rsid w:val="00A45F9C"/>
    <w:rsid w:val="00A5527A"/>
    <w:rsid w:val="00A93217"/>
    <w:rsid w:val="00AA146A"/>
    <w:rsid w:val="00AC0792"/>
    <w:rsid w:val="00AD55FD"/>
    <w:rsid w:val="00AE413D"/>
    <w:rsid w:val="00B036B1"/>
    <w:rsid w:val="00B20391"/>
    <w:rsid w:val="00B46B25"/>
    <w:rsid w:val="00B81486"/>
    <w:rsid w:val="00B8564D"/>
    <w:rsid w:val="00B96142"/>
    <w:rsid w:val="00BC5E14"/>
    <w:rsid w:val="00BF48B7"/>
    <w:rsid w:val="00C01C93"/>
    <w:rsid w:val="00C027AA"/>
    <w:rsid w:val="00C11EAD"/>
    <w:rsid w:val="00C22FFC"/>
    <w:rsid w:val="00C34C0C"/>
    <w:rsid w:val="00C43666"/>
    <w:rsid w:val="00C51267"/>
    <w:rsid w:val="00C540D7"/>
    <w:rsid w:val="00C60F47"/>
    <w:rsid w:val="00CF1EC0"/>
    <w:rsid w:val="00D00FC8"/>
    <w:rsid w:val="00D20CA9"/>
    <w:rsid w:val="00D30E53"/>
    <w:rsid w:val="00D45984"/>
    <w:rsid w:val="00D527AD"/>
    <w:rsid w:val="00D5731A"/>
    <w:rsid w:val="00D72015"/>
    <w:rsid w:val="00D82F04"/>
    <w:rsid w:val="00D931E4"/>
    <w:rsid w:val="00D94A87"/>
    <w:rsid w:val="00DD303F"/>
    <w:rsid w:val="00DD5C08"/>
    <w:rsid w:val="00DE25F9"/>
    <w:rsid w:val="00DE4ED8"/>
    <w:rsid w:val="00DF2571"/>
    <w:rsid w:val="00DF636A"/>
    <w:rsid w:val="00E12DA9"/>
    <w:rsid w:val="00E74E1F"/>
    <w:rsid w:val="00EC59E8"/>
    <w:rsid w:val="00ED2C4D"/>
    <w:rsid w:val="00ED4636"/>
    <w:rsid w:val="00ED623C"/>
    <w:rsid w:val="00EF7BAD"/>
    <w:rsid w:val="00F03D47"/>
    <w:rsid w:val="00F312C8"/>
    <w:rsid w:val="00F50D29"/>
    <w:rsid w:val="00F522E4"/>
    <w:rsid w:val="00F56E3B"/>
    <w:rsid w:val="00F6301B"/>
    <w:rsid w:val="00F81EF2"/>
    <w:rsid w:val="00F878EC"/>
    <w:rsid w:val="00FF6396"/>
  </w:rsids>
  <m:mathPr>
    <m:mathFont m:val="Cambria Math"/>
    <m:brkBin m:val="before"/>
    <m:brkBinSub m:val="--"/>
    <m:smallFrac m:val="off"/>
    <m:dispDef/>
    <m:lMargin m:val="0"/>
    <m:rMargin m:val="0"/>
    <m:defJc m:val="centerGroup"/>
    <m:wrapIndent m:val="1440"/>
    <m:intLim m:val="subSup"/>
    <m:naryLim m:val="undOvr"/>
  </m:mathPr>
  <w:uiCompat97To2003/>
  <w:attachedSchema w:val="urn:schemas-microsoft-com:office:smarttags"/>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89"/>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imes New Roman" w:eastAsia="Times New Roman" w:hAnsi="Times New Roman" w:cs="Times New Roman"/>
        <w:sz w:val="22"/>
        <w:szCs w:val="22"/>
        <w:lang w:val="en-US" w:eastAsia="en-US" w:bidi="ar-SA"/>
      </w:rPr>
    </w:rPrDefault>
    <w:pPrDefault/>
  </w:docDefaults>
  <w:latentStyles w:defLockedState="0" w:defUIPriority="99" w:defSemiHidden="1" w:defUnhideWhenUsed="1" w:defQFormat="0" w:count="267">
    <w:lsdException w:name="Normal" w:locked="1" w:semiHidden="0" w:uiPriority="0" w:unhideWhenUsed="0" w:qFormat="1"/>
    <w:lsdException w:name="heading 1" w:locked="1" w:semiHidden="0" w:uiPriority="0" w:unhideWhenUsed="0" w:qFormat="1"/>
    <w:lsdException w:name="heading 2" w:locked="1" w:semiHidden="0" w:uiPriority="0" w:unhideWhenUsed="0" w:qFormat="1"/>
    <w:lsdException w:name="heading 3" w:locked="1" w:semiHidden="0" w:uiPriority="0" w:unhideWhenUsed="0" w:qFormat="1"/>
    <w:lsdException w:name="heading 4" w:locked="1" w:semiHidden="0" w:uiPriority="0" w:unhideWhenUsed="0" w:qFormat="1"/>
    <w:lsdException w:name="heading 5" w:locked="1" w:semiHidden="0" w:uiPriority="0" w:unhideWhenUsed="0" w:qFormat="1"/>
    <w:lsdException w:name="heading 6" w:locked="1" w:semiHidden="0" w:uiPriority="0" w:unhideWhenUsed="0" w:qFormat="1"/>
    <w:lsdException w:name="heading 7" w:locked="1" w:uiPriority="0" w:qFormat="1"/>
    <w:lsdException w:name="heading 8" w:locked="1" w:uiPriority="0" w:qFormat="1"/>
    <w:lsdException w:name="heading 9" w:locked="1" w:uiPriority="0" w:qFormat="1"/>
    <w:lsdException w:name="toc 1" w:locked="1" w:semiHidden="0" w:uiPriority="0" w:unhideWhenUsed="0"/>
    <w:lsdException w:name="toc 2" w:locked="1" w:semiHidden="0" w:uiPriority="0" w:unhideWhenUsed="0"/>
    <w:lsdException w:name="toc 3" w:locked="1" w:semiHidden="0" w:uiPriority="0" w:unhideWhenUsed="0"/>
    <w:lsdException w:name="toc 4" w:locked="1" w:semiHidden="0" w:uiPriority="0" w:unhideWhenUsed="0"/>
    <w:lsdException w:name="toc 5" w:locked="1" w:semiHidden="0" w:uiPriority="0" w:unhideWhenUsed="0"/>
    <w:lsdException w:name="toc 6" w:locked="1" w:semiHidden="0" w:uiPriority="0" w:unhideWhenUsed="0"/>
    <w:lsdException w:name="toc 7" w:locked="1" w:semiHidden="0" w:uiPriority="0" w:unhideWhenUsed="0"/>
    <w:lsdException w:name="toc 8" w:locked="1" w:semiHidden="0" w:uiPriority="0" w:unhideWhenUsed="0"/>
    <w:lsdException w:name="toc 9" w:locked="1" w:semiHidden="0" w:uiPriority="0" w:unhideWhenUsed="0"/>
    <w:lsdException w:name="caption" w:locked="1" w:uiPriority="0" w:qFormat="1"/>
    <w:lsdException w:name="Title" w:locked="1" w:semiHidden="0" w:uiPriority="0" w:unhideWhenUsed="0" w:qFormat="1"/>
    <w:lsdException w:name="Default Paragraph Font" w:locked="1" w:semiHidden="0" w:uiPriority="0" w:unhideWhenUsed="0"/>
    <w:lsdException w:name="Subtitle" w:locked="1" w:semiHidden="0" w:uiPriority="0" w:unhideWhenUsed="0" w:qFormat="1"/>
    <w:lsdException w:name="Strong" w:locked="1" w:semiHidden="0" w:uiPriority="0" w:unhideWhenUsed="0" w:qFormat="1"/>
    <w:lsdException w:name="Emphasis" w:locked="1" w:semiHidden="0" w:uiPriority="0" w:unhideWhenUsed="0" w:qFormat="1"/>
    <w:lsdException w:name="Table Grid" w:locked="1" w:semiHidden="0" w:uiPriority="0"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9A4305"/>
    <w:pPr>
      <w:spacing w:before="100" w:after="100"/>
    </w:pPr>
    <w:rPr>
      <w:sz w:val="24"/>
      <w:szCs w:val="20"/>
      <w:lang w:val="ru-RU" w:eastAsia="ru-RU"/>
    </w:rPr>
  </w:style>
  <w:style w:type="paragraph" w:styleId="Heading1">
    <w:name w:val="heading 1"/>
    <w:basedOn w:val="Normal"/>
    <w:next w:val="Normal"/>
    <w:link w:val="Heading1Char"/>
    <w:uiPriority w:val="99"/>
    <w:qFormat/>
    <w:locked/>
    <w:rsid w:val="009A4305"/>
    <w:pPr>
      <w:keepNext/>
      <w:widowControl w:val="0"/>
      <w:spacing w:before="120" w:after="120"/>
      <w:ind w:firstLine="720"/>
      <w:jc w:val="center"/>
      <w:outlineLvl w:val="0"/>
    </w:pPr>
    <w:rPr>
      <w:rFonts w:ascii="Arial" w:hAnsi="Arial"/>
      <w:b/>
      <w:bCs/>
      <w:caps/>
      <w:sz w:val="32"/>
      <w:szCs w:val="32"/>
      <w:lang w:val="uk-UA" w:eastAsia="uk-UA"/>
    </w:rPr>
  </w:style>
  <w:style w:type="paragraph" w:styleId="Heading2">
    <w:name w:val="heading 2"/>
    <w:basedOn w:val="Normal"/>
    <w:next w:val="Normal"/>
    <w:link w:val="Heading2Char"/>
    <w:uiPriority w:val="99"/>
    <w:qFormat/>
    <w:locked/>
    <w:rsid w:val="009A4305"/>
    <w:pPr>
      <w:keepNext/>
      <w:widowControl w:val="0"/>
      <w:spacing w:before="240" w:after="240"/>
      <w:ind w:firstLine="720"/>
      <w:jc w:val="center"/>
      <w:outlineLvl w:val="1"/>
    </w:pPr>
    <w:rPr>
      <w:rFonts w:ascii="Arial" w:hAnsi="Arial"/>
      <w:b/>
      <w:bCs/>
      <w:sz w:val="32"/>
      <w:szCs w:val="32"/>
      <w:lang w:val="uk-UA" w:eastAsia="uk-UA"/>
    </w:rPr>
  </w:style>
  <w:style w:type="paragraph" w:styleId="Heading3">
    <w:name w:val="heading 3"/>
    <w:basedOn w:val="Normal"/>
    <w:next w:val="Normal"/>
    <w:link w:val="Heading3Char"/>
    <w:uiPriority w:val="99"/>
    <w:qFormat/>
    <w:locked/>
    <w:rsid w:val="00C01C93"/>
    <w:pPr>
      <w:keepNext/>
      <w:spacing w:before="240" w:after="60"/>
      <w:ind w:left="720"/>
      <w:outlineLvl w:val="2"/>
    </w:pPr>
    <w:rPr>
      <w:rFonts w:ascii="Arial" w:hAnsi="Arial" w:cs="Arial"/>
      <w:b/>
      <w:bCs/>
      <w:sz w:val="26"/>
      <w:szCs w:val="26"/>
      <w:lang w:val="uk-UA"/>
    </w:rPr>
  </w:style>
  <w:style w:type="paragraph" w:styleId="Heading4">
    <w:name w:val="heading 4"/>
    <w:basedOn w:val="Normal"/>
    <w:next w:val="Normal"/>
    <w:link w:val="Heading4Char"/>
    <w:uiPriority w:val="99"/>
    <w:qFormat/>
    <w:locked/>
    <w:rsid w:val="009A4305"/>
    <w:pPr>
      <w:keepNext/>
      <w:widowControl w:val="0"/>
      <w:spacing w:before="240" w:after="60"/>
      <w:ind w:firstLine="720"/>
      <w:jc w:val="both"/>
      <w:outlineLvl w:val="3"/>
    </w:pPr>
    <w:rPr>
      <w:b/>
      <w:bCs/>
      <w:sz w:val="28"/>
      <w:szCs w:val="28"/>
      <w:lang w:eastAsia="uk-UA"/>
    </w:rPr>
  </w:style>
  <w:style w:type="paragraph" w:styleId="Heading5">
    <w:name w:val="heading 5"/>
    <w:basedOn w:val="Normal"/>
    <w:next w:val="Normal"/>
    <w:link w:val="Heading5Char"/>
    <w:uiPriority w:val="99"/>
    <w:qFormat/>
    <w:locked/>
    <w:rsid w:val="009A4305"/>
    <w:pPr>
      <w:widowControl w:val="0"/>
      <w:spacing w:before="240" w:after="60"/>
      <w:ind w:firstLine="720"/>
      <w:jc w:val="both"/>
      <w:outlineLvl w:val="4"/>
    </w:pPr>
    <w:rPr>
      <w:rFonts w:ascii="Antiqua" w:hAnsi="Antiqua"/>
      <w:b/>
      <w:bCs/>
      <w:i/>
      <w:iCs/>
      <w:sz w:val="26"/>
      <w:szCs w:val="26"/>
      <w:lang w:eastAsia="uk-UA"/>
    </w:rPr>
  </w:style>
  <w:style w:type="paragraph" w:styleId="Heading6">
    <w:name w:val="heading 6"/>
    <w:basedOn w:val="Normal"/>
    <w:next w:val="Normal"/>
    <w:link w:val="Heading6Char"/>
    <w:uiPriority w:val="99"/>
    <w:qFormat/>
    <w:locked/>
    <w:rsid w:val="009A4305"/>
    <w:pPr>
      <w:widowControl w:val="0"/>
      <w:spacing w:before="240" w:after="60"/>
      <w:ind w:firstLine="720"/>
      <w:jc w:val="both"/>
      <w:outlineLvl w:val="5"/>
    </w:pPr>
    <w:rPr>
      <w:b/>
      <w:bCs/>
      <w:sz w:val="22"/>
      <w:szCs w:val="22"/>
      <w:lang w:eastAsia="uk-UA"/>
    </w:rPr>
  </w:style>
  <w:style w:type="character" w:default="1" w:styleId="DefaultParagraphFont">
    <w:name w:val="Default Paragraph Font"/>
    <w:uiPriority w:val="99"/>
    <w:semiHidden/>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9"/>
    <w:locked/>
    <w:rPr>
      <w:rFonts w:ascii="Cambria" w:hAnsi="Cambria" w:cs="Times New Roman"/>
      <w:b/>
      <w:bCs/>
      <w:kern w:val="32"/>
      <w:sz w:val="32"/>
      <w:szCs w:val="32"/>
    </w:rPr>
  </w:style>
  <w:style w:type="character" w:customStyle="1" w:styleId="Heading2Char">
    <w:name w:val="Heading 2 Char"/>
    <w:basedOn w:val="DefaultParagraphFont"/>
    <w:link w:val="Heading2"/>
    <w:uiPriority w:val="99"/>
    <w:semiHidden/>
    <w:locked/>
    <w:rPr>
      <w:rFonts w:ascii="Cambria" w:hAnsi="Cambria" w:cs="Times New Roman"/>
      <w:b/>
      <w:bCs/>
      <w:i/>
      <w:iCs/>
      <w:sz w:val="28"/>
      <w:szCs w:val="28"/>
    </w:rPr>
  </w:style>
  <w:style w:type="character" w:customStyle="1" w:styleId="Heading3Char">
    <w:name w:val="Heading 3 Char"/>
    <w:basedOn w:val="DefaultParagraphFont"/>
    <w:link w:val="Heading3"/>
    <w:uiPriority w:val="99"/>
    <w:semiHidden/>
    <w:locked/>
    <w:rsid w:val="00A07ABD"/>
    <w:rPr>
      <w:rFonts w:ascii="Cambria" w:hAnsi="Cambria" w:cs="Times New Roman"/>
      <w:b/>
      <w:bCs/>
      <w:sz w:val="26"/>
      <w:szCs w:val="26"/>
    </w:rPr>
  </w:style>
  <w:style w:type="character" w:customStyle="1" w:styleId="Heading4Char">
    <w:name w:val="Heading 4 Char"/>
    <w:basedOn w:val="DefaultParagraphFont"/>
    <w:link w:val="Heading4"/>
    <w:uiPriority w:val="99"/>
    <w:semiHidden/>
    <w:locked/>
    <w:rPr>
      <w:rFonts w:ascii="Calibri" w:hAnsi="Calibri" w:cs="Times New Roman"/>
      <w:b/>
      <w:bCs/>
      <w:sz w:val="28"/>
      <w:szCs w:val="28"/>
    </w:rPr>
  </w:style>
  <w:style w:type="character" w:customStyle="1" w:styleId="Heading5Char">
    <w:name w:val="Heading 5 Char"/>
    <w:basedOn w:val="DefaultParagraphFont"/>
    <w:link w:val="Heading5"/>
    <w:uiPriority w:val="99"/>
    <w:semiHidden/>
    <w:locked/>
    <w:rPr>
      <w:rFonts w:ascii="Calibri" w:hAnsi="Calibri" w:cs="Times New Roman"/>
      <w:b/>
      <w:bCs/>
      <w:i/>
      <w:iCs/>
      <w:sz w:val="26"/>
      <w:szCs w:val="26"/>
    </w:rPr>
  </w:style>
  <w:style w:type="character" w:customStyle="1" w:styleId="Heading6Char">
    <w:name w:val="Heading 6 Char"/>
    <w:basedOn w:val="DefaultParagraphFont"/>
    <w:link w:val="Heading6"/>
    <w:uiPriority w:val="99"/>
    <w:semiHidden/>
    <w:locked/>
    <w:rPr>
      <w:rFonts w:ascii="Calibri" w:hAnsi="Calibri" w:cs="Times New Roman"/>
      <w:b/>
      <w:bCs/>
    </w:rPr>
  </w:style>
  <w:style w:type="paragraph" w:styleId="BodyTextIndent3">
    <w:name w:val="Body Text Indent 3"/>
    <w:basedOn w:val="Normal"/>
    <w:link w:val="BodyTextIndent3Char"/>
    <w:uiPriority w:val="99"/>
    <w:rsid w:val="00B20391"/>
    <w:pPr>
      <w:spacing w:before="0" w:after="120"/>
      <w:ind w:left="283"/>
    </w:pPr>
    <w:rPr>
      <w:sz w:val="16"/>
      <w:szCs w:val="16"/>
      <w:lang w:val="uk-UA"/>
    </w:rPr>
  </w:style>
  <w:style w:type="character" w:customStyle="1" w:styleId="BodyTextIndent3Char">
    <w:name w:val="Body Text Indent 3 Char"/>
    <w:basedOn w:val="DefaultParagraphFont"/>
    <w:link w:val="BodyTextIndent3"/>
    <w:uiPriority w:val="99"/>
    <w:semiHidden/>
    <w:locked/>
    <w:rsid w:val="000546B8"/>
    <w:rPr>
      <w:rFonts w:cs="Times New Roman"/>
      <w:sz w:val="16"/>
      <w:szCs w:val="16"/>
    </w:rPr>
  </w:style>
  <w:style w:type="table" w:styleId="TableGrid">
    <w:name w:val="Table Grid"/>
    <w:basedOn w:val="TableNormal"/>
    <w:uiPriority w:val="99"/>
    <w:rsid w:val="007C766C"/>
    <w:rPr>
      <w:sz w:val="20"/>
      <w:szCs w:val="20"/>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DocumentMap">
    <w:name w:val="Document Map"/>
    <w:basedOn w:val="Normal"/>
    <w:link w:val="DocumentMapChar"/>
    <w:uiPriority w:val="99"/>
    <w:semiHidden/>
    <w:rsid w:val="00220DF6"/>
    <w:pPr>
      <w:shd w:val="clear" w:color="auto" w:fill="000080"/>
      <w:spacing w:before="0" w:after="0"/>
    </w:pPr>
    <w:rPr>
      <w:rFonts w:ascii="Tahoma" w:hAnsi="Tahoma" w:cs="Tahoma"/>
      <w:sz w:val="20"/>
      <w:lang w:val="en-US" w:eastAsia="en-US"/>
    </w:rPr>
  </w:style>
  <w:style w:type="character" w:customStyle="1" w:styleId="DocumentMapChar">
    <w:name w:val="Document Map Char"/>
    <w:basedOn w:val="DefaultParagraphFont"/>
    <w:link w:val="DocumentMap"/>
    <w:uiPriority w:val="99"/>
    <w:semiHidden/>
    <w:locked/>
    <w:rsid w:val="001D2491"/>
    <w:rPr>
      <w:rFonts w:cs="Times New Roman"/>
      <w:sz w:val="2"/>
    </w:rPr>
  </w:style>
  <w:style w:type="character" w:styleId="Hyperlink">
    <w:name w:val="Hyperlink"/>
    <w:basedOn w:val="DefaultParagraphFont"/>
    <w:uiPriority w:val="99"/>
    <w:rsid w:val="00701DD7"/>
    <w:rPr>
      <w:rFonts w:cs="Times New Roman"/>
      <w:color w:val="0000FF"/>
      <w:u w:val="single"/>
    </w:rPr>
  </w:style>
  <w:style w:type="character" w:styleId="FollowedHyperlink">
    <w:name w:val="FollowedHyperlink"/>
    <w:basedOn w:val="DefaultParagraphFont"/>
    <w:uiPriority w:val="99"/>
    <w:rsid w:val="00701DD7"/>
    <w:rPr>
      <w:rFonts w:cs="Times New Roman"/>
      <w:color w:val="800080"/>
      <w:u w:val="single"/>
    </w:rPr>
  </w:style>
  <w:style w:type="paragraph" w:customStyle="1" w:styleId="xl22">
    <w:name w:val="xl22"/>
    <w:basedOn w:val="Normal"/>
    <w:uiPriority w:val="99"/>
    <w:rsid w:val="00701DD7"/>
    <w:pPr>
      <w:pBdr>
        <w:top w:val="single" w:sz="8" w:space="0" w:color="auto"/>
        <w:left w:val="single" w:sz="8" w:space="0" w:color="auto"/>
      </w:pBdr>
      <w:spacing w:beforeAutospacing="1" w:afterAutospacing="1"/>
    </w:pPr>
    <w:rPr>
      <w:szCs w:val="24"/>
    </w:rPr>
  </w:style>
  <w:style w:type="paragraph" w:customStyle="1" w:styleId="xl23">
    <w:name w:val="xl23"/>
    <w:basedOn w:val="Normal"/>
    <w:uiPriority w:val="99"/>
    <w:rsid w:val="00701DD7"/>
    <w:pPr>
      <w:pBdr>
        <w:top w:val="single" w:sz="8" w:space="0" w:color="auto"/>
      </w:pBdr>
      <w:spacing w:beforeAutospacing="1" w:afterAutospacing="1"/>
    </w:pPr>
    <w:rPr>
      <w:szCs w:val="24"/>
    </w:rPr>
  </w:style>
  <w:style w:type="paragraph" w:customStyle="1" w:styleId="xl24">
    <w:name w:val="xl24"/>
    <w:basedOn w:val="Normal"/>
    <w:uiPriority w:val="99"/>
    <w:rsid w:val="00701DD7"/>
    <w:pPr>
      <w:pBdr>
        <w:top w:val="single" w:sz="8" w:space="0" w:color="auto"/>
        <w:right w:val="single" w:sz="8" w:space="0" w:color="auto"/>
      </w:pBdr>
      <w:spacing w:beforeAutospacing="1" w:afterAutospacing="1"/>
    </w:pPr>
    <w:rPr>
      <w:szCs w:val="24"/>
    </w:rPr>
  </w:style>
  <w:style w:type="paragraph" w:customStyle="1" w:styleId="xl25">
    <w:name w:val="xl25"/>
    <w:basedOn w:val="Normal"/>
    <w:uiPriority w:val="99"/>
    <w:rsid w:val="00701DD7"/>
    <w:pPr>
      <w:pBdr>
        <w:left w:val="single" w:sz="8" w:space="0" w:color="auto"/>
      </w:pBdr>
      <w:spacing w:beforeAutospacing="1" w:afterAutospacing="1"/>
    </w:pPr>
    <w:rPr>
      <w:szCs w:val="24"/>
    </w:rPr>
  </w:style>
  <w:style w:type="paragraph" w:customStyle="1" w:styleId="xl26">
    <w:name w:val="xl26"/>
    <w:basedOn w:val="Normal"/>
    <w:uiPriority w:val="99"/>
    <w:rsid w:val="00701DD7"/>
    <w:pPr>
      <w:pBdr>
        <w:right w:val="single" w:sz="8" w:space="0" w:color="auto"/>
      </w:pBdr>
      <w:spacing w:beforeAutospacing="1" w:afterAutospacing="1"/>
    </w:pPr>
    <w:rPr>
      <w:szCs w:val="24"/>
    </w:rPr>
  </w:style>
  <w:style w:type="paragraph" w:customStyle="1" w:styleId="xl27">
    <w:name w:val="xl27"/>
    <w:basedOn w:val="Normal"/>
    <w:uiPriority w:val="99"/>
    <w:rsid w:val="00701DD7"/>
    <w:pPr>
      <w:pBdr>
        <w:left w:val="single" w:sz="8" w:space="0" w:color="auto"/>
        <w:bottom w:val="single" w:sz="8" w:space="0" w:color="auto"/>
      </w:pBdr>
      <w:spacing w:beforeAutospacing="1" w:afterAutospacing="1"/>
    </w:pPr>
    <w:rPr>
      <w:szCs w:val="24"/>
    </w:rPr>
  </w:style>
  <w:style w:type="paragraph" w:customStyle="1" w:styleId="xl28">
    <w:name w:val="xl28"/>
    <w:basedOn w:val="Normal"/>
    <w:uiPriority w:val="99"/>
    <w:rsid w:val="00701DD7"/>
    <w:pPr>
      <w:pBdr>
        <w:bottom w:val="single" w:sz="8" w:space="0" w:color="auto"/>
      </w:pBdr>
      <w:spacing w:beforeAutospacing="1" w:afterAutospacing="1"/>
    </w:pPr>
    <w:rPr>
      <w:szCs w:val="24"/>
    </w:rPr>
  </w:style>
  <w:style w:type="paragraph" w:customStyle="1" w:styleId="xl29">
    <w:name w:val="xl29"/>
    <w:basedOn w:val="Normal"/>
    <w:uiPriority w:val="99"/>
    <w:rsid w:val="00701DD7"/>
    <w:pPr>
      <w:pBdr>
        <w:bottom w:val="single" w:sz="8" w:space="0" w:color="auto"/>
        <w:right w:val="single" w:sz="8" w:space="0" w:color="auto"/>
      </w:pBdr>
      <w:spacing w:beforeAutospacing="1" w:afterAutospacing="1"/>
    </w:pPr>
    <w:rPr>
      <w:szCs w:val="24"/>
    </w:rPr>
  </w:style>
  <w:style w:type="paragraph" w:styleId="BodyText">
    <w:name w:val="Body Text"/>
    <w:basedOn w:val="Normal"/>
    <w:link w:val="BodyTextChar"/>
    <w:uiPriority w:val="99"/>
    <w:rsid w:val="00C01C93"/>
    <w:pPr>
      <w:spacing w:before="0" w:after="120"/>
    </w:pPr>
    <w:rPr>
      <w:szCs w:val="24"/>
      <w:lang w:val="en-US" w:eastAsia="en-US"/>
    </w:rPr>
  </w:style>
  <w:style w:type="character" w:customStyle="1" w:styleId="BodyTextChar">
    <w:name w:val="Body Text Char"/>
    <w:basedOn w:val="DefaultParagraphFont"/>
    <w:link w:val="BodyText"/>
    <w:uiPriority w:val="99"/>
    <w:semiHidden/>
    <w:locked/>
    <w:rsid w:val="00A07ABD"/>
    <w:rPr>
      <w:rFonts w:cs="Times New Roman"/>
      <w:sz w:val="24"/>
      <w:szCs w:val="24"/>
    </w:rPr>
  </w:style>
  <w:style w:type="paragraph" w:customStyle="1" w:styleId="18">
    <w:name w:val="Стиль Основной текст + 18 пт"/>
    <w:basedOn w:val="BodyText"/>
    <w:uiPriority w:val="99"/>
    <w:rsid w:val="004D2671"/>
    <w:pPr>
      <w:ind w:firstLine="567"/>
      <w:jc w:val="center"/>
    </w:pPr>
    <w:rPr>
      <w:sz w:val="28"/>
      <w:szCs w:val="28"/>
      <w:lang w:val="uk-UA" w:eastAsia="ru-RU"/>
    </w:rPr>
  </w:style>
  <w:style w:type="paragraph" w:customStyle="1" w:styleId="a">
    <w:name w:val="Мій текстовий"/>
    <w:basedOn w:val="Normal"/>
    <w:next w:val="Normal"/>
    <w:uiPriority w:val="99"/>
    <w:rsid w:val="008C45EA"/>
    <w:pPr>
      <w:spacing w:before="0" w:after="0"/>
      <w:ind w:firstLine="567"/>
      <w:jc w:val="both"/>
    </w:pPr>
    <w:rPr>
      <w:szCs w:val="24"/>
      <w:lang w:val="uk-UA"/>
    </w:rPr>
  </w:style>
  <w:style w:type="paragraph" w:styleId="Footer">
    <w:name w:val="footer"/>
    <w:basedOn w:val="Normal"/>
    <w:link w:val="FooterChar"/>
    <w:uiPriority w:val="99"/>
    <w:rsid w:val="009A4305"/>
    <w:pPr>
      <w:tabs>
        <w:tab w:val="center" w:pos="4153"/>
        <w:tab w:val="right" w:pos="8306"/>
      </w:tabs>
      <w:spacing w:before="0" w:after="0"/>
    </w:pPr>
    <w:rPr>
      <w:rFonts w:ascii="Antiqua" w:hAnsi="Antiqua"/>
      <w:sz w:val="28"/>
      <w:lang w:eastAsia="uk-UA"/>
    </w:rPr>
  </w:style>
  <w:style w:type="character" w:customStyle="1" w:styleId="FooterChar">
    <w:name w:val="Footer Char"/>
    <w:basedOn w:val="DefaultParagraphFont"/>
    <w:link w:val="Footer"/>
    <w:uiPriority w:val="99"/>
    <w:semiHidden/>
    <w:locked/>
    <w:rPr>
      <w:rFonts w:cs="Times New Roman"/>
      <w:sz w:val="24"/>
      <w:szCs w:val="24"/>
    </w:rPr>
  </w:style>
  <w:style w:type="character" w:styleId="PageNumber">
    <w:name w:val="page number"/>
    <w:basedOn w:val="DefaultParagraphFont"/>
    <w:uiPriority w:val="99"/>
    <w:rsid w:val="009A4305"/>
    <w:rPr>
      <w:rFonts w:cs="Times New Roman"/>
    </w:rPr>
  </w:style>
  <w:style w:type="paragraph" w:styleId="Header">
    <w:name w:val="header"/>
    <w:basedOn w:val="Normal"/>
    <w:link w:val="HeaderChar"/>
    <w:uiPriority w:val="99"/>
    <w:rsid w:val="009A4305"/>
    <w:pPr>
      <w:widowControl w:val="0"/>
      <w:tabs>
        <w:tab w:val="center" w:pos="4153"/>
        <w:tab w:val="right" w:pos="8306"/>
      </w:tabs>
      <w:spacing w:before="0" w:after="0"/>
      <w:ind w:firstLine="720"/>
      <w:jc w:val="both"/>
    </w:pPr>
    <w:rPr>
      <w:rFonts w:ascii="Antiqua" w:hAnsi="Antiqua"/>
      <w:sz w:val="28"/>
      <w:lang w:eastAsia="uk-UA"/>
    </w:rPr>
  </w:style>
  <w:style w:type="character" w:customStyle="1" w:styleId="HeaderChar">
    <w:name w:val="Header Char"/>
    <w:basedOn w:val="DefaultParagraphFont"/>
    <w:link w:val="Header"/>
    <w:uiPriority w:val="99"/>
    <w:semiHidden/>
    <w:locked/>
    <w:rPr>
      <w:rFonts w:cs="Times New Roman"/>
      <w:sz w:val="24"/>
      <w:szCs w:val="24"/>
    </w:rPr>
  </w:style>
  <w:style w:type="paragraph" w:styleId="BodyTextIndent">
    <w:name w:val="Body Text Indent"/>
    <w:basedOn w:val="Normal"/>
    <w:link w:val="BodyTextIndentChar"/>
    <w:uiPriority w:val="99"/>
    <w:rsid w:val="009A4305"/>
    <w:pPr>
      <w:spacing w:before="0" w:after="0"/>
      <w:ind w:firstLine="741"/>
      <w:jc w:val="both"/>
    </w:pPr>
    <w:rPr>
      <w:sz w:val="28"/>
      <w:szCs w:val="24"/>
    </w:rPr>
  </w:style>
  <w:style w:type="character" w:customStyle="1" w:styleId="BodyTextIndentChar">
    <w:name w:val="Body Text Indent Char"/>
    <w:basedOn w:val="DefaultParagraphFont"/>
    <w:link w:val="BodyTextIndent"/>
    <w:uiPriority w:val="99"/>
    <w:semiHidden/>
    <w:locked/>
    <w:rPr>
      <w:rFonts w:cs="Times New Roman"/>
      <w:sz w:val="24"/>
      <w:szCs w:val="24"/>
    </w:rPr>
  </w:style>
  <w:style w:type="paragraph" w:customStyle="1" w:styleId="a0">
    <w:name w:val="рис"/>
    <w:basedOn w:val="Normal"/>
    <w:uiPriority w:val="99"/>
    <w:rsid w:val="009A4305"/>
    <w:pPr>
      <w:tabs>
        <w:tab w:val="left" w:pos="7938"/>
      </w:tabs>
      <w:overflowPunct w:val="0"/>
      <w:autoSpaceDE w:val="0"/>
      <w:autoSpaceDN w:val="0"/>
      <w:adjustRightInd w:val="0"/>
      <w:spacing w:before="120" w:after="240"/>
      <w:jc w:val="center"/>
      <w:textAlignment w:val="baseline"/>
    </w:pPr>
    <w:rPr>
      <w:b/>
      <w:szCs w:val="24"/>
      <w:lang w:val="uk-UA"/>
    </w:rPr>
  </w:style>
  <w:style w:type="paragraph" w:styleId="BodyTextIndent2">
    <w:name w:val="Body Text Indent 2"/>
    <w:basedOn w:val="Normal"/>
    <w:link w:val="BodyTextIndent2Char"/>
    <w:uiPriority w:val="99"/>
    <w:rsid w:val="009A4305"/>
    <w:pPr>
      <w:widowControl w:val="0"/>
      <w:spacing w:before="0" w:after="120" w:line="480" w:lineRule="auto"/>
      <w:ind w:left="283" w:firstLine="720"/>
      <w:jc w:val="both"/>
    </w:pPr>
    <w:rPr>
      <w:rFonts w:ascii="Antiqua" w:hAnsi="Antiqua"/>
      <w:sz w:val="28"/>
      <w:lang w:eastAsia="uk-UA"/>
    </w:rPr>
  </w:style>
  <w:style w:type="character" w:customStyle="1" w:styleId="BodyTextIndent2Char">
    <w:name w:val="Body Text Indent 2 Char"/>
    <w:basedOn w:val="DefaultParagraphFont"/>
    <w:link w:val="BodyTextIndent2"/>
    <w:uiPriority w:val="99"/>
    <w:semiHidden/>
    <w:locked/>
    <w:rPr>
      <w:rFonts w:cs="Times New Roman"/>
      <w:sz w:val="24"/>
      <w:szCs w:val="24"/>
    </w:rPr>
  </w:style>
  <w:style w:type="paragraph" w:styleId="BlockText">
    <w:name w:val="Block Text"/>
    <w:basedOn w:val="Normal"/>
    <w:uiPriority w:val="99"/>
    <w:rsid w:val="009A4305"/>
    <w:pPr>
      <w:spacing w:before="0" w:after="0"/>
      <w:ind w:left="1701" w:right="283"/>
      <w:jc w:val="both"/>
    </w:pPr>
    <w:rPr>
      <w:b/>
      <w:i/>
    </w:rPr>
  </w:style>
  <w:style w:type="paragraph" w:customStyle="1" w:styleId="1">
    <w:name w:val="Стиль1"/>
    <w:basedOn w:val="Normal"/>
    <w:uiPriority w:val="99"/>
    <w:rsid w:val="009A4305"/>
    <w:pPr>
      <w:widowControl w:val="0"/>
      <w:numPr>
        <w:numId w:val="3"/>
      </w:numPr>
      <w:spacing w:before="0" w:after="0"/>
      <w:jc w:val="center"/>
    </w:pPr>
    <w:rPr>
      <w:sz w:val="28"/>
      <w:lang w:val="uk-UA" w:eastAsia="uk-UA"/>
    </w:rPr>
  </w:style>
  <w:style w:type="paragraph" w:customStyle="1" w:styleId="a1">
    <w:name w:val="формула"/>
    <w:basedOn w:val="Normal"/>
    <w:uiPriority w:val="99"/>
    <w:rsid w:val="009A4305"/>
    <w:pPr>
      <w:widowControl w:val="0"/>
      <w:tabs>
        <w:tab w:val="center" w:pos="4536"/>
        <w:tab w:val="right" w:pos="9299"/>
      </w:tabs>
      <w:overflowPunct w:val="0"/>
      <w:autoSpaceDE w:val="0"/>
      <w:autoSpaceDN w:val="0"/>
      <w:adjustRightInd w:val="0"/>
      <w:spacing w:before="60" w:after="60"/>
      <w:textAlignment w:val="baseline"/>
    </w:pPr>
    <w:rPr>
      <w:sz w:val="28"/>
      <w:szCs w:val="28"/>
      <w:lang w:val="uk-UA"/>
    </w:rPr>
  </w:style>
  <w:style w:type="paragraph" w:customStyle="1" w:styleId="Golovna">
    <w:name w:val="Golovna"/>
    <w:uiPriority w:val="99"/>
    <w:rsid w:val="009A4305"/>
    <w:pPr>
      <w:ind w:firstLine="454"/>
      <w:jc w:val="both"/>
    </w:pPr>
    <w:rPr>
      <w:sz w:val="28"/>
      <w:szCs w:val="28"/>
      <w:lang w:val="uk-UA" w:eastAsia="ru-RU"/>
    </w:rPr>
  </w:style>
  <w:style w:type="paragraph" w:customStyle="1" w:styleId="BezAbzaca">
    <w:name w:val="Bez_Abzaca"/>
    <w:basedOn w:val="Golovna"/>
    <w:uiPriority w:val="99"/>
    <w:rsid w:val="009A4305"/>
    <w:pPr>
      <w:ind w:firstLine="0"/>
    </w:pPr>
    <w:rPr>
      <w:szCs w:val="20"/>
    </w:rPr>
  </w:style>
  <w:style w:type="paragraph" w:customStyle="1" w:styleId="Golovna1">
    <w:name w:val="Golovna + Междустр.интервал:  множитель 1 ин"/>
    <w:basedOn w:val="Golovna"/>
    <w:uiPriority w:val="99"/>
    <w:rsid w:val="009A4305"/>
    <w:pPr>
      <w:spacing w:line="252" w:lineRule="auto"/>
    </w:pPr>
    <w:rPr>
      <w:szCs w:val="24"/>
    </w:rPr>
  </w:style>
  <w:style w:type="paragraph" w:customStyle="1" w:styleId="10">
    <w:name w:val="Стиль1Т"/>
    <w:basedOn w:val="Normal"/>
    <w:uiPriority w:val="99"/>
    <w:rsid w:val="009A4305"/>
    <w:pPr>
      <w:spacing w:before="0" w:after="0"/>
      <w:ind w:firstLine="567"/>
      <w:jc w:val="both"/>
    </w:pPr>
    <w:rPr>
      <w:sz w:val="28"/>
      <w:szCs w:val="28"/>
      <w:lang w:val="uk-UA"/>
    </w:rPr>
  </w:style>
  <w:style w:type="paragraph" w:customStyle="1" w:styleId="a2">
    <w:name w:val="СтильТзаголовок"/>
    <w:basedOn w:val="10"/>
    <w:uiPriority w:val="99"/>
    <w:rsid w:val="009A4305"/>
    <w:pPr>
      <w:jc w:val="center"/>
    </w:pPr>
    <w:rPr>
      <w:i/>
    </w:rPr>
  </w:style>
  <w:style w:type="character" w:customStyle="1" w:styleId="4">
    <w:name w:val="Заголовок 4 Знак"/>
    <w:basedOn w:val="DefaultParagraphFont"/>
    <w:uiPriority w:val="99"/>
    <w:rsid w:val="009A4305"/>
    <w:rPr>
      <w:rFonts w:cs="Times New Roman"/>
      <w:b/>
      <w:bCs/>
      <w:sz w:val="28"/>
      <w:szCs w:val="28"/>
      <w:lang w:val="ru-RU" w:eastAsia="uk-UA" w:bidi="ar-SA"/>
    </w:rPr>
  </w:style>
  <w:style w:type="paragraph" w:styleId="TOC1">
    <w:name w:val="toc 1"/>
    <w:basedOn w:val="Normal"/>
    <w:next w:val="Normal"/>
    <w:autoRedefine/>
    <w:uiPriority w:val="99"/>
    <w:semiHidden/>
    <w:locked/>
    <w:rsid w:val="005B2684"/>
    <w:pPr>
      <w:spacing w:before="0" w:after="0"/>
    </w:pPr>
    <w:rPr>
      <w:szCs w:val="24"/>
      <w:lang w:val="en-US" w:eastAsia="en-US"/>
    </w:rPr>
  </w:style>
  <w:style w:type="paragraph" w:styleId="TOC3">
    <w:name w:val="toc 3"/>
    <w:basedOn w:val="Normal"/>
    <w:next w:val="Normal"/>
    <w:autoRedefine/>
    <w:uiPriority w:val="99"/>
    <w:semiHidden/>
    <w:locked/>
    <w:rsid w:val="005B2684"/>
    <w:pPr>
      <w:spacing w:before="0" w:after="0"/>
      <w:ind w:left="480"/>
    </w:pPr>
    <w:rPr>
      <w:szCs w:val="24"/>
      <w:lang w:val="en-US" w:eastAsia="en-US"/>
    </w:rPr>
  </w:style>
</w:styles>
</file>

<file path=word/webSettings.xml><?xml version="1.0" encoding="utf-8"?>
<w:webSettings xmlns:r="http://schemas.openxmlformats.org/officeDocument/2006/relationships" xmlns:w="http://schemas.openxmlformats.org/wordprocessingml/2006/main">
  <w:divs>
    <w:div w:id="95894948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117" Type="http://schemas.openxmlformats.org/officeDocument/2006/relationships/oleObject" Target="embeddings/oleObject57.bin"/><Relationship Id="rId671" Type="http://schemas.openxmlformats.org/officeDocument/2006/relationships/image" Target="media/image305.wmf"/><Relationship Id="rId769" Type="http://schemas.openxmlformats.org/officeDocument/2006/relationships/oleObject" Target="embeddings/oleObject411.bin"/><Relationship Id="rId21" Type="http://schemas.openxmlformats.org/officeDocument/2006/relationships/image" Target="media/image8.wmf"/><Relationship Id="rId324" Type="http://schemas.openxmlformats.org/officeDocument/2006/relationships/image" Target="media/image152.wmf"/><Relationship Id="rId531" Type="http://schemas.openxmlformats.org/officeDocument/2006/relationships/oleObject" Target="embeddings/oleObject286.bin"/><Relationship Id="rId629" Type="http://schemas.openxmlformats.org/officeDocument/2006/relationships/oleObject" Target="embeddings/oleObject336.bin"/><Relationship Id="rId170" Type="http://schemas.openxmlformats.org/officeDocument/2006/relationships/image" Target="media/image80.wmf"/><Relationship Id="rId268" Type="http://schemas.openxmlformats.org/officeDocument/2006/relationships/image" Target="media/image125.wmf"/><Relationship Id="rId475" Type="http://schemas.openxmlformats.org/officeDocument/2006/relationships/oleObject" Target="embeddings/oleObject252.bin"/><Relationship Id="rId682" Type="http://schemas.openxmlformats.org/officeDocument/2006/relationships/oleObject" Target="embeddings/oleObject367.bin"/><Relationship Id="rId32" Type="http://schemas.openxmlformats.org/officeDocument/2006/relationships/oleObject" Target="embeddings/oleObject13.bin"/><Relationship Id="rId128" Type="http://schemas.openxmlformats.org/officeDocument/2006/relationships/image" Target="media/image60.wmf"/><Relationship Id="rId335" Type="http://schemas.openxmlformats.org/officeDocument/2006/relationships/image" Target="media/image156.wmf"/><Relationship Id="rId542" Type="http://schemas.openxmlformats.org/officeDocument/2006/relationships/image" Target="media/image245.wmf"/><Relationship Id="rId181" Type="http://schemas.openxmlformats.org/officeDocument/2006/relationships/oleObject" Target="embeddings/oleObject90.bin"/><Relationship Id="rId402" Type="http://schemas.openxmlformats.org/officeDocument/2006/relationships/image" Target="media/image184.wmf"/><Relationship Id="rId279" Type="http://schemas.openxmlformats.org/officeDocument/2006/relationships/oleObject" Target="embeddings/oleObject143.bin"/><Relationship Id="rId444" Type="http://schemas.openxmlformats.org/officeDocument/2006/relationships/image" Target="media/image204.wmf"/><Relationship Id="rId486" Type="http://schemas.openxmlformats.org/officeDocument/2006/relationships/image" Target="media/image222.wmf"/><Relationship Id="rId651" Type="http://schemas.openxmlformats.org/officeDocument/2006/relationships/image" Target="media/image296.wmf"/><Relationship Id="rId693" Type="http://schemas.openxmlformats.org/officeDocument/2006/relationships/oleObject" Target="embeddings/oleObject373.bin"/><Relationship Id="rId707" Type="http://schemas.openxmlformats.org/officeDocument/2006/relationships/oleObject" Target="embeddings/oleObject380.bin"/><Relationship Id="rId749" Type="http://schemas.openxmlformats.org/officeDocument/2006/relationships/oleObject" Target="embeddings/oleObject401.bin"/><Relationship Id="rId43" Type="http://schemas.openxmlformats.org/officeDocument/2006/relationships/image" Target="media/image19.wmf"/><Relationship Id="rId139" Type="http://schemas.openxmlformats.org/officeDocument/2006/relationships/image" Target="media/image65.wmf"/><Relationship Id="rId290" Type="http://schemas.openxmlformats.org/officeDocument/2006/relationships/image" Target="media/image136.wmf"/><Relationship Id="rId304" Type="http://schemas.openxmlformats.org/officeDocument/2006/relationships/image" Target="media/image143.wmf"/><Relationship Id="rId346" Type="http://schemas.openxmlformats.org/officeDocument/2006/relationships/oleObject" Target="embeddings/oleObject180.bin"/><Relationship Id="rId388" Type="http://schemas.openxmlformats.org/officeDocument/2006/relationships/oleObject" Target="embeddings/oleObject205.bin"/><Relationship Id="rId511" Type="http://schemas.openxmlformats.org/officeDocument/2006/relationships/image" Target="media/image232.wmf"/><Relationship Id="rId553" Type="http://schemas.openxmlformats.org/officeDocument/2006/relationships/oleObject" Target="embeddings/oleObject297.bin"/><Relationship Id="rId609" Type="http://schemas.openxmlformats.org/officeDocument/2006/relationships/oleObject" Target="embeddings/oleObject326.bin"/><Relationship Id="rId760" Type="http://schemas.openxmlformats.org/officeDocument/2006/relationships/image" Target="media/image348.wmf"/><Relationship Id="rId85" Type="http://schemas.openxmlformats.org/officeDocument/2006/relationships/oleObject" Target="embeddings/oleObject41.bin"/><Relationship Id="rId150" Type="http://schemas.openxmlformats.org/officeDocument/2006/relationships/oleObject" Target="embeddings/oleObject74.bin"/><Relationship Id="rId192" Type="http://schemas.openxmlformats.org/officeDocument/2006/relationships/oleObject" Target="embeddings/oleObject96.bin"/><Relationship Id="rId206" Type="http://schemas.openxmlformats.org/officeDocument/2006/relationships/image" Target="media/image97.wmf"/><Relationship Id="rId413" Type="http://schemas.openxmlformats.org/officeDocument/2006/relationships/oleObject" Target="embeddings/oleObject218.bin"/><Relationship Id="rId595" Type="http://schemas.openxmlformats.org/officeDocument/2006/relationships/oleObject" Target="embeddings/oleObject319.bin"/><Relationship Id="rId248" Type="http://schemas.openxmlformats.org/officeDocument/2006/relationships/image" Target="media/image115.wmf"/><Relationship Id="rId455" Type="http://schemas.openxmlformats.org/officeDocument/2006/relationships/oleObject" Target="embeddings/oleObject240.bin"/><Relationship Id="rId497" Type="http://schemas.openxmlformats.org/officeDocument/2006/relationships/oleObject" Target="embeddings/oleObject265.bin"/><Relationship Id="rId620" Type="http://schemas.openxmlformats.org/officeDocument/2006/relationships/image" Target="media/image283.wmf"/><Relationship Id="rId662" Type="http://schemas.openxmlformats.org/officeDocument/2006/relationships/oleObject" Target="embeddings/oleObject356.bin"/><Relationship Id="rId718" Type="http://schemas.openxmlformats.org/officeDocument/2006/relationships/image" Target="media/image327.wmf"/><Relationship Id="rId12" Type="http://schemas.openxmlformats.org/officeDocument/2006/relationships/oleObject" Target="embeddings/oleObject3.bin"/><Relationship Id="rId108" Type="http://schemas.openxmlformats.org/officeDocument/2006/relationships/image" Target="media/image50.wmf"/><Relationship Id="rId315" Type="http://schemas.openxmlformats.org/officeDocument/2006/relationships/image" Target="media/image148.wmf"/><Relationship Id="rId357" Type="http://schemas.openxmlformats.org/officeDocument/2006/relationships/oleObject" Target="embeddings/oleObject187.bin"/><Relationship Id="rId522" Type="http://schemas.openxmlformats.org/officeDocument/2006/relationships/oleObject" Target="embeddings/oleObject281.bin"/><Relationship Id="rId54" Type="http://schemas.openxmlformats.org/officeDocument/2006/relationships/oleObject" Target="embeddings/oleObject24.bin"/><Relationship Id="rId96" Type="http://schemas.openxmlformats.org/officeDocument/2006/relationships/image" Target="media/image44.wmf"/><Relationship Id="rId161" Type="http://schemas.openxmlformats.org/officeDocument/2006/relationships/image" Target="media/image76.wmf"/><Relationship Id="rId217" Type="http://schemas.openxmlformats.org/officeDocument/2006/relationships/oleObject" Target="embeddings/oleObject109.bin"/><Relationship Id="rId399" Type="http://schemas.openxmlformats.org/officeDocument/2006/relationships/oleObject" Target="embeddings/oleObject211.bin"/><Relationship Id="rId564" Type="http://schemas.openxmlformats.org/officeDocument/2006/relationships/oleObject" Target="embeddings/oleObject303.bin"/><Relationship Id="rId771" Type="http://schemas.openxmlformats.org/officeDocument/2006/relationships/oleObject" Target="embeddings/oleObject412.bin"/><Relationship Id="rId259" Type="http://schemas.openxmlformats.org/officeDocument/2006/relationships/oleObject" Target="embeddings/oleObject133.bin"/><Relationship Id="rId424" Type="http://schemas.openxmlformats.org/officeDocument/2006/relationships/oleObject" Target="embeddings/oleObject224.bin"/><Relationship Id="rId466" Type="http://schemas.openxmlformats.org/officeDocument/2006/relationships/oleObject" Target="embeddings/oleObject247.bin"/><Relationship Id="rId631" Type="http://schemas.openxmlformats.org/officeDocument/2006/relationships/oleObject" Target="embeddings/oleObject337.bin"/><Relationship Id="rId673" Type="http://schemas.openxmlformats.org/officeDocument/2006/relationships/image" Target="media/image306.wmf"/><Relationship Id="rId729" Type="http://schemas.openxmlformats.org/officeDocument/2006/relationships/oleObject" Target="embeddings/oleObject391.bin"/><Relationship Id="rId23" Type="http://schemas.openxmlformats.org/officeDocument/2006/relationships/image" Target="media/image9.wmf"/><Relationship Id="rId119" Type="http://schemas.openxmlformats.org/officeDocument/2006/relationships/oleObject" Target="embeddings/oleObject58.bin"/><Relationship Id="rId270" Type="http://schemas.openxmlformats.org/officeDocument/2006/relationships/image" Target="media/image126.wmf"/><Relationship Id="rId326" Type="http://schemas.openxmlformats.org/officeDocument/2006/relationships/image" Target="media/image153.wmf"/><Relationship Id="rId533" Type="http://schemas.openxmlformats.org/officeDocument/2006/relationships/oleObject" Target="embeddings/oleObject287.bin"/><Relationship Id="rId65" Type="http://schemas.openxmlformats.org/officeDocument/2006/relationships/oleObject" Target="embeddings/oleObject30.bin"/><Relationship Id="rId130" Type="http://schemas.openxmlformats.org/officeDocument/2006/relationships/image" Target="media/image61.wmf"/><Relationship Id="rId368" Type="http://schemas.openxmlformats.org/officeDocument/2006/relationships/image" Target="media/image169.wmf"/><Relationship Id="rId575" Type="http://schemas.openxmlformats.org/officeDocument/2006/relationships/image" Target="media/image261.wmf"/><Relationship Id="rId740" Type="http://schemas.openxmlformats.org/officeDocument/2006/relationships/image" Target="media/image338.wmf"/><Relationship Id="rId782" Type="http://schemas.openxmlformats.org/officeDocument/2006/relationships/oleObject" Target="embeddings/oleObject418.bin"/><Relationship Id="rId172" Type="http://schemas.openxmlformats.org/officeDocument/2006/relationships/image" Target="media/image81.wmf"/><Relationship Id="rId228" Type="http://schemas.openxmlformats.org/officeDocument/2006/relationships/oleObject" Target="embeddings/oleObject115.bin"/><Relationship Id="rId435" Type="http://schemas.openxmlformats.org/officeDocument/2006/relationships/oleObject" Target="embeddings/oleObject230.bin"/><Relationship Id="rId477" Type="http://schemas.openxmlformats.org/officeDocument/2006/relationships/image" Target="media/image218.wmf"/><Relationship Id="rId600" Type="http://schemas.openxmlformats.org/officeDocument/2006/relationships/image" Target="media/image273.wmf"/><Relationship Id="rId642" Type="http://schemas.openxmlformats.org/officeDocument/2006/relationships/oleObject" Target="embeddings/oleObject345.bin"/><Relationship Id="rId684" Type="http://schemas.openxmlformats.org/officeDocument/2006/relationships/oleObject" Target="embeddings/oleObject368.bin"/><Relationship Id="rId281" Type="http://schemas.openxmlformats.org/officeDocument/2006/relationships/oleObject" Target="embeddings/oleObject144.bin"/><Relationship Id="rId337" Type="http://schemas.openxmlformats.org/officeDocument/2006/relationships/oleObject" Target="embeddings/oleObject175.bin"/><Relationship Id="rId502" Type="http://schemas.openxmlformats.org/officeDocument/2006/relationships/oleObject" Target="embeddings/oleObject268.bin"/><Relationship Id="rId34" Type="http://schemas.openxmlformats.org/officeDocument/2006/relationships/oleObject" Target="embeddings/oleObject14.bin"/><Relationship Id="rId76" Type="http://schemas.openxmlformats.org/officeDocument/2006/relationships/image" Target="media/image34.wmf"/><Relationship Id="rId141" Type="http://schemas.openxmlformats.org/officeDocument/2006/relationships/image" Target="media/image66.wmf"/><Relationship Id="rId379" Type="http://schemas.openxmlformats.org/officeDocument/2006/relationships/oleObject" Target="embeddings/oleObject200.bin"/><Relationship Id="rId544" Type="http://schemas.openxmlformats.org/officeDocument/2006/relationships/image" Target="media/image246.wmf"/><Relationship Id="rId586" Type="http://schemas.openxmlformats.org/officeDocument/2006/relationships/image" Target="media/image266.wmf"/><Relationship Id="rId751" Type="http://schemas.openxmlformats.org/officeDocument/2006/relationships/oleObject" Target="embeddings/oleObject402.bin"/><Relationship Id="rId793" Type="http://schemas.openxmlformats.org/officeDocument/2006/relationships/oleObject" Target="embeddings/oleObject424.bin"/><Relationship Id="rId7" Type="http://schemas.openxmlformats.org/officeDocument/2006/relationships/image" Target="media/image1.wmf"/><Relationship Id="rId183" Type="http://schemas.openxmlformats.org/officeDocument/2006/relationships/oleObject" Target="embeddings/oleObject91.bin"/><Relationship Id="rId239" Type="http://schemas.openxmlformats.org/officeDocument/2006/relationships/oleObject" Target="embeddings/oleObject123.bin"/><Relationship Id="rId390" Type="http://schemas.openxmlformats.org/officeDocument/2006/relationships/oleObject" Target="embeddings/oleObject206.bin"/><Relationship Id="rId404" Type="http://schemas.openxmlformats.org/officeDocument/2006/relationships/image" Target="media/image185.wmf"/><Relationship Id="rId446" Type="http://schemas.openxmlformats.org/officeDocument/2006/relationships/image" Target="media/image205.wmf"/><Relationship Id="rId611" Type="http://schemas.openxmlformats.org/officeDocument/2006/relationships/oleObject" Target="embeddings/oleObject327.bin"/><Relationship Id="rId653" Type="http://schemas.openxmlformats.org/officeDocument/2006/relationships/image" Target="media/image297.wmf"/><Relationship Id="rId250" Type="http://schemas.openxmlformats.org/officeDocument/2006/relationships/image" Target="media/image116.wmf"/><Relationship Id="rId292" Type="http://schemas.openxmlformats.org/officeDocument/2006/relationships/image" Target="media/image137.wmf"/><Relationship Id="rId306" Type="http://schemas.openxmlformats.org/officeDocument/2006/relationships/image" Target="media/image144.wmf"/><Relationship Id="rId488" Type="http://schemas.openxmlformats.org/officeDocument/2006/relationships/image" Target="media/image223.wmf"/><Relationship Id="rId695" Type="http://schemas.openxmlformats.org/officeDocument/2006/relationships/oleObject" Target="embeddings/oleObject374.bin"/><Relationship Id="rId709" Type="http://schemas.openxmlformats.org/officeDocument/2006/relationships/oleObject" Target="embeddings/oleObject381.bin"/><Relationship Id="rId45" Type="http://schemas.openxmlformats.org/officeDocument/2006/relationships/image" Target="media/image20.wmf"/><Relationship Id="rId87" Type="http://schemas.openxmlformats.org/officeDocument/2006/relationships/oleObject" Target="embeddings/oleObject42.bin"/><Relationship Id="rId110" Type="http://schemas.openxmlformats.org/officeDocument/2006/relationships/image" Target="media/image51.wmf"/><Relationship Id="rId348" Type="http://schemas.openxmlformats.org/officeDocument/2006/relationships/oleObject" Target="embeddings/oleObject182.bin"/><Relationship Id="rId513" Type="http://schemas.openxmlformats.org/officeDocument/2006/relationships/image" Target="media/image233.wmf"/><Relationship Id="rId555" Type="http://schemas.openxmlformats.org/officeDocument/2006/relationships/image" Target="media/image251.wmf"/><Relationship Id="rId597" Type="http://schemas.openxmlformats.org/officeDocument/2006/relationships/oleObject" Target="embeddings/oleObject320.bin"/><Relationship Id="rId720" Type="http://schemas.openxmlformats.org/officeDocument/2006/relationships/image" Target="media/image328.wmf"/><Relationship Id="rId762" Type="http://schemas.openxmlformats.org/officeDocument/2006/relationships/image" Target="media/image349.wmf"/><Relationship Id="rId152" Type="http://schemas.openxmlformats.org/officeDocument/2006/relationships/oleObject" Target="embeddings/oleObject75.bin"/><Relationship Id="rId194" Type="http://schemas.openxmlformats.org/officeDocument/2006/relationships/oleObject" Target="embeddings/oleObject97.bin"/><Relationship Id="rId208" Type="http://schemas.openxmlformats.org/officeDocument/2006/relationships/image" Target="media/image98.wmf"/><Relationship Id="rId415" Type="http://schemas.openxmlformats.org/officeDocument/2006/relationships/oleObject" Target="embeddings/oleObject219.bin"/><Relationship Id="rId457" Type="http://schemas.openxmlformats.org/officeDocument/2006/relationships/oleObject" Target="embeddings/oleObject242.bin"/><Relationship Id="rId622" Type="http://schemas.openxmlformats.org/officeDocument/2006/relationships/image" Target="media/image284.wmf"/><Relationship Id="rId261" Type="http://schemas.openxmlformats.org/officeDocument/2006/relationships/oleObject" Target="embeddings/oleObject134.bin"/><Relationship Id="rId499" Type="http://schemas.openxmlformats.org/officeDocument/2006/relationships/oleObject" Target="embeddings/oleObject266.bin"/><Relationship Id="rId664" Type="http://schemas.openxmlformats.org/officeDocument/2006/relationships/oleObject" Target="embeddings/oleObject357.bin"/><Relationship Id="rId14" Type="http://schemas.openxmlformats.org/officeDocument/2006/relationships/oleObject" Target="embeddings/oleObject4.bin"/><Relationship Id="rId56" Type="http://schemas.openxmlformats.org/officeDocument/2006/relationships/oleObject" Target="embeddings/oleObject25.bin"/><Relationship Id="rId317" Type="http://schemas.openxmlformats.org/officeDocument/2006/relationships/oleObject" Target="embeddings/oleObject163.bin"/><Relationship Id="rId359" Type="http://schemas.openxmlformats.org/officeDocument/2006/relationships/oleObject" Target="embeddings/oleObject188.bin"/><Relationship Id="rId524" Type="http://schemas.openxmlformats.org/officeDocument/2006/relationships/oleObject" Target="embeddings/oleObject282.bin"/><Relationship Id="rId566" Type="http://schemas.openxmlformats.org/officeDocument/2006/relationships/oleObject" Target="embeddings/oleObject304.bin"/><Relationship Id="rId731" Type="http://schemas.openxmlformats.org/officeDocument/2006/relationships/oleObject" Target="embeddings/oleObject392.bin"/><Relationship Id="rId773" Type="http://schemas.openxmlformats.org/officeDocument/2006/relationships/oleObject" Target="embeddings/oleObject413.bin"/><Relationship Id="rId98" Type="http://schemas.openxmlformats.org/officeDocument/2006/relationships/image" Target="media/image45.wmf"/><Relationship Id="rId121" Type="http://schemas.openxmlformats.org/officeDocument/2006/relationships/oleObject" Target="embeddings/oleObject59.bin"/><Relationship Id="rId163" Type="http://schemas.openxmlformats.org/officeDocument/2006/relationships/image" Target="media/image77.wmf"/><Relationship Id="rId219" Type="http://schemas.openxmlformats.org/officeDocument/2006/relationships/oleObject" Target="embeddings/oleObject110.bin"/><Relationship Id="rId370" Type="http://schemas.openxmlformats.org/officeDocument/2006/relationships/image" Target="media/image170.wmf"/><Relationship Id="rId426" Type="http://schemas.openxmlformats.org/officeDocument/2006/relationships/oleObject" Target="embeddings/oleObject225.bin"/><Relationship Id="rId633" Type="http://schemas.openxmlformats.org/officeDocument/2006/relationships/oleObject" Target="embeddings/oleObject338.bin"/><Relationship Id="rId230" Type="http://schemas.openxmlformats.org/officeDocument/2006/relationships/oleObject" Target="embeddings/oleObject116.bin"/><Relationship Id="rId468" Type="http://schemas.openxmlformats.org/officeDocument/2006/relationships/oleObject" Target="embeddings/oleObject248.bin"/><Relationship Id="rId675" Type="http://schemas.openxmlformats.org/officeDocument/2006/relationships/image" Target="media/image307.wmf"/><Relationship Id="rId25" Type="http://schemas.openxmlformats.org/officeDocument/2006/relationships/image" Target="media/image10.wmf"/><Relationship Id="rId67" Type="http://schemas.openxmlformats.org/officeDocument/2006/relationships/oleObject" Target="embeddings/oleObject31.bin"/><Relationship Id="rId272" Type="http://schemas.openxmlformats.org/officeDocument/2006/relationships/image" Target="media/image127.wmf"/><Relationship Id="rId328" Type="http://schemas.openxmlformats.org/officeDocument/2006/relationships/oleObject" Target="embeddings/oleObject169.bin"/><Relationship Id="rId535" Type="http://schemas.openxmlformats.org/officeDocument/2006/relationships/oleObject" Target="embeddings/oleObject288.bin"/><Relationship Id="rId577" Type="http://schemas.openxmlformats.org/officeDocument/2006/relationships/image" Target="media/image262.wmf"/><Relationship Id="rId700" Type="http://schemas.openxmlformats.org/officeDocument/2006/relationships/image" Target="media/image318.wmf"/><Relationship Id="rId742" Type="http://schemas.openxmlformats.org/officeDocument/2006/relationships/image" Target="media/image339.wmf"/><Relationship Id="rId132" Type="http://schemas.openxmlformats.org/officeDocument/2006/relationships/image" Target="media/image62.wmf"/><Relationship Id="rId174" Type="http://schemas.openxmlformats.org/officeDocument/2006/relationships/image" Target="media/image82.wmf"/><Relationship Id="rId381" Type="http://schemas.openxmlformats.org/officeDocument/2006/relationships/oleObject" Target="embeddings/oleObject201.bin"/><Relationship Id="rId602" Type="http://schemas.openxmlformats.org/officeDocument/2006/relationships/image" Target="media/image274.wmf"/><Relationship Id="rId784" Type="http://schemas.openxmlformats.org/officeDocument/2006/relationships/image" Target="media/image359.wmf"/><Relationship Id="rId241" Type="http://schemas.openxmlformats.org/officeDocument/2006/relationships/oleObject" Target="embeddings/oleObject124.bin"/><Relationship Id="rId437" Type="http://schemas.openxmlformats.org/officeDocument/2006/relationships/oleObject" Target="embeddings/oleObject231.bin"/><Relationship Id="rId479" Type="http://schemas.openxmlformats.org/officeDocument/2006/relationships/image" Target="media/image219.wmf"/><Relationship Id="rId644" Type="http://schemas.openxmlformats.org/officeDocument/2006/relationships/oleObject" Target="embeddings/oleObject346.bin"/><Relationship Id="rId686" Type="http://schemas.openxmlformats.org/officeDocument/2006/relationships/image" Target="media/image311.wmf"/><Relationship Id="rId36" Type="http://schemas.openxmlformats.org/officeDocument/2006/relationships/oleObject" Target="embeddings/oleObject15.bin"/><Relationship Id="rId283" Type="http://schemas.openxmlformats.org/officeDocument/2006/relationships/oleObject" Target="embeddings/oleObject145.bin"/><Relationship Id="rId339" Type="http://schemas.openxmlformats.org/officeDocument/2006/relationships/oleObject" Target="embeddings/oleObject176.bin"/><Relationship Id="rId490" Type="http://schemas.openxmlformats.org/officeDocument/2006/relationships/image" Target="media/image224.wmf"/><Relationship Id="rId504" Type="http://schemas.openxmlformats.org/officeDocument/2006/relationships/image" Target="media/image229.wmf"/><Relationship Id="rId546" Type="http://schemas.openxmlformats.org/officeDocument/2006/relationships/image" Target="media/image247.wmf"/><Relationship Id="rId711" Type="http://schemas.openxmlformats.org/officeDocument/2006/relationships/oleObject" Target="embeddings/oleObject382.bin"/><Relationship Id="rId753" Type="http://schemas.openxmlformats.org/officeDocument/2006/relationships/oleObject" Target="embeddings/oleObject403.bin"/><Relationship Id="rId78" Type="http://schemas.openxmlformats.org/officeDocument/2006/relationships/image" Target="media/image35.wmf"/><Relationship Id="rId101" Type="http://schemas.openxmlformats.org/officeDocument/2006/relationships/oleObject" Target="embeddings/oleObject49.bin"/><Relationship Id="rId143" Type="http://schemas.openxmlformats.org/officeDocument/2006/relationships/image" Target="media/image67.wmf"/><Relationship Id="rId185" Type="http://schemas.openxmlformats.org/officeDocument/2006/relationships/oleObject" Target="embeddings/oleObject92.bin"/><Relationship Id="rId350" Type="http://schemas.openxmlformats.org/officeDocument/2006/relationships/oleObject" Target="embeddings/oleObject183.bin"/><Relationship Id="rId406" Type="http://schemas.openxmlformats.org/officeDocument/2006/relationships/image" Target="media/image186.wmf"/><Relationship Id="rId588" Type="http://schemas.openxmlformats.org/officeDocument/2006/relationships/image" Target="media/image267.wmf"/><Relationship Id="rId795" Type="http://schemas.openxmlformats.org/officeDocument/2006/relationships/oleObject" Target="embeddings/oleObject425.bin"/><Relationship Id="rId9" Type="http://schemas.openxmlformats.org/officeDocument/2006/relationships/image" Target="media/image2.wmf"/><Relationship Id="rId210" Type="http://schemas.openxmlformats.org/officeDocument/2006/relationships/image" Target="media/image99.wmf"/><Relationship Id="rId392" Type="http://schemas.openxmlformats.org/officeDocument/2006/relationships/oleObject" Target="embeddings/oleObject207.bin"/><Relationship Id="rId448" Type="http://schemas.openxmlformats.org/officeDocument/2006/relationships/image" Target="media/image206.wmf"/><Relationship Id="rId613" Type="http://schemas.openxmlformats.org/officeDocument/2006/relationships/oleObject" Target="embeddings/oleObject328.bin"/><Relationship Id="rId655" Type="http://schemas.openxmlformats.org/officeDocument/2006/relationships/image" Target="media/image298.wmf"/><Relationship Id="rId697" Type="http://schemas.openxmlformats.org/officeDocument/2006/relationships/oleObject" Target="embeddings/oleObject375.bin"/><Relationship Id="rId252" Type="http://schemas.openxmlformats.org/officeDocument/2006/relationships/image" Target="media/image117.wmf"/><Relationship Id="rId294" Type="http://schemas.openxmlformats.org/officeDocument/2006/relationships/image" Target="media/image138.wmf"/><Relationship Id="rId308" Type="http://schemas.openxmlformats.org/officeDocument/2006/relationships/image" Target="media/image145.wmf"/><Relationship Id="rId515" Type="http://schemas.openxmlformats.org/officeDocument/2006/relationships/oleObject" Target="embeddings/oleObject276.bin"/><Relationship Id="rId722" Type="http://schemas.openxmlformats.org/officeDocument/2006/relationships/image" Target="media/image329.wmf"/><Relationship Id="rId47" Type="http://schemas.openxmlformats.org/officeDocument/2006/relationships/image" Target="media/image21.wmf"/><Relationship Id="rId89" Type="http://schemas.openxmlformats.org/officeDocument/2006/relationships/oleObject" Target="embeddings/oleObject43.bin"/><Relationship Id="rId112" Type="http://schemas.openxmlformats.org/officeDocument/2006/relationships/image" Target="media/image52.wmf"/><Relationship Id="rId154" Type="http://schemas.openxmlformats.org/officeDocument/2006/relationships/oleObject" Target="embeddings/oleObject76.bin"/><Relationship Id="rId361" Type="http://schemas.openxmlformats.org/officeDocument/2006/relationships/oleObject" Target="embeddings/oleObject190.bin"/><Relationship Id="rId557" Type="http://schemas.openxmlformats.org/officeDocument/2006/relationships/image" Target="media/image252.wmf"/><Relationship Id="rId599" Type="http://schemas.openxmlformats.org/officeDocument/2006/relationships/oleObject" Target="embeddings/oleObject321.bin"/><Relationship Id="rId764" Type="http://schemas.openxmlformats.org/officeDocument/2006/relationships/image" Target="media/image350.wmf"/><Relationship Id="rId196" Type="http://schemas.openxmlformats.org/officeDocument/2006/relationships/image" Target="media/image92.wmf"/><Relationship Id="rId417" Type="http://schemas.openxmlformats.org/officeDocument/2006/relationships/oleObject" Target="embeddings/oleObject220.bin"/><Relationship Id="rId459" Type="http://schemas.openxmlformats.org/officeDocument/2006/relationships/oleObject" Target="embeddings/oleObject243.bin"/><Relationship Id="rId624" Type="http://schemas.openxmlformats.org/officeDocument/2006/relationships/image" Target="media/image285.wmf"/><Relationship Id="rId666" Type="http://schemas.openxmlformats.org/officeDocument/2006/relationships/oleObject" Target="embeddings/oleObject358.bin"/><Relationship Id="rId16" Type="http://schemas.openxmlformats.org/officeDocument/2006/relationships/oleObject" Target="embeddings/oleObject5.bin"/><Relationship Id="rId221" Type="http://schemas.openxmlformats.org/officeDocument/2006/relationships/oleObject" Target="embeddings/oleObject111.bin"/><Relationship Id="rId263" Type="http://schemas.openxmlformats.org/officeDocument/2006/relationships/oleObject" Target="embeddings/oleObject135.bin"/><Relationship Id="rId319" Type="http://schemas.openxmlformats.org/officeDocument/2006/relationships/oleObject" Target="embeddings/oleObject164.bin"/><Relationship Id="rId470" Type="http://schemas.openxmlformats.org/officeDocument/2006/relationships/oleObject" Target="embeddings/oleObject249.bin"/><Relationship Id="rId526" Type="http://schemas.openxmlformats.org/officeDocument/2006/relationships/oleObject" Target="embeddings/oleObject283.bin"/><Relationship Id="rId58" Type="http://schemas.openxmlformats.org/officeDocument/2006/relationships/oleObject" Target="embeddings/oleObject26.bin"/><Relationship Id="rId123" Type="http://schemas.openxmlformats.org/officeDocument/2006/relationships/oleObject" Target="embeddings/oleObject60.bin"/><Relationship Id="rId330" Type="http://schemas.openxmlformats.org/officeDocument/2006/relationships/image" Target="media/image154.wmf"/><Relationship Id="rId568" Type="http://schemas.openxmlformats.org/officeDocument/2006/relationships/oleObject" Target="embeddings/oleObject305.bin"/><Relationship Id="rId733" Type="http://schemas.openxmlformats.org/officeDocument/2006/relationships/oleObject" Target="embeddings/oleObject393.bin"/><Relationship Id="rId775" Type="http://schemas.openxmlformats.org/officeDocument/2006/relationships/image" Target="media/image355.wmf"/><Relationship Id="rId165" Type="http://schemas.openxmlformats.org/officeDocument/2006/relationships/oleObject" Target="embeddings/oleObject82.bin"/><Relationship Id="rId372" Type="http://schemas.openxmlformats.org/officeDocument/2006/relationships/oleObject" Target="embeddings/oleObject196.bin"/><Relationship Id="rId428" Type="http://schemas.openxmlformats.org/officeDocument/2006/relationships/oleObject" Target="embeddings/oleObject226.bin"/><Relationship Id="rId635" Type="http://schemas.openxmlformats.org/officeDocument/2006/relationships/oleObject" Target="embeddings/oleObject339.bin"/><Relationship Id="rId677" Type="http://schemas.openxmlformats.org/officeDocument/2006/relationships/image" Target="media/image308.wmf"/><Relationship Id="rId800" Type="http://schemas.openxmlformats.org/officeDocument/2006/relationships/footer" Target="footer2.xml"/><Relationship Id="rId232" Type="http://schemas.openxmlformats.org/officeDocument/2006/relationships/oleObject" Target="embeddings/oleObject117.bin"/><Relationship Id="rId274" Type="http://schemas.openxmlformats.org/officeDocument/2006/relationships/image" Target="media/image128.wmf"/><Relationship Id="rId481" Type="http://schemas.openxmlformats.org/officeDocument/2006/relationships/image" Target="media/image220.wmf"/><Relationship Id="rId702" Type="http://schemas.openxmlformats.org/officeDocument/2006/relationships/image" Target="media/image319.wmf"/><Relationship Id="rId27" Type="http://schemas.openxmlformats.org/officeDocument/2006/relationships/image" Target="media/image11.wmf"/><Relationship Id="rId69" Type="http://schemas.openxmlformats.org/officeDocument/2006/relationships/oleObject" Target="embeddings/oleObject32.bin"/><Relationship Id="rId134" Type="http://schemas.openxmlformats.org/officeDocument/2006/relationships/image" Target="media/image63.wmf"/><Relationship Id="rId537" Type="http://schemas.openxmlformats.org/officeDocument/2006/relationships/oleObject" Target="embeddings/oleObject289.bin"/><Relationship Id="rId579" Type="http://schemas.openxmlformats.org/officeDocument/2006/relationships/oleObject" Target="embeddings/oleObject311.bin"/><Relationship Id="rId744" Type="http://schemas.openxmlformats.org/officeDocument/2006/relationships/image" Target="media/image340.wmf"/><Relationship Id="rId786" Type="http://schemas.openxmlformats.org/officeDocument/2006/relationships/image" Target="media/image360.wmf"/><Relationship Id="rId80" Type="http://schemas.openxmlformats.org/officeDocument/2006/relationships/image" Target="media/image36.wmf"/><Relationship Id="rId176" Type="http://schemas.openxmlformats.org/officeDocument/2006/relationships/image" Target="media/image83.wmf"/><Relationship Id="rId341" Type="http://schemas.openxmlformats.org/officeDocument/2006/relationships/oleObject" Target="embeddings/oleObject177.bin"/><Relationship Id="rId383" Type="http://schemas.openxmlformats.org/officeDocument/2006/relationships/oleObject" Target="embeddings/oleObject202.bin"/><Relationship Id="rId439" Type="http://schemas.openxmlformats.org/officeDocument/2006/relationships/oleObject" Target="embeddings/oleObject232.bin"/><Relationship Id="rId590" Type="http://schemas.openxmlformats.org/officeDocument/2006/relationships/image" Target="media/image268.wmf"/><Relationship Id="rId604" Type="http://schemas.openxmlformats.org/officeDocument/2006/relationships/image" Target="media/image275.wmf"/><Relationship Id="rId646" Type="http://schemas.openxmlformats.org/officeDocument/2006/relationships/oleObject" Target="embeddings/oleObject347.bin"/><Relationship Id="rId201" Type="http://schemas.openxmlformats.org/officeDocument/2006/relationships/oleObject" Target="embeddings/oleObject101.bin"/><Relationship Id="rId243" Type="http://schemas.openxmlformats.org/officeDocument/2006/relationships/oleObject" Target="embeddings/oleObject125.bin"/><Relationship Id="rId285" Type="http://schemas.openxmlformats.org/officeDocument/2006/relationships/oleObject" Target="embeddings/oleObject146.bin"/><Relationship Id="rId450" Type="http://schemas.openxmlformats.org/officeDocument/2006/relationships/image" Target="media/image207.wmf"/><Relationship Id="rId506" Type="http://schemas.openxmlformats.org/officeDocument/2006/relationships/oleObject" Target="embeddings/oleObject271.bin"/><Relationship Id="rId688" Type="http://schemas.openxmlformats.org/officeDocument/2006/relationships/image" Target="media/image312.wmf"/><Relationship Id="rId38" Type="http://schemas.openxmlformats.org/officeDocument/2006/relationships/oleObject" Target="embeddings/oleObject16.bin"/><Relationship Id="rId103" Type="http://schemas.openxmlformats.org/officeDocument/2006/relationships/oleObject" Target="embeddings/oleObject50.bin"/><Relationship Id="rId310" Type="http://schemas.openxmlformats.org/officeDocument/2006/relationships/image" Target="media/image146.wmf"/><Relationship Id="rId492" Type="http://schemas.openxmlformats.org/officeDocument/2006/relationships/oleObject" Target="embeddings/oleObject262.bin"/><Relationship Id="rId548" Type="http://schemas.openxmlformats.org/officeDocument/2006/relationships/image" Target="media/image248.wmf"/><Relationship Id="rId713" Type="http://schemas.openxmlformats.org/officeDocument/2006/relationships/oleObject" Target="embeddings/oleObject383.bin"/><Relationship Id="rId755" Type="http://schemas.openxmlformats.org/officeDocument/2006/relationships/oleObject" Target="embeddings/oleObject404.bin"/><Relationship Id="rId797" Type="http://schemas.openxmlformats.org/officeDocument/2006/relationships/image" Target="media/image365.wmf"/><Relationship Id="rId91" Type="http://schemas.openxmlformats.org/officeDocument/2006/relationships/oleObject" Target="embeddings/oleObject44.bin"/><Relationship Id="rId145" Type="http://schemas.openxmlformats.org/officeDocument/2006/relationships/image" Target="media/image68.wmf"/><Relationship Id="rId187" Type="http://schemas.openxmlformats.org/officeDocument/2006/relationships/oleObject" Target="embeddings/oleObject93.bin"/><Relationship Id="rId352" Type="http://schemas.openxmlformats.org/officeDocument/2006/relationships/oleObject" Target="embeddings/oleObject184.bin"/><Relationship Id="rId394" Type="http://schemas.openxmlformats.org/officeDocument/2006/relationships/oleObject" Target="embeddings/oleObject208.bin"/><Relationship Id="rId408" Type="http://schemas.openxmlformats.org/officeDocument/2006/relationships/image" Target="media/image187.wmf"/><Relationship Id="rId615" Type="http://schemas.openxmlformats.org/officeDocument/2006/relationships/oleObject" Target="embeddings/oleObject329.bin"/><Relationship Id="rId212" Type="http://schemas.openxmlformats.org/officeDocument/2006/relationships/image" Target="media/image100.wmf"/><Relationship Id="rId254" Type="http://schemas.openxmlformats.org/officeDocument/2006/relationships/image" Target="media/image118.wmf"/><Relationship Id="rId657" Type="http://schemas.openxmlformats.org/officeDocument/2006/relationships/oleObject" Target="embeddings/oleObject353.bin"/><Relationship Id="rId699" Type="http://schemas.openxmlformats.org/officeDocument/2006/relationships/oleObject" Target="embeddings/oleObject376.bin"/><Relationship Id="rId49" Type="http://schemas.openxmlformats.org/officeDocument/2006/relationships/image" Target="media/image22.wmf"/><Relationship Id="rId114" Type="http://schemas.openxmlformats.org/officeDocument/2006/relationships/image" Target="media/image53.wmf"/><Relationship Id="rId296" Type="http://schemas.openxmlformats.org/officeDocument/2006/relationships/image" Target="media/image139.wmf"/><Relationship Id="rId461" Type="http://schemas.openxmlformats.org/officeDocument/2006/relationships/image" Target="media/image211.wmf"/><Relationship Id="rId517" Type="http://schemas.openxmlformats.org/officeDocument/2006/relationships/image" Target="media/image234.wmf"/><Relationship Id="rId559" Type="http://schemas.openxmlformats.org/officeDocument/2006/relationships/image" Target="media/image253.wmf"/><Relationship Id="rId724" Type="http://schemas.openxmlformats.org/officeDocument/2006/relationships/image" Target="media/image330.wmf"/><Relationship Id="rId766" Type="http://schemas.openxmlformats.org/officeDocument/2006/relationships/image" Target="media/image351.wmf"/><Relationship Id="rId60" Type="http://schemas.openxmlformats.org/officeDocument/2006/relationships/oleObject" Target="embeddings/oleObject27.bin"/><Relationship Id="rId156" Type="http://schemas.openxmlformats.org/officeDocument/2006/relationships/oleObject" Target="embeddings/oleObject77.bin"/><Relationship Id="rId198" Type="http://schemas.openxmlformats.org/officeDocument/2006/relationships/image" Target="media/image93.wmf"/><Relationship Id="rId321" Type="http://schemas.openxmlformats.org/officeDocument/2006/relationships/oleObject" Target="embeddings/oleObject165.bin"/><Relationship Id="rId363" Type="http://schemas.openxmlformats.org/officeDocument/2006/relationships/oleObject" Target="embeddings/oleObject191.bin"/><Relationship Id="rId419" Type="http://schemas.openxmlformats.org/officeDocument/2006/relationships/oleObject" Target="embeddings/oleObject221.bin"/><Relationship Id="rId570" Type="http://schemas.openxmlformats.org/officeDocument/2006/relationships/oleObject" Target="embeddings/oleObject306.bin"/><Relationship Id="rId626" Type="http://schemas.openxmlformats.org/officeDocument/2006/relationships/image" Target="media/image286.wmf"/><Relationship Id="rId223" Type="http://schemas.openxmlformats.org/officeDocument/2006/relationships/oleObject" Target="embeddings/oleObject112.bin"/><Relationship Id="rId430" Type="http://schemas.openxmlformats.org/officeDocument/2006/relationships/oleObject" Target="embeddings/oleObject227.bin"/><Relationship Id="rId668" Type="http://schemas.openxmlformats.org/officeDocument/2006/relationships/oleObject" Target="embeddings/oleObject359.bin"/><Relationship Id="rId18" Type="http://schemas.openxmlformats.org/officeDocument/2006/relationships/oleObject" Target="embeddings/oleObject6.bin"/><Relationship Id="rId265" Type="http://schemas.openxmlformats.org/officeDocument/2006/relationships/oleObject" Target="embeddings/oleObject136.bin"/><Relationship Id="rId472" Type="http://schemas.openxmlformats.org/officeDocument/2006/relationships/image" Target="media/image216.wmf"/><Relationship Id="rId528" Type="http://schemas.openxmlformats.org/officeDocument/2006/relationships/oleObject" Target="embeddings/oleObject284.bin"/><Relationship Id="rId735" Type="http://schemas.openxmlformats.org/officeDocument/2006/relationships/oleObject" Target="embeddings/oleObject394.bin"/><Relationship Id="rId125" Type="http://schemas.openxmlformats.org/officeDocument/2006/relationships/oleObject" Target="embeddings/oleObject61.bin"/><Relationship Id="rId167" Type="http://schemas.openxmlformats.org/officeDocument/2006/relationships/oleObject" Target="embeddings/oleObject83.bin"/><Relationship Id="rId332" Type="http://schemas.openxmlformats.org/officeDocument/2006/relationships/oleObject" Target="embeddings/oleObject172.bin"/><Relationship Id="rId374" Type="http://schemas.openxmlformats.org/officeDocument/2006/relationships/oleObject" Target="embeddings/oleObject197.bin"/><Relationship Id="rId581" Type="http://schemas.openxmlformats.org/officeDocument/2006/relationships/oleObject" Target="embeddings/oleObject312.bin"/><Relationship Id="rId777" Type="http://schemas.openxmlformats.org/officeDocument/2006/relationships/image" Target="media/image356.wmf"/><Relationship Id="rId71" Type="http://schemas.openxmlformats.org/officeDocument/2006/relationships/oleObject" Target="embeddings/oleObject33.bin"/><Relationship Id="rId234" Type="http://schemas.openxmlformats.org/officeDocument/2006/relationships/oleObject" Target="embeddings/oleObject119.bin"/><Relationship Id="rId637" Type="http://schemas.openxmlformats.org/officeDocument/2006/relationships/oleObject" Target="embeddings/oleObject341.bin"/><Relationship Id="rId679" Type="http://schemas.openxmlformats.org/officeDocument/2006/relationships/oleObject" Target="embeddings/oleObject365.bin"/><Relationship Id="rId802" Type="http://schemas.openxmlformats.org/officeDocument/2006/relationships/theme" Target="theme/theme1.xml"/><Relationship Id="rId2" Type="http://schemas.openxmlformats.org/officeDocument/2006/relationships/styles" Target="styles.xml"/><Relationship Id="rId29" Type="http://schemas.openxmlformats.org/officeDocument/2006/relationships/image" Target="media/image12.wmf"/><Relationship Id="rId276" Type="http://schemas.openxmlformats.org/officeDocument/2006/relationships/image" Target="media/image129.wmf"/><Relationship Id="rId441" Type="http://schemas.openxmlformats.org/officeDocument/2006/relationships/oleObject" Target="embeddings/oleObject233.bin"/><Relationship Id="rId483" Type="http://schemas.openxmlformats.org/officeDocument/2006/relationships/oleObject" Target="embeddings/oleObject257.bin"/><Relationship Id="rId539" Type="http://schemas.openxmlformats.org/officeDocument/2006/relationships/oleObject" Target="embeddings/oleObject290.bin"/><Relationship Id="rId690" Type="http://schemas.openxmlformats.org/officeDocument/2006/relationships/image" Target="media/image313.wmf"/><Relationship Id="rId704" Type="http://schemas.openxmlformats.org/officeDocument/2006/relationships/image" Target="media/image320.wmf"/><Relationship Id="rId746" Type="http://schemas.openxmlformats.org/officeDocument/2006/relationships/image" Target="media/image341.wmf"/><Relationship Id="rId40" Type="http://schemas.openxmlformats.org/officeDocument/2006/relationships/oleObject" Target="embeddings/oleObject17.bin"/><Relationship Id="rId136" Type="http://schemas.openxmlformats.org/officeDocument/2006/relationships/image" Target="media/image64.wmf"/><Relationship Id="rId178" Type="http://schemas.openxmlformats.org/officeDocument/2006/relationships/image" Target="media/image84.wmf"/><Relationship Id="rId301" Type="http://schemas.openxmlformats.org/officeDocument/2006/relationships/oleObject" Target="embeddings/oleObject154.bin"/><Relationship Id="rId343" Type="http://schemas.openxmlformats.org/officeDocument/2006/relationships/oleObject" Target="embeddings/oleObject178.bin"/><Relationship Id="rId550" Type="http://schemas.openxmlformats.org/officeDocument/2006/relationships/image" Target="media/image249.wmf"/><Relationship Id="rId788" Type="http://schemas.openxmlformats.org/officeDocument/2006/relationships/image" Target="media/image361.wmf"/><Relationship Id="rId82" Type="http://schemas.openxmlformats.org/officeDocument/2006/relationships/image" Target="media/image37.wmf"/><Relationship Id="rId203" Type="http://schemas.openxmlformats.org/officeDocument/2006/relationships/oleObject" Target="embeddings/oleObject102.bin"/><Relationship Id="rId385" Type="http://schemas.openxmlformats.org/officeDocument/2006/relationships/image" Target="media/image176.wmf"/><Relationship Id="rId592" Type="http://schemas.openxmlformats.org/officeDocument/2006/relationships/image" Target="media/image269.wmf"/><Relationship Id="rId606" Type="http://schemas.openxmlformats.org/officeDocument/2006/relationships/image" Target="media/image276.wmf"/><Relationship Id="rId648" Type="http://schemas.openxmlformats.org/officeDocument/2006/relationships/oleObject" Target="embeddings/oleObject348.bin"/><Relationship Id="rId245" Type="http://schemas.openxmlformats.org/officeDocument/2006/relationships/oleObject" Target="embeddings/oleObject126.bin"/><Relationship Id="rId287" Type="http://schemas.openxmlformats.org/officeDocument/2006/relationships/oleObject" Target="embeddings/oleObject147.bin"/><Relationship Id="rId410" Type="http://schemas.openxmlformats.org/officeDocument/2006/relationships/image" Target="media/image188.wmf"/><Relationship Id="rId452" Type="http://schemas.openxmlformats.org/officeDocument/2006/relationships/image" Target="media/image208.wmf"/><Relationship Id="rId494" Type="http://schemas.openxmlformats.org/officeDocument/2006/relationships/image" Target="media/image225.wmf"/><Relationship Id="rId508" Type="http://schemas.openxmlformats.org/officeDocument/2006/relationships/oleObject" Target="embeddings/oleObject272.bin"/><Relationship Id="rId715" Type="http://schemas.openxmlformats.org/officeDocument/2006/relationships/oleObject" Target="embeddings/oleObject384.bin"/><Relationship Id="rId105" Type="http://schemas.openxmlformats.org/officeDocument/2006/relationships/oleObject" Target="embeddings/oleObject51.bin"/><Relationship Id="rId147" Type="http://schemas.openxmlformats.org/officeDocument/2006/relationships/image" Target="media/image69.wmf"/><Relationship Id="rId312" Type="http://schemas.openxmlformats.org/officeDocument/2006/relationships/image" Target="media/image147.wmf"/><Relationship Id="rId354" Type="http://schemas.openxmlformats.org/officeDocument/2006/relationships/image" Target="media/image163.wmf"/><Relationship Id="rId757" Type="http://schemas.openxmlformats.org/officeDocument/2006/relationships/oleObject" Target="embeddings/oleObject405.bin"/><Relationship Id="rId799" Type="http://schemas.openxmlformats.org/officeDocument/2006/relationships/footer" Target="footer1.xml"/><Relationship Id="rId51" Type="http://schemas.openxmlformats.org/officeDocument/2006/relationships/image" Target="media/image23.wmf"/><Relationship Id="rId93" Type="http://schemas.openxmlformats.org/officeDocument/2006/relationships/oleObject" Target="embeddings/oleObject45.bin"/><Relationship Id="rId189" Type="http://schemas.openxmlformats.org/officeDocument/2006/relationships/oleObject" Target="embeddings/oleObject94.bin"/><Relationship Id="rId396" Type="http://schemas.openxmlformats.org/officeDocument/2006/relationships/oleObject" Target="embeddings/oleObject209.bin"/><Relationship Id="rId561" Type="http://schemas.openxmlformats.org/officeDocument/2006/relationships/image" Target="media/image254.wmf"/><Relationship Id="rId617" Type="http://schemas.openxmlformats.org/officeDocument/2006/relationships/oleObject" Target="embeddings/oleObject330.bin"/><Relationship Id="rId659" Type="http://schemas.openxmlformats.org/officeDocument/2006/relationships/image" Target="media/image299.wmf"/><Relationship Id="rId214" Type="http://schemas.openxmlformats.org/officeDocument/2006/relationships/image" Target="media/image101.wmf"/><Relationship Id="rId256" Type="http://schemas.openxmlformats.org/officeDocument/2006/relationships/image" Target="media/image119.wmf"/><Relationship Id="rId298" Type="http://schemas.openxmlformats.org/officeDocument/2006/relationships/image" Target="media/image140.wmf"/><Relationship Id="rId421" Type="http://schemas.openxmlformats.org/officeDocument/2006/relationships/oleObject" Target="embeddings/oleObject222.bin"/><Relationship Id="rId463" Type="http://schemas.openxmlformats.org/officeDocument/2006/relationships/image" Target="media/image212.wmf"/><Relationship Id="rId519" Type="http://schemas.openxmlformats.org/officeDocument/2006/relationships/oleObject" Target="embeddings/oleObject279.bin"/><Relationship Id="rId670" Type="http://schemas.openxmlformats.org/officeDocument/2006/relationships/oleObject" Target="embeddings/oleObject360.bin"/><Relationship Id="rId116" Type="http://schemas.openxmlformats.org/officeDocument/2006/relationships/image" Target="media/image54.wmf"/><Relationship Id="rId158" Type="http://schemas.openxmlformats.org/officeDocument/2006/relationships/oleObject" Target="embeddings/oleObject78.bin"/><Relationship Id="rId323" Type="http://schemas.openxmlformats.org/officeDocument/2006/relationships/oleObject" Target="embeddings/oleObject166.bin"/><Relationship Id="rId530" Type="http://schemas.openxmlformats.org/officeDocument/2006/relationships/image" Target="media/image239.wmf"/><Relationship Id="rId726" Type="http://schemas.openxmlformats.org/officeDocument/2006/relationships/image" Target="media/image331.wmf"/><Relationship Id="rId768" Type="http://schemas.openxmlformats.org/officeDocument/2006/relationships/image" Target="media/image352.wmf"/><Relationship Id="rId20" Type="http://schemas.openxmlformats.org/officeDocument/2006/relationships/oleObject" Target="embeddings/oleObject7.bin"/><Relationship Id="rId62" Type="http://schemas.openxmlformats.org/officeDocument/2006/relationships/oleObject" Target="embeddings/oleObject28.bin"/><Relationship Id="rId365" Type="http://schemas.openxmlformats.org/officeDocument/2006/relationships/oleObject" Target="embeddings/oleObject192.bin"/><Relationship Id="rId572" Type="http://schemas.openxmlformats.org/officeDocument/2006/relationships/oleObject" Target="embeddings/oleObject307.bin"/><Relationship Id="rId628" Type="http://schemas.openxmlformats.org/officeDocument/2006/relationships/image" Target="media/image287.wmf"/><Relationship Id="rId225" Type="http://schemas.openxmlformats.org/officeDocument/2006/relationships/oleObject" Target="embeddings/oleObject113.bin"/><Relationship Id="rId267" Type="http://schemas.openxmlformats.org/officeDocument/2006/relationships/oleObject" Target="embeddings/oleObject137.bin"/><Relationship Id="rId432" Type="http://schemas.openxmlformats.org/officeDocument/2006/relationships/image" Target="media/image198.wmf"/><Relationship Id="rId474" Type="http://schemas.openxmlformats.org/officeDocument/2006/relationships/image" Target="media/image217.wmf"/><Relationship Id="rId127" Type="http://schemas.openxmlformats.org/officeDocument/2006/relationships/oleObject" Target="embeddings/oleObject62.bin"/><Relationship Id="rId681" Type="http://schemas.openxmlformats.org/officeDocument/2006/relationships/image" Target="media/image309.wmf"/><Relationship Id="rId737" Type="http://schemas.openxmlformats.org/officeDocument/2006/relationships/oleObject" Target="embeddings/oleObject395.bin"/><Relationship Id="rId779" Type="http://schemas.openxmlformats.org/officeDocument/2006/relationships/image" Target="media/image357.wmf"/><Relationship Id="rId31" Type="http://schemas.openxmlformats.org/officeDocument/2006/relationships/image" Target="media/image13.wmf"/><Relationship Id="rId73" Type="http://schemas.openxmlformats.org/officeDocument/2006/relationships/image" Target="media/image33.wmf"/><Relationship Id="rId169" Type="http://schemas.openxmlformats.org/officeDocument/2006/relationships/oleObject" Target="embeddings/oleObject84.bin"/><Relationship Id="rId334" Type="http://schemas.openxmlformats.org/officeDocument/2006/relationships/oleObject" Target="embeddings/oleObject173.bin"/><Relationship Id="rId376" Type="http://schemas.openxmlformats.org/officeDocument/2006/relationships/oleObject" Target="embeddings/oleObject198.bin"/><Relationship Id="rId541" Type="http://schemas.openxmlformats.org/officeDocument/2006/relationships/oleObject" Target="embeddings/oleObject291.bin"/><Relationship Id="rId583" Type="http://schemas.openxmlformats.org/officeDocument/2006/relationships/oleObject" Target="embeddings/oleObject313.bin"/><Relationship Id="rId639" Type="http://schemas.openxmlformats.org/officeDocument/2006/relationships/oleObject" Target="embeddings/oleObject342.bin"/><Relationship Id="rId790" Type="http://schemas.openxmlformats.org/officeDocument/2006/relationships/image" Target="media/image362.wmf"/><Relationship Id="rId4" Type="http://schemas.openxmlformats.org/officeDocument/2006/relationships/webSettings" Target="webSettings.xml"/><Relationship Id="rId180" Type="http://schemas.openxmlformats.org/officeDocument/2006/relationships/image" Target="media/image85.wmf"/><Relationship Id="rId236" Type="http://schemas.openxmlformats.org/officeDocument/2006/relationships/oleObject" Target="embeddings/oleObject121.bin"/><Relationship Id="rId278" Type="http://schemas.openxmlformats.org/officeDocument/2006/relationships/image" Target="media/image130.wmf"/><Relationship Id="rId401" Type="http://schemas.openxmlformats.org/officeDocument/2006/relationships/oleObject" Target="embeddings/oleObject212.bin"/><Relationship Id="rId443" Type="http://schemas.openxmlformats.org/officeDocument/2006/relationships/oleObject" Target="embeddings/oleObject234.bin"/><Relationship Id="rId650" Type="http://schemas.openxmlformats.org/officeDocument/2006/relationships/oleObject" Target="embeddings/oleObject349.bin"/><Relationship Id="rId303" Type="http://schemas.openxmlformats.org/officeDocument/2006/relationships/oleObject" Target="embeddings/oleObject155.bin"/><Relationship Id="rId485" Type="http://schemas.openxmlformats.org/officeDocument/2006/relationships/oleObject" Target="embeddings/oleObject258.bin"/><Relationship Id="rId692" Type="http://schemas.openxmlformats.org/officeDocument/2006/relationships/image" Target="media/image314.wmf"/><Relationship Id="rId706" Type="http://schemas.openxmlformats.org/officeDocument/2006/relationships/image" Target="media/image321.wmf"/><Relationship Id="rId748" Type="http://schemas.openxmlformats.org/officeDocument/2006/relationships/image" Target="media/image342.wmf"/><Relationship Id="rId42" Type="http://schemas.openxmlformats.org/officeDocument/2006/relationships/oleObject" Target="embeddings/oleObject18.bin"/><Relationship Id="rId84" Type="http://schemas.openxmlformats.org/officeDocument/2006/relationships/image" Target="media/image38.wmf"/><Relationship Id="rId138" Type="http://schemas.openxmlformats.org/officeDocument/2006/relationships/oleObject" Target="embeddings/oleObject68.bin"/><Relationship Id="rId345" Type="http://schemas.openxmlformats.org/officeDocument/2006/relationships/oleObject" Target="embeddings/oleObject179.bin"/><Relationship Id="rId387" Type="http://schemas.openxmlformats.org/officeDocument/2006/relationships/image" Target="media/image177.wmf"/><Relationship Id="rId510" Type="http://schemas.openxmlformats.org/officeDocument/2006/relationships/oleObject" Target="embeddings/oleObject273.bin"/><Relationship Id="rId552" Type="http://schemas.openxmlformats.org/officeDocument/2006/relationships/image" Target="media/image250.wmf"/><Relationship Id="rId594" Type="http://schemas.openxmlformats.org/officeDocument/2006/relationships/image" Target="media/image270.wmf"/><Relationship Id="rId608" Type="http://schemas.openxmlformats.org/officeDocument/2006/relationships/image" Target="media/image277.wmf"/><Relationship Id="rId191" Type="http://schemas.openxmlformats.org/officeDocument/2006/relationships/image" Target="media/image90.wmf"/><Relationship Id="rId205" Type="http://schemas.openxmlformats.org/officeDocument/2006/relationships/oleObject" Target="embeddings/oleObject103.bin"/><Relationship Id="rId247" Type="http://schemas.openxmlformats.org/officeDocument/2006/relationships/oleObject" Target="embeddings/oleObject127.bin"/><Relationship Id="rId412" Type="http://schemas.openxmlformats.org/officeDocument/2006/relationships/image" Target="media/image189.wmf"/><Relationship Id="rId107" Type="http://schemas.openxmlformats.org/officeDocument/2006/relationships/oleObject" Target="embeddings/oleObject52.bin"/><Relationship Id="rId289" Type="http://schemas.openxmlformats.org/officeDocument/2006/relationships/oleObject" Target="embeddings/oleObject148.bin"/><Relationship Id="rId454" Type="http://schemas.openxmlformats.org/officeDocument/2006/relationships/image" Target="media/image209.wmf"/><Relationship Id="rId496" Type="http://schemas.openxmlformats.org/officeDocument/2006/relationships/image" Target="media/image226.wmf"/><Relationship Id="rId661" Type="http://schemas.openxmlformats.org/officeDocument/2006/relationships/image" Target="media/image300.wmf"/><Relationship Id="rId717" Type="http://schemas.openxmlformats.org/officeDocument/2006/relationships/oleObject" Target="embeddings/oleObject385.bin"/><Relationship Id="rId759" Type="http://schemas.openxmlformats.org/officeDocument/2006/relationships/oleObject" Target="embeddings/oleObject406.bin"/><Relationship Id="rId11" Type="http://schemas.openxmlformats.org/officeDocument/2006/relationships/image" Target="media/image3.wmf"/><Relationship Id="rId53" Type="http://schemas.openxmlformats.org/officeDocument/2006/relationships/image" Target="media/image24.wmf"/><Relationship Id="rId149" Type="http://schemas.openxmlformats.org/officeDocument/2006/relationships/image" Target="media/image70.wmf"/><Relationship Id="rId314" Type="http://schemas.openxmlformats.org/officeDocument/2006/relationships/oleObject" Target="embeddings/oleObject161.bin"/><Relationship Id="rId356" Type="http://schemas.openxmlformats.org/officeDocument/2006/relationships/image" Target="media/image164.wmf"/><Relationship Id="rId398" Type="http://schemas.openxmlformats.org/officeDocument/2006/relationships/image" Target="media/image182.wmf"/><Relationship Id="rId521" Type="http://schemas.openxmlformats.org/officeDocument/2006/relationships/oleObject" Target="embeddings/oleObject280.bin"/><Relationship Id="rId563" Type="http://schemas.openxmlformats.org/officeDocument/2006/relationships/image" Target="media/image255.wmf"/><Relationship Id="rId619" Type="http://schemas.openxmlformats.org/officeDocument/2006/relationships/oleObject" Target="embeddings/oleObject331.bin"/><Relationship Id="rId770" Type="http://schemas.openxmlformats.org/officeDocument/2006/relationships/image" Target="media/image353.wmf"/><Relationship Id="rId95" Type="http://schemas.openxmlformats.org/officeDocument/2006/relationships/oleObject" Target="embeddings/oleObject46.bin"/><Relationship Id="rId160" Type="http://schemas.openxmlformats.org/officeDocument/2006/relationships/oleObject" Target="embeddings/oleObject79.bin"/><Relationship Id="rId216" Type="http://schemas.openxmlformats.org/officeDocument/2006/relationships/image" Target="media/image102.wmf"/><Relationship Id="rId423" Type="http://schemas.openxmlformats.org/officeDocument/2006/relationships/oleObject" Target="embeddings/oleObject223.bin"/><Relationship Id="rId258" Type="http://schemas.openxmlformats.org/officeDocument/2006/relationships/image" Target="media/image120.wmf"/><Relationship Id="rId465" Type="http://schemas.openxmlformats.org/officeDocument/2006/relationships/image" Target="media/image213.wmf"/><Relationship Id="rId630" Type="http://schemas.openxmlformats.org/officeDocument/2006/relationships/image" Target="media/image288.wmf"/><Relationship Id="rId672" Type="http://schemas.openxmlformats.org/officeDocument/2006/relationships/oleObject" Target="embeddings/oleObject361.bin"/><Relationship Id="rId728" Type="http://schemas.openxmlformats.org/officeDocument/2006/relationships/image" Target="media/image332.wmf"/><Relationship Id="rId22" Type="http://schemas.openxmlformats.org/officeDocument/2006/relationships/oleObject" Target="embeddings/oleObject8.bin"/><Relationship Id="rId64" Type="http://schemas.openxmlformats.org/officeDocument/2006/relationships/oleObject" Target="embeddings/oleObject29.bin"/><Relationship Id="rId118" Type="http://schemas.openxmlformats.org/officeDocument/2006/relationships/image" Target="media/image55.wmf"/><Relationship Id="rId325" Type="http://schemas.openxmlformats.org/officeDocument/2006/relationships/oleObject" Target="embeddings/oleObject167.bin"/><Relationship Id="rId367" Type="http://schemas.openxmlformats.org/officeDocument/2006/relationships/oleObject" Target="embeddings/oleObject193.bin"/><Relationship Id="rId532" Type="http://schemas.openxmlformats.org/officeDocument/2006/relationships/image" Target="media/image240.wmf"/><Relationship Id="rId574" Type="http://schemas.openxmlformats.org/officeDocument/2006/relationships/oleObject" Target="embeddings/oleObject308.bin"/><Relationship Id="rId171" Type="http://schemas.openxmlformats.org/officeDocument/2006/relationships/oleObject" Target="embeddings/oleObject85.bin"/><Relationship Id="rId227" Type="http://schemas.openxmlformats.org/officeDocument/2006/relationships/oleObject" Target="embeddings/oleObject114.bin"/><Relationship Id="rId781" Type="http://schemas.openxmlformats.org/officeDocument/2006/relationships/image" Target="media/image358.wmf"/><Relationship Id="rId269" Type="http://schemas.openxmlformats.org/officeDocument/2006/relationships/oleObject" Target="embeddings/oleObject138.bin"/><Relationship Id="rId434" Type="http://schemas.openxmlformats.org/officeDocument/2006/relationships/image" Target="media/image199.wmf"/><Relationship Id="rId476" Type="http://schemas.openxmlformats.org/officeDocument/2006/relationships/oleObject" Target="embeddings/oleObject253.bin"/><Relationship Id="rId641" Type="http://schemas.openxmlformats.org/officeDocument/2006/relationships/oleObject" Target="embeddings/oleObject344.bin"/><Relationship Id="rId683" Type="http://schemas.openxmlformats.org/officeDocument/2006/relationships/image" Target="media/image310.wmf"/><Relationship Id="rId739" Type="http://schemas.openxmlformats.org/officeDocument/2006/relationships/oleObject" Target="embeddings/oleObject396.bin"/><Relationship Id="rId33" Type="http://schemas.openxmlformats.org/officeDocument/2006/relationships/image" Target="media/image14.wmf"/><Relationship Id="rId129" Type="http://schemas.openxmlformats.org/officeDocument/2006/relationships/oleObject" Target="embeddings/oleObject63.bin"/><Relationship Id="rId280" Type="http://schemas.openxmlformats.org/officeDocument/2006/relationships/image" Target="media/image131.wmf"/><Relationship Id="rId336" Type="http://schemas.openxmlformats.org/officeDocument/2006/relationships/oleObject" Target="embeddings/oleObject174.bin"/><Relationship Id="rId501" Type="http://schemas.openxmlformats.org/officeDocument/2006/relationships/oleObject" Target="embeddings/oleObject267.bin"/><Relationship Id="rId543" Type="http://schemas.openxmlformats.org/officeDocument/2006/relationships/oleObject" Target="embeddings/oleObject292.bin"/><Relationship Id="rId75" Type="http://schemas.openxmlformats.org/officeDocument/2006/relationships/oleObject" Target="embeddings/oleObject36.bin"/><Relationship Id="rId140" Type="http://schemas.openxmlformats.org/officeDocument/2006/relationships/oleObject" Target="embeddings/oleObject69.bin"/><Relationship Id="rId182" Type="http://schemas.openxmlformats.org/officeDocument/2006/relationships/image" Target="media/image86.wmf"/><Relationship Id="rId378" Type="http://schemas.openxmlformats.org/officeDocument/2006/relationships/oleObject" Target="embeddings/oleObject199.bin"/><Relationship Id="rId403" Type="http://schemas.openxmlformats.org/officeDocument/2006/relationships/oleObject" Target="embeddings/oleObject213.bin"/><Relationship Id="rId585" Type="http://schemas.openxmlformats.org/officeDocument/2006/relationships/oleObject" Target="embeddings/oleObject314.bin"/><Relationship Id="rId750" Type="http://schemas.openxmlformats.org/officeDocument/2006/relationships/image" Target="media/image343.wmf"/><Relationship Id="rId792" Type="http://schemas.openxmlformats.org/officeDocument/2006/relationships/image" Target="media/image363.wmf"/><Relationship Id="rId6" Type="http://schemas.openxmlformats.org/officeDocument/2006/relationships/endnotes" Target="endnotes.xml"/><Relationship Id="rId238" Type="http://schemas.openxmlformats.org/officeDocument/2006/relationships/oleObject" Target="embeddings/oleObject122.bin"/><Relationship Id="rId445" Type="http://schemas.openxmlformats.org/officeDocument/2006/relationships/oleObject" Target="embeddings/oleObject235.bin"/><Relationship Id="rId487" Type="http://schemas.openxmlformats.org/officeDocument/2006/relationships/oleObject" Target="embeddings/oleObject259.bin"/><Relationship Id="rId610" Type="http://schemas.openxmlformats.org/officeDocument/2006/relationships/image" Target="media/image278.wmf"/><Relationship Id="rId652" Type="http://schemas.openxmlformats.org/officeDocument/2006/relationships/oleObject" Target="embeddings/oleObject350.bin"/><Relationship Id="rId694" Type="http://schemas.openxmlformats.org/officeDocument/2006/relationships/image" Target="media/image315.wmf"/><Relationship Id="rId708" Type="http://schemas.openxmlformats.org/officeDocument/2006/relationships/image" Target="media/image322.wmf"/><Relationship Id="rId291" Type="http://schemas.openxmlformats.org/officeDocument/2006/relationships/oleObject" Target="embeddings/oleObject149.bin"/><Relationship Id="rId305" Type="http://schemas.openxmlformats.org/officeDocument/2006/relationships/oleObject" Target="embeddings/oleObject156.bin"/><Relationship Id="rId347" Type="http://schemas.openxmlformats.org/officeDocument/2006/relationships/oleObject" Target="embeddings/oleObject181.bin"/><Relationship Id="rId512" Type="http://schemas.openxmlformats.org/officeDocument/2006/relationships/oleObject" Target="embeddings/oleObject274.bin"/><Relationship Id="rId44" Type="http://schemas.openxmlformats.org/officeDocument/2006/relationships/oleObject" Target="embeddings/oleObject19.bin"/><Relationship Id="rId86" Type="http://schemas.openxmlformats.org/officeDocument/2006/relationships/image" Target="media/image39.wmf"/><Relationship Id="rId151" Type="http://schemas.openxmlformats.org/officeDocument/2006/relationships/image" Target="media/image71.wmf"/><Relationship Id="rId389" Type="http://schemas.openxmlformats.org/officeDocument/2006/relationships/image" Target="media/image178.wmf"/><Relationship Id="rId554" Type="http://schemas.openxmlformats.org/officeDocument/2006/relationships/oleObject" Target="embeddings/oleObject298.bin"/><Relationship Id="rId596" Type="http://schemas.openxmlformats.org/officeDocument/2006/relationships/image" Target="media/image271.wmf"/><Relationship Id="rId761" Type="http://schemas.openxmlformats.org/officeDocument/2006/relationships/oleObject" Target="embeddings/oleObject407.bin"/><Relationship Id="rId193" Type="http://schemas.openxmlformats.org/officeDocument/2006/relationships/image" Target="media/image91.wmf"/><Relationship Id="rId207" Type="http://schemas.openxmlformats.org/officeDocument/2006/relationships/oleObject" Target="embeddings/oleObject104.bin"/><Relationship Id="rId249" Type="http://schemas.openxmlformats.org/officeDocument/2006/relationships/oleObject" Target="embeddings/oleObject128.bin"/><Relationship Id="rId414" Type="http://schemas.openxmlformats.org/officeDocument/2006/relationships/image" Target="media/image190.wmf"/><Relationship Id="rId456" Type="http://schemas.openxmlformats.org/officeDocument/2006/relationships/oleObject" Target="embeddings/oleObject241.bin"/><Relationship Id="rId498" Type="http://schemas.openxmlformats.org/officeDocument/2006/relationships/image" Target="media/image227.wmf"/><Relationship Id="rId621" Type="http://schemas.openxmlformats.org/officeDocument/2006/relationships/oleObject" Target="embeddings/oleObject332.bin"/><Relationship Id="rId663" Type="http://schemas.openxmlformats.org/officeDocument/2006/relationships/image" Target="media/image301.wmf"/><Relationship Id="rId13" Type="http://schemas.openxmlformats.org/officeDocument/2006/relationships/image" Target="media/image4.wmf"/><Relationship Id="rId109" Type="http://schemas.openxmlformats.org/officeDocument/2006/relationships/oleObject" Target="embeddings/oleObject53.bin"/><Relationship Id="rId260" Type="http://schemas.openxmlformats.org/officeDocument/2006/relationships/image" Target="media/image121.wmf"/><Relationship Id="rId316" Type="http://schemas.openxmlformats.org/officeDocument/2006/relationships/oleObject" Target="embeddings/oleObject162.bin"/><Relationship Id="rId523" Type="http://schemas.openxmlformats.org/officeDocument/2006/relationships/image" Target="media/image236.wmf"/><Relationship Id="rId719" Type="http://schemas.openxmlformats.org/officeDocument/2006/relationships/oleObject" Target="embeddings/oleObject386.bin"/><Relationship Id="rId55" Type="http://schemas.openxmlformats.org/officeDocument/2006/relationships/image" Target="media/image25.wmf"/><Relationship Id="rId97" Type="http://schemas.openxmlformats.org/officeDocument/2006/relationships/oleObject" Target="embeddings/oleObject47.bin"/><Relationship Id="rId120" Type="http://schemas.openxmlformats.org/officeDocument/2006/relationships/image" Target="media/image56.wmf"/><Relationship Id="rId358" Type="http://schemas.openxmlformats.org/officeDocument/2006/relationships/image" Target="media/image165.wmf"/><Relationship Id="rId565" Type="http://schemas.openxmlformats.org/officeDocument/2006/relationships/image" Target="media/image256.wmf"/><Relationship Id="rId730" Type="http://schemas.openxmlformats.org/officeDocument/2006/relationships/image" Target="media/image333.wmf"/><Relationship Id="rId772" Type="http://schemas.openxmlformats.org/officeDocument/2006/relationships/image" Target="media/image354.wmf"/><Relationship Id="rId162" Type="http://schemas.openxmlformats.org/officeDocument/2006/relationships/oleObject" Target="embeddings/oleObject80.bin"/><Relationship Id="rId218" Type="http://schemas.openxmlformats.org/officeDocument/2006/relationships/image" Target="media/image103.wmf"/><Relationship Id="rId425" Type="http://schemas.openxmlformats.org/officeDocument/2006/relationships/image" Target="media/image195.wmf"/><Relationship Id="rId467" Type="http://schemas.openxmlformats.org/officeDocument/2006/relationships/image" Target="media/image214.wmf"/><Relationship Id="rId632" Type="http://schemas.openxmlformats.org/officeDocument/2006/relationships/image" Target="media/image289.wmf"/><Relationship Id="rId271" Type="http://schemas.openxmlformats.org/officeDocument/2006/relationships/oleObject" Target="embeddings/oleObject139.bin"/><Relationship Id="rId674" Type="http://schemas.openxmlformats.org/officeDocument/2006/relationships/oleObject" Target="embeddings/oleObject362.bin"/><Relationship Id="rId24" Type="http://schemas.openxmlformats.org/officeDocument/2006/relationships/oleObject" Target="embeddings/oleObject9.bin"/><Relationship Id="rId66" Type="http://schemas.openxmlformats.org/officeDocument/2006/relationships/image" Target="media/image30.wmf"/><Relationship Id="rId131" Type="http://schemas.openxmlformats.org/officeDocument/2006/relationships/oleObject" Target="embeddings/oleObject64.bin"/><Relationship Id="rId327" Type="http://schemas.openxmlformats.org/officeDocument/2006/relationships/oleObject" Target="embeddings/oleObject168.bin"/><Relationship Id="rId369" Type="http://schemas.openxmlformats.org/officeDocument/2006/relationships/oleObject" Target="embeddings/oleObject194.bin"/><Relationship Id="rId534" Type="http://schemas.openxmlformats.org/officeDocument/2006/relationships/image" Target="media/image241.wmf"/><Relationship Id="rId576" Type="http://schemas.openxmlformats.org/officeDocument/2006/relationships/oleObject" Target="embeddings/oleObject309.bin"/><Relationship Id="rId741" Type="http://schemas.openxmlformats.org/officeDocument/2006/relationships/oleObject" Target="embeddings/oleObject397.bin"/><Relationship Id="rId783" Type="http://schemas.openxmlformats.org/officeDocument/2006/relationships/oleObject" Target="embeddings/oleObject419.bin"/><Relationship Id="rId173" Type="http://schemas.openxmlformats.org/officeDocument/2006/relationships/oleObject" Target="embeddings/oleObject86.bin"/><Relationship Id="rId229" Type="http://schemas.openxmlformats.org/officeDocument/2006/relationships/image" Target="media/image108.wmf"/><Relationship Id="rId380" Type="http://schemas.openxmlformats.org/officeDocument/2006/relationships/image" Target="media/image174.wmf"/><Relationship Id="rId436" Type="http://schemas.openxmlformats.org/officeDocument/2006/relationships/image" Target="media/image200.wmf"/><Relationship Id="rId601" Type="http://schemas.openxmlformats.org/officeDocument/2006/relationships/oleObject" Target="embeddings/oleObject322.bin"/><Relationship Id="rId643" Type="http://schemas.openxmlformats.org/officeDocument/2006/relationships/image" Target="media/image292.wmf"/><Relationship Id="rId240" Type="http://schemas.openxmlformats.org/officeDocument/2006/relationships/image" Target="media/image111.wmf"/><Relationship Id="rId478" Type="http://schemas.openxmlformats.org/officeDocument/2006/relationships/oleObject" Target="embeddings/oleObject254.bin"/><Relationship Id="rId685" Type="http://schemas.openxmlformats.org/officeDocument/2006/relationships/oleObject" Target="embeddings/oleObject369.bin"/><Relationship Id="rId35" Type="http://schemas.openxmlformats.org/officeDocument/2006/relationships/image" Target="media/image15.wmf"/><Relationship Id="rId77" Type="http://schemas.openxmlformats.org/officeDocument/2006/relationships/oleObject" Target="embeddings/oleObject37.bin"/><Relationship Id="rId100" Type="http://schemas.openxmlformats.org/officeDocument/2006/relationships/image" Target="media/image46.wmf"/><Relationship Id="rId282" Type="http://schemas.openxmlformats.org/officeDocument/2006/relationships/image" Target="media/image132.wmf"/><Relationship Id="rId338" Type="http://schemas.openxmlformats.org/officeDocument/2006/relationships/image" Target="media/image157.wmf"/><Relationship Id="rId503" Type="http://schemas.openxmlformats.org/officeDocument/2006/relationships/oleObject" Target="embeddings/oleObject269.bin"/><Relationship Id="rId545" Type="http://schemas.openxmlformats.org/officeDocument/2006/relationships/oleObject" Target="embeddings/oleObject293.bin"/><Relationship Id="rId587" Type="http://schemas.openxmlformats.org/officeDocument/2006/relationships/oleObject" Target="embeddings/oleObject315.bin"/><Relationship Id="rId710" Type="http://schemas.openxmlformats.org/officeDocument/2006/relationships/image" Target="media/image323.wmf"/><Relationship Id="rId752" Type="http://schemas.openxmlformats.org/officeDocument/2006/relationships/image" Target="media/image344.wmf"/><Relationship Id="rId8" Type="http://schemas.openxmlformats.org/officeDocument/2006/relationships/oleObject" Target="embeddings/oleObject1.bin"/><Relationship Id="rId142" Type="http://schemas.openxmlformats.org/officeDocument/2006/relationships/oleObject" Target="embeddings/oleObject70.bin"/><Relationship Id="rId184" Type="http://schemas.openxmlformats.org/officeDocument/2006/relationships/image" Target="media/image87.wmf"/><Relationship Id="rId391" Type="http://schemas.openxmlformats.org/officeDocument/2006/relationships/image" Target="media/image179.wmf"/><Relationship Id="rId405" Type="http://schemas.openxmlformats.org/officeDocument/2006/relationships/oleObject" Target="embeddings/oleObject214.bin"/><Relationship Id="rId447" Type="http://schemas.openxmlformats.org/officeDocument/2006/relationships/oleObject" Target="embeddings/oleObject236.bin"/><Relationship Id="rId612" Type="http://schemas.openxmlformats.org/officeDocument/2006/relationships/image" Target="media/image279.wmf"/><Relationship Id="rId794" Type="http://schemas.openxmlformats.org/officeDocument/2006/relationships/image" Target="media/image364.wmf"/><Relationship Id="rId251" Type="http://schemas.openxmlformats.org/officeDocument/2006/relationships/oleObject" Target="embeddings/oleObject129.bin"/><Relationship Id="rId489" Type="http://schemas.openxmlformats.org/officeDocument/2006/relationships/oleObject" Target="embeddings/oleObject260.bin"/><Relationship Id="rId654" Type="http://schemas.openxmlformats.org/officeDocument/2006/relationships/oleObject" Target="embeddings/oleObject351.bin"/><Relationship Id="rId696" Type="http://schemas.openxmlformats.org/officeDocument/2006/relationships/image" Target="media/image316.wmf"/><Relationship Id="rId46" Type="http://schemas.openxmlformats.org/officeDocument/2006/relationships/oleObject" Target="embeddings/oleObject20.bin"/><Relationship Id="rId293" Type="http://schemas.openxmlformats.org/officeDocument/2006/relationships/oleObject" Target="embeddings/oleObject150.bin"/><Relationship Id="rId307" Type="http://schemas.openxmlformats.org/officeDocument/2006/relationships/oleObject" Target="embeddings/oleObject157.bin"/><Relationship Id="rId349" Type="http://schemas.openxmlformats.org/officeDocument/2006/relationships/image" Target="media/image161.wmf"/><Relationship Id="rId514" Type="http://schemas.openxmlformats.org/officeDocument/2006/relationships/oleObject" Target="embeddings/oleObject275.bin"/><Relationship Id="rId556" Type="http://schemas.openxmlformats.org/officeDocument/2006/relationships/oleObject" Target="embeddings/oleObject299.bin"/><Relationship Id="rId721" Type="http://schemas.openxmlformats.org/officeDocument/2006/relationships/oleObject" Target="embeddings/oleObject387.bin"/><Relationship Id="rId763" Type="http://schemas.openxmlformats.org/officeDocument/2006/relationships/oleObject" Target="embeddings/oleObject408.bin"/><Relationship Id="rId88" Type="http://schemas.openxmlformats.org/officeDocument/2006/relationships/image" Target="media/image40.wmf"/><Relationship Id="rId111" Type="http://schemas.openxmlformats.org/officeDocument/2006/relationships/oleObject" Target="embeddings/oleObject54.bin"/><Relationship Id="rId153" Type="http://schemas.openxmlformats.org/officeDocument/2006/relationships/image" Target="media/image72.wmf"/><Relationship Id="rId195" Type="http://schemas.openxmlformats.org/officeDocument/2006/relationships/oleObject" Target="embeddings/oleObject98.bin"/><Relationship Id="rId209" Type="http://schemas.openxmlformats.org/officeDocument/2006/relationships/oleObject" Target="embeddings/oleObject105.bin"/><Relationship Id="rId360" Type="http://schemas.openxmlformats.org/officeDocument/2006/relationships/oleObject" Target="embeddings/oleObject189.bin"/><Relationship Id="rId416" Type="http://schemas.openxmlformats.org/officeDocument/2006/relationships/image" Target="media/image191.wmf"/><Relationship Id="rId598" Type="http://schemas.openxmlformats.org/officeDocument/2006/relationships/image" Target="media/image272.wmf"/><Relationship Id="rId220" Type="http://schemas.openxmlformats.org/officeDocument/2006/relationships/image" Target="media/image104.wmf"/><Relationship Id="rId458" Type="http://schemas.openxmlformats.org/officeDocument/2006/relationships/image" Target="media/image210.wmf"/><Relationship Id="rId623" Type="http://schemas.openxmlformats.org/officeDocument/2006/relationships/oleObject" Target="embeddings/oleObject333.bin"/><Relationship Id="rId665" Type="http://schemas.openxmlformats.org/officeDocument/2006/relationships/image" Target="media/image302.wmf"/><Relationship Id="rId15" Type="http://schemas.openxmlformats.org/officeDocument/2006/relationships/image" Target="media/image5.wmf"/><Relationship Id="rId57" Type="http://schemas.openxmlformats.org/officeDocument/2006/relationships/image" Target="media/image26.wmf"/><Relationship Id="rId262" Type="http://schemas.openxmlformats.org/officeDocument/2006/relationships/image" Target="media/image122.wmf"/><Relationship Id="rId318" Type="http://schemas.openxmlformats.org/officeDocument/2006/relationships/image" Target="media/image149.wmf"/><Relationship Id="rId525" Type="http://schemas.openxmlformats.org/officeDocument/2006/relationships/image" Target="media/image237.wmf"/><Relationship Id="rId567" Type="http://schemas.openxmlformats.org/officeDocument/2006/relationships/image" Target="media/image257.wmf"/><Relationship Id="rId732" Type="http://schemas.openxmlformats.org/officeDocument/2006/relationships/image" Target="media/image334.wmf"/><Relationship Id="rId99" Type="http://schemas.openxmlformats.org/officeDocument/2006/relationships/oleObject" Target="embeddings/oleObject48.bin"/><Relationship Id="rId122" Type="http://schemas.openxmlformats.org/officeDocument/2006/relationships/image" Target="media/image57.wmf"/><Relationship Id="rId164" Type="http://schemas.openxmlformats.org/officeDocument/2006/relationships/oleObject" Target="embeddings/oleObject81.bin"/><Relationship Id="rId371" Type="http://schemas.openxmlformats.org/officeDocument/2006/relationships/oleObject" Target="embeddings/oleObject195.bin"/><Relationship Id="rId774" Type="http://schemas.openxmlformats.org/officeDocument/2006/relationships/oleObject" Target="embeddings/oleObject414.bin"/><Relationship Id="rId427" Type="http://schemas.openxmlformats.org/officeDocument/2006/relationships/image" Target="media/image196.wmf"/><Relationship Id="rId469" Type="http://schemas.openxmlformats.org/officeDocument/2006/relationships/image" Target="media/image215.wmf"/><Relationship Id="rId634" Type="http://schemas.openxmlformats.org/officeDocument/2006/relationships/image" Target="media/image290.wmf"/><Relationship Id="rId676" Type="http://schemas.openxmlformats.org/officeDocument/2006/relationships/oleObject" Target="embeddings/oleObject363.bin"/><Relationship Id="rId26" Type="http://schemas.openxmlformats.org/officeDocument/2006/relationships/oleObject" Target="embeddings/oleObject10.bin"/><Relationship Id="rId231" Type="http://schemas.openxmlformats.org/officeDocument/2006/relationships/image" Target="media/image109.wmf"/><Relationship Id="rId273" Type="http://schemas.openxmlformats.org/officeDocument/2006/relationships/oleObject" Target="embeddings/oleObject140.bin"/><Relationship Id="rId329" Type="http://schemas.openxmlformats.org/officeDocument/2006/relationships/oleObject" Target="embeddings/oleObject170.bin"/><Relationship Id="rId480" Type="http://schemas.openxmlformats.org/officeDocument/2006/relationships/oleObject" Target="embeddings/oleObject255.bin"/><Relationship Id="rId536" Type="http://schemas.openxmlformats.org/officeDocument/2006/relationships/image" Target="media/image242.wmf"/><Relationship Id="rId701" Type="http://schemas.openxmlformats.org/officeDocument/2006/relationships/oleObject" Target="embeddings/oleObject377.bin"/><Relationship Id="rId68" Type="http://schemas.openxmlformats.org/officeDocument/2006/relationships/image" Target="media/image31.wmf"/><Relationship Id="rId133" Type="http://schemas.openxmlformats.org/officeDocument/2006/relationships/oleObject" Target="embeddings/oleObject65.bin"/><Relationship Id="rId175" Type="http://schemas.openxmlformats.org/officeDocument/2006/relationships/oleObject" Target="embeddings/oleObject87.bin"/><Relationship Id="rId340" Type="http://schemas.openxmlformats.org/officeDocument/2006/relationships/image" Target="media/image158.wmf"/><Relationship Id="rId578" Type="http://schemas.openxmlformats.org/officeDocument/2006/relationships/oleObject" Target="embeddings/oleObject310.bin"/><Relationship Id="rId743" Type="http://schemas.openxmlformats.org/officeDocument/2006/relationships/oleObject" Target="embeddings/oleObject398.bin"/><Relationship Id="rId785" Type="http://schemas.openxmlformats.org/officeDocument/2006/relationships/oleObject" Target="embeddings/oleObject420.bin"/><Relationship Id="rId200" Type="http://schemas.openxmlformats.org/officeDocument/2006/relationships/image" Target="media/image94.wmf"/><Relationship Id="rId382" Type="http://schemas.openxmlformats.org/officeDocument/2006/relationships/image" Target="media/image175.wmf"/><Relationship Id="rId438" Type="http://schemas.openxmlformats.org/officeDocument/2006/relationships/image" Target="media/image201.wmf"/><Relationship Id="rId603" Type="http://schemas.openxmlformats.org/officeDocument/2006/relationships/oleObject" Target="embeddings/oleObject323.bin"/><Relationship Id="rId645" Type="http://schemas.openxmlformats.org/officeDocument/2006/relationships/image" Target="media/image293.wmf"/><Relationship Id="rId687" Type="http://schemas.openxmlformats.org/officeDocument/2006/relationships/oleObject" Target="embeddings/oleObject370.bin"/><Relationship Id="rId242" Type="http://schemas.openxmlformats.org/officeDocument/2006/relationships/image" Target="media/image112.wmf"/><Relationship Id="rId284" Type="http://schemas.openxmlformats.org/officeDocument/2006/relationships/image" Target="media/image133.wmf"/><Relationship Id="rId491" Type="http://schemas.openxmlformats.org/officeDocument/2006/relationships/oleObject" Target="embeddings/oleObject261.bin"/><Relationship Id="rId505" Type="http://schemas.openxmlformats.org/officeDocument/2006/relationships/oleObject" Target="embeddings/oleObject270.bin"/><Relationship Id="rId712" Type="http://schemas.openxmlformats.org/officeDocument/2006/relationships/image" Target="media/image324.wmf"/><Relationship Id="rId37" Type="http://schemas.openxmlformats.org/officeDocument/2006/relationships/image" Target="media/image16.wmf"/><Relationship Id="rId79" Type="http://schemas.openxmlformats.org/officeDocument/2006/relationships/oleObject" Target="embeddings/oleObject38.bin"/><Relationship Id="rId102" Type="http://schemas.openxmlformats.org/officeDocument/2006/relationships/image" Target="media/image47.wmf"/><Relationship Id="rId144" Type="http://schemas.openxmlformats.org/officeDocument/2006/relationships/oleObject" Target="embeddings/oleObject71.bin"/><Relationship Id="rId547" Type="http://schemas.openxmlformats.org/officeDocument/2006/relationships/oleObject" Target="embeddings/oleObject294.bin"/><Relationship Id="rId589" Type="http://schemas.openxmlformats.org/officeDocument/2006/relationships/oleObject" Target="embeddings/oleObject316.bin"/><Relationship Id="rId754" Type="http://schemas.openxmlformats.org/officeDocument/2006/relationships/image" Target="media/image345.wmf"/><Relationship Id="rId796" Type="http://schemas.openxmlformats.org/officeDocument/2006/relationships/oleObject" Target="embeddings/oleObject426.bin"/><Relationship Id="rId90" Type="http://schemas.openxmlformats.org/officeDocument/2006/relationships/image" Target="media/image41.wmf"/><Relationship Id="rId186" Type="http://schemas.openxmlformats.org/officeDocument/2006/relationships/image" Target="media/image88.wmf"/><Relationship Id="rId351" Type="http://schemas.openxmlformats.org/officeDocument/2006/relationships/image" Target="media/image162.wmf"/><Relationship Id="rId393" Type="http://schemas.openxmlformats.org/officeDocument/2006/relationships/image" Target="media/image180.wmf"/><Relationship Id="rId407" Type="http://schemas.openxmlformats.org/officeDocument/2006/relationships/oleObject" Target="embeddings/oleObject215.bin"/><Relationship Id="rId449" Type="http://schemas.openxmlformats.org/officeDocument/2006/relationships/oleObject" Target="embeddings/oleObject237.bin"/><Relationship Id="rId614" Type="http://schemas.openxmlformats.org/officeDocument/2006/relationships/image" Target="media/image280.wmf"/><Relationship Id="rId656" Type="http://schemas.openxmlformats.org/officeDocument/2006/relationships/oleObject" Target="embeddings/oleObject352.bin"/><Relationship Id="rId211" Type="http://schemas.openxmlformats.org/officeDocument/2006/relationships/oleObject" Target="embeddings/oleObject106.bin"/><Relationship Id="rId253" Type="http://schemas.openxmlformats.org/officeDocument/2006/relationships/oleObject" Target="embeddings/oleObject130.bin"/><Relationship Id="rId295" Type="http://schemas.openxmlformats.org/officeDocument/2006/relationships/oleObject" Target="embeddings/oleObject151.bin"/><Relationship Id="rId309" Type="http://schemas.openxmlformats.org/officeDocument/2006/relationships/oleObject" Target="embeddings/oleObject158.bin"/><Relationship Id="rId460" Type="http://schemas.openxmlformats.org/officeDocument/2006/relationships/oleObject" Target="embeddings/oleObject244.bin"/><Relationship Id="rId516" Type="http://schemas.openxmlformats.org/officeDocument/2006/relationships/oleObject" Target="embeddings/oleObject277.bin"/><Relationship Id="rId698" Type="http://schemas.openxmlformats.org/officeDocument/2006/relationships/image" Target="media/image317.wmf"/><Relationship Id="rId48" Type="http://schemas.openxmlformats.org/officeDocument/2006/relationships/oleObject" Target="embeddings/oleObject21.bin"/><Relationship Id="rId113" Type="http://schemas.openxmlformats.org/officeDocument/2006/relationships/oleObject" Target="embeddings/oleObject55.bin"/><Relationship Id="rId320" Type="http://schemas.openxmlformats.org/officeDocument/2006/relationships/image" Target="media/image150.wmf"/><Relationship Id="rId558" Type="http://schemas.openxmlformats.org/officeDocument/2006/relationships/oleObject" Target="embeddings/oleObject300.bin"/><Relationship Id="rId723" Type="http://schemas.openxmlformats.org/officeDocument/2006/relationships/oleObject" Target="embeddings/oleObject388.bin"/><Relationship Id="rId765" Type="http://schemas.openxmlformats.org/officeDocument/2006/relationships/oleObject" Target="embeddings/oleObject409.bin"/><Relationship Id="rId155" Type="http://schemas.openxmlformats.org/officeDocument/2006/relationships/image" Target="media/image73.wmf"/><Relationship Id="rId197" Type="http://schemas.openxmlformats.org/officeDocument/2006/relationships/oleObject" Target="embeddings/oleObject99.bin"/><Relationship Id="rId362" Type="http://schemas.openxmlformats.org/officeDocument/2006/relationships/image" Target="media/image166.wmf"/><Relationship Id="rId418" Type="http://schemas.openxmlformats.org/officeDocument/2006/relationships/image" Target="media/image192.wmf"/><Relationship Id="rId625" Type="http://schemas.openxmlformats.org/officeDocument/2006/relationships/oleObject" Target="embeddings/oleObject334.bin"/><Relationship Id="rId222" Type="http://schemas.openxmlformats.org/officeDocument/2006/relationships/image" Target="media/image105.wmf"/><Relationship Id="rId264" Type="http://schemas.openxmlformats.org/officeDocument/2006/relationships/image" Target="media/image123.wmf"/><Relationship Id="rId471" Type="http://schemas.openxmlformats.org/officeDocument/2006/relationships/oleObject" Target="embeddings/oleObject250.bin"/><Relationship Id="rId667" Type="http://schemas.openxmlformats.org/officeDocument/2006/relationships/image" Target="media/image303.wmf"/><Relationship Id="rId17" Type="http://schemas.openxmlformats.org/officeDocument/2006/relationships/image" Target="media/image6.wmf"/><Relationship Id="rId59" Type="http://schemas.openxmlformats.org/officeDocument/2006/relationships/image" Target="media/image27.wmf"/><Relationship Id="rId124" Type="http://schemas.openxmlformats.org/officeDocument/2006/relationships/image" Target="media/image58.wmf"/><Relationship Id="rId527" Type="http://schemas.openxmlformats.org/officeDocument/2006/relationships/image" Target="media/image238.wmf"/><Relationship Id="rId569" Type="http://schemas.openxmlformats.org/officeDocument/2006/relationships/image" Target="media/image258.wmf"/><Relationship Id="rId734" Type="http://schemas.openxmlformats.org/officeDocument/2006/relationships/image" Target="media/image335.wmf"/><Relationship Id="rId776" Type="http://schemas.openxmlformats.org/officeDocument/2006/relationships/oleObject" Target="embeddings/oleObject415.bin"/><Relationship Id="rId70" Type="http://schemas.openxmlformats.org/officeDocument/2006/relationships/image" Target="media/image32.wmf"/><Relationship Id="rId166" Type="http://schemas.openxmlformats.org/officeDocument/2006/relationships/image" Target="media/image78.wmf"/><Relationship Id="rId331" Type="http://schemas.openxmlformats.org/officeDocument/2006/relationships/oleObject" Target="embeddings/oleObject171.bin"/><Relationship Id="rId373" Type="http://schemas.openxmlformats.org/officeDocument/2006/relationships/image" Target="media/image171.wmf"/><Relationship Id="rId429" Type="http://schemas.openxmlformats.org/officeDocument/2006/relationships/image" Target="media/image197.wmf"/><Relationship Id="rId580" Type="http://schemas.openxmlformats.org/officeDocument/2006/relationships/image" Target="media/image263.wmf"/><Relationship Id="rId636" Type="http://schemas.openxmlformats.org/officeDocument/2006/relationships/oleObject" Target="embeddings/oleObject340.bin"/><Relationship Id="rId801" Type="http://schemas.openxmlformats.org/officeDocument/2006/relationships/fontTable" Target="fontTable.xml"/><Relationship Id="rId1" Type="http://schemas.openxmlformats.org/officeDocument/2006/relationships/numbering" Target="numbering.xml"/><Relationship Id="rId233" Type="http://schemas.openxmlformats.org/officeDocument/2006/relationships/oleObject" Target="embeddings/oleObject118.bin"/><Relationship Id="rId440" Type="http://schemas.openxmlformats.org/officeDocument/2006/relationships/image" Target="media/image202.wmf"/><Relationship Id="rId678" Type="http://schemas.openxmlformats.org/officeDocument/2006/relationships/oleObject" Target="embeddings/oleObject364.bin"/><Relationship Id="rId28" Type="http://schemas.openxmlformats.org/officeDocument/2006/relationships/oleObject" Target="embeddings/oleObject11.bin"/><Relationship Id="rId275" Type="http://schemas.openxmlformats.org/officeDocument/2006/relationships/oleObject" Target="embeddings/oleObject141.bin"/><Relationship Id="rId300" Type="http://schemas.openxmlformats.org/officeDocument/2006/relationships/image" Target="media/image141.wmf"/><Relationship Id="rId482" Type="http://schemas.openxmlformats.org/officeDocument/2006/relationships/oleObject" Target="embeddings/oleObject256.bin"/><Relationship Id="rId538" Type="http://schemas.openxmlformats.org/officeDocument/2006/relationships/image" Target="media/image243.wmf"/><Relationship Id="rId703" Type="http://schemas.openxmlformats.org/officeDocument/2006/relationships/oleObject" Target="embeddings/oleObject378.bin"/><Relationship Id="rId745" Type="http://schemas.openxmlformats.org/officeDocument/2006/relationships/oleObject" Target="embeddings/oleObject399.bin"/><Relationship Id="rId81" Type="http://schemas.openxmlformats.org/officeDocument/2006/relationships/oleObject" Target="embeddings/oleObject39.bin"/><Relationship Id="rId135" Type="http://schemas.openxmlformats.org/officeDocument/2006/relationships/oleObject" Target="embeddings/oleObject66.bin"/><Relationship Id="rId177" Type="http://schemas.openxmlformats.org/officeDocument/2006/relationships/oleObject" Target="embeddings/oleObject88.bin"/><Relationship Id="rId342" Type="http://schemas.openxmlformats.org/officeDocument/2006/relationships/image" Target="media/image159.wmf"/><Relationship Id="rId384" Type="http://schemas.openxmlformats.org/officeDocument/2006/relationships/oleObject" Target="embeddings/oleObject203.bin"/><Relationship Id="rId591" Type="http://schemas.openxmlformats.org/officeDocument/2006/relationships/oleObject" Target="embeddings/oleObject317.bin"/><Relationship Id="rId605" Type="http://schemas.openxmlformats.org/officeDocument/2006/relationships/oleObject" Target="embeddings/oleObject324.bin"/><Relationship Id="rId787" Type="http://schemas.openxmlformats.org/officeDocument/2006/relationships/oleObject" Target="embeddings/oleObject421.bin"/><Relationship Id="rId202" Type="http://schemas.openxmlformats.org/officeDocument/2006/relationships/image" Target="media/image95.wmf"/><Relationship Id="rId244" Type="http://schemas.openxmlformats.org/officeDocument/2006/relationships/image" Target="media/image113.wmf"/><Relationship Id="rId647" Type="http://schemas.openxmlformats.org/officeDocument/2006/relationships/image" Target="media/image294.wmf"/><Relationship Id="rId689" Type="http://schemas.openxmlformats.org/officeDocument/2006/relationships/oleObject" Target="embeddings/oleObject371.bin"/><Relationship Id="rId39" Type="http://schemas.openxmlformats.org/officeDocument/2006/relationships/image" Target="media/image17.wmf"/><Relationship Id="rId286" Type="http://schemas.openxmlformats.org/officeDocument/2006/relationships/image" Target="media/image134.wmf"/><Relationship Id="rId451" Type="http://schemas.openxmlformats.org/officeDocument/2006/relationships/oleObject" Target="embeddings/oleObject238.bin"/><Relationship Id="rId493" Type="http://schemas.openxmlformats.org/officeDocument/2006/relationships/oleObject" Target="embeddings/oleObject263.bin"/><Relationship Id="rId507" Type="http://schemas.openxmlformats.org/officeDocument/2006/relationships/image" Target="media/image230.wmf"/><Relationship Id="rId549" Type="http://schemas.openxmlformats.org/officeDocument/2006/relationships/oleObject" Target="embeddings/oleObject295.bin"/><Relationship Id="rId714" Type="http://schemas.openxmlformats.org/officeDocument/2006/relationships/image" Target="media/image325.wmf"/><Relationship Id="rId756" Type="http://schemas.openxmlformats.org/officeDocument/2006/relationships/image" Target="media/image346.wmf"/><Relationship Id="rId50" Type="http://schemas.openxmlformats.org/officeDocument/2006/relationships/oleObject" Target="embeddings/oleObject22.bin"/><Relationship Id="rId104" Type="http://schemas.openxmlformats.org/officeDocument/2006/relationships/image" Target="media/image48.wmf"/><Relationship Id="rId146" Type="http://schemas.openxmlformats.org/officeDocument/2006/relationships/oleObject" Target="embeddings/oleObject72.bin"/><Relationship Id="rId188" Type="http://schemas.openxmlformats.org/officeDocument/2006/relationships/image" Target="media/image89.wmf"/><Relationship Id="rId311" Type="http://schemas.openxmlformats.org/officeDocument/2006/relationships/oleObject" Target="embeddings/oleObject159.bin"/><Relationship Id="rId353" Type="http://schemas.openxmlformats.org/officeDocument/2006/relationships/oleObject" Target="embeddings/oleObject185.bin"/><Relationship Id="rId395" Type="http://schemas.openxmlformats.org/officeDocument/2006/relationships/image" Target="media/image181.wmf"/><Relationship Id="rId409" Type="http://schemas.openxmlformats.org/officeDocument/2006/relationships/oleObject" Target="embeddings/oleObject216.bin"/><Relationship Id="rId560" Type="http://schemas.openxmlformats.org/officeDocument/2006/relationships/oleObject" Target="embeddings/oleObject301.bin"/><Relationship Id="rId798" Type="http://schemas.openxmlformats.org/officeDocument/2006/relationships/oleObject" Target="embeddings/oleObject427.bin"/><Relationship Id="rId92" Type="http://schemas.openxmlformats.org/officeDocument/2006/relationships/image" Target="media/image42.wmf"/><Relationship Id="rId213" Type="http://schemas.openxmlformats.org/officeDocument/2006/relationships/oleObject" Target="embeddings/oleObject107.bin"/><Relationship Id="rId420" Type="http://schemas.openxmlformats.org/officeDocument/2006/relationships/image" Target="media/image193.wmf"/><Relationship Id="rId616" Type="http://schemas.openxmlformats.org/officeDocument/2006/relationships/image" Target="media/image281.wmf"/><Relationship Id="rId658" Type="http://schemas.openxmlformats.org/officeDocument/2006/relationships/oleObject" Target="embeddings/oleObject354.bin"/><Relationship Id="rId255" Type="http://schemas.openxmlformats.org/officeDocument/2006/relationships/oleObject" Target="embeddings/oleObject131.bin"/><Relationship Id="rId297" Type="http://schemas.openxmlformats.org/officeDocument/2006/relationships/oleObject" Target="embeddings/oleObject152.bin"/><Relationship Id="rId462" Type="http://schemas.openxmlformats.org/officeDocument/2006/relationships/oleObject" Target="embeddings/oleObject245.bin"/><Relationship Id="rId518" Type="http://schemas.openxmlformats.org/officeDocument/2006/relationships/oleObject" Target="embeddings/oleObject278.bin"/><Relationship Id="rId725" Type="http://schemas.openxmlformats.org/officeDocument/2006/relationships/oleObject" Target="embeddings/oleObject389.bin"/><Relationship Id="rId115" Type="http://schemas.openxmlformats.org/officeDocument/2006/relationships/oleObject" Target="embeddings/oleObject56.bin"/><Relationship Id="rId157" Type="http://schemas.openxmlformats.org/officeDocument/2006/relationships/image" Target="media/image74.wmf"/><Relationship Id="rId322" Type="http://schemas.openxmlformats.org/officeDocument/2006/relationships/image" Target="media/image151.wmf"/><Relationship Id="rId364" Type="http://schemas.openxmlformats.org/officeDocument/2006/relationships/image" Target="media/image167.wmf"/><Relationship Id="rId767" Type="http://schemas.openxmlformats.org/officeDocument/2006/relationships/oleObject" Target="embeddings/oleObject410.bin"/><Relationship Id="rId61" Type="http://schemas.openxmlformats.org/officeDocument/2006/relationships/image" Target="media/image28.wmf"/><Relationship Id="rId199" Type="http://schemas.openxmlformats.org/officeDocument/2006/relationships/oleObject" Target="embeddings/oleObject100.bin"/><Relationship Id="rId571" Type="http://schemas.openxmlformats.org/officeDocument/2006/relationships/image" Target="media/image259.wmf"/><Relationship Id="rId627" Type="http://schemas.openxmlformats.org/officeDocument/2006/relationships/oleObject" Target="embeddings/oleObject335.bin"/><Relationship Id="rId669" Type="http://schemas.openxmlformats.org/officeDocument/2006/relationships/image" Target="media/image304.wmf"/><Relationship Id="rId19" Type="http://schemas.openxmlformats.org/officeDocument/2006/relationships/image" Target="media/image7.wmf"/><Relationship Id="rId224" Type="http://schemas.openxmlformats.org/officeDocument/2006/relationships/image" Target="media/image106.wmf"/><Relationship Id="rId266" Type="http://schemas.openxmlformats.org/officeDocument/2006/relationships/image" Target="media/image124.wmf"/><Relationship Id="rId431" Type="http://schemas.openxmlformats.org/officeDocument/2006/relationships/oleObject" Target="embeddings/oleObject228.bin"/><Relationship Id="rId473" Type="http://schemas.openxmlformats.org/officeDocument/2006/relationships/oleObject" Target="embeddings/oleObject251.bin"/><Relationship Id="rId529" Type="http://schemas.openxmlformats.org/officeDocument/2006/relationships/oleObject" Target="embeddings/oleObject285.bin"/><Relationship Id="rId680" Type="http://schemas.openxmlformats.org/officeDocument/2006/relationships/oleObject" Target="embeddings/oleObject366.bin"/><Relationship Id="rId736" Type="http://schemas.openxmlformats.org/officeDocument/2006/relationships/image" Target="media/image336.wmf"/><Relationship Id="rId30" Type="http://schemas.openxmlformats.org/officeDocument/2006/relationships/oleObject" Target="embeddings/oleObject12.bin"/><Relationship Id="rId126" Type="http://schemas.openxmlformats.org/officeDocument/2006/relationships/image" Target="media/image59.wmf"/><Relationship Id="rId168" Type="http://schemas.openxmlformats.org/officeDocument/2006/relationships/image" Target="media/image79.wmf"/><Relationship Id="rId333" Type="http://schemas.openxmlformats.org/officeDocument/2006/relationships/image" Target="media/image155.wmf"/><Relationship Id="rId540" Type="http://schemas.openxmlformats.org/officeDocument/2006/relationships/image" Target="media/image244.wmf"/><Relationship Id="rId778" Type="http://schemas.openxmlformats.org/officeDocument/2006/relationships/oleObject" Target="embeddings/oleObject416.bin"/><Relationship Id="rId72" Type="http://schemas.openxmlformats.org/officeDocument/2006/relationships/oleObject" Target="embeddings/oleObject34.bin"/><Relationship Id="rId375" Type="http://schemas.openxmlformats.org/officeDocument/2006/relationships/image" Target="media/image172.wmf"/><Relationship Id="rId582" Type="http://schemas.openxmlformats.org/officeDocument/2006/relationships/image" Target="media/image264.wmf"/><Relationship Id="rId638" Type="http://schemas.openxmlformats.org/officeDocument/2006/relationships/image" Target="media/image291.wmf"/><Relationship Id="rId3" Type="http://schemas.openxmlformats.org/officeDocument/2006/relationships/settings" Target="settings.xml"/><Relationship Id="rId235" Type="http://schemas.openxmlformats.org/officeDocument/2006/relationships/oleObject" Target="embeddings/oleObject120.bin"/><Relationship Id="rId277" Type="http://schemas.openxmlformats.org/officeDocument/2006/relationships/oleObject" Target="embeddings/oleObject142.bin"/><Relationship Id="rId400" Type="http://schemas.openxmlformats.org/officeDocument/2006/relationships/image" Target="media/image183.wmf"/><Relationship Id="rId442" Type="http://schemas.openxmlformats.org/officeDocument/2006/relationships/image" Target="media/image203.wmf"/><Relationship Id="rId484" Type="http://schemas.openxmlformats.org/officeDocument/2006/relationships/image" Target="media/image221.wmf"/><Relationship Id="rId705" Type="http://schemas.openxmlformats.org/officeDocument/2006/relationships/oleObject" Target="embeddings/oleObject379.bin"/><Relationship Id="rId137" Type="http://schemas.openxmlformats.org/officeDocument/2006/relationships/oleObject" Target="embeddings/oleObject67.bin"/><Relationship Id="rId302" Type="http://schemas.openxmlformats.org/officeDocument/2006/relationships/image" Target="media/image142.wmf"/><Relationship Id="rId344" Type="http://schemas.openxmlformats.org/officeDocument/2006/relationships/image" Target="media/image160.wmf"/><Relationship Id="rId691" Type="http://schemas.openxmlformats.org/officeDocument/2006/relationships/oleObject" Target="embeddings/oleObject372.bin"/><Relationship Id="rId747" Type="http://schemas.openxmlformats.org/officeDocument/2006/relationships/oleObject" Target="embeddings/oleObject400.bin"/><Relationship Id="rId789" Type="http://schemas.openxmlformats.org/officeDocument/2006/relationships/oleObject" Target="embeddings/oleObject422.bin"/><Relationship Id="rId41" Type="http://schemas.openxmlformats.org/officeDocument/2006/relationships/image" Target="media/image18.wmf"/><Relationship Id="rId83" Type="http://schemas.openxmlformats.org/officeDocument/2006/relationships/oleObject" Target="embeddings/oleObject40.bin"/><Relationship Id="rId179" Type="http://schemas.openxmlformats.org/officeDocument/2006/relationships/oleObject" Target="embeddings/oleObject89.bin"/><Relationship Id="rId386" Type="http://schemas.openxmlformats.org/officeDocument/2006/relationships/oleObject" Target="embeddings/oleObject204.bin"/><Relationship Id="rId551" Type="http://schemas.openxmlformats.org/officeDocument/2006/relationships/oleObject" Target="embeddings/oleObject296.bin"/><Relationship Id="rId593" Type="http://schemas.openxmlformats.org/officeDocument/2006/relationships/oleObject" Target="embeddings/oleObject318.bin"/><Relationship Id="rId607" Type="http://schemas.openxmlformats.org/officeDocument/2006/relationships/oleObject" Target="embeddings/oleObject325.bin"/><Relationship Id="rId649" Type="http://schemas.openxmlformats.org/officeDocument/2006/relationships/image" Target="media/image295.wmf"/><Relationship Id="rId190" Type="http://schemas.openxmlformats.org/officeDocument/2006/relationships/oleObject" Target="embeddings/oleObject95.bin"/><Relationship Id="rId204" Type="http://schemas.openxmlformats.org/officeDocument/2006/relationships/image" Target="media/image96.wmf"/><Relationship Id="rId246" Type="http://schemas.openxmlformats.org/officeDocument/2006/relationships/image" Target="media/image114.wmf"/><Relationship Id="rId288" Type="http://schemas.openxmlformats.org/officeDocument/2006/relationships/image" Target="media/image135.wmf"/><Relationship Id="rId411" Type="http://schemas.openxmlformats.org/officeDocument/2006/relationships/oleObject" Target="embeddings/oleObject217.bin"/><Relationship Id="rId453" Type="http://schemas.openxmlformats.org/officeDocument/2006/relationships/oleObject" Target="embeddings/oleObject239.bin"/><Relationship Id="rId509" Type="http://schemas.openxmlformats.org/officeDocument/2006/relationships/image" Target="media/image231.wmf"/><Relationship Id="rId660" Type="http://schemas.openxmlformats.org/officeDocument/2006/relationships/oleObject" Target="embeddings/oleObject355.bin"/><Relationship Id="rId106" Type="http://schemas.openxmlformats.org/officeDocument/2006/relationships/image" Target="media/image49.wmf"/><Relationship Id="rId313" Type="http://schemas.openxmlformats.org/officeDocument/2006/relationships/oleObject" Target="embeddings/oleObject160.bin"/><Relationship Id="rId495" Type="http://schemas.openxmlformats.org/officeDocument/2006/relationships/oleObject" Target="embeddings/oleObject264.bin"/><Relationship Id="rId716" Type="http://schemas.openxmlformats.org/officeDocument/2006/relationships/image" Target="media/image326.wmf"/><Relationship Id="rId758" Type="http://schemas.openxmlformats.org/officeDocument/2006/relationships/image" Target="media/image347.wmf"/><Relationship Id="rId10" Type="http://schemas.openxmlformats.org/officeDocument/2006/relationships/oleObject" Target="embeddings/oleObject2.bin"/><Relationship Id="rId52" Type="http://schemas.openxmlformats.org/officeDocument/2006/relationships/oleObject" Target="embeddings/oleObject23.bin"/><Relationship Id="rId94" Type="http://schemas.openxmlformats.org/officeDocument/2006/relationships/image" Target="media/image43.wmf"/><Relationship Id="rId148" Type="http://schemas.openxmlformats.org/officeDocument/2006/relationships/oleObject" Target="embeddings/oleObject73.bin"/><Relationship Id="rId355" Type="http://schemas.openxmlformats.org/officeDocument/2006/relationships/oleObject" Target="embeddings/oleObject186.bin"/><Relationship Id="rId397" Type="http://schemas.openxmlformats.org/officeDocument/2006/relationships/oleObject" Target="embeddings/oleObject210.bin"/><Relationship Id="rId520" Type="http://schemas.openxmlformats.org/officeDocument/2006/relationships/image" Target="media/image235.wmf"/><Relationship Id="rId562" Type="http://schemas.openxmlformats.org/officeDocument/2006/relationships/oleObject" Target="embeddings/oleObject302.bin"/><Relationship Id="rId618" Type="http://schemas.openxmlformats.org/officeDocument/2006/relationships/image" Target="media/image282.wmf"/><Relationship Id="rId215" Type="http://schemas.openxmlformats.org/officeDocument/2006/relationships/oleObject" Target="embeddings/oleObject108.bin"/><Relationship Id="rId257" Type="http://schemas.openxmlformats.org/officeDocument/2006/relationships/oleObject" Target="embeddings/oleObject132.bin"/><Relationship Id="rId422" Type="http://schemas.openxmlformats.org/officeDocument/2006/relationships/image" Target="media/image194.wmf"/><Relationship Id="rId464" Type="http://schemas.openxmlformats.org/officeDocument/2006/relationships/oleObject" Target="embeddings/oleObject246.bin"/><Relationship Id="rId299" Type="http://schemas.openxmlformats.org/officeDocument/2006/relationships/oleObject" Target="embeddings/oleObject153.bin"/><Relationship Id="rId727" Type="http://schemas.openxmlformats.org/officeDocument/2006/relationships/oleObject" Target="embeddings/oleObject390.bin"/><Relationship Id="rId63" Type="http://schemas.openxmlformats.org/officeDocument/2006/relationships/image" Target="media/image29.wmf"/><Relationship Id="rId159" Type="http://schemas.openxmlformats.org/officeDocument/2006/relationships/image" Target="media/image75.wmf"/><Relationship Id="rId366" Type="http://schemas.openxmlformats.org/officeDocument/2006/relationships/image" Target="media/image168.wmf"/><Relationship Id="rId573" Type="http://schemas.openxmlformats.org/officeDocument/2006/relationships/image" Target="media/image260.wmf"/><Relationship Id="rId780" Type="http://schemas.openxmlformats.org/officeDocument/2006/relationships/oleObject" Target="embeddings/oleObject417.bin"/><Relationship Id="rId226" Type="http://schemas.openxmlformats.org/officeDocument/2006/relationships/image" Target="media/image107.wmf"/><Relationship Id="rId433" Type="http://schemas.openxmlformats.org/officeDocument/2006/relationships/oleObject" Target="embeddings/oleObject229.bin"/><Relationship Id="rId640" Type="http://schemas.openxmlformats.org/officeDocument/2006/relationships/oleObject" Target="embeddings/oleObject343.bin"/><Relationship Id="rId738" Type="http://schemas.openxmlformats.org/officeDocument/2006/relationships/image" Target="media/image337.wmf"/><Relationship Id="rId74" Type="http://schemas.openxmlformats.org/officeDocument/2006/relationships/oleObject" Target="embeddings/oleObject35.bin"/><Relationship Id="rId377" Type="http://schemas.openxmlformats.org/officeDocument/2006/relationships/image" Target="media/image173.wmf"/><Relationship Id="rId500" Type="http://schemas.openxmlformats.org/officeDocument/2006/relationships/image" Target="media/image228.wmf"/><Relationship Id="rId584" Type="http://schemas.openxmlformats.org/officeDocument/2006/relationships/image" Target="media/image265.wmf"/><Relationship Id="rId5" Type="http://schemas.openxmlformats.org/officeDocument/2006/relationships/footnotes" Target="footnotes.xml"/><Relationship Id="rId237" Type="http://schemas.openxmlformats.org/officeDocument/2006/relationships/image" Target="media/image110.wmf"/><Relationship Id="rId791" Type="http://schemas.openxmlformats.org/officeDocument/2006/relationships/oleObject" Target="embeddings/oleObject423.bin"/></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Normal_Wordconv</Template>
  <TotalTime>845</TotalTime>
  <Pages>6</Pages>
  <Words>24937</Words>
  <Characters>-32766</Characters>
  <Application>Microsoft Office Outlook</Application>
  <DocSecurity>0</DocSecurity>
  <Lines>0</Lines>
  <Paragraphs>0</Paragraphs>
  <ScaleCrop>false</ScaleCrop>
  <Company>PTF</Company>
  <LinksUpToDate>false</LinksUpToDate>
  <CharactersWithSpaces>0</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Положення </dc:title>
  <dc:subject/>
  <dc:creator>litv</dc:creator>
  <cp:keywords/>
  <dc:description/>
  <cp:lastModifiedBy>arx</cp:lastModifiedBy>
  <cp:revision>85</cp:revision>
  <cp:lastPrinted>2008-02-10T16:50:00Z</cp:lastPrinted>
  <dcterms:created xsi:type="dcterms:W3CDTF">2008-02-10T16:05:00Z</dcterms:created>
  <dcterms:modified xsi:type="dcterms:W3CDTF">2012-10-07T19:09:00Z</dcterms:modified>
</cp:coreProperties>
</file>