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F7565" w:rsidRPr="00FF7565" w:rsidRDefault="00FF7565" w:rsidP="00FF7565">
      <w:pPr>
        <w:spacing w:after="0"/>
        <w:ind w:firstLine="0"/>
        <w:jc w:val="center"/>
        <w:rPr>
          <w:rFonts w:eastAsia="Times New Roman"/>
          <w:lang w:eastAsia="ru-RU"/>
        </w:rPr>
      </w:pPr>
      <w:r w:rsidRPr="00FF7565">
        <w:rPr>
          <w:rFonts w:eastAsia="Times New Roman"/>
          <w:lang w:eastAsia="ru-RU"/>
        </w:rPr>
        <w:t xml:space="preserve">Министерство образования </w:t>
      </w:r>
      <w:r>
        <w:rPr>
          <w:rFonts w:eastAsia="Times New Roman"/>
          <w:lang w:eastAsia="ru-RU"/>
        </w:rPr>
        <w:t xml:space="preserve">и науки </w:t>
      </w:r>
      <w:r w:rsidRPr="00FF7565">
        <w:rPr>
          <w:rFonts w:eastAsia="Times New Roman"/>
          <w:lang w:eastAsia="ru-RU"/>
        </w:rPr>
        <w:t>Российской Федерации</w:t>
      </w:r>
    </w:p>
    <w:p w:rsidR="00FF7565" w:rsidRPr="00FF7565" w:rsidRDefault="00FF7565" w:rsidP="00FF7565">
      <w:pPr>
        <w:spacing w:after="0"/>
        <w:ind w:firstLine="0"/>
        <w:jc w:val="center"/>
        <w:rPr>
          <w:rFonts w:eastAsia="Calibri"/>
        </w:rPr>
      </w:pPr>
      <w:r w:rsidRPr="00FF7565">
        <w:rPr>
          <w:rFonts w:eastAsia="Calibri"/>
        </w:rPr>
        <w:t>Федеральное государственное автономное образовательное учреждение</w:t>
      </w:r>
    </w:p>
    <w:p w:rsidR="00FF7565" w:rsidRPr="00FF7565" w:rsidRDefault="00FF7565" w:rsidP="00FF7565">
      <w:pPr>
        <w:spacing w:after="0"/>
        <w:ind w:firstLine="0"/>
        <w:jc w:val="center"/>
        <w:rPr>
          <w:rFonts w:eastAsia="Calibri"/>
        </w:rPr>
      </w:pPr>
      <w:proofErr w:type="gramStart"/>
      <w:r w:rsidRPr="00FF7565">
        <w:rPr>
          <w:rFonts w:eastAsia="Calibri"/>
        </w:rPr>
        <w:t>высшего</w:t>
      </w:r>
      <w:proofErr w:type="gramEnd"/>
      <w:r w:rsidRPr="00FF7565">
        <w:rPr>
          <w:rFonts w:eastAsia="Calibri"/>
        </w:rPr>
        <w:t xml:space="preserve"> образования</w:t>
      </w:r>
    </w:p>
    <w:p w:rsidR="00FF7565" w:rsidRPr="00FF7565" w:rsidRDefault="00FF7565" w:rsidP="00FF7565">
      <w:pPr>
        <w:spacing w:after="0"/>
        <w:ind w:firstLine="0"/>
        <w:jc w:val="center"/>
        <w:rPr>
          <w:rFonts w:eastAsia="Calibri"/>
        </w:rPr>
      </w:pPr>
      <w:r w:rsidRPr="00FF7565">
        <w:rPr>
          <w:rFonts w:eastAsia="Calibri"/>
        </w:rPr>
        <w:t>«Южно-Уральский государственный университет»</w:t>
      </w:r>
    </w:p>
    <w:p w:rsidR="00FF7565" w:rsidRPr="00FF7565" w:rsidRDefault="00FF7565" w:rsidP="00FF7565">
      <w:pPr>
        <w:spacing w:after="0"/>
        <w:ind w:firstLine="0"/>
        <w:jc w:val="center"/>
        <w:rPr>
          <w:rFonts w:eastAsia="Calibri"/>
        </w:rPr>
      </w:pPr>
      <w:r w:rsidRPr="00FF7565">
        <w:rPr>
          <w:rFonts w:eastAsia="Calibri"/>
        </w:rPr>
        <w:t>(</w:t>
      </w:r>
      <w:proofErr w:type="gramStart"/>
      <w:r w:rsidRPr="00FF7565">
        <w:rPr>
          <w:rFonts w:eastAsia="Calibri"/>
        </w:rPr>
        <w:t>национальный</w:t>
      </w:r>
      <w:proofErr w:type="gramEnd"/>
      <w:r w:rsidRPr="00FF7565">
        <w:rPr>
          <w:rFonts w:eastAsia="Calibri"/>
        </w:rPr>
        <w:t xml:space="preserve"> исследовательский университет)</w:t>
      </w:r>
    </w:p>
    <w:p w:rsidR="00FF7565" w:rsidRPr="00FF7565" w:rsidRDefault="00FF7565" w:rsidP="00FF7565">
      <w:pPr>
        <w:spacing w:after="0"/>
        <w:ind w:firstLine="0"/>
        <w:jc w:val="center"/>
        <w:rPr>
          <w:rFonts w:eastAsia="Calibri"/>
        </w:rPr>
      </w:pPr>
      <w:r w:rsidRPr="00FF7565">
        <w:rPr>
          <w:rFonts w:eastAsia="Calibri"/>
        </w:rPr>
        <w:t>Институт естественных и точных наук</w:t>
      </w:r>
    </w:p>
    <w:p w:rsidR="00FF7565" w:rsidRPr="00FF7565" w:rsidRDefault="00FF7565" w:rsidP="00FF7565">
      <w:pPr>
        <w:spacing w:after="0"/>
        <w:ind w:firstLine="0"/>
        <w:jc w:val="center"/>
        <w:rPr>
          <w:rFonts w:eastAsia="Calibri"/>
        </w:rPr>
      </w:pPr>
      <w:r w:rsidRPr="00FF7565">
        <w:rPr>
          <w:rFonts w:eastAsia="Calibri"/>
        </w:rPr>
        <w:t>Факультет Математики, механики и компьютерных наук</w:t>
      </w:r>
    </w:p>
    <w:p w:rsidR="00FF7565" w:rsidRPr="00FF7565" w:rsidRDefault="00FF7565" w:rsidP="00FF7565">
      <w:pPr>
        <w:spacing w:after="0"/>
        <w:ind w:firstLine="0"/>
        <w:jc w:val="center"/>
        <w:rPr>
          <w:rFonts w:eastAsia="Calibri"/>
        </w:rPr>
      </w:pPr>
      <w:r w:rsidRPr="00FF7565">
        <w:rPr>
          <w:rFonts w:eastAsia="Calibri"/>
        </w:rPr>
        <w:t>Кафедра математического и компьютерного моделирования</w:t>
      </w:r>
    </w:p>
    <w:p w:rsidR="00FF7565" w:rsidRPr="00FF7565" w:rsidRDefault="00FF7565" w:rsidP="00FF7565">
      <w:pPr>
        <w:spacing w:after="0" w:line="360" w:lineRule="auto"/>
        <w:ind w:firstLine="0"/>
        <w:jc w:val="center"/>
        <w:rPr>
          <w:rFonts w:eastAsia="Times New Roman"/>
          <w:b/>
          <w:caps/>
          <w:lang w:eastAsia="ru-RU"/>
        </w:rPr>
      </w:pPr>
    </w:p>
    <w:p w:rsidR="00FF7565" w:rsidRPr="00FF7565" w:rsidRDefault="00FF7565" w:rsidP="00FF7565">
      <w:pPr>
        <w:spacing w:after="0" w:line="360" w:lineRule="auto"/>
        <w:ind w:firstLine="0"/>
        <w:jc w:val="center"/>
        <w:rPr>
          <w:rFonts w:eastAsia="Times New Roman"/>
          <w:b/>
          <w:caps/>
          <w:lang w:eastAsia="ru-RU"/>
        </w:rPr>
      </w:pPr>
    </w:p>
    <w:p w:rsidR="00FF7565" w:rsidRPr="00FF7565" w:rsidRDefault="00FF7565" w:rsidP="00FF7565">
      <w:pPr>
        <w:tabs>
          <w:tab w:val="left" w:pos="0"/>
        </w:tabs>
        <w:spacing w:after="0"/>
        <w:ind w:firstLine="0"/>
        <w:jc w:val="center"/>
        <w:rPr>
          <w:rFonts w:eastAsia="Times New Roman"/>
          <w:lang w:eastAsia="ru-RU"/>
        </w:rPr>
      </w:pPr>
    </w:p>
    <w:p w:rsidR="00FF7565" w:rsidRPr="00FF7565" w:rsidRDefault="00FF7565" w:rsidP="00FF7565">
      <w:pPr>
        <w:tabs>
          <w:tab w:val="left" w:pos="0"/>
        </w:tabs>
        <w:spacing w:after="0"/>
        <w:ind w:firstLine="0"/>
        <w:jc w:val="center"/>
        <w:rPr>
          <w:rFonts w:eastAsia="Times New Roman"/>
          <w:lang w:eastAsia="ru-RU"/>
        </w:rPr>
      </w:pPr>
    </w:p>
    <w:p w:rsidR="00FF7565" w:rsidRPr="00FF7565" w:rsidRDefault="00FF7565" w:rsidP="00FF7565">
      <w:pPr>
        <w:tabs>
          <w:tab w:val="left" w:pos="0"/>
        </w:tabs>
        <w:spacing w:after="0"/>
        <w:ind w:firstLine="0"/>
        <w:jc w:val="center"/>
        <w:rPr>
          <w:rFonts w:eastAsia="Times New Roman"/>
          <w:lang w:eastAsia="ru-RU"/>
        </w:rPr>
      </w:pPr>
    </w:p>
    <w:p w:rsidR="00FF7565" w:rsidRPr="00FF7565" w:rsidRDefault="00FF7565" w:rsidP="00FF7565">
      <w:pPr>
        <w:tabs>
          <w:tab w:val="left" w:pos="0"/>
        </w:tabs>
        <w:spacing w:after="0"/>
        <w:ind w:firstLine="0"/>
        <w:jc w:val="center"/>
        <w:rPr>
          <w:rFonts w:eastAsia="Times New Roman"/>
          <w:sz w:val="44"/>
          <w:lang w:eastAsia="ru-RU"/>
        </w:rPr>
      </w:pPr>
      <w:r w:rsidRPr="00FF7565">
        <w:rPr>
          <w:rFonts w:eastAsia="Times New Roman"/>
          <w:sz w:val="44"/>
          <w:lang w:eastAsia="ru-RU"/>
        </w:rPr>
        <w:t>У</w:t>
      </w:r>
      <w:r>
        <w:rPr>
          <w:rFonts w:eastAsia="Times New Roman"/>
          <w:sz w:val="44"/>
          <w:lang w:eastAsia="ru-RU"/>
        </w:rPr>
        <w:t>правление программными продуктами</w:t>
      </w:r>
    </w:p>
    <w:p w:rsidR="00FF7565" w:rsidRPr="00FF7565" w:rsidRDefault="00FF7565" w:rsidP="00FF7565">
      <w:pPr>
        <w:spacing w:after="0"/>
        <w:ind w:firstLine="0"/>
        <w:jc w:val="center"/>
        <w:rPr>
          <w:rFonts w:eastAsia="Times New Roman"/>
          <w:lang w:eastAsia="ru-RU"/>
        </w:rPr>
      </w:pPr>
      <w:proofErr w:type="spellStart"/>
      <w:r w:rsidRPr="00FF7565">
        <w:rPr>
          <w:rFonts w:eastAsia="Times New Roman"/>
          <w:lang w:eastAsia="ru-RU"/>
        </w:rPr>
        <w:t>ЮУрГУ</w:t>
      </w:r>
      <w:proofErr w:type="spellEnd"/>
      <w:r w:rsidRPr="00FF7565">
        <w:rPr>
          <w:rFonts w:eastAsia="Times New Roman"/>
          <w:lang w:eastAsia="ru-RU"/>
        </w:rPr>
        <w:t>– 010400</w:t>
      </w:r>
      <w:r w:rsidRPr="00FF7565">
        <w:rPr>
          <w:rFonts w:eastAsia="Times New Roman"/>
          <w:b/>
          <w:lang w:eastAsia="ru-RU"/>
        </w:rPr>
        <w:t>.</w:t>
      </w:r>
      <w:r w:rsidRPr="00FF7565">
        <w:rPr>
          <w:rFonts w:eastAsia="Times New Roman"/>
          <w:lang w:eastAsia="ru-RU"/>
        </w:rPr>
        <w:t>68.2017.049.001.ПЗ ПР.</w:t>
      </w:r>
    </w:p>
    <w:p w:rsidR="00FF7565" w:rsidRPr="00FF7565" w:rsidRDefault="00FF7565" w:rsidP="00FF7565">
      <w:pPr>
        <w:spacing w:after="0"/>
        <w:ind w:firstLine="0"/>
        <w:rPr>
          <w:rFonts w:eastAsia="Times New Roman"/>
          <w:lang w:eastAsia="ru-RU"/>
        </w:rPr>
      </w:pPr>
    </w:p>
    <w:p w:rsidR="00FF7565" w:rsidRPr="00FF7565" w:rsidRDefault="00FF7565" w:rsidP="00FF7565">
      <w:pPr>
        <w:spacing w:after="0"/>
        <w:ind w:firstLine="0"/>
        <w:rPr>
          <w:rFonts w:eastAsia="Times New Roman"/>
          <w:lang w:eastAsia="ru-RU"/>
        </w:rPr>
      </w:pP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89"/>
        <w:gridCol w:w="2259"/>
        <w:gridCol w:w="3612"/>
      </w:tblGrid>
      <w:tr w:rsidR="00FF7565" w:rsidRPr="00FF7565" w:rsidTr="00F03792">
        <w:tc>
          <w:tcPr>
            <w:tcW w:w="3618" w:type="dxa"/>
          </w:tcPr>
          <w:p w:rsidR="00FF7565" w:rsidRPr="00FF7565" w:rsidRDefault="00FF7565" w:rsidP="00FF7565">
            <w:pPr>
              <w:ind w:firstLine="0"/>
              <w:rPr>
                <w:lang w:eastAsia="ru-RU"/>
              </w:rPr>
            </w:pPr>
          </w:p>
        </w:tc>
        <w:tc>
          <w:tcPr>
            <w:tcW w:w="2340" w:type="dxa"/>
          </w:tcPr>
          <w:p w:rsidR="00FF7565" w:rsidRPr="00FF7565" w:rsidRDefault="00FF7565" w:rsidP="00FF7565">
            <w:pPr>
              <w:ind w:firstLine="0"/>
              <w:rPr>
                <w:lang w:eastAsia="ru-RU"/>
              </w:rPr>
            </w:pPr>
          </w:p>
        </w:tc>
        <w:tc>
          <w:tcPr>
            <w:tcW w:w="3613" w:type="dxa"/>
          </w:tcPr>
          <w:p w:rsidR="00FF7565" w:rsidRPr="00FF7565" w:rsidRDefault="00FF7565" w:rsidP="00FF7565">
            <w:pPr>
              <w:ind w:firstLine="0"/>
              <w:rPr>
                <w:lang w:eastAsia="ru-RU"/>
              </w:rPr>
            </w:pPr>
            <w:r w:rsidRPr="00FF7565">
              <w:rPr>
                <w:lang w:eastAsia="ru-RU"/>
              </w:rPr>
              <w:t>Руководитель,</w:t>
            </w:r>
          </w:p>
          <w:p w:rsidR="00FF7565" w:rsidRPr="00FF7565" w:rsidRDefault="00FF7565" w:rsidP="00FF7565">
            <w:pPr>
              <w:ind w:firstLine="0"/>
              <w:rPr>
                <w:lang w:eastAsia="ru-RU"/>
              </w:rPr>
            </w:pPr>
            <w:r w:rsidRPr="00FF7565">
              <w:rPr>
                <w:lang w:eastAsia="ru-RU"/>
              </w:rPr>
              <w:t xml:space="preserve">к.т.н., доцент </w:t>
            </w:r>
            <w:proofErr w:type="spellStart"/>
            <w:r w:rsidRPr="00FF7565">
              <w:rPr>
                <w:lang w:eastAsia="ru-RU"/>
              </w:rPr>
              <w:t>Дударева</w:t>
            </w:r>
            <w:proofErr w:type="spellEnd"/>
            <w:r w:rsidRPr="00FF7565">
              <w:rPr>
                <w:lang w:eastAsia="ru-RU"/>
              </w:rPr>
              <w:t xml:space="preserve"> В.И.</w:t>
            </w:r>
          </w:p>
          <w:p w:rsidR="00FF7565" w:rsidRPr="00FF7565" w:rsidRDefault="00FF7565" w:rsidP="00FF7565">
            <w:pPr>
              <w:ind w:firstLine="0"/>
              <w:rPr>
                <w:lang w:eastAsia="ru-RU"/>
              </w:rPr>
            </w:pPr>
            <w:r w:rsidRPr="00FF7565">
              <w:rPr>
                <w:lang w:eastAsia="ru-RU"/>
              </w:rPr>
              <w:t>__________________201</w:t>
            </w:r>
            <w:r>
              <w:rPr>
                <w:lang w:eastAsia="ru-RU"/>
              </w:rPr>
              <w:t>7</w:t>
            </w:r>
            <w:r w:rsidRPr="00FF7565">
              <w:rPr>
                <w:lang w:eastAsia="ru-RU"/>
              </w:rPr>
              <w:t xml:space="preserve"> г.</w:t>
            </w:r>
          </w:p>
        </w:tc>
      </w:tr>
      <w:tr w:rsidR="00FF7565" w:rsidRPr="00FF7565" w:rsidTr="00F03792">
        <w:trPr>
          <w:trHeight w:val="539"/>
        </w:trPr>
        <w:tc>
          <w:tcPr>
            <w:tcW w:w="3618" w:type="dxa"/>
          </w:tcPr>
          <w:p w:rsidR="00FF7565" w:rsidRPr="00FF7565" w:rsidRDefault="00FF7565" w:rsidP="00FF7565">
            <w:pPr>
              <w:ind w:firstLine="0"/>
              <w:rPr>
                <w:lang w:eastAsia="ru-RU"/>
              </w:rPr>
            </w:pPr>
          </w:p>
        </w:tc>
        <w:tc>
          <w:tcPr>
            <w:tcW w:w="2340" w:type="dxa"/>
          </w:tcPr>
          <w:p w:rsidR="00FF7565" w:rsidRPr="00FF7565" w:rsidRDefault="00FF7565" w:rsidP="00FF7565">
            <w:pPr>
              <w:ind w:firstLine="0"/>
              <w:rPr>
                <w:lang w:eastAsia="ru-RU"/>
              </w:rPr>
            </w:pPr>
          </w:p>
        </w:tc>
        <w:tc>
          <w:tcPr>
            <w:tcW w:w="3613" w:type="dxa"/>
          </w:tcPr>
          <w:p w:rsidR="00FF7565" w:rsidRPr="00FF7565" w:rsidRDefault="00FF7565" w:rsidP="00FF7565">
            <w:pPr>
              <w:ind w:firstLine="0"/>
              <w:rPr>
                <w:lang w:eastAsia="ru-RU"/>
              </w:rPr>
            </w:pPr>
          </w:p>
        </w:tc>
      </w:tr>
      <w:tr w:rsidR="00FF7565" w:rsidRPr="00FF7565" w:rsidTr="00F03792">
        <w:tc>
          <w:tcPr>
            <w:tcW w:w="3618" w:type="dxa"/>
          </w:tcPr>
          <w:p w:rsidR="00FF7565" w:rsidRPr="00FF7565" w:rsidRDefault="00FF7565" w:rsidP="00FF7565">
            <w:pPr>
              <w:ind w:firstLine="0"/>
              <w:rPr>
                <w:lang w:eastAsia="ru-RU"/>
              </w:rPr>
            </w:pPr>
          </w:p>
        </w:tc>
        <w:tc>
          <w:tcPr>
            <w:tcW w:w="2340" w:type="dxa"/>
          </w:tcPr>
          <w:p w:rsidR="00FF7565" w:rsidRPr="00FF7565" w:rsidRDefault="00FF7565" w:rsidP="00FF7565">
            <w:pPr>
              <w:ind w:firstLine="0"/>
              <w:rPr>
                <w:lang w:eastAsia="ru-RU"/>
              </w:rPr>
            </w:pPr>
          </w:p>
        </w:tc>
        <w:tc>
          <w:tcPr>
            <w:tcW w:w="3613" w:type="dxa"/>
          </w:tcPr>
          <w:p w:rsidR="00FF7565" w:rsidRPr="00FF7565" w:rsidRDefault="00FF7565" w:rsidP="00FF7565">
            <w:pPr>
              <w:ind w:firstLine="0"/>
              <w:rPr>
                <w:lang w:eastAsia="ru-RU"/>
              </w:rPr>
            </w:pPr>
            <w:r w:rsidRPr="00FF7565">
              <w:rPr>
                <w:lang w:eastAsia="ru-RU"/>
              </w:rPr>
              <w:t>Автор работы</w:t>
            </w:r>
          </w:p>
          <w:p w:rsidR="00FF7565" w:rsidRPr="00FF7565" w:rsidRDefault="00FF7565" w:rsidP="00FF7565">
            <w:pPr>
              <w:ind w:firstLine="0"/>
              <w:rPr>
                <w:lang w:eastAsia="ru-RU"/>
              </w:rPr>
            </w:pPr>
            <w:r w:rsidRPr="00FF7565">
              <w:rPr>
                <w:lang w:eastAsia="ru-RU"/>
              </w:rPr>
              <w:t xml:space="preserve">Студент группы </w:t>
            </w:r>
            <w:r>
              <w:rPr>
                <w:lang w:eastAsia="ru-RU"/>
              </w:rPr>
              <w:t>ЕТ-224</w:t>
            </w:r>
          </w:p>
          <w:p w:rsidR="00FF7565" w:rsidRPr="00FF7565" w:rsidRDefault="00FF7565" w:rsidP="00FF7565">
            <w:pPr>
              <w:ind w:firstLine="0"/>
              <w:rPr>
                <w:lang w:eastAsia="ru-RU"/>
              </w:rPr>
            </w:pPr>
            <w:r w:rsidRPr="00FF7565">
              <w:rPr>
                <w:lang w:eastAsia="ru-RU"/>
              </w:rPr>
              <w:t>В.А. Безбородов</w:t>
            </w:r>
          </w:p>
          <w:p w:rsidR="00FF7565" w:rsidRPr="00FF7565" w:rsidRDefault="00FF7565" w:rsidP="00FF7565">
            <w:pPr>
              <w:ind w:firstLine="0"/>
              <w:rPr>
                <w:lang w:eastAsia="ru-RU"/>
              </w:rPr>
            </w:pPr>
            <w:r w:rsidRPr="00FF7565">
              <w:rPr>
                <w:lang w:eastAsia="ru-RU"/>
              </w:rPr>
              <w:t>__________________201</w:t>
            </w:r>
            <w:r>
              <w:rPr>
                <w:lang w:eastAsia="ru-RU"/>
              </w:rPr>
              <w:t>7</w:t>
            </w:r>
            <w:r w:rsidRPr="00FF7565">
              <w:rPr>
                <w:lang w:eastAsia="ru-RU"/>
              </w:rPr>
              <w:t xml:space="preserve"> г.</w:t>
            </w:r>
          </w:p>
        </w:tc>
      </w:tr>
      <w:tr w:rsidR="00FF7565" w:rsidRPr="00FF7565" w:rsidTr="00F03792">
        <w:trPr>
          <w:trHeight w:val="521"/>
        </w:trPr>
        <w:tc>
          <w:tcPr>
            <w:tcW w:w="3618" w:type="dxa"/>
          </w:tcPr>
          <w:p w:rsidR="00FF7565" w:rsidRPr="00FF7565" w:rsidRDefault="00FF7565" w:rsidP="00FF7565">
            <w:pPr>
              <w:ind w:firstLine="0"/>
              <w:rPr>
                <w:lang w:eastAsia="ru-RU"/>
              </w:rPr>
            </w:pPr>
          </w:p>
        </w:tc>
        <w:tc>
          <w:tcPr>
            <w:tcW w:w="2340" w:type="dxa"/>
          </w:tcPr>
          <w:p w:rsidR="00FF7565" w:rsidRPr="00FF7565" w:rsidRDefault="00FF7565" w:rsidP="00FF7565">
            <w:pPr>
              <w:ind w:firstLine="0"/>
              <w:rPr>
                <w:lang w:eastAsia="ru-RU"/>
              </w:rPr>
            </w:pPr>
          </w:p>
        </w:tc>
        <w:tc>
          <w:tcPr>
            <w:tcW w:w="3613" w:type="dxa"/>
          </w:tcPr>
          <w:p w:rsidR="00FF7565" w:rsidRPr="00FF7565" w:rsidRDefault="00FF7565" w:rsidP="00FF7565">
            <w:pPr>
              <w:ind w:firstLine="0"/>
              <w:rPr>
                <w:lang w:eastAsia="ru-RU"/>
              </w:rPr>
            </w:pPr>
          </w:p>
        </w:tc>
      </w:tr>
      <w:tr w:rsidR="00FF7565" w:rsidRPr="00FF7565" w:rsidTr="00F03792">
        <w:tc>
          <w:tcPr>
            <w:tcW w:w="3618" w:type="dxa"/>
          </w:tcPr>
          <w:p w:rsidR="00FF7565" w:rsidRPr="00FF7565" w:rsidRDefault="00FF7565" w:rsidP="00FF7565">
            <w:pPr>
              <w:ind w:firstLine="0"/>
              <w:rPr>
                <w:lang w:eastAsia="ru-RU"/>
              </w:rPr>
            </w:pPr>
          </w:p>
        </w:tc>
        <w:tc>
          <w:tcPr>
            <w:tcW w:w="2340" w:type="dxa"/>
          </w:tcPr>
          <w:p w:rsidR="00FF7565" w:rsidRPr="00FF7565" w:rsidRDefault="00FF7565" w:rsidP="00FF7565">
            <w:pPr>
              <w:ind w:firstLine="0"/>
              <w:rPr>
                <w:lang w:eastAsia="ru-RU"/>
              </w:rPr>
            </w:pPr>
          </w:p>
        </w:tc>
        <w:tc>
          <w:tcPr>
            <w:tcW w:w="3613" w:type="dxa"/>
          </w:tcPr>
          <w:p w:rsidR="00FF7565" w:rsidRPr="00FF7565" w:rsidRDefault="00FF7565" w:rsidP="00FF7565">
            <w:pPr>
              <w:ind w:firstLine="0"/>
              <w:rPr>
                <w:lang w:eastAsia="ru-RU"/>
              </w:rPr>
            </w:pPr>
            <w:r w:rsidRPr="00FF7565">
              <w:rPr>
                <w:lang w:eastAsia="ru-RU"/>
              </w:rPr>
              <w:t>Работа защищена с оценкой</w:t>
            </w:r>
          </w:p>
          <w:p w:rsidR="00FF7565" w:rsidRPr="00FF7565" w:rsidRDefault="00FF7565" w:rsidP="00FF7565">
            <w:pPr>
              <w:ind w:firstLine="0"/>
              <w:rPr>
                <w:lang w:eastAsia="ru-RU"/>
              </w:rPr>
            </w:pPr>
            <w:r w:rsidRPr="00FF7565">
              <w:rPr>
                <w:lang w:eastAsia="ru-RU"/>
              </w:rPr>
              <w:t>________________________</w:t>
            </w:r>
          </w:p>
          <w:p w:rsidR="00FF7565" w:rsidRPr="00FF7565" w:rsidRDefault="00FF7565" w:rsidP="00FF7565">
            <w:pPr>
              <w:ind w:firstLine="0"/>
              <w:rPr>
                <w:lang w:eastAsia="ru-RU"/>
              </w:rPr>
            </w:pPr>
            <w:r w:rsidRPr="00FF7565">
              <w:rPr>
                <w:lang w:eastAsia="ru-RU"/>
              </w:rPr>
              <w:t>__________________201</w:t>
            </w:r>
            <w:r>
              <w:rPr>
                <w:lang w:eastAsia="ru-RU"/>
              </w:rPr>
              <w:t>7</w:t>
            </w:r>
            <w:r w:rsidRPr="00FF7565">
              <w:rPr>
                <w:lang w:eastAsia="ru-RU"/>
              </w:rPr>
              <w:t xml:space="preserve"> г.</w:t>
            </w:r>
          </w:p>
        </w:tc>
      </w:tr>
    </w:tbl>
    <w:p w:rsidR="00FF7565" w:rsidRPr="00FF7565" w:rsidRDefault="00FF7565" w:rsidP="00FF7565">
      <w:pPr>
        <w:spacing w:after="0"/>
        <w:ind w:firstLine="0"/>
        <w:rPr>
          <w:rFonts w:eastAsia="Times New Roman"/>
          <w:lang w:eastAsia="ru-RU"/>
        </w:rPr>
      </w:pPr>
    </w:p>
    <w:p w:rsidR="00FF7565" w:rsidRPr="00FF7565" w:rsidRDefault="00FF7565" w:rsidP="00FF7565">
      <w:pPr>
        <w:spacing w:after="0"/>
        <w:ind w:left="5954" w:firstLine="0"/>
        <w:rPr>
          <w:rFonts w:eastAsia="Times New Roman"/>
          <w:lang w:eastAsia="ru-RU"/>
        </w:rPr>
      </w:pPr>
      <w:r w:rsidRPr="00FF7565">
        <w:rPr>
          <w:rFonts w:eastAsia="Times New Roman"/>
          <w:lang w:eastAsia="ru-RU"/>
        </w:rPr>
        <w:tab/>
      </w:r>
      <w:r w:rsidRPr="00FF7565">
        <w:rPr>
          <w:rFonts w:eastAsia="Times New Roman"/>
          <w:lang w:eastAsia="ru-RU"/>
        </w:rPr>
        <w:tab/>
      </w:r>
      <w:r w:rsidRPr="00FF7565">
        <w:rPr>
          <w:rFonts w:eastAsia="Times New Roman"/>
          <w:lang w:eastAsia="ru-RU"/>
        </w:rPr>
        <w:tab/>
        <w:t xml:space="preserve">    </w:t>
      </w:r>
    </w:p>
    <w:p w:rsidR="00FF7565" w:rsidRPr="00FF7565" w:rsidRDefault="00FF7565" w:rsidP="00FF7565">
      <w:pPr>
        <w:spacing w:after="0"/>
        <w:ind w:firstLine="0"/>
        <w:rPr>
          <w:rFonts w:eastAsia="Times New Roman"/>
          <w:lang w:eastAsia="ru-RU"/>
        </w:rPr>
      </w:pPr>
    </w:p>
    <w:p w:rsidR="00FF7565" w:rsidRPr="00FF7565" w:rsidRDefault="00FF7565" w:rsidP="00FF7565">
      <w:pPr>
        <w:spacing w:after="0"/>
        <w:ind w:firstLine="0"/>
        <w:rPr>
          <w:rFonts w:eastAsia="Times New Roman"/>
          <w:lang w:eastAsia="ru-RU"/>
        </w:rPr>
      </w:pPr>
    </w:p>
    <w:p w:rsidR="00FF7565" w:rsidRPr="00FF7565" w:rsidRDefault="00FF7565" w:rsidP="00FF7565">
      <w:pPr>
        <w:spacing w:after="0"/>
        <w:ind w:firstLine="0"/>
        <w:rPr>
          <w:rFonts w:eastAsia="Times New Roman"/>
          <w:lang w:eastAsia="ru-RU"/>
        </w:rPr>
      </w:pPr>
    </w:p>
    <w:p w:rsidR="00FF7565" w:rsidRPr="00FF7565" w:rsidRDefault="00FF7565" w:rsidP="00FF7565">
      <w:pPr>
        <w:spacing w:after="0"/>
        <w:ind w:firstLine="0"/>
        <w:rPr>
          <w:rFonts w:eastAsia="Times New Roman"/>
          <w:lang w:eastAsia="ru-RU"/>
        </w:rPr>
      </w:pPr>
    </w:p>
    <w:p w:rsidR="00FF7565" w:rsidRPr="00FF7565" w:rsidRDefault="00FF7565" w:rsidP="00FF7565">
      <w:pPr>
        <w:spacing w:after="0"/>
        <w:ind w:firstLine="0"/>
        <w:rPr>
          <w:rFonts w:eastAsia="Times New Roman"/>
          <w:lang w:eastAsia="ru-RU"/>
        </w:rPr>
      </w:pPr>
    </w:p>
    <w:p w:rsidR="00FF7565" w:rsidRPr="00FF7565" w:rsidRDefault="00FF7565" w:rsidP="00FF7565">
      <w:pPr>
        <w:spacing w:after="0" w:line="360" w:lineRule="auto"/>
        <w:ind w:firstLine="0"/>
        <w:jc w:val="center"/>
        <w:rPr>
          <w:rFonts w:eastAsia="Times New Roman"/>
          <w:lang w:eastAsia="ru-RU"/>
        </w:rPr>
      </w:pPr>
      <w:r w:rsidRPr="00FF7565">
        <w:rPr>
          <w:rFonts w:eastAsia="Times New Roman"/>
          <w:lang w:eastAsia="ru-RU"/>
        </w:rPr>
        <w:t>Челябинск, 201</w:t>
      </w:r>
      <w:r>
        <w:rPr>
          <w:rFonts w:eastAsia="Times New Roman"/>
          <w:lang w:eastAsia="ru-RU"/>
        </w:rPr>
        <w:t>7</w:t>
      </w:r>
    </w:p>
    <w:bookmarkStart w:id="0" w:name="_Toc480492123" w:displacedByCustomXml="next"/>
    <w:sdt>
      <w:sdtPr>
        <w:rPr>
          <w:rFonts w:eastAsiaTheme="minorHAnsi"/>
          <w:b w:val="0"/>
          <w:sz w:val="28"/>
          <w:szCs w:val="28"/>
        </w:rPr>
        <w:id w:val="-18630781"/>
        <w:docPartObj>
          <w:docPartGallery w:val="Table of Contents"/>
          <w:docPartUnique/>
        </w:docPartObj>
      </w:sdtPr>
      <w:sdtEndPr>
        <w:rPr>
          <w:bCs/>
        </w:rPr>
      </w:sdtEndPr>
      <w:sdtContent>
        <w:p w:rsidR="00FF7565" w:rsidRPr="00FF7565" w:rsidRDefault="00FF7565" w:rsidP="00A50167">
          <w:pPr>
            <w:pStyle w:val="a5"/>
          </w:pPr>
          <w:r w:rsidRPr="00A50167">
            <w:t>Оглавление</w:t>
          </w:r>
          <w:bookmarkEnd w:id="0"/>
        </w:p>
        <w:p w:rsidR="00391672" w:rsidRDefault="00FF7565">
          <w:pPr>
            <w:pStyle w:val="11"/>
            <w:tabs>
              <w:tab w:val="right" w:leader="dot" w:pos="9350"/>
            </w:tabs>
            <w:rPr>
              <w:rFonts w:asciiTheme="minorHAnsi" w:eastAsiaTheme="minorEastAsia" w:hAnsiTheme="minorHAnsi" w:cstheme="minorBidi"/>
              <w:noProof/>
              <w:sz w:val="22"/>
              <w:szCs w:val="22"/>
              <w:lang w:val="en-US"/>
            </w:rPr>
          </w:pPr>
          <w:r>
            <w:fldChar w:fldCharType="begin"/>
          </w:r>
          <w:r>
            <w:instrText xml:space="preserve"> TOC \o "1-3" \h \z \u </w:instrText>
          </w:r>
          <w:r>
            <w:fldChar w:fldCharType="separate"/>
          </w:r>
          <w:hyperlink w:anchor="_Toc480492123" w:history="1">
            <w:r w:rsidR="00391672" w:rsidRPr="00954C7A">
              <w:rPr>
                <w:rStyle w:val="a6"/>
                <w:noProof/>
              </w:rPr>
              <w:t>Оглавление</w:t>
            </w:r>
            <w:r w:rsidR="00391672">
              <w:rPr>
                <w:noProof/>
                <w:webHidden/>
              </w:rPr>
              <w:tab/>
            </w:r>
            <w:r w:rsidR="00391672">
              <w:rPr>
                <w:noProof/>
                <w:webHidden/>
              </w:rPr>
              <w:fldChar w:fldCharType="begin"/>
            </w:r>
            <w:r w:rsidR="00391672">
              <w:rPr>
                <w:noProof/>
                <w:webHidden/>
              </w:rPr>
              <w:instrText xml:space="preserve"> PAGEREF _Toc480492123 \h </w:instrText>
            </w:r>
            <w:r w:rsidR="00391672">
              <w:rPr>
                <w:noProof/>
                <w:webHidden/>
              </w:rPr>
            </w:r>
            <w:r w:rsidR="00391672">
              <w:rPr>
                <w:noProof/>
                <w:webHidden/>
              </w:rPr>
              <w:fldChar w:fldCharType="separate"/>
            </w:r>
            <w:r w:rsidR="00391672">
              <w:rPr>
                <w:noProof/>
                <w:webHidden/>
              </w:rPr>
              <w:t>2</w:t>
            </w:r>
            <w:r w:rsidR="00391672">
              <w:rPr>
                <w:noProof/>
                <w:webHidden/>
              </w:rPr>
              <w:fldChar w:fldCharType="end"/>
            </w:r>
          </w:hyperlink>
        </w:p>
        <w:p w:rsidR="00391672" w:rsidRDefault="00391672">
          <w:pPr>
            <w:pStyle w:val="11"/>
            <w:tabs>
              <w:tab w:val="left" w:pos="1100"/>
              <w:tab w:val="right" w:leader="dot" w:pos="9350"/>
            </w:tabs>
            <w:rPr>
              <w:rFonts w:asciiTheme="minorHAnsi" w:eastAsiaTheme="minorEastAsia" w:hAnsiTheme="minorHAnsi" w:cstheme="minorBidi"/>
              <w:noProof/>
              <w:sz w:val="22"/>
              <w:szCs w:val="22"/>
              <w:lang w:val="en-US"/>
            </w:rPr>
          </w:pPr>
          <w:hyperlink w:anchor="_Toc480492124" w:history="1">
            <w:r w:rsidRPr="00954C7A">
              <w:rPr>
                <w:rStyle w:val="a6"/>
                <w:noProof/>
              </w:rPr>
              <w:t>1</w:t>
            </w:r>
            <w:r>
              <w:rPr>
                <w:rFonts w:asciiTheme="minorHAnsi" w:eastAsiaTheme="minorEastAsia" w:hAnsiTheme="minorHAnsi" w:cstheme="minorBidi"/>
                <w:noProof/>
                <w:sz w:val="22"/>
                <w:szCs w:val="22"/>
                <w:lang w:val="en-US"/>
              </w:rPr>
              <w:tab/>
            </w:r>
            <w:r w:rsidRPr="00954C7A">
              <w:rPr>
                <w:rStyle w:val="a6"/>
                <w:noProof/>
              </w:rPr>
              <w:t>Интернет вещей</w:t>
            </w:r>
            <w:r>
              <w:rPr>
                <w:noProof/>
                <w:webHidden/>
              </w:rPr>
              <w:tab/>
            </w:r>
            <w:r>
              <w:rPr>
                <w:noProof/>
                <w:webHidden/>
              </w:rPr>
              <w:fldChar w:fldCharType="begin"/>
            </w:r>
            <w:r>
              <w:rPr>
                <w:noProof/>
                <w:webHidden/>
              </w:rPr>
              <w:instrText xml:space="preserve"> PAGEREF _Toc480492124 \h </w:instrText>
            </w:r>
            <w:r>
              <w:rPr>
                <w:noProof/>
                <w:webHidden/>
              </w:rPr>
            </w:r>
            <w:r>
              <w:rPr>
                <w:noProof/>
                <w:webHidden/>
              </w:rPr>
              <w:fldChar w:fldCharType="separate"/>
            </w:r>
            <w:r>
              <w:rPr>
                <w:noProof/>
                <w:webHidden/>
              </w:rPr>
              <w:t>3</w:t>
            </w:r>
            <w:r>
              <w:rPr>
                <w:noProof/>
                <w:webHidden/>
              </w:rPr>
              <w:fldChar w:fldCharType="end"/>
            </w:r>
          </w:hyperlink>
        </w:p>
        <w:p w:rsidR="00391672" w:rsidRDefault="00391672">
          <w:pPr>
            <w:pStyle w:val="21"/>
            <w:tabs>
              <w:tab w:val="left" w:pos="1760"/>
              <w:tab w:val="right" w:leader="dot" w:pos="9350"/>
            </w:tabs>
            <w:rPr>
              <w:rFonts w:asciiTheme="minorHAnsi" w:eastAsiaTheme="minorEastAsia" w:hAnsiTheme="minorHAnsi" w:cstheme="minorBidi"/>
              <w:noProof/>
              <w:sz w:val="22"/>
              <w:szCs w:val="22"/>
              <w:lang w:val="en-US"/>
            </w:rPr>
          </w:pPr>
          <w:hyperlink w:anchor="_Toc480492125" w:history="1">
            <w:r w:rsidRPr="00954C7A">
              <w:rPr>
                <w:rStyle w:val="a6"/>
                <w:noProof/>
              </w:rPr>
              <w:t>1.1</w:t>
            </w:r>
            <w:r>
              <w:rPr>
                <w:rFonts w:asciiTheme="minorHAnsi" w:eastAsiaTheme="minorEastAsia" w:hAnsiTheme="minorHAnsi" w:cstheme="minorBidi"/>
                <w:noProof/>
                <w:sz w:val="22"/>
                <w:szCs w:val="22"/>
                <w:lang w:val="en-US"/>
              </w:rPr>
              <w:tab/>
            </w:r>
            <w:r w:rsidRPr="00954C7A">
              <w:rPr>
                <w:rStyle w:val="a6"/>
                <w:noProof/>
              </w:rPr>
              <w:t>Описание работы программы</w:t>
            </w:r>
            <w:r>
              <w:rPr>
                <w:noProof/>
                <w:webHidden/>
              </w:rPr>
              <w:tab/>
            </w:r>
            <w:r>
              <w:rPr>
                <w:noProof/>
                <w:webHidden/>
              </w:rPr>
              <w:fldChar w:fldCharType="begin"/>
            </w:r>
            <w:r>
              <w:rPr>
                <w:noProof/>
                <w:webHidden/>
              </w:rPr>
              <w:instrText xml:space="preserve"> PAGEREF _Toc480492125 \h </w:instrText>
            </w:r>
            <w:r>
              <w:rPr>
                <w:noProof/>
                <w:webHidden/>
              </w:rPr>
            </w:r>
            <w:r>
              <w:rPr>
                <w:noProof/>
                <w:webHidden/>
              </w:rPr>
              <w:fldChar w:fldCharType="separate"/>
            </w:r>
            <w:r>
              <w:rPr>
                <w:noProof/>
                <w:webHidden/>
              </w:rPr>
              <w:t>3</w:t>
            </w:r>
            <w:r>
              <w:rPr>
                <w:noProof/>
                <w:webHidden/>
              </w:rPr>
              <w:fldChar w:fldCharType="end"/>
            </w:r>
          </w:hyperlink>
        </w:p>
        <w:p w:rsidR="00391672" w:rsidRDefault="00391672">
          <w:pPr>
            <w:pStyle w:val="21"/>
            <w:tabs>
              <w:tab w:val="left" w:pos="1760"/>
              <w:tab w:val="right" w:leader="dot" w:pos="9350"/>
            </w:tabs>
            <w:rPr>
              <w:rFonts w:asciiTheme="minorHAnsi" w:eastAsiaTheme="minorEastAsia" w:hAnsiTheme="minorHAnsi" w:cstheme="minorBidi"/>
              <w:noProof/>
              <w:sz w:val="22"/>
              <w:szCs w:val="22"/>
              <w:lang w:val="en-US"/>
            </w:rPr>
          </w:pPr>
          <w:hyperlink w:anchor="_Toc480492126" w:history="1">
            <w:r w:rsidRPr="00954C7A">
              <w:rPr>
                <w:rStyle w:val="a6"/>
                <w:noProof/>
              </w:rPr>
              <w:t>1.2</w:t>
            </w:r>
            <w:r>
              <w:rPr>
                <w:rFonts w:asciiTheme="minorHAnsi" w:eastAsiaTheme="minorEastAsia" w:hAnsiTheme="minorHAnsi" w:cstheme="minorBidi"/>
                <w:noProof/>
                <w:sz w:val="22"/>
                <w:szCs w:val="22"/>
                <w:lang w:val="en-US"/>
              </w:rPr>
              <w:tab/>
            </w:r>
            <w:r w:rsidRPr="00954C7A">
              <w:rPr>
                <w:rStyle w:val="a6"/>
                <w:noProof/>
              </w:rPr>
              <w:t>Комментарии по модели</w:t>
            </w:r>
            <w:r>
              <w:rPr>
                <w:noProof/>
                <w:webHidden/>
              </w:rPr>
              <w:tab/>
            </w:r>
            <w:r>
              <w:rPr>
                <w:noProof/>
                <w:webHidden/>
              </w:rPr>
              <w:fldChar w:fldCharType="begin"/>
            </w:r>
            <w:r>
              <w:rPr>
                <w:noProof/>
                <w:webHidden/>
              </w:rPr>
              <w:instrText xml:space="preserve"> PAGEREF _Toc480492126 \h </w:instrText>
            </w:r>
            <w:r>
              <w:rPr>
                <w:noProof/>
                <w:webHidden/>
              </w:rPr>
            </w:r>
            <w:r>
              <w:rPr>
                <w:noProof/>
                <w:webHidden/>
              </w:rPr>
              <w:fldChar w:fldCharType="separate"/>
            </w:r>
            <w:r>
              <w:rPr>
                <w:noProof/>
                <w:webHidden/>
              </w:rPr>
              <w:t>6</w:t>
            </w:r>
            <w:r>
              <w:rPr>
                <w:noProof/>
                <w:webHidden/>
              </w:rPr>
              <w:fldChar w:fldCharType="end"/>
            </w:r>
          </w:hyperlink>
        </w:p>
        <w:p w:rsidR="00391672" w:rsidRDefault="00391672">
          <w:pPr>
            <w:pStyle w:val="11"/>
            <w:tabs>
              <w:tab w:val="left" w:pos="1100"/>
              <w:tab w:val="right" w:leader="dot" w:pos="9350"/>
            </w:tabs>
            <w:rPr>
              <w:rFonts w:asciiTheme="minorHAnsi" w:eastAsiaTheme="minorEastAsia" w:hAnsiTheme="minorHAnsi" w:cstheme="minorBidi"/>
              <w:noProof/>
              <w:sz w:val="22"/>
              <w:szCs w:val="22"/>
              <w:lang w:val="en-US"/>
            </w:rPr>
          </w:pPr>
          <w:hyperlink w:anchor="_Toc480492127" w:history="1">
            <w:r w:rsidRPr="00954C7A">
              <w:rPr>
                <w:rStyle w:val="a6"/>
                <w:noProof/>
              </w:rPr>
              <w:t>2</w:t>
            </w:r>
            <w:r>
              <w:rPr>
                <w:rFonts w:asciiTheme="minorHAnsi" w:eastAsiaTheme="minorEastAsia" w:hAnsiTheme="minorHAnsi" w:cstheme="minorBidi"/>
                <w:noProof/>
                <w:sz w:val="22"/>
                <w:szCs w:val="22"/>
                <w:lang w:val="en-US"/>
              </w:rPr>
              <w:tab/>
            </w:r>
            <w:r w:rsidRPr="00954C7A">
              <w:rPr>
                <w:rStyle w:val="a6"/>
                <w:noProof/>
              </w:rPr>
              <w:t>Технология</w:t>
            </w:r>
            <w:r w:rsidRPr="00954C7A">
              <w:rPr>
                <w:rStyle w:val="a6"/>
                <w:noProof/>
                <w:lang w:val="en-US"/>
              </w:rPr>
              <w:t xml:space="preserve"> RAD</w:t>
            </w:r>
            <w:r w:rsidRPr="00954C7A">
              <w:rPr>
                <w:rStyle w:val="a6"/>
                <w:noProof/>
              </w:rPr>
              <w:t xml:space="preserve"> быстрой разработки приложений</w:t>
            </w:r>
            <w:r>
              <w:rPr>
                <w:noProof/>
                <w:webHidden/>
              </w:rPr>
              <w:tab/>
            </w:r>
            <w:r>
              <w:rPr>
                <w:noProof/>
                <w:webHidden/>
              </w:rPr>
              <w:fldChar w:fldCharType="begin"/>
            </w:r>
            <w:r>
              <w:rPr>
                <w:noProof/>
                <w:webHidden/>
              </w:rPr>
              <w:instrText xml:space="preserve"> PAGEREF _Toc480492127 \h </w:instrText>
            </w:r>
            <w:r>
              <w:rPr>
                <w:noProof/>
                <w:webHidden/>
              </w:rPr>
            </w:r>
            <w:r>
              <w:rPr>
                <w:noProof/>
                <w:webHidden/>
              </w:rPr>
              <w:fldChar w:fldCharType="separate"/>
            </w:r>
            <w:r>
              <w:rPr>
                <w:noProof/>
                <w:webHidden/>
              </w:rPr>
              <w:t>7</w:t>
            </w:r>
            <w:r>
              <w:rPr>
                <w:noProof/>
                <w:webHidden/>
              </w:rPr>
              <w:fldChar w:fldCharType="end"/>
            </w:r>
          </w:hyperlink>
        </w:p>
        <w:p w:rsidR="00391672" w:rsidRDefault="00391672">
          <w:pPr>
            <w:pStyle w:val="21"/>
            <w:tabs>
              <w:tab w:val="left" w:pos="1760"/>
              <w:tab w:val="right" w:leader="dot" w:pos="9350"/>
            </w:tabs>
            <w:rPr>
              <w:rFonts w:asciiTheme="minorHAnsi" w:eastAsiaTheme="minorEastAsia" w:hAnsiTheme="minorHAnsi" w:cstheme="minorBidi"/>
              <w:noProof/>
              <w:sz w:val="22"/>
              <w:szCs w:val="22"/>
              <w:lang w:val="en-US"/>
            </w:rPr>
          </w:pPr>
          <w:hyperlink w:anchor="_Toc480492128" w:history="1">
            <w:r w:rsidRPr="00954C7A">
              <w:rPr>
                <w:rStyle w:val="a6"/>
                <w:noProof/>
              </w:rPr>
              <w:t>2.1</w:t>
            </w:r>
            <w:r>
              <w:rPr>
                <w:rFonts w:asciiTheme="minorHAnsi" w:eastAsiaTheme="minorEastAsia" w:hAnsiTheme="minorHAnsi" w:cstheme="minorBidi"/>
                <w:noProof/>
                <w:sz w:val="22"/>
                <w:szCs w:val="22"/>
                <w:lang w:val="en-US"/>
              </w:rPr>
              <w:tab/>
            </w:r>
            <w:r w:rsidRPr="00954C7A">
              <w:rPr>
                <w:rStyle w:val="a6"/>
                <w:noProof/>
              </w:rPr>
              <w:t>Введение</w:t>
            </w:r>
            <w:r>
              <w:rPr>
                <w:noProof/>
                <w:webHidden/>
              </w:rPr>
              <w:tab/>
            </w:r>
            <w:r>
              <w:rPr>
                <w:noProof/>
                <w:webHidden/>
              </w:rPr>
              <w:fldChar w:fldCharType="begin"/>
            </w:r>
            <w:r>
              <w:rPr>
                <w:noProof/>
                <w:webHidden/>
              </w:rPr>
              <w:instrText xml:space="preserve"> PAGEREF _Toc480492128 \h </w:instrText>
            </w:r>
            <w:r>
              <w:rPr>
                <w:noProof/>
                <w:webHidden/>
              </w:rPr>
            </w:r>
            <w:r>
              <w:rPr>
                <w:noProof/>
                <w:webHidden/>
              </w:rPr>
              <w:fldChar w:fldCharType="separate"/>
            </w:r>
            <w:r>
              <w:rPr>
                <w:noProof/>
                <w:webHidden/>
              </w:rPr>
              <w:t>7</w:t>
            </w:r>
            <w:r>
              <w:rPr>
                <w:noProof/>
                <w:webHidden/>
              </w:rPr>
              <w:fldChar w:fldCharType="end"/>
            </w:r>
          </w:hyperlink>
        </w:p>
        <w:p w:rsidR="00391672" w:rsidRDefault="00391672">
          <w:pPr>
            <w:pStyle w:val="21"/>
            <w:tabs>
              <w:tab w:val="left" w:pos="1760"/>
              <w:tab w:val="right" w:leader="dot" w:pos="9350"/>
            </w:tabs>
            <w:rPr>
              <w:rFonts w:asciiTheme="minorHAnsi" w:eastAsiaTheme="minorEastAsia" w:hAnsiTheme="minorHAnsi" w:cstheme="minorBidi"/>
              <w:noProof/>
              <w:sz w:val="22"/>
              <w:szCs w:val="22"/>
              <w:lang w:val="en-US"/>
            </w:rPr>
          </w:pPr>
          <w:hyperlink w:anchor="_Toc480492129" w:history="1">
            <w:r w:rsidRPr="00954C7A">
              <w:rPr>
                <w:rStyle w:val="a6"/>
                <w:noProof/>
              </w:rPr>
              <w:t>2.2</w:t>
            </w:r>
            <w:r>
              <w:rPr>
                <w:rFonts w:asciiTheme="minorHAnsi" w:eastAsiaTheme="minorEastAsia" w:hAnsiTheme="minorHAnsi" w:cstheme="minorBidi"/>
                <w:noProof/>
                <w:sz w:val="22"/>
                <w:szCs w:val="22"/>
                <w:lang w:val="en-US"/>
              </w:rPr>
              <w:tab/>
            </w:r>
            <w:r w:rsidRPr="00954C7A">
              <w:rPr>
                <w:rStyle w:val="a6"/>
                <w:noProof/>
              </w:rPr>
              <w:t>Назначение</w:t>
            </w:r>
            <w:r>
              <w:rPr>
                <w:noProof/>
                <w:webHidden/>
              </w:rPr>
              <w:tab/>
            </w:r>
            <w:r>
              <w:rPr>
                <w:noProof/>
                <w:webHidden/>
              </w:rPr>
              <w:fldChar w:fldCharType="begin"/>
            </w:r>
            <w:r>
              <w:rPr>
                <w:noProof/>
                <w:webHidden/>
              </w:rPr>
              <w:instrText xml:space="preserve"> PAGEREF _Toc480492129 \h </w:instrText>
            </w:r>
            <w:r>
              <w:rPr>
                <w:noProof/>
                <w:webHidden/>
              </w:rPr>
            </w:r>
            <w:r>
              <w:rPr>
                <w:noProof/>
                <w:webHidden/>
              </w:rPr>
              <w:fldChar w:fldCharType="separate"/>
            </w:r>
            <w:r>
              <w:rPr>
                <w:noProof/>
                <w:webHidden/>
              </w:rPr>
              <w:t>7</w:t>
            </w:r>
            <w:r>
              <w:rPr>
                <w:noProof/>
                <w:webHidden/>
              </w:rPr>
              <w:fldChar w:fldCharType="end"/>
            </w:r>
          </w:hyperlink>
        </w:p>
        <w:p w:rsidR="00391672" w:rsidRDefault="00391672">
          <w:pPr>
            <w:pStyle w:val="21"/>
            <w:tabs>
              <w:tab w:val="left" w:pos="1760"/>
              <w:tab w:val="right" w:leader="dot" w:pos="9350"/>
            </w:tabs>
            <w:rPr>
              <w:rFonts w:asciiTheme="minorHAnsi" w:eastAsiaTheme="minorEastAsia" w:hAnsiTheme="minorHAnsi" w:cstheme="minorBidi"/>
              <w:noProof/>
              <w:sz w:val="22"/>
              <w:szCs w:val="22"/>
              <w:lang w:val="en-US"/>
            </w:rPr>
          </w:pPr>
          <w:hyperlink w:anchor="_Toc480492130" w:history="1">
            <w:r w:rsidRPr="00954C7A">
              <w:rPr>
                <w:rStyle w:val="a6"/>
                <w:noProof/>
              </w:rPr>
              <w:t>2.3</w:t>
            </w:r>
            <w:r>
              <w:rPr>
                <w:rFonts w:asciiTheme="minorHAnsi" w:eastAsiaTheme="minorEastAsia" w:hAnsiTheme="minorHAnsi" w:cstheme="minorBidi"/>
                <w:noProof/>
                <w:sz w:val="22"/>
                <w:szCs w:val="22"/>
                <w:lang w:val="en-US"/>
              </w:rPr>
              <w:tab/>
            </w:r>
            <w:r w:rsidRPr="00954C7A">
              <w:rPr>
                <w:rStyle w:val="a6"/>
                <w:noProof/>
              </w:rPr>
              <w:t>Применение</w:t>
            </w:r>
            <w:r>
              <w:rPr>
                <w:noProof/>
                <w:webHidden/>
              </w:rPr>
              <w:tab/>
            </w:r>
            <w:r>
              <w:rPr>
                <w:noProof/>
                <w:webHidden/>
              </w:rPr>
              <w:fldChar w:fldCharType="begin"/>
            </w:r>
            <w:r>
              <w:rPr>
                <w:noProof/>
                <w:webHidden/>
              </w:rPr>
              <w:instrText xml:space="preserve"> PAGEREF _Toc480492130 \h </w:instrText>
            </w:r>
            <w:r>
              <w:rPr>
                <w:noProof/>
                <w:webHidden/>
              </w:rPr>
            </w:r>
            <w:r>
              <w:rPr>
                <w:noProof/>
                <w:webHidden/>
              </w:rPr>
              <w:fldChar w:fldCharType="separate"/>
            </w:r>
            <w:r>
              <w:rPr>
                <w:noProof/>
                <w:webHidden/>
              </w:rPr>
              <w:t>8</w:t>
            </w:r>
            <w:r>
              <w:rPr>
                <w:noProof/>
                <w:webHidden/>
              </w:rPr>
              <w:fldChar w:fldCharType="end"/>
            </w:r>
          </w:hyperlink>
        </w:p>
        <w:p w:rsidR="00391672" w:rsidRDefault="00391672">
          <w:pPr>
            <w:pStyle w:val="21"/>
            <w:tabs>
              <w:tab w:val="left" w:pos="1760"/>
              <w:tab w:val="right" w:leader="dot" w:pos="9350"/>
            </w:tabs>
            <w:rPr>
              <w:rFonts w:asciiTheme="minorHAnsi" w:eastAsiaTheme="minorEastAsia" w:hAnsiTheme="minorHAnsi" w:cstheme="minorBidi"/>
              <w:noProof/>
              <w:sz w:val="22"/>
              <w:szCs w:val="22"/>
              <w:lang w:val="en-US"/>
            </w:rPr>
          </w:pPr>
          <w:hyperlink w:anchor="_Toc480492131" w:history="1">
            <w:r w:rsidRPr="00954C7A">
              <w:rPr>
                <w:rStyle w:val="a6"/>
                <w:noProof/>
              </w:rPr>
              <w:t>2.4</w:t>
            </w:r>
            <w:r>
              <w:rPr>
                <w:rFonts w:asciiTheme="minorHAnsi" w:eastAsiaTheme="minorEastAsia" w:hAnsiTheme="minorHAnsi" w:cstheme="minorBidi"/>
                <w:noProof/>
                <w:sz w:val="22"/>
                <w:szCs w:val="22"/>
                <w:lang w:val="en-US"/>
              </w:rPr>
              <w:tab/>
            </w:r>
            <w:r w:rsidRPr="00954C7A">
              <w:rPr>
                <w:rStyle w:val="a6"/>
                <w:noProof/>
              </w:rPr>
              <w:t>Фазы разработки</w:t>
            </w:r>
            <w:r>
              <w:rPr>
                <w:noProof/>
                <w:webHidden/>
              </w:rPr>
              <w:tab/>
            </w:r>
            <w:r>
              <w:rPr>
                <w:noProof/>
                <w:webHidden/>
              </w:rPr>
              <w:fldChar w:fldCharType="begin"/>
            </w:r>
            <w:r>
              <w:rPr>
                <w:noProof/>
                <w:webHidden/>
              </w:rPr>
              <w:instrText xml:space="preserve"> PAGEREF _Toc480492131 \h </w:instrText>
            </w:r>
            <w:r>
              <w:rPr>
                <w:noProof/>
                <w:webHidden/>
              </w:rPr>
            </w:r>
            <w:r>
              <w:rPr>
                <w:noProof/>
                <w:webHidden/>
              </w:rPr>
              <w:fldChar w:fldCharType="separate"/>
            </w:r>
            <w:r>
              <w:rPr>
                <w:noProof/>
                <w:webHidden/>
              </w:rPr>
              <w:t>10</w:t>
            </w:r>
            <w:r>
              <w:rPr>
                <w:noProof/>
                <w:webHidden/>
              </w:rPr>
              <w:fldChar w:fldCharType="end"/>
            </w:r>
          </w:hyperlink>
        </w:p>
        <w:p w:rsidR="00391672" w:rsidRDefault="00391672">
          <w:pPr>
            <w:pStyle w:val="21"/>
            <w:tabs>
              <w:tab w:val="left" w:pos="1760"/>
              <w:tab w:val="right" w:leader="dot" w:pos="9350"/>
            </w:tabs>
            <w:rPr>
              <w:rFonts w:asciiTheme="minorHAnsi" w:eastAsiaTheme="minorEastAsia" w:hAnsiTheme="minorHAnsi" w:cstheme="minorBidi"/>
              <w:noProof/>
              <w:sz w:val="22"/>
              <w:szCs w:val="22"/>
              <w:lang w:val="en-US"/>
            </w:rPr>
          </w:pPr>
          <w:hyperlink w:anchor="_Toc480492132" w:history="1">
            <w:r w:rsidRPr="00954C7A">
              <w:rPr>
                <w:rStyle w:val="a6"/>
                <w:noProof/>
              </w:rPr>
              <w:t>2.5</w:t>
            </w:r>
            <w:r>
              <w:rPr>
                <w:rFonts w:asciiTheme="minorHAnsi" w:eastAsiaTheme="minorEastAsia" w:hAnsiTheme="minorHAnsi" w:cstheme="minorBidi"/>
                <w:noProof/>
                <w:sz w:val="22"/>
                <w:szCs w:val="22"/>
                <w:lang w:val="en-US"/>
              </w:rPr>
              <w:tab/>
            </w:r>
            <w:r w:rsidRPr="00954C7A">
              <w:rPr>
                <w:rStyle w:val="a6"/>
                <w:noProof/>
              </w:rPr>
              <w:t>Преимущества</w:t>
            </w:r>
            <w:r>
              <w:rPr>
                <w:noProof/>
                <w:webHidden/>
              </w:rPr>
              <w:tab/>
            </w:r>
            <w:r>
              <w:rPr>
                <w:noProof/>
                <w:webHidden/>
              </w:rPr>
              <w:fldChar w:fldCharType="begin"/>
            </w:r>
            <w:r>
              <w:rPr>
                <w:noProof/>
                <w:webHidden/>
              </w:rPr>
              <w:instrText xml:space="preserve"> PAGEREF _Toc480492132 \h </w:instrText>
            </w:r>
            <w:r>
              <w:rPr>
                <w:noProof/>
                <w:webHidden/>
              </w:rPr>
            </w:r>
            <w:r>
              <w:rPr>
                <w:noProof/>
                <w:webHidden/>
              </w:rPr>
              <w:fldChar w:fldCharType="separate"/>
            </w:r>
            <w:r>
              <w:rPr>
                <w:noProof/>
                <w:webHidden/>
              </w:rPr>
              <w:t>12</w:t>
            </w:r>
            <w:r>
              <w:rPr>
                <w:noProof/>
                <w:webHidden/>
              </w:rPr>
              <w:fldChar w:fldCharType="end"/>
            </w:r>
          </w:hyperlink>
        </w:p>
        <w:p w:rsidR="00391672" w:rsidRDefault="00391672">
          <w:pPr>
            <w:pStyle w:val="11"/>
            <w:tabs>
              <w:tab w:val="left" w:pos="1100"/>
              <w:tab w:val="right" w:leader="dot" w:pos="9350"/>
            </w:tabs>
            <w:rPr>
              <w:rFonts w:asciiTheme="minorHAnsi" w:eastAsiaTheme="minorEastAsia" w:hAnsiTheme="minorHAnsi" w:cstheme="minorBidi"/>
              <w:noProof/>
              <w:sz w:val="22"/>
              <w:szCs w:val="22"/>
              <w:lang w:val="en-US"/>
            </w:rPr>
          </w:pPr>
          <w:hyperlink w:anchor="_Toc480492133" w:history="1">
            <w:r w:rsidRPr="00954C7A">
              <w:rPr>
                <w:rStyle w:val="a6"/>
                <w:noProof/>
              </w:rPr>
              <w:t>3</w:t>
            </w:r>
            <w:r>
              <w:rPr>
                <w:rFonts w:asciiTheme="minorHAnsi" w:eastAsiaTheme="minorEastAsia" w:hAnsiTheme="minorHAnsi" w:cstheme="minorBidi"/>
                <w:noProof/>
                <w:sz w:val="22"/>
                <w:szCs w:val="22"/>
                <w:lang w:val="en-US"/>
              </w:rPr>
              <w:tab/>
            </w:r>
            <w:r w:rsidRPr="00954C7A">
              <w:rPr>
                <w:rStyle w:val="a6"/>
                <w:noProof/>
              </w:rPr>
              <w:t>Проект по реконструкции стадиона</w:t>
            </w:r>
            <w:r>
              <w:rPr>
                <w:noProof/>
                <w:webHidden/>
              </w:rPr>
              <w:tab/>
            </w:r>
            <w:r>
              <w:rPr>
                <w:noProof/>
                <w:webHidden/>
              </w:rPr>
              <w:fldChar w:fldCharType="begin"/>
            </w:r>
            <w:r>
              <w:rPr>
                <w:noProof/>
                <w:webHidden/>
              </w:rPr>
              <w:instrText xml:space="preserve"> PAGEREF _Toc480492133 \h </w:instrText>
            </w:r>
            <w:r>
              <w:rPr>
                <w:noProof/>
                <w:webHidden/>
              </w:rPr>
            </w:r>
            <w:r>
              <w:rPr>
                <w:noProof/>
                <w:webHidden/>
              </w:rPr>
              <w:fldChar w:fldCharType="separate"/>
            </w:r>
            <w:r>
              <w:rPr>
                <w:noProof/>
                <w:webHidden/>
              </w:rPr>
              <w:t>13</w:t>
            </w:r>
            <w:r>
              <w:rPr>
                <w:noProof/>
                <w:webHidden/>
              </w:rPr>
              <w:fldChar w:fldCharType="end"/>
            </w:r>
          </w:hyperlink>
        </w:p>
        <w:p w:rsidR="00391672" w:rsidRDefault="00391672">
          <w:pPr>
            <w:pStyle w:val="21"/>
            <w:tabs>
              <w:tab w:val="left" w:pos="1760"/>
              <w:tab w:val="right" w:leader="dot" w:pos="9350"/>
            </w:tabs>
            <w:rPr>
              <w:rFonts w:asciiTheme="minorHAnsi" w:eastAsiaTheme="minorEastAsia" w:hAnsiTheme="minorHAnsi" w:cstheme="minorBidi"/>
              <w:noProof/>
              <w:sz w:val="22"/>
              <w:szCs w:val="22"/>
              <w:lang w:val="en-US"/>
            </w:rPr>
          </w:pPr>
          <w:hyperlink w:anchor="_Toc480492134" w:history="1">
            <w:r w:rsidRPr="00954C7A">
              <w:rPr>
                <w:rStyle w:val="a6"/>
                <w:noProof/>
              </w:rPr>
              <w:t>3.1</w:t>
            </w:r>
            <w:r>
              <w:rPr>
                <w:rFonts w:asciiTheme="minorHAnsi" w:eastAsiaTheme="minorEastAsia" w:hAnsiTheme="minorHAnsi" w:cstheme="minorBidi"/>
                <w:noProof/>
                <w:sz w:val="22"/>
                <w:szCs w:val="22"/>
                <w:lang w:val="en-US"/>
              </w:rPr>
              <w:tab/>
            </w:r>
            <w:r w:rsidRPr="00954C7A">
              <w:rPr>
                <w:rStyle w:val="a6"/>
                <w:noProof/>
              </w:rPr>
              <w:t>Участники проекта</w:t>
            </w:r>
            <w:r>
              <w:rPr>
                <w:noProof/>
                <w:webHidden/>
              </w:rPr>
              <w:tab/>
            </w:r>
            <w:r>
              <w:rPr>
                <w:noProof/>
                <w:webHidden/>
              </w:rPr>
              <w:fldChar w:fldCharType="begin"/>
            </w:r>
            <w:r>
              <w:rPr>
                <w:noProof/>
                <w:webHidden/>
              </w:rPr>
              <w:instrText xml:space="preserve"> PAGEREF _Toc480492134 \h </w:instrText>
            </w:r>
            <w:r>
              <w:rPr>
                <w:noProof/>
                <w:webHidden/>
              </w:rPr>
            </w:r>
            <w:r>
              <w:rPr>
                <w:noProof/>
                <w:webHidden/>
              </w:rPr>
              <w:fldChar w:fldCharType="separate"/>
            </w:r>
            <w:r>
              <w:rPr>
                <w:noProof/>
                <w:webHidden/>
              </w:rPr>
              <w:t>13</w:t>
            </w:r>
            <w:r>
              <w:rPr>
                <w:noProof/>
                <w:webHidden/>
              </w:rPr>
              <w:fldChar w:fldCharType="end"/>
            </w:r>
          </w:hyperlink>
        </w:p>
        <w:p w:rsidR="00391672" w:rsidRDefault="00391672">
          <w:pPr>
            <w:pStyle w:val="21"/>
            <w:tabs>
              <w:tab w:val="left" w:pos="1760"/>
              <w:tab w:val="right" w:leader="dot" w:pos="9350"/>
            </w:tabs>
            <w:rPr>
              <w:rFonts w:asciiTheme="minorHAnsi" w:eastAsiaTheme="minorEastAsia" w:hAnsiTheme="minorHAnsi" w:cstheme="minorBidi"/>
              <w:noProof/>
              <w:sz w:val="22"/>
              <w:szCs w:val="22"/>
              <w:lang w:val="en-US"/>
            </w:rPr>
          </w:pPr>
          <w:hyperlink w:anchor="_Toc480492135" w:history="1">
            <w:r w:rsidRPr="00954C7A">
              <w:rPr>
                <w:rStyle w:val="a6"/>
                <w:noProof/>
              </w:rPr>
              <w:t>3.2</w:t>
            </w:r>
            <w:r>
              <w:rPr>
                <w:rFonts w:asciiTheme="minorHAnsi" w:eastAsiaTheme="minorEastAsia" w:hAnsiTheme="minorHAnsi" w:cstheme="minorBidi"/>
                <w:noProof/>
                <w:sz w:val="22"/>
                <w:szCs w:val="22"/>
                <w:lang w:val="en-US"/>
              </w:rPr>
              <w:tab/>
            </w:r>
            <w:r w:rsidRPr="00954C7A">
              <w:rPr>
                <w:rStyle w:val="a6"/>
                <w:noProof/>
              </w:rPr>
              <w:t>Устав проекта</w:t>
            </w:r>
            <w:r>
              <w:rPr>
                <w:noProof/>
                <w:webHidden/>
              </w:rPr>
              <w:tab/>
            </w:r>
            <w:r>
              <w:rPr>
                <w:noProof/>
                <w:webHidden/>
              </w:rPr>
              <w:fldChar w:fldCharType="begin"/>
            </w:r>
            <w:r>
              <w:rPr>
                <w:noProof/>
                <w:webHidden/>
              </w:rPr>
              <w:instrText xml:space="preserve"> PAGEREF _Toc480492135 \h </w:instrText>
            </w:r>
            <w:r>
              <w:rPr>
                <w:noProof/>
                <w:webHidden/>
              </w:rPr>
            </w:r>
            <w:r>
              <w:rPr>
                <w:noProof/>
                <w:webHidden/>
              </w:rPr>
              <w:fldChar w:fldCharType="separate"/>
            </w:r>
            <w:r>
              <w:rPr>
                <w:noProof/>
                <w:webHidden/>
              </w:rPr>
              <w:t>14</w:t>
            </w:r>
            <w:r>
              <w:rPr>
                <w:noProof/>
                <w:webHidden/>
              </w:rPr>
              <w:fldChar w:fldCharType="end"/>
            </w:r>
          </w:hyperlink>
        </w:p>
        <w:p w:rsidR="00391672" w:rsidRDefault="00391672">
          <w:pPr>
            <w:pStyle w:val="21"/>
            <w:tabs>
              <w:tab w:val="left" w:pos="1760"/>
              <w:tab w:val="right" w:leader="dot" w:pos="9350"/>
            </w:tabs>
            <w:rPr>
              <w:rFonts w:asciiTheme="minorHAnsi" w:eastAsiaTheme="minorEastAsia" w:hAnsiTheme="minorHAnsi" w:cstheme="minorBidi"/>
              <w:noProof/>
              <w:sz w:val="22"/>
              <w:szCs w:val="22"/>
              <w:lang w:val="en-US"/>
            </w:rPr>
          </w:pPr>
          <w:hyperlink w:anchor="_Toc480492136" w:history="1">
            <w:r w:rsidRPr="00954C7A">
              <w:rPr>
                <w:rStyle w:val="a6"/>
                <w:noProof/>
              </w:rPr>
              <w:t>3.3</w:t>
            </w:r>
            <w:r>
              <w:rPr>
                <w:rFonts w:asciiTheme="minorHAnsi" w:eastAsiaTheme="minorEastAsia" w:hAnsiTheme="minorHAnsi" w:cstheme="minorBidi"/>
                <w:noProof/>
                <w:sz w:val="22"/>
                <w:szCs w:val="22"/>
                <w:lang w:val="en-US"/>
              </w:rPr>
              <w:tab/>
            </w:r>
            <w:r w:rsidRPr="00954C7A">
              <w:rPr>
                <w:rStyle w:val="a6"/>
                <w:noProof/>
              </w:rPr>
              <w:t>Риски проекта</w:t>
            </w:r>
            <w:r>
              <w:rPr>
                <w:noProof/>
                <w:webHidden/>
              </w:rPr>
              <w:tab/>
            </w:r>
            <w:r>
              <w:rPr>
                <w:noProof/>
                <w:webHidden/>
              </w:rPr>
              <w:fldChar w:fldCharType="begin"/>
            </w:r>
            <w:r>
              <w:rPr>
                <w:noProof/>
                <w:webHidden/>
              </w:rPr>
              <w:instrText xml:space="preserve"> PAGEREF _Toc480492136 \h </w:instrText>
            </w:r>
            <w:r>
              <w:rPr>
                <w:noProof/>
                <w:webHidden/>
              </w:rPr>
            </w:r>
            <w:r>
              <w:rPr>
                <w:noProof/>
                <w:webHidden/>
              </w:rPr>
              <w:fldChar w:fldCharType="separate"/>
            </w:r>
            <w:r>
              <w:rPr>
                <w:noProof/>
                <w:webHidden/>
              </w:rPr>
              <w:t>14</w:t>
            </w:r>
            <w:r>
              <w:rPr>
                <w:noProof/>
                <w:webHidden/>
              </w:rPr>
              <w:fldChar w:fldCharType="end"/>
            </w:r>
          </w:hyperlink>
        </w:p>
        <w:p w:rsidR="00391672" w:rsidRDefault="00391672">
          <w:pPr>
            <w:pStyle w:val="21"/>
            <w:tabs>
              <w:tab w:val="left" w:pos="1760"/>
              <w:tab w:val="right" w:leader="dot" w:pos="9350"/>
            </w:tabs>
            <w:rPr>
              <w:rFonts w:asciiTheme="minorHAnsi" w:eastAsiaTheme="minorEastAsia" w:hAnsiTheme="minorHAnsi" w:cstheme="minorBidi"/>
              <w:noProof/>
              <w:sz w:val="22"/>
              <w:szCs w:val="22"/>
              <w:lang w:val="en-US"/>
            </w:rPr>
          </w:pPr>
          <w:hyperlink w:anchor="_Toc480492137" w:history="1">
            <w:r w:rsidRPr="00954C7A">
              <w:rPr>
                <w:rStyle w:val="a6"/>
                <w:noProof/>
              </w:rPr>
              <w:t>3.4</w:t>
            </w:r>
            <w:r>
              <w:rPr>
                <w:rFonts w:asciiTheme="minorHAnsi" w:eastAsiaTheme="minorEastAsia" w:hAnsiTheme="minorHAnsi" w:cstheme="minorBidi"/>
                <w:noProof/>
                <w:sz w:val="22"/>
                <w:szCs w:val="22"/>
                <w:lang w:val="en-US"/>
              </w:rPr>
              <w:tab/>
            </w:r>
            <w:r w:rsidRPr="00954C7A">
              <w:rPr>
                <w:rStyle w:val="a6"/>
                <w:noProof/>
              </w:rPr>
              <w:t>График проекта</w:t>
            </w:r>
            <w:r>
              <w:rPr>
                <w:noProof/>
                <w:webHidden/>
              </w:rPr>
              <w:tab/>
            </w:r>
            <w:r>
              <w:rPr>
                <w:noProof/>
                <w:webHidden/>
              </w:rPr>
              <w:fldChar w:fldCharType="begin"/>
            </w:r>
            <w:r>
              <w:rPr>
                <w:noProof/>
                <w:webHidden/>
              </w:rPr>
              <w:instrText xml:space="preserve"> PAGEREF _Toc480492137 \h </w:instrText>
            </w:r>
            <w:r>
              <w:rPr>
                <w:noProof/>
                <w:webHidden/>
              </w:rPr>
            </w:r>
            <w:r>
              <w:rPr>
                <w:noProof/>
                <w:webHidden/>
              </w:rPr>
              <w:fldChar w:fldCharType="separate"/>
            </w:r>
            <w:r>
              <w:rPr>
                <w:noProof/>
                <w:webHidden/>
              </w:rPr>
              <w:t>15</w:t>
            </w:r>
            <w:r>
              <w:rPr>
                <w:noProof/>
                <w:webHidden/>
              </w:rPr>
              <w:fldChar w:fldCharType="end"/>
            </w:r>
          </w:hyperlink>
        </w:p>
        <w:p w:rsidR="00391672" w:rsidRDefault="00391672">
          <w:pPr>
            <w:pStyle w:val="21"/>
            <w:tabs>
              <w:tab w:val="left" w:pos="1760"/>
              <w:tab w:val="right" w:leader="dot" w:pos="9350"/>
            </w:tabs>
            <w:rPr>
              <w:rFonts w:asciiTheme="minorHAnsi" w:eastAsiaTheme="minorEastAsia" w:hAnsiTheme="minorHAnsi" w:cstheme="minorBidi"/>
              <w:noProof/>
              <w:sz w:val="22"/>
              <w:szCs w:val="22"/>
              <w:lang w:val="en-US"/>
            </w:rPr>
          </w:pPr>
          <w:hyperlink w:anchor="_Toc480492138" w:history="1">
            <w:r w:rsidRPr="00954C7A">
              <w:rPr>
                <w:rStyle w:val="a6"/>
                <w:noProof/>
              </w:rPr>
              <w:t>3.5</w:t>
            </w:r>
            <w:r>
              <w:rPr>
                <w:rFonts w:asciiTheme="minorHAnsi" w:eastAsiaTheme="minorEastAsia" w:hAnsiTheme="minorHAnsi" w:cstheme="minorBidi"/>
                <w:noProof/>
                <w:sz w:val="22"/>
                <w:szCs w:val="22"/>
                <w:lang w:val="en-US"/>
              </w:rPr>
              <w:tab/>
            </w:r>
            <w:r w:rsidRPr="00954C7A">
              <w:rPr>
                <w:rStyle w:val="a6"/>
                <w:noProof/>
              </w:rPr>
              <w:t>Бюджет проекта</w:t>
            </w:r>
            <w:r>
              <w:rPr>
                <w:noProof/>
                <w:webHidden/>
              </w:rPr>
              <w:tab/>
            </w:r>
            <w:r>
              <w:rPr>
                <w:noProof/>
                <w:webHidden/>
              </w:rPr>
              <w:fldChar w:fldCharType="begin"/>
            </w:r>
            <w:r>
              <w:rPr>
                <w:noProof/>
                <w:webHidden/>
              </w:rPr>
              <w:instrText xml:space="preserve"> PAGEREF _Toc480492138 \h </w:instrText>
            </w:r>
            <w:r>
              <w:rPr>
                <w:noProof/>
                <w:webHidden/>
              </w:rPr>
            </w:r>
            <w:r>
              <w:rPr>
                <w:noProof/>
                <w:webHidden/>
              </w:rPr>
              <w:fldChar w:fldCharType="separate"/>
            </w:r>
            <w:r>
              <w:rPr>
                <w:noProof/>
                <w:webHidden/>
              </w:rPr>
              <w:t>16</w:t>
            </w:r>
            <w:r>
              <w:rPr>
                <w:noProof/>
                <w:webHidden/>
              </w:rPr>
              <w:fldChar w:fldCharType="end"/>
            </w:r>
          </w:hyperlink>
        </w:p>
        <w:p w:rsidR="00391672" w:rsidRDefault="00391672">
          <w:pPr>
            <w:pStyle w:val="11"/>
            <w:tabs>
              <w:tab w:val="left" w:pos="1100"/>
              <w:tab w:val="right" w:leader="dot" w:pos="9350"/>
            </w:tabs>
            <w:rPr>
              <w:rFonts w:asciiTheme="minorHAnsi" w:eastAsiaTheme="minorEastAsia" w:hAnsiTheme="minorHAnsi" w:cstheme="minorBidi"/>
              <w:noProof/>
              <w:sz w:val="22"/>
              <w:szCs w:val="22"/>
              <w:lang w:val="en-US"/>
            </w:rPr>
          </w:pPr>
          <w:hyperlink w:anchor="_Toc480492139" w:history="1">
            <w:r w:rsidRPr="00954C7A">
              <w:rPr>
                <w:rStyle w:val="a6"/>
                <w:noProof/>
              </w:rPr>
              <w:t>4</w:t>
            </w:r>
            <w:r>
              <w:rPr>
                <w:rFonts w:asciiTheme="minorHAnsi" w:eastAsiaTheme="minorEastAsia" w:hAnsiTheme="minorHAnsi" w:cstheme="minorBidi"/>
                <w:noProof/>
                <w:sz w:val="22"/>
                <w:szCs w:val="22"/>
                <w:lang w:val="en-US"/>
              </w:rPr>
              <w:tab/>
            </w:r>
            <w:r w:rsidRPr="00954C7A">
              <w:rPr>
                <w:rStyle w:val="a6"/>
                <w:noProof/>
              </w:rPr>
              <w:t xml:space="preserve">Унифицированный язык моделирования </w:t>
            </w:r>
            <w:r w:rsidRPr="00954C7A">
              <w:rPr>
                <w:rStyle w:val="a6"/>
                <w:noProof/>
                <w:lang w:val="en-US"/>
              </w:rPr>
              <w:t>UML</w:t>
            </w:r>
            <w:r>
              <w:rPr>
                <w:noProof/>
                <w:webHidden/>
              </w:rPr>
              <w:tab/>
            </w:r>
            <w:r>
              <w:rPr>
                <w:noProof/>
                <w:webHidden/>
              </w:rPr>
              <w:fldChar w:fldCharType="begin"/>
            </w:r>
            <w:r>
              <w:rPr>
                <w:noProof/>
                <w:webHidden/>
              </w:rPr>
              <w:instrText xml:space="preserve"> PAGEREF _Toc480492139 \h </w:instrText>
            </w:r>
            <w:r>
              <w:rPr>
                <w:noProof/>
                <w:webHidden/>
              </w:rPr>
            </w:r>
            <w:r>
              <w:rPr>
                <w:noProof/>
                <w:webHidden/>
              </w:rPr>
              <w:fldChar w:fldCharType="separate"/>
            </w:r>
            <w:r>
              <w:rPr>
                <w:noProof/>
                <w:webHidden/>
              </w:rPr>
              <w:t>17</w:t>
            </w:r>
            <w:r>
              <w:rPr>
                <w:noProof/>
                <w:webHidden/>
              </w:rPr>
              <w:fldChar w:fldCharType="end"/>
            </w:r>
          </w:hyperlink>
        </w:p>
        <w:p w:rsidR="00391672" w:rsidRDefault="00391672">
          <w:pPr>
            <w:pStyle w:val="11"/>
            <w:tabs>
              <w:tab w:val="right" w:leader="dot" w:pos="9350"/>
            </w:tabs>
            <w:rPr>
              <w:rFonts w:asciiTheme="minorHAnsi" w:eastAsiaTheme="minorEastAsia" w:hAnsiTheme="minorHAnsi" w:cstheme="minorBidi"/>
              <w:noProof/>
              <w:sz w:val="22"/>
              <w:szCs w:val="22"/>
              <w:lang w:val="en-US"/>
            </w:rPr>
          </w:pPr>
          <w:hyperlink w:anchor="_Toc480492140" w:history="1">
            <w:r w:rsidRPr="00954C7A">
              <w:rPr>
                <w:rStyle w:val="a6"/>
                <w:noProof/>
              </w:rPr>
              <w:t>Список литературы</w:t>
            </w:r>
            <w:r>
              <w:rPr>
                <w:noProof/>
                <w:webHidden/>
              </w:rPr>
              <w:tab/>
            </w:r>
            <w:r>
              <w:rPr>
                <w:noProof/>
                <w:webHidden/>
              </w:rPr>
              <w:fldChar w:fldCharType="begin"/>
            </w:r>
            <w:r>
              <w:rPr>
                <w:noProof/>
                <w:webHidden/>
              </w:rPr>
              <w:instrText xml:space="preserve"> PAGEREF _Toc480492140 \h </w:instrText>
            </w:r>
            <w:r>
              <w:rPr>
                <w:noProof/>
                <w:webHidden/>
              </w:rPr>
            </w:r>
            <w:r>
              <w:rPr>
                <w:noProof/>
                <w:webHidden/>
              </w:rPr>
              <w:fldChar w:fldCharType="separate"/>
            </w:r>
            <w:r>
              <w:rPr>
                <w:noProof/>
                <w:webHidden/>
              </w:rPr>
              <w:t>19</w:t>
            </w:r>
            <w:r>
              <w:rPr>
                <w:noProof/>
                <w:webHidden/>
              </w:rPr>
              <w:fldChar w:fldCharType="end"/>
            </w:r>
          </w:hyperlink>
        </w:p>
        <w:p w:rsidR="00FF7565" w:rsidRDefault="00FF7565" w:rsidP="00FF7565">
          <w:r>
            <w:rPr>
              <w:b/>
              <w:bCs/>
            </w:rPr>
            <w:fldChar w:fldCharType="end"/>
          </w:r>
        </w:p>
      </w:sdtContent>
    </w:sdt>
    <w:p w:rsidR="00FF7565" w:rsidRDefault="00FF7565" w:rsidP="00FF7565">
      <w:pPr>
        <w:spacing w:line="259" w:lineRule="auto"/>
        <w:ind w:firstLine="0"/>
        <w:jc w:val="left"/>
      </w:pPr>
      <w:r>
        <w:br w:type="page"/>
      </w:r>
    </w:p>
    <w:p w:rsidR="00FF7565" w:rsidRPr="00A50167" w:rsidRDefault="00FF7565" w:rsidP="00A50167">
      <w:pPr>
        <w:pStyle w:val="1"/>
      </w:pPr>
      <w:bookmarkStart w:id="1" w:name="_Toc480492124"/>
      <w:r w:rsidRPr="00A50167">
        <w:lastRenderedPageBreak/>
        <w:t>Интернет вещей</w:t>
      </w:r>
      <w:bookmarkEnd w:id="1"/>
    </w:p>
    <w:p w:rsidR="00E34C1A" w:rsidRPr="00FF7565" w:rsidRDefault="00E34C1A" w:rsidP="00E611F6">
      <w:pPr>
        <w:pStyle w:val="2"/>
      </w:pPr>
      <w:bookmarkStart w:id="2" w:name="_Toc480492125"/>
      <w:r w:rsidRPr="00FF7565">
        <w:t>Описание работы программы</w:t>
      </w:r>
      <w:bookmarkEnd w:id="2"/>
    </w:p>
    <w:p w:rsidR="00E34C1A" w:rsidRPr="0035669D" w:rsidRDefault="00E34C1A" w:rsidP="0035669D">
      <w:r w:rsidRPr="0035669D">
        <w:t xml:space="preserve">Если тело бросить под углом к горизонту, то в полете на него действуют сила тяжести и сила сопротивления воздуха. Если силой сопротивления пренебречь, то остается единственная сила – сила тяжести. Поэтому вследствие 2-го закона Ньютона тело движется с ускорением, равным ускорению </w:t>
      </w:r>
      <w:r w:rsidR="0035669D">
        <w:t xml:space="preserve">свободного </w:t>
      </w:r>
      <w:proofErr w:type="gramStart"/>
      <w:r w:rsidR="0035669D">
        <w:t xml:space="preserve">падения </w:t>
      </w:r>
      <w:r w:rsidR="0035669D" w:rsidRPr="0035669D">
        <w:rPr>
          <w:position w:val="-10"/>
        </w:rPr>
        <w:object w:dxaOrig="600" w:dyaOrig="2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8.5pt;height:15pt" o:ole="">
            <v:imagedata r:id="rId8" o:title=""/>
          </v:shape>
          <o:OLEObject Type="Embed" ProgID="Equation.DSMT4" ShapeID="_x0000_i1025" DrawAspect="Content" ObjectID="_1554234450" r:id="rId9"/>
        </w:object>
      </w:r>
      <w:r w:rsidR="0035669D">
        <w:t>.</w:t>
      </w:r>
      <w:proofErr w:type="gramEnd"/>
    </w:p>
    <w:p w:rsidR="00E34C1A" w:rsidRPr="00E34C1A" w:rsidRDefault="0035669D" w:rsidP="0035669D">
      <w:r>
        <w:t>Введем в программный код константу, представляющую ускорение свободного падения.</w:t>
      </w:r>
    </w:p>
    <w:p w:rsidR="00E34C1A" w:rsidRPr="00E34C1A" w:rsidRDefault="00E34C1A" w:rsidP="0035669D">
      <w:pPr>
        <w:pStyle w:val="Mono"/>
      </w:pPr>
      <w:proofErr w:type="spellStart"/>
      <w:proofErr w:type="gramStart"/>
      <w:r>
        <w:t>var</w:t>
      </w:r>
      <w:proofErr w:type="spellEnd"/>
      <w:proofErr w:type="gramEnd"/>
      <w:r w:rsidRPr="00E34C1A">
        <w:t xml:space="preserve"> </w:t>
      </w:r>
      <w:r>
        <w:t>g</w:t>
      </w:r>
      <w:r w:rsidRPr="00E34C1A">
        <w:t xml:space="preserve"> = 9.80665; // </w:t>
      </w:r>
      <w:r w:rsidRPr="00E34C1A">
        <w:rPr>
          <w:rFonts w:ascii="Calibri" w:hAnsi="Calibri" w:cs="Calibri"/>
        </w:rPr>
        <w:t>ускорение</w:t>
      </w:r>
      <w:r w:rsidRPr="00E34C1A">
        <w:t xml:space="preserve"> </w:t>
      </w:r>
      <w:r w:rsidRPr="00E34C1A">
        <w:rPr>
          <w:rFonts w:ascii="Calibri" w:hAnsi="Calibri" w:cs="Calibri"/>
        </w:rPr>
        <w:t>свободного</w:t>
      </w:r>
      <w:r w:rsidRPr="00E34C1A">
        <w:t xml:space="preserve"> </w:t>
      </w:r>
      <w:r w:rsidRPr="00E34C1A">
        <w:rPr>
          <w:rFonts w:ascii="Calibri" w:hAnsi="Calibri" w:cs="Calibri"/>
        </w:rPr>
        <w:t>падения</w:t>
      </w:r>
      <w:r w:rsidRPr="00E34C1A">
        <w:t xml:space="preserve">, </w:t>
      </w:r>
      <w:r w:rsidRPr="00E34C1A">
        <w:rPr>
          <w:rFonts w:ascii="Calibri" w:hAnsi="Calibri" w:cs="Calibri"/>
        </w:rPr>
        <w:t>м</w:t>
      </w:r>
      <w:r w:rsidRPr="00E34C1A">
        <w:t xml:space="preserve"> / </w:t>
      </w:r>
      <w:r w:rsidRPr="00E34C1A">
        <w:rPr>
          <w:rFonts w:ascii="Calibri" w:hAnsi="Calibri" w:cs="Calibri"/>
        </w:rPr>
        <w:t>с</w:t>
      </w:r>
      <w:r w:rsidRPr="00E34C1A">
        <w:t>^2</w:t>
      </w:r>
    </w:p>
    <w:p w:rsidR="00E34C1A" w:rsidRDefault="00E34C1A" w:rsidP="0035669D">
      <w:r w:rsidRPr="00E34C1A">
        <w:t>Проекции ускорения на координатные оси равны:</w:t>
      </w:r>
    </w:p>
    <w:p w:rsidR="00AF3370" w:rsidRPr="00E34C1A" w:rsidRDefault="00AF3370" w:rsidP="00AF3370">
      <w:pPr>
        <w:pStyle w:val="MTDisplayEquation"/>
      </w:pPr>
      <w:r>
        <w:tab/>
      </w:r>
      <w:r w:rsidRPr="00AF3370">
        <w:rPr>
          <w:position w:val="-32"/>
        </w:rPr>
        <w:object w:dxaOrig="859" w:dyaOrig="760">
          <v:shape id="_x0000_i1026" type="#_x0000_t75" style="width:43.5pt;height:36pt" o:ole="">
            <v:imagedata r:id="rId10" o:title=""/>
          </v:shape>
          <o:OLEObject Type="Embed" ProgID="Equation.DSMT4" ShapeID="_x0000_i1026" DrawAspect="Content" ObjectID="_1554234451" r:id="rId11"/>
        </w:object>
      </w:r>
      <w:r>
        <w:t xml:space="preserve"> </w:t>
      </w:r>
    </w:p>
    <w:p w:rsidR="00E34C1A" w:rsidRDefault="00E34C1A" w:rsidP="0035669D">
      <w:r w:rsidRPr="00E34C1A">
        <w:t>Проекции скорости тела, следовательно,</w:t>
      </w:r>
      <w:r w:rsidR="00AF3370" w:rsidRPr="00AF3370">
        <w:t xml:space="preserve"> </w:t>
      </w:r>
      <w:r w:rsidRPr="00E34C1A">
        <w:t>изменяются со временем следующим образом:</w:t>
      </w:r>
    </w:p>
    <w:p w:rsidR="00AF3370" w:rsidRPr="00E34C1A" w:rsidRDefault="00AF3370" w:rsidP="00AF3370">
      <w:pPr>
        <w:pStyle w:val="MTDisplayEquation"/>
      </w:pPr>
      <w:r>
        <w:tab/>
      </w:r>
      <w:r w:rsidRPr="00AF3370">
        <w:rPr>
          <w:position w:val="-34"/>
        </w:rPr>
        <w:object w:dxaOrig="2720" w:dyaOrig="800">
          <v:shape id="_x0000_i1027" type="#_x0000_t75" style="width:136.5pt;height:43.5pt" o:ole="">
            <v:imagedata r:id="rId12" o:title=""/>
          </v:shape>
          <o:OLEObject Type="Embed" ProgID="Equation.DSMT4" ShapeID="_x0000_i1027" DrawAspect="Content" ObjectID="_1554234452" r:id="rId13"/>
        </w:object>
      </w:r>
      <w:r>
        <w:t xml:space="preserve"> </w:t>
      </w:r>
    </w:p>
    <w:p w:rsidR="00E34C1A" w:rsidRPr="00E34C1A" w:rsidRDefault="00E34C1A" w:rsidP="00FF7565">
      <w:pPr>
        <w:ind w:firstLine="0"/>
      </w:pPr>
      <w:proofErr w:type="gramStart"/>
      <w:r w:rsidRPr="00E34C1A">
        <w:t>где</w:t>
      </w:r>
      <w:proofErr w:type="gramEnd"/>
      <w:r w:rsidRPr="00E34C1A">
        <w:t xml:space="preserve"> </w:t>
      </w:r>
      <w:r w:rsidR="00AF3370" w:rsidRPr="00AF3370">
        <w:rPr>
          <w:position w:val="-12"/>
        </w:rPr>
        <w:object w:dxaOrig="240" w:dyaOrig="360">
          <v:shape id="_x0000_i1028" type="#_x0000_t75" style="width:15pt;height:15pt" o:ole="">
            <v:imagedata r:id="rId14" o:title=""/>
          </v:shape>
          <o:OLEObject Type="Embed" ProgID="Equation.DSMT4" ShapeID="_x0000_i1028" DrawAspect="Content" ObjectID="_1554234453" r:id="rId15"/>
        </w:object>
      </w:r>
      <w:r w:rsidR="00AF3370">
        <w:t xml:space="preserve"> </w:t>
      </w:r>
      <w:r w:rsidRPr="00E34C1A">
        <w:t xml:space="preserve"> - начальная скорость, </w:t>
      </w:r>
      <w:r w:rsidR="00AF3370" w:rsidRPr="00AF3370">
        <w:rPr>
          <w:position w:val="-6"/>
        </w:rPr>
        <w:object w:dxaOrig="200" w:dyaOrig="220">
          <v:shape id="_x0000_i1029" type="#_x0000_t75" style="width:7.5pt;height:15pt" o:ole="">
            <v:imagedata r:id="rId16" o:title=""/>
          </v:shape>
          <o:OLEObject Type="Embed" ProgID="Equation.DSMT4" ShapeID="_x0000_i1029" DrawAspect="Content" ObjectID="_1554234454" r:id="rId17"/>
        </w:object>
      </w:r>
      <w:r w:rsidR="00AF3370">
        <w:t xml:space="preserve"> </w:t>
      </w:r>
      <w:r w:rsidRPr="00E34C1A">
        <w:t>- угол бросания.</w:t>
      </w:r>
    </w:p>
    <w:p w:rsidR="00E34C1A" w:rsidRDefault="00E34C1A" w:rsidP="0035669D">
      <w:r w:rsidRPr="00E34C1A">
        <w:t>По закону сохранения импульса, до взаимодействия:</w:t>
      </w:r>
    </w:p>
    <w:p w:rsidR="00AF3370" w:rsidRPr="00E34C1A" w:rsidRDefault="00AF3370" w:rsidP="00AF3370">
      <w:pPr>
        <w:pStyle w:val="MTDisplayEquation"/>
      </w:pPr>
      <w:r>
        <w:tab/>
      </w:r>
      <w:r w:rsidRPr="00AF3370">
        <w:rPr>
          <w:position w:val="-30"/>
        </w:rPr>
        <w:object w:dxaOrig="1200" w:dyaOrig="720">
          <v:shape id="_x0000_i1030" type="#_x0000_t75" style="width:57pt;height:36pt" o:ole="">
            <v:imagedata r:id="rId18" o:title=""/>
          </v:shape>
          <o:OLEObject Type="Embed" ProgID="Equation.DSMT4" ShapeID="_x0000_i1030" DrawAspect="Content" ObjectID="_1554234455" r:id="rId19"/>
        </w:object>
      </w:r>
      <w:r>
        <w:t xml:space="preserve"> </w:t>
      </w:r>
    </w:p>
    <w:p w:rsidR="00E34C1A" w:rsidRPr="00AF3370" w:rsidRDefault="00AF3370" w:rsidP="00FF7565">
      <w:pPr>
        <w:ind w:firstLine="0"/>
      </w:pPr>
      <w:proofErr w:type="gramStart"/>
      <w:r>
        <w:t xml:space="preserve">где </w:t>
      </w:r>
      <w:r w:rsidRPr="00AF3370">
        <w:rPr>
          <w:position w:val="-12"/>
        </w:rPr>
        <w:object w:dxaOrig="760" w:dyaOrig="360">
          <v:shape id="_x0000_i1031" type="#_x0000_t75" style="width:36pt;height:15pt" o:ole="">
            <v:imagedata r:id="rId20" o:title=""/>
          </v:shape>
          <o:OLEObject Type="Embed" ProgID="Equation.DSMT4" ShapeID="_x0000_i1031" DrawAspect="Content" ObjectID="_1554234456" r:id="rId21"/>
        </w:object>
      </w:r>
      <w:r>
        <w:t xml:space="preserve"> -</w:t>
      </w:r>
      <w:proofErr w:type="gramEnd"/>
      <w:r>
        <w:t xml:space="preserve"> импульсы клюшки и шарика до взаимодействия соответственно, </w:t>
      </w:r>
      <w:r w:rsidRPr="00AF3370">
        <w:rPr>
          <w:position w:val="-12"/>
          <w:lang w:val="en-US"/>
        </w:rPr>
        <w:object w:dxaOrig="639" w:dyaOrig="360">
          <v:shape id="_x0000_i1032" type="#_x0000_t75" style="width:28.5pt;height:15pt" o:ole="">
            <v:imagedata r:id="rId22" o:title=""/>
          </v:shape>
          <o:OLEObject Type="Embed" ProgID="Equation.DSMT4" ShapeID="_x0000_i1032" DrawAspect="Content" ObjectID="_1554234457" r:id="rId23"/>
        </w:object>
      </w:r>
      <w:r w:rsidRPr="00AF3370">
        <w:t xml:space="preserve"> </w:t>
      </w:r>
      <w:r>
        <w:t>- массы клюшки и шарика</w:t>
      </w:r>
      <w:r w:rsidR="00574F4F">
        <w:t xml:space="preserve">, </w:t>
      </w:r>
      <w:r w:rsidR="00574F4F" w:rsidRPr="00574F4F">
        <w:rPr>
          <w:position w:val="-12"/>
        </w:rPr>
        <w:object w:dxaOrig="660" w:dyaOrig="360">
          <v:shape id="_x0000_i1033" type="#_x0000_t75" style="width:36pt;height:15pt" o:ole="">
            <v:imagedata r:id="rId24" o:title=""/>
          </v:shape>
          <o:OLEObject Type="Embed" ProgID="Equation.DSMT4" ShapeID="_x0000_i1033" DrawAspect="Content" ObjectID="_1554234458" r:id="rId25"/>
        </w:object>
      </w:r>
      <w:r w:rsidR="00574F4F">
        <w:t xml:space="preserve"> - скорости клюшки и шарика до взаимодействия.</w:t>
      </w:r>
    </w:p>
    <w:p w:rsidR="00E34C1A" w:rsidRPr="00E34C1A" w:rsidRDefault="00574F4F" w:rsidP="0035669D">
      <w:r>
        <w:t>В программном коде зададим константы для значений масс:</w:t>
      </w:r>
    </w:p>
    <w:p w:rsidR="00E34C1A" w:rsidRPr="00E34C1A" w:rsidRDefault="00E34C1A" w:rsidP="00574F4F">
      <w:pPr>
        <w:pStyle w:val="Mono"/>
      </w:pPr>
      <w:proofErr w:type="spellStart"/>
      <w:proofErr w:type="gramStart"/>
      <w:r>
        <w:t>var</w:t>
      </w:r>
      <w:proofErr w:type="spellEnd"/>
      <w:proofErr w:type="gramEnd"/>
      <w:r w:rsidRPr="00E34C1A">
        <w:t xml:space="preserve"> </w:t>
      </w:r>
      <w:r>
        <w:t>m</w:t>
      </w:r>
      <w:r w:rsidRPr="00E34C1A">
        <w:t xml:space="preserve">1 = 1.5; // </w:t>
      </w:r>
      <w:r w:rsidRPr="00E34C1A">
        <w:rPr>
          <w:rFonts w:ascii="Calibri" w:hAnsi="Calibri" w:cs="Calibri"/>
        </w:rPr>
        <w:t>масса</w:t>
      </w:r>
      <w:r w:rsidRPr="00E34C1A">
        <w:t xml:space="preserve"> </w:t>
      </w:r>
      <w:r w:rsidRPr="00E34C1A">
        <w:rPr>
          <w:rFonts w:ascii="Calibri" w:hAnsi="Calibri" w:cs="Calibri"/>
        </w:rPr>
        <w:t>клюшки</w:t>
      </w:r>
      <w:r w:rsidRPr="00E34C1A">
        <w:t xml:space="preserve">, </w:t>
      </w:r>
      <w:r w:rsidRPr="00E34C1A">
        <w:rPr>
          <w:rFonts w:ascii="Calibri" w:hAnsi="Calibri" w:cs="Calibri"/>
        </w:rPr>
        <w:t>кг</w:t>
      </w:r>
    </w:p>
    <w:p w:rsidR="00E34C1A" w:rsidRPr="00E34C1A" w:rsidRDefault="00E34C1A" w:rsidP="00574F4F">
      <w:pPr>
        <w:pStyle w:val="Mono"/>
      </w:pPr>
      <w:proofErr w:type="spellStart"/>
      <w:proofErr w:type="gramStart"/>
      <w:r>
        <w:t>var</w:t>
      </w:r>
      <w:proofErr w:type="spellEnd"/>
      <w:proofErr w:type="gramEnd"/>
      <w:r w:rsidRPr="00E34C1A">
        <w:t xml:space="preserve"> </w:t>
      </w:r>
      <w:r>
        <w:t>m</w:t>
      </w:r>
      <w:r w:rsidRPr="00E34C1A">
        <w:t xml:space="preserve">2 = 0.1; // </w:t>
      </w:r>
      <w:r w:rsidRPr="00E34C1A">
        <w:rPr>
          <w:rFonts w:ascii="Calibri" w:hAnsi="Calibri" w:cs="Calibri"/>
        </w:rPr>
        <w:t>масса</w:t>
      </w:r>
      <w:r w:rsidRPr="00E34C1A">
        <w:t xml:space="preserve"> </w:t>
      </w:r>
      <w:r w:rsidRPr="00E34C1A">
        <w:rPr>
          <w:rFonts w:ascii="Calibri" w:hAnsi="Calibri" w:cs="Calibri"/>
        </w:rPr>
        <w:t>шарика</w:t>
      </w:r>
      <w:r w:rsidRPr="00E34C1A">
        <w:t xml:space="preserve">, </w:t>
      </w:r>
      <w:r w:rsidRPr="00E34C1A">
        <w:rPr>
          <w:rFonts w:ascii="Calibri" w:hAnsi="Calibri" w:cs="Calibri"/>
        </w:rPr>
        <w:t>кг</w:t>
      </w:r>
    </w:p>
    <w:p w:rsidR="00E34C1A" w:rsidRPr="00E34C1A" w:rsidRDefault="000E22B8" w:rsidP="0035669D">
      <w:r>
        <w:t>После взаимо</w:t>
      </w:r>
      <w:r w:rsidR="00E34C1A" w:rsidRPr="00E34C1A">
        <w:t>действия</w:t>
      </w:r>
      <w:r>
        <w:t xml:space="preserve"> характеристики объектов изменятся следующим образом</w:t>
      </w:r>
      <w:r w:rsidR="00E34C1A" w:rsidRPr="00E34C1A">
        <w:t>:</w:t>
      </w:r>
    </w:p>
    <w:p w:rsidR="00E34C1A" w:rsidRDefault="000E22B8" w:rsidP="000E22B8">
      <w:pPr>
        <w:jc w:val="center"/>
      </w:pPr>
      <w:r w:rsidRPr="00AF3370">
        <w:rPr>
          <w:position w:val="-30"/>
        </w:rPr>
        <w:object w:dxaOrig="1060" w:dyaOrig="720">
          <v:shape id="_x0000_i1034" type="#_x0000_t75" style="width:51pt;height:36pt" o:ole="">
            <v:imagedata r:id="rId26" o:title=""/>
          </v:shape>
          <o:OLEObject Type="Embed" ProgID="Equation.DSMT4" ShapeID="_x0000_i1034" DrawAspect="Content" ObjectID="_1554234459" r:id="rId27"/>
        </w:object>
      </w:r>
    </w:p>
    <w:p w:rsidR="000E22B8" w:rsidRPr="00AF3370" w:rsidRDefault="000E22B8" w:rsidP="00FF7565">
      <w:pPr>
        <w:ind w:firstLine="0"/>
      </w:pPr>
      <w:proofErr w:type="gramStart"/>
      <w:r>
        <w:t xml:space="preserve">где </w:t>
      </w:r>
      <w:r w:rsidRPr="00AF3370">
        <w:rPr>
          <w:position w:val="-12"/>
        </w:rPr>
        <w:object w:dxaOrig="600" w:dyaOrig="360">
          <v:shape id="_x0000_i1035" type="#_x0000_t75" style="width:28.5pt;height:15pt" o:ole="">
            <v:imagedata r:id="rId28" o:title=""/>
          </v:shape>
          <o:OLEObject Type="Embed" ProgID="Equation.DSMT4" ShapeID="_x0000_i1035" DrawAspect="Content" ObjectID="_1554234460" r:id="rId29"/>
        </w:object>
      </w:r>
      <w:r>
        <w:t xml:space="preserve"> -</w:t>
      </w:r>
      <w:proofErr w:type="gramEnd"/>
      <w:r>
        <w:t xml:space="preserve"> импульсы клюшки и шарика после взаимодействия соответственно, </w:t>
      </w:r>
      <w:r w:rsidRPr="00AF3370">
        <w:rPr>
          <w:position w:val="-12"/>
          <w:lang w:val="en-US"/>
        </w:rPr>
        <w:object w:dxaOrig="639" w:dyaOrig="360">
          <v:shape id="_x0000_i1036" type="#_x0000_t75" style="width:28.5pt;height:15pt" o:ole="">
            <v:imagedata r:id="rId22" o:title=""/>
          </v:shape>
          <o:OLEObject Type="Embed" ProgID="Equation.DSMT4" ShapeID="_x0000_i1036" DrawAspect="Content" ObjectID="_1554234461" r:id="rId30"/>
        </w:object>
      </w:r>
      <w:r w:rsidRPr="00AF3370">
        <w:t xml:space="preserve"> </w:t>
      </w:r>
      <w:r>
        <w:t xml:space="preserve">- массы клюшки и шарика, </w:t>
      </w:r>
      <w:r w:rsidRPr="00574F4F">
        <w:rPr>
          <w:position w:val="-12"/>
        </w:rPr>
        <w:object w:dxaOrig="499" w:dyaOrig="360">
          <v:shape id="_x0000_i1037" type="#_x0000_t75" style="width:28.5pt;height:15pt" o:ole="">
            <v:imagedata r:id="rId31" o:title=""/>
          </v:shape>
          <o:OLEObject Type="Embed" ProgID="Equation.DSMT4" ShapeID="_x0000_i1037" DrawAspect="Content" ObjectID="_1554234462" r:id="rId32"/>
        </w:object>
      </w:r>
      <w:r>
        <w:t xml:space="preserve"> - скорости клюшки и шарика после взаимодействия.</w:t>
      </w:r>
    </w:p>
    <w:p w:rsidR="00E34C1A" w:rsidRDefault="00E34C1A" w:rsidP="0035669D">
      <w:r w:rsidRPr="00E34C1A">
        <w:t>Согласно 3-му закону Ньютона</w:t>
      </w:r>
      <w:proofErr w:type="gramStart"/>
      <w:r w:rsidRPr="00E34C1A">
        <w:t xml:space="preserve">, </w:t>
      </w:r>
      <w:r w:rsidR="000E22B8" w:rsidRPr="000E22B8">
        <w:rPr>
          <w:position w:val="-12"/>
        </w:rPr>
        <w:object w:dxaOrig="859" w:dyaOrig="360">
          <v:shape id="_x0000_i1038" type="#_x0000_t75" style="width:43.5pt;height:15pt" o:ole="">
            <v:imagedata r:id="rId33" o:title=""/>
          </v:shape>
          <o:OLEObject Type="Embed" ProgID="Equation.DSMT4" ShapeID="_x0000_i1038" DrawAspect="Content" ObjectID="_1554234463" r:id="rId34"/>
        </w:object>
      </w:r>
      <w:r w:rsidRPr="00E34C1A">
        <w:t>,</w:t>
      </w:r>
      <w:proofErr w:type="gramEnd"/>
      <w:r w:rsidRPr="00E34C1A">
        <w:t xml:space="preserve"> следовательно:</w:t>
      </w:r>
    </w:p>
    <w:p w:rsidR="00A1638E" w:rsidRDefault="00A1638E" w:rsidP="00A1638E">
      <w:pPr>
        <w:pStyle w:val="MTDisplayEquation"/>
      </w:pPr>
      <w:r>
        <w:tab/>
      </w:r>
      <w:r w:rsidRPr="00A1638E">
        <w:rPr>
          <w:position w:val="-14"/>
        </w:rPr>
        <w:object w:dxaOrig="3000" w:dyaOrig="400">
          <v:shape id="_x0000_i1039" type="#_x0000_t75" style="width:151.5pt;height:21pt" o:ole="">
            <v:imagedata r:id="rId35" o:title=""/>
          </v:shape>
          <o:OLEObject Type="Embed" ProgID="Equation.DSMT4" ShapeID="_x0000_i1039" DrawAspect="Content" ObjectID="_1554234464" r:id="rId36"/>
        </w:object>
      </w:r>
      <w:r>
        <w:t xml:space="preserve"> </w:t>
      </w:r>
    </w:p>
    <w:p w:rsidR="009F2227" w:rsidRPr="009F2227" w:rsidRDefault="009F2227" w:rsidP="009F2227">
      <w:pPr>
        <w:pStyle w:val="MTDisplayEquation"/>
      </w:pPr>
      <w:r>
        <w:tab/>
      </w:r>
      <w:r w:rsidRPr="009F2227">
        <w:rPr>
          <w:position w:val="-12"/>
        </w:rPr>
        <w:object w:dxaOrig="2620" w:dyaOrig="360">
          <v:shape id="_x0000_i1040" type="#_x0000_t75" style="width:129pt;height:15pt" o:ole="">
            <v:imagedata r:id="rId37" o:title=""/>
          </v:shape>
          <o:OLEObject Type="Embed" ProgID="Equation.DSMT4" ShapeID="_x0000_i1040" DrawAspect="Content" ObjectID="_1554234465" r:id="rId38"/>
        </w:object>
      </w:r>
      <w:r>
        <w:t xml:space="preserve"> </w:t>
      </w:r>
    </w:p>
    <w:p w:rsidR="00E34C1A" w:rsidRDefault="00682D6D" w:rsidP="0035669D">
      <w:r>
        <w:t>Поскольку н</w:t>
      </w:r>
      <w:r w:rsidR="00E34C1A" w:rsidRPr="00E34C1A">
        <w:t xml:space="preserve">ачальная скорость </w:t>
      </w:r>
      <w:proofErr w:type="gramStart"/>
      <w:r w:rsidR="00E34C1A" w:rsidRPr="00E34C1A">
        <w:t>шарика</w:t>
      </w:r>
      <w:r>
        <w:t xml:space="preserve"> </w:t>
      </w:r>
      <w:r w:rsidRPr="00682D6D">
        <w:rPr>
          <w:position w:val="-12"/>
        </w:rPr>
        <w:object w:dxaOrig="700" w:dyaOrig="360">
          <v:shape id="_x0000_i1041" type="#_x0000_t75" style="width:36pt;height:15pt" o:ole="">
            <v:imagedata r:id="rId39" o:title=""/>
          </v:shape>
          <o:OLEObject Type="Embed" ProgID="Equation.DSMT4" ShapeID="_x0000_i1041" DrawAspect="Content" ObjectID="_1554234466" r:id="rId40"/>
        </w:object>
      </w:r>
      <w:r>
        <w:t xml:space="preserve"> (</w:t>
      </w:r>
      <w:proofErr w:type="gramEnd"/>
      <w:r>
        <w:t>шарик покоится), то</w:t>
      </w:r>
    </w:p>
    <w:p w:rsidR="00682D6D" w:rsidRPr="00E34C1A" w:rsidRDefault="00682D6D" w:rsidP="00682D6D">
      <w:pPr>
        <w:pStyle w:val="MTDisplayEquation"/>
      </w:pPr>
      <w:r>
        <w:tab/>
      </w:r>
      <w:r w:rsidRPr="00682D6D">
        <w:rPr>
          <w:position w:val="-12"/>
        </w:rPr>
        <w:object w:dxaOrig="1880" w:dyaOrig="360">
          <v:shape id="_x0000_i1042" type="#_x0000_t75" style="width:93pt;height:15pt" o:ole="">
            <v:imagedata r:id="rId41" o:title=""/>
          </v:shape>
          <o:OLEObject Type="Embed" ProgID="Equation.DSMT4" ShapeID="_x0000_i1042" DrawAspect="Content" ObjectID="_1554234467" r:id="rId42"/>
        </w:object>
      </w:r>
      <w:r>
        <w:t xml:space="preserve"> </w:t>
      </w:r>
    </w:p>
    <w:p w:rsidR="00E34C1A" w:rsidRDefault="00E34C1A" w:rsidP="0035669D">
      <w:r w:rsidRPr="00E34C1A">
        <w:t>Скорость шарика после взаимодействия (удара):</w:t>
      </w:r>
    </w:p>
    <w:p w:rsidR="00682D6D" w:rsidRPr="00E34C1A" w:rsidRDefault="00682D6D" w:rsidP="00682D6D">
      <w:pPr>
        <w:pStyle w:val="MTDisplayEquation"/>
      </w:pPr>
      <w:r>
        <w:tab/>
      </w:r>
      <w:r w:rsidRPr="00682D6D">
        <w:rPr>
          <w:position w:val="-30"/>
        </w:rPr>
        <w:object w:dxaOrig="1700" w:dyaOrig="720">
          <v:shape id="_x0000_i1043" type="#_x0000_t75" style="width:87pt;height:36pt" o:ole="">
            <v:imagedata r:id="rId43" o:title=""/>
          </v:shape>
          <o:OLEObject Type="Embed" ProgID="Equation.DSMT4" ShapeID="_x0000_i1043" DrawAspect="Content" ObjectID="_1554234468" r:id="rId44"/>
        </w:object>
      </w:r>
      <w:r>
        <w:t xml:space="preserve"> </w:t>
      </w:r>
    </w:p>
    <w:p w:rsidR="00E34C1A" w:rsidRPr="00E34C1A" w:rsidRDefault="00E34C1A" w:rsidP="0035669D">
      <w:r w:rsidRPr="00E34C1A">
        <w:t>Скорость клюшки до и после удара можно определить,</w:t>
      </w:r>
      <w:r w:rsidR="00682D6D">
        <w:t xml:space="preserve"> </w:t>
      </w:r>
      <w:r w:rsidRPr="00E34C1A">
        <w:t xml:space="preserve">если отнести </w:t>
      </w:r>
      <w:proofErr w:type="gramStart"/>
      <w:r w:rsidRPr="00E34C1A">
        <w:t xml:space="preserve">ширину </w:t>
      </w:r>
      <w:r w:rsidR="00682D6D" w:rsidRPr="00682D6D">
        <w:rPr>
          <w:position w:val="-6"/>
        </w:rPr>
        <w:object w:dxaOrig="220" w:dyaOrig="279">
          <v:shape id="_x0000_i1044" type="#_x0000_t75" style="width:15pt;height:15pt" o:ole="">
            <v:imagedata r:id="rId45" o:title=""/>
          </v:shape>
          <o:OLEObject Type="Embed" ProgID="Equation.DSMT4" ShapeID="_x0000_i1044" DrawAspect="Content" ObjectID="_1554234469" r:id="rId46"/>
        </w:object>
      </w:r>
      <w:r w:rsidR="00682D6D">
        <w:t xml:space="preserve"> </w:t>
      </w:r>
      <w:r w:rsidRPr="00E34C1A">
        <w:t>датчика</w:t>
      </w:r>
      <w:proofErr w:type="gramEnd"/>
      <w:r w:rsidRPr="00E34C1A">
        <w:t xml:space="preserve"> ко времени прохода</w:t>
      </w:r>
      <w:r w:rsidR="00682D6D">
        <w:t xml:space="preserve"> клюшки над датчиком</w:t>
      </w:r>
      <w:r w:rsidRPr="00E34C1A">
        <w:t>.</w:t>
      </w:r>
    </w:p>
    <w:p w:rsidR="00E34C1A" w:rsidRPr="00E34C1A" w:rsidRDefault="00682D6D" w:rsidP="0035669D">
      <w:r>
        <w:t>Зададим в программном коде константу, определяющую ширину датчика.</w:t>
      </w:r>
    </w:p>
    <w:p w:rsidR="00E34C1A" w:rsidRPr="00E34C1A" w:rsidRDefault="00E34C1A" w:rsidP="00682D6D">
      <w:pPr>
        <w:pStyle w:val="Mono"/>
      </w:pPr>
      <w:proofErr w:type="spellStart"/>
      <w:proofErr w:type="gramStart"/>
      <w:r>
        <w:t>var</w:t>
      </w:r>
      <w:proofErr w:type="spellEnd"/>
      <w:proofErr w:type="gramEnd"/>
      <w:r w:rsidRPr="00E34C1A">
        <w:t xml:space="preserve"> </w:t>
      </w:r>
      <w:r>
        <w:t>S</w:t>
      </w:r>
      <w:r w:rsidRPr="00E34C1A">
        <w:t xml:space="preserve"> = 0.01; // </w:t>
      </w:r>
      <w:r w:rsidRPr="00E34C1A">
        <w:rPr>
          <w:rFonts w:ascii="Calibri" w:hAnsi="Calibri" w:cs="Calibri"/>
        </w:rPr>
        <w:t>ширина</w:t>
      </w:r>
      <w:r w:rsidRPr="00E34C1A">
        <w:t xml:space="preserve"> </w:t>
      </w:r>
      <w:r w:rsidRPr="00E34C1A">
        <w:rPr>
          <w:rFonts w:ascii="Calibri" w:hAnsi="Calibri" w:cs="Calibri"/>
        </w:rPr>
        <w:t>датчика</w:t>
      </w:r>
      <w:r w:rsidRPr="00E34C1A">
        <w:t xml:space="preserve">, </w:t>
      </w:r>
      <w:r w:rsidRPr="00E34C1A">
        <w:rPr>
          <w:rFonts w:ascii="Calibri" w:hAnsi="Calibri" w:cs="Calibri"/>
        </w:rPr>
        <w:t>м</w:t>
      </w:r>
    </w:p>
    <w:p w:rsidR="00E34C1A" w:rsidRPr="00D50A0C" w:rsidRDefault="00D50A0C" w:rsidP="0035669D">
      <w:r>
        <w:t xml:space="preserve">Время пролета клюшки над первым и вторым датчиками можно получить, зная разницу времени их срабатывания. Время срабатывания хранится в </w:t>
      </w:r>
      <w:r>
        <w:rPr>
          <w:lang w:val="en-US"/>
        </w:rPr>
        <w:t>property</w:t>
      </w:r>
      <w:r>
        <w:t xml:space="preserve"> вещи.</w:t>
      </w:r>
    </w:p>
    <w:p w:rsidR="00E34C1A" w:rsidRPr="00E34C1A" w:rsidRDefault="00E34C1A" w:rsidP="00D50A0C">
      <w:pPr>
        <w:pStyle w:val="Mono"/>
      </w:pPr>
      <w:proofErr w:type="spellStart"/>
      <w:proofErr w:type="gramStart"/>
      <w:r>
        <w:t>var</w:t>
      </w:r>
      <w:proofErr w:type="spellEnd"/>
      <w:proofErr w:type="gramEnd"/>
      <w:r w:rsidRPr="00E34C1A">
        <w:t xml:space="preserve"> </w:t>
      </w:r>
      <w:r>
        <w:t>t</w:t>
      </w:r>
      <w:r w:rsidRPr="00E34C1A">
        <w:t xml:space="preserve">0 = </w:t>
      </w:r>
      <w:r>
        <w:t>me</w:t>
      </w:r>
      <w:r w:rsidRPr="00E34C1A">
        <w:t>.</w:t>
      </w:r>
      <w:r>
        <w:t>h</w:t>
      </w:r>
      <w:r w:rsidRPr="00E34C1A">
        <w:t xml:space="preserve">1 - </w:t>
      </w:r>
      <w:r>
        <w:t>me</w:t>
      </w:r>
      <w:r w:rsidRPr="00E34C1A">
        <w:t>.</w:t>
      </w:r>
      <w:r>
        <w:t>l</w:t>
      </w:r>
      <w:r w:rsidRPr="00E34C1A">
        <w:t xml:space="preserve">1; // </w:t>
      </w:r>
      <w:r w:rsidRPr="00E34C1A">
        <w:rPr>
          <w:rFonts w:ascii="Calibri" w:hAnsi="Calibri" w:cs="Calibri"/>
        </w:rPr>
        <w:t>время</w:t>
      </w:r>
      <w:r w:rsidRPr="00E34C1A">
        <w:t xml:space="preserve"> </w:t>
      </w:r>
      <w:r w:rsidRPr="00E34C1A">
        <w:rPr>
          <w:rFonts w:ascii="Calibri" w:hAnsi="Calibri" w:cs="Calibri"/>
        </w:rPr>
        <w:t>пролета</w:t>
      </w:r>
      <w:r w:rsidRPr="00E34C1A">
        <w:t xml:space="preserve"> </w:t>
      </w:r>
      <w:r w:rsidRPr="00E34C1A">
        <w:rPr>
          <w:rFonts w:ascii="Calibri" w:hAnsi="Calibri" w:cs="Calibri"/>
        </w:rPr>
        <w:t>клюшки</w:t>
      </w:r>
      <w:r w:rsidRPr="00E34C1A">
        <w:t xml:space="preserve"> </w:t>
      </w:r>
      <w:r w:rsidRPr="00E34C1A">
        <w:rPr>
          <w:rFonts w:ascii="Calibri" w:hAnsi="Calibri" w:cs="Calibri"/>
        </w:rPr>
        <w:t>над</w:t>
      </w:r>
      <w:r w:rsidRPr="00E34C1A">
        <w:t xml:space="preserve"> </w:t>
      </w:r>
      <w:r w:rsidRPr="00E34C1A">
        <w:rPr>
          <w:rFonts w:ascii="Calibri" w:hAnsi="Calibri" w:cs="Calibri"/>
        </w:rPr>
        <w:t>первым</w:t>
      </w:r>
      <w:r w:rsidRPr="00E34C1A">
        <w:t xml:space="preserve"> </w:t>
      </w:r>
      <w:r w:rsidRPr="00E34C1A">
        <w:rPr>
          <w:rFonts w:ascii="Calibri" w:hAnsi="Calibri" w:cs="Calibri"/>
        </w:rPr>
        <w:t>датчиком</w:t>
      </w:r>
      <w:r w:rsidRPr="00E34C1A">
        <w:t xml:space="preserve">, </w:t>
      </w:r>
      <w:r w:rsidRPr="00E34C1A">
        <w:rPr>
          <w:rFonts w:ascii="Calibri" w:hAnsi="Calibri" w:cs="Calibri"/>
        </w:rPr>
        <w:t>с</w:t>
      </w:r>
    </w:p>
    <w:p w:rsidR="00E34C1A" w:rsidRPr="00E34C1A" w:rsidRDefault="00E34C1A" w:rsidP="00D50A0C">
      <w:pPr>
        <w:pStyle w:val="Mono"/>
      </w:pPr>
      <w:proofErr w:type="spellStart"/>
      <w:proofErr w:type="gramStart"/>
      <w:r>
        <w:t>var</w:t>
      </w:r>
      <w:proofErr w:type="spellEnd"/>
      <w:proofErr w:type="gramEnd"/>
      <w:r w:rsidRPr="00E34C1A">
        <w:t xml:space="preserve"> </w:t>
      </w:r>
      <w:r>
        <w:t>t</w:t>
      </w:r>
      <w:r w:rsidRPr="00E34C1A">
        <w:t xml:space="preserve">1 = </w:t>
      </w:r>
      <w:r>
        <w:t>me</w:t>
      </w:r>
      <w:r w:rsidRPr="00E34C1A">
        <w:t>.</w:t>
      </w:r>
      <w:r>
        <w:t>h</w:t>
      </w:r>
      <w:r w:rsidRPr="00E34C1A">
        <w:t xml:space="preserve">2 - </w:t>
      </w:r>
      <w:r>
        <w:t>me</w:t>
      </w:r>
      <w:r w:rsidRPr="00E34C1A">
        <w:t>.</w:t>
      </w:r>
      <w:r>
        <w:t>l</w:t>
      </w:r>
      <w:r w:rsidRPr="00E34C1A">
        <w:t xml:space="preserve">2; // </w:t>
      </w:r>
      <w:r w:rsidRPr="00E34C1A">
        <w:rPr>
          <w:rFonts w:ascii="Calibri" w:hAnsi="Calibri" w:cs="Calibri"/>
        </w:rPr>
        <w:t>время</w:t>
      </w:r>
      <w:r w:rsidRPr="00E34C1A">
        <w:t xml:space="preserve"> </w:t>
      </w:r>
      <w:r w:rsidRPr="00E34C1A">
        <w:rPr>
          <w:rFonts w:ascii="Calibri" w:hAnsi="Calibri" w:cs="Calibri"/>
        </w:rPr>
        <w:t>пролета</w:t>
      </w:r>
      <w:r w:rsidRPr="00E34C1A">
        <w:t xml:space="preserve"> </w:t>
      </w:r>
      <w:r w:rsidRPr="00E34C1A">
        <w:rPr>
          <w:rFonts w:ascii="Calibri" w:hAnsi="Calibri" w:cs="Calibri"/>
        </w:rPr>
        <w:t>клюшки</w:t>
      </w:r>
      <w:r w:rsidRPr="00E34C1A">
        <w:t xml:space="preserve"> </w:t>
      </w:r>
      <w:r w:rsidRPr="00E34C1A">
        <w:rPr>
          <w:rFonts w:ascii="Calibri" w:hAnsi="Calibri" w:cs="Calibri"/>
        </w:rPr>
        <w:t>над</w:t>
      </w:r>
      <w:r w:rsidRPr="00E34C1A">
        <w:t xml:space="preserve"> </w:t>
      </w:r>
      <w:r w:rsidRPr="00E34C1A">
        <w:rPr>
          <w:rFonts w:ascii="Calibri" w:hAnsi="Calibri" w:cs="Calibri"/>
        </w:rPr>
        <w:t>вторым</w:t>
      </w:r>
      <w:r w:rsidRPr="00E34C1A">
        <w:t xml:space="preserve"> </w:t>
      </w:r>
      <w:r w:rsidRPr="00E34C1A">
        <w:rPr>
          <w:rFonts w:ascii="Calibri" w:hAnsi="Calibri" w:cs="Calibri"/>
        </w:rPr>
        <w:t>датчиком</w:t>
      </w:r>
      <w:r w:rsidRPr="00E34C1A">
        <w:t xml:space="preserve">, </w:t>
      </w:r>
      <w:r w:rsidRPr="00E34C1A">
        <w:rPr>
          <w:rFonts w:ascii="Calibri" w:hAnsi="Calibri" w:cs="Calibri"/>
        </w:rPr>
        <w:t>с</w:t>
      </w:r>
    </w:p>
    <w:p w:rsidR="00E34C1A" w:rsidRPr="00E34C1A" w:rsidRDefault="00D50A0C" w:rsidP="0035669D">
      <w:r>
        <w:t>Рассчитаем скорость клюшки до и после удара.</w:t>
      </w:r>
    </w:p>
    <w:p w:rsidR="00E34C1A" w:rsidRPr="00E34C1A" w:rsidRDefault="00E34C1A" w:rsidP="00D50A0C">
      <w:pPr>
        <w:pStyle w:val="Mono"/>
      </w:pPr>
      <w:proofErr w:type="spellStart"/>
      <w:proofErr w:type="gramStart"/>
      <w:r>
        <w:t>var</w:t>
      </w:r>
      <w:proofErr w:type="spellEnd"/>
      <w:proofErr w:type="gramEnd"/>
      <w:r w:rsidRPr="00E34C1A">
        <w:t xml:space="preserve"> </w:t>
      </w:r>
      <w:r>
        <w:t>v</w:t>
      </w:r>
      <w:r w:rsidRPr="00E34C1A">
        <w:t xml:space="preserve">01 = </w:t>
      </w:r>
      <w:r>
        <w:t>S</w:t>
      </w:r>
      <w:r w:rsidRPr="00E34C1A">
        <w:t xml:space="preserve"> / </w:t>
      </w:r>
      <w:r>
        <w:t>t</w:t>
      </w:r>
      <w:r w:rsidRPr="00E34C1A">
        <w:t xml:space="preserve">0; // </w:t>
      </w:r>
      <w:r w:rsidRPr="00E34C1A">
        <w:rPr>
          <w:rFonts w:ascii="Calibri" w:hAnsi="Calibri" w:cs="Calibri"/>
        </w:rPr>
        <w:t>скорость</w:t>
      </w:r>
      <w:r w:rsidRPr="00E34C1A">
        <w:t xml:space="preserve"> </w:t>
      </w:r>
      <w:r w:rsidRPr="00E34C1A">
        <w:rPr>
          <w:rFonts w:ascii="Calibri" w:hAnsi="Calibri" w:cs="Calibri"/>
        </w:rPr>
        <w:t>клюшки</w:t>
      </w:r>
      <w:r w:rsidRPr="00E34C1A">
        <w:t xml:space="preserve"> </w:t>
      </w:r>
      <w:r w:rsidRPr="00E34C1A">
        <w:rPr>
          <w:rFonts w:ascii="Calibri" w:hAnsi="Calibri" w:cs="Calibri"/>
        </w:rPr>
        <w:t>до</w:t>
      </w:r>
      <w:r w:rsidRPr="00E34C1A">
        <w:t xml:space="preserve"> </w:t>
      </w:r>
      <w:r w:rsidRPr="00E34C1A">
        <w:rPr>
          <w:rFonts w:ascii="Calibri" w:hAnsi="Calibri" w:cs="Calibri"/>
        </w:rPr>
        <w:t>удара</w:t>
      </w:r>
      <w:r w:rsidRPr="00E34C1A">
        <w:t xml:space="preserve">, </w:t>
      </w:r>
      <w:r w:rsidRPr="00E34C1A">
        <w:rPr>
          <w:rFonts w:ascii="Calibri" w:hAnsi="Calibri" w:cs="Calibri"/>
        </w:rPr>
        <w:t>м</w:t>
      </w:r>
      <w:r w:rsidRPr="00E34C1A">
        <w:t xml:space="preserve"> / </w:t>
      </w:r>
      <w:r w:rsidRPr="00E34C1A">
        <w:rPr>
          <w:rFonts w:ascii="Calibri" w:hAnsi="Calibri" w:cs="Calibri"/>
        </w:rPr>
        <w:t>с</w:t>
      </w:r>
    </w:p>
    <w:p w:rsidR="00E34C1A" w:rsidRPr="00E34C1A" w:rsidRDefault="00E34C1A" w:rsidP="00D50A0C">
      <w:pPr>
        <w:pStyle w:val="Mono"/>
      </w:pPr>
      <w:proofErr w:type="spellStart"/>
      <w:proofErr w:type="gramStart"/>
      <w:r>
        <w:t>var</w:t>
      </w:r>
      <w:proofErr w:type="spellEnd"/>
      <w:proofErr w:type="gramEnd"/>
      <w:r w:rsidRPr="00E34C1A">
        <w:t xml:space="preserve"> </w:t>
      </w:r>
      <w:r>
        <w:t>v</w:t>
      </w:r>
      <w:r w:rsidRPr="00E34C1A">
        <w:t xml:space="preserve">1 = </w:t>
      </w:r>
      <w:r>
        <w:t>S</w:t>
      </w:r>
      <w:r w:rsidRPr="00E34C1A">
        <w:t xml:space="preserve"> / </w:t>
      </w:r>
      <w:r>
        <w:t>t</w:t>
      </w:r>
      <w:r w:rsidRPr="00E34C1A">
        <w:t xml:space="preserve">1; // </w:t>
      </w:r>
      <w:r w:rsidRPr="00E34C1A">
        <w:rPr>
          <w:rFonts w:ascii="Calibri" w:hAnsi="Calibri" w:cs="Calibri"/>
        </w:rPr>
        <w:t>скорость</w:t>
      </w:r>
      <w:r w:rsidRPr="00E34C1A">
        <w:t xml:space="preserve"> </w:t>
      </w:r>
      <w:r w:rsidRPr="00E34C1A">
        <w:rPr>
          <w:rFonts w:ascii="Calibri" w:hAnsi="Calibri" w:cs="Calibri"/>
        </w:rPr>
        <w:t>клюшки</w:t>
      </w:r>
      <w:r w:rsidRPr="00E34C1A">
        <w:t xml:space="preserve"> </w:t>
      </w:r>
      <w:r w:rsidRPr="00E34C1A">
        <w:rPr>
          <w:rFonts w:ascii="Calibri" w:hAnsi="Calibri" w:cs="Calibri"/>
        </w:rPr>
        <w:t>после</w:t>
      </w:r>
      <w:r w:rsidRPr="00E34C1A">
        <w:t xml:space="preserve"> </w:t>
      </w:r>
      <w:r w:rsidRPr="00E34C1A">
        <w:rPr>
          <w:rFonts w:ascii="Calibri" w:hAnsi="Calibri" w:cs="Calibri"/>
        </w:rPr>
        <w:t>удара</w:t>
      </w:r>
      <w:r w:rsidRPr="00E34C1A">
        <w:t xml:space="preserve">, </w:t>
      </w:r>
      <w:r w:rsidRPr="00E34C1A">
        <w:rPr>
          <w:rFonts w:ascii="Calibri" w:hAnsi="Calibri" w:cs="Calibri"/>
        </w:rPr>
        <w:t>м</w:t>
      </w:r>
      <w:r w:rsidRPr="00E34C1A">
        <w:t xml:space="preserve"> / </w:t>
      </w:r>
      <w:r w:rsidRPr="00E34C1A">
        <w:rPr>
          <w:rFonts w:ascii="Calibri" w:hAnsi="Calibri" w:cs="Calibri"/>
        </w:rPr>
        <w:t>с</w:t>
      </w:r>
    </w:p>
    <w:p w:rsidR="00E34C1A" w:rsidRPr="00E34C1A" w:rsidRDefault="00E34C1A" w:rsidP="0035669D"/>
    <w:p w:rsidR="00E34C1A" w:rsidRPr="00E34C1A" w:rsidRDefault="00E34C1A" w:rsidP="0035669D">
      <w:r w:rsidRPr="00E34C1A">
        <w:lastRenderedPageBreak/>
        <w:t>Тогда начальная скорость мяча</w:t>
      </w:r>
      <w:r w:rsidR="00D50A0C">
        <w:t xml:space="preserve"> будет определяться следующим соотношением.</w:t>
      </w:r>
    </w:p>
    <w:p w:rsidR="00E34C1A" w:rsidRPr="00E34C1A" w:rsidRDefault="00E34C1A" w:rsidP="00D50A0C">
      <w:pPr>
        <w:pStyle w:val="Mono"/>
      </w:pPr>
      <w:proofErr w:type="spellStart"/>
      <w:proofErr w:type="gramStart"/>
      <w:r>
        <w:t>var</w:t>
      </w:r>
      <w:proofErr w:type="spellEnd"/>
      <w:proofErr w:type="gramEnd"/>
      <w:r w:rsidRPr="00E34C1A">
        <w:t xml:space="preserve"> </w:t>
      </w:r>
      <w:r>
        <w:t>v</w:t>
      </w:r>
      <w:r w:rsidRPr="00E34C1A">
        <w:t xml:space="preserve">0 = </w:t>
      </w:r>
      <w:r>
        <w:t>m</w:t>
      </w:r>
      <w:r w:rsidRPr="00E34C1A">
        <w:t>1 * (</w:t>
      </w:r>
      <w:r>
        <w:t>v</w:t>
      </w:r>
      <w:r w:rsidRPr="00E34C1A">
        <w:t xml:space="preserve">01 - </w:t>
      </w:r>
      <w:r>
        <w:t>v</w:t>
      </w:r>
      <w:r w:rsidRPr="00E34C1A">
        <w:t xml:space="preserve">1) / </w:t>
      </w:r>
      <w:r>
        <w:t>m</w:t>
      </w:r>
      <w:r w:rsidRPr="00E34C1A">
        <w:t xml:space="preserve">2; // </w:t>
      </w:r>
      <w:r w:rsidRPr="00E34C1A">
        <w:rPr>
          <w:rFonts w:ascii="Calibri" w:hAnsi="Calibri" w:cs="Calibri"/>
        </w:rPr>
        <w:t>м</w:t>
      </w:r>
      <w:r w:rsidRPr="00E34C1A">
        <w:t xml:space="preserve"> / </w:t>
      </w:r>
      <w:r w:rsidRPr="00E34C1A">
        <w:rPr>
          <w:rFonts w:ascii="Calibri" w:hAnsi="Calibri" w:cs="Calibri"/>
        </w:rPr>
        <w:t>с</w:t>
      </w:r>
    </w:p>
    <w:p w:rsidR="00E34C1A" w:rsidRPr="00E34C1A" w:rsidRDefault="00E34C1A" w:rsidP="0035669D">
      <w:r w:rsidRPr="00E34C1A">
        <w:t>Положим угол бросания</w:t>
      </w:r>
      <w:r w:rsidR="00D50A0C">
        <w:t xml:space="preserve"> (константа как характеристика определенной клюшки).</w:t>
      </w:r>
    </w:p>
    <w:p w:rsidR="00E34C1A" w:rsidRPr="00E34C1A" w:rsidRDefault="00E34C1A" w:rsidP="00D50A0C">
      <w:pPr>
        <w:pStyle w:val="Mono"/>
      </w:pPr>
      <w:proofErr w:type="spellStart"/>
      <w:proofErr w:type="gramStart"/>
      <w:r>
        <w:t>var</w:t>
      </w:r>
      <w:proofErr w:type="spellEnd"/>
      <w:proofErr w:type="gramEnd"/>
      <w:r w:rsidRPr="00E34C1A">
        <w:t xml:space="preserve"> </w:t>
      </w:r>
      <w:proofErr w:type="spellStart"/>
      <w:r>
        <w:t>alpha</w:t>
      </w:r>
      <w:proofErr w:type="spellEnd"/>
      <w:r w:rsidRPr="00E34C1A">
        <w:t xml:space="preserve"> = </w:t>
      </w:r>
      <w:proofErr w:type="spellStart"/>
      <w:r>
        <w:t>Math</w:t>
      </w:r>
      <w:r w:rsidRPr="00E34C1A">
        <w:t>.</w:t>
      </w:r>
      <w:r>
        <w:t>PI</w:t>
      </w:r>
      <w:proofErr w:type="spellEnd"/>
      <w:r w:rsidRPr="00E34C1A">
        <w:t xml:space="preserve"> / 4; // </w:t>
      </w:r>
      <w:r w:rsidRPr="00E34C1A">
        <w:rPr>
          <w:rFonts w:ascii="Calibri" w:hAnsi="Calibri" w:cs="Calibri"/>
        </w:rPr>
        <w:t>радиан</w:t>
      </w:r>
    </w:p>
    <w:p w:rsidR="00E34C1A" w:rsidRDefault="00E34C1A" w:rsidP="0035669D">
      <w:r w:rsidRPr="00E34C1A">
        <w:t>Координаты тела, следовательно, изменяются так:</w:t>
      </w:r>
    </w:p>
    <w:p w:rsidR="00D50A0C" w:rsidRPr="00E34C1A" w:rsidRDefault="00D50A0C" w:rsidP="00D50A0C">
      <w:pPr>
        <w:pStyle w:val="MTDisplayEquation"/>
      </w:pPr>
      <w:r>
        <w:tab/>
      </w:r>
      <w:r w:rsidRPr="00D50A0C">
        <w:rPr>
          <w:position w:val="-44"/>
        </w:rPr>
        <w:object w:dxaOrig="2500" w:dyaOrig="999">
          <v:shape id="_x0000_i1045" type="#_x0000_t75" style="width:123pt;height:51pt" o:ole="">
            <v:imagedata r:id="rId47" o:title=""/>
          </v:shape>
          <o:OLEObject Type="Embed" ProgID="Equation.DSMT4" ShapeID="_x0000_i1045" DrawAspect="Content" ObjectID="_1554234470" r:id="rId48"/>
        </w:object>
      </w:r>
      <w:r>
        <w:t xml:space="preserve"> </w:t>
      </w:r>
    </w:p>
    <w:p w:rsidR="00E34C1A" w:rsidRDefault="00E34C1A" w:rsidP="0035669D">
      <w:r w:rsidRPr="00E34C1A">
        <w:t>Если принять за начало координат вторую линию</w:t>
      </w:r>
      <w:r w:rsidR="00D50A0C">
        <w:t xml:space="preserve"> положение второго датчика</w:t>
      </w:r>
      <w:r w:rsidRPr="00E34C1A">
        <w:t xml:space="preserve">, </w:t>
      </w:r>
      <w:proofErr w:type="gramStart"/>
      <w:r w:rsidRPr="00E34C1A">
        <w:t>то</w:t>
      </w:r>
      <w:r w:rsidR="00D50A0C">
        <w:t xml:space="preserve"> </w:t>
      </w:r>
      <w:r w:rsidR="00D50A0C" w:rsidRPr="00D50A0C">
        <w:rPr>
          <w:position w:val="-12"/>
        </w:rPr>
        <w:object w:dxaOrig="639" w:dyaOrig="360">
          <v:shape id="_x0000_i1046" type="#_x0000_t75" style="width:28.5pt;height:15pt" o:ole="">
            <v:imagedata r:id="rId49" o:title=""/>
          </v:shape>
          <o:OLEObject Type="Embed" ProgID="Equation.DSMT4" ShapeID="_x0000_i1046" DrawAspect="Content" ObjectID="_1554234471" r:id="rId50"/>
        </w:object>
      </w:r>
      <w:r w:rsidR="00D50A0C">
        <w:t>,</w:t>
      </w:r>
      <w:proofErr w:type="gramEnd"/>
      <w:r w:rsidR="00D50A0C">
        <w:t xml:space="preserve"> </w:t>
      </w:r>
      <w:r w:rsidR="00D50A0C" w:rsidRPr="00D50A0C">
        <w:rPr>
          <w:position w:val="-12"/>
        </w:rPr>
        <w:object w:dxaOrig="660" w:dyaOrig="360">
          <v:shape id="_x0000_i1047" type="#_x0000_t75" style="width:36pt;height:15pt" o:ole="">
            <v:imagedata r:id="rId51" o:title=""/>
          </v:shape>
          <o:OLEObject Type="Embed" ProgID="Equation.DSMT4" ShapeID="_x0000_i1047" DrawAspect="Content" ObjectID="_1554234472" r:id="rId52"/>
        </w:object>
      </w:r>
      <w:r w:rsidRPr="00E34C1A">
        <w:t>. Тогда:</w:t>
      </w:r>
    </w:p>
    <w:p w:rsidR="00ED591F" w:rsidRPr="00E34C1A" w:rsidRDefault="00ED591F" w:rsidP="00ED591F">
      <w:pPr>
        <w:pStyle w:val="MTDisplayEquation"/>
      </w:pPr>
      <w:r>
        <w:tab/>
      </w:r>
      <w:r w:rsidRPr="00ED591F">
        <w:rPr>
          <w:position w:val="-44"/>
        </w:rPr>
        <w:object w:dxaOrig="2060" w:dyaOrig="999">
          <v:shape id="_x0000_i1048" type="#_x0000_t75" style="width:100.5pt;height:51pt" o:ole="">
            <v:imagedata r:id="rId53" o:title=""/>
          </v:shape>
          <o:OLEObject Type="Embed" ProgID="Equation.DSMT4" ShapeID="_x0000_i1048" DrawAspect="Content" ObjectID="_1554234473" r:id="rId54"/>
        </w:object>
      </w:r>
      <w:r>
        <w:t xml:space="preserve"> </w:t>
      </w:r>
    </w:p>
    <w:p w:rsidR="00E34C1A" w:rsidRDefault="00E34C1A" w:rsidP="0035669D">
      <w:r w:rsidRPr="00E34C1A">
        <w:t xml:space="preserve">В момент приземления </w:t>
      </w:r>
      <w:proofErr w:type="gramStart"/>
      <w:r w:rsidRPr="00E34C1A">
        <w:t xml:space="preserve">координата </w:t>
      </w:r>
      <w:r w:rsidR="00ED591F" w:rsidRPr="00ED591F">
        <w:rPr>
          <w:position w:val="-10"/>
        </w:rPr>
        <w:object w:dxaOrig="560" w:dyaOrig="320">
          <v:shape id="_x0000_i1049" type="#_x0000_t75" style="width:28.5pt;height:15pt" o:ole="">
            <v:imagedata r:id="rId55" o:title=""/>
          </v:shape>
          <o:OLEObject Type="Embed" ProgID="Equation.DSMT4" ShapeID="_x0000_i1049" DrawAspect="Content" ObjectID="_1554234474" r:id="rId56"/>
        </w:object>
      </w:r>
      <w:r w:rsidRPr="00E34C1A">
        <w:t>.</w:t>
      </w:r>
      <w:proofErr w:type="gramEnd"/>
      <w:r w:rsidR="00ED591F">
        <w:t xml:space="preserve"> </w:t>
      </w:r>
      <w:r w:rsidRPr="00E34C1A">
        <w:t>Отсюда получаем для времени полета:</w:t>
      </w:r>
    </w:p>
    <w:p w:rsidR="00ED591F" w:rsidRPr="00E34C1A" w:rsidRDefault="00ED591F" w:rsidP="00ED591F">
      <w:pPr>
        <w:pStyle w:val="MTDisplayEquation"/>
      </w:pPr>
      <w:r>
        <w:tab/>
      </w:r>
      <w:r w:rsidRPr="00ED591F">
        <w:rPr>
          <w:position w:val="-28"/>
        </w:rPr>
        <w:object w:dxaOrig="1500" w:dyaOrig="660">
          <v:shape id="_x0000_i1050" type="#_x0000_t75" style="width:1in;height:36pt" o:ole="">
            <v:imagedata r:id="rId57" o:title=""/>
          </v:shape>
          <o:OLEObject Type="Embed" ProgID="Equation.DSMT4" ShapeID="_x0000_i1050" DrawAspect="Content" ObjectID="_1554234475" r:id="rId58"/>
        </w:object>
      </w:r>
      <w:r>
        <w:t xml:space="preserve"> </w:t>
      </w:r>
    </w:p>
    <w:p w:rsidR="00E34C1A" w:rsidRPr="00E34C1A" w:rsidRDefault="00E34C1A" w:rsidP="0035669D">
      <w:r w:rsidRPr="00E34C1A">
        <w:t>Второе значение времени, при котором высота равна нулю,</w:t>
      </w:r>
      <w:r w:rsidR="00ED591F">
        <w:t xml:space="preserve"> </w:t>
      </w:r>
      <w:r w:rsidRPr="00E34C1A">
        <w:t>равно нулю, что соответствует моменту бросания.</w:t>
      </w:r>
    </w:p>
    <w:p w:rsidR="00E34C1A" w:rsidRDefault="00E34C1A" w:rsidP="0035669D">
      <w:r w:rsidRPr="00E34C1A">
        <w:t>Дальность полета - это знач</w:t>
      </w:r>
      <w:r w:rsidR="00ED591F">
        <w:t xml:space="preserve">ение </w:t>
      </w:r>
      <w:proofErr w:type="gramStart"/>
      <w:r w:rsidR="00ED591F">
        <w:t xml:space="preserve">координаты </w:t>
      </w:r>
      <w:r w:rsidR="00ED591F" w:rsidRPr="00ED591F">
        <w:rPr>
          <w:position w:val="-6"/>
        </w:rPr>
        <w:object w:dxaOrig="200" w:dyaOrig="220">
          <v:shape id="_x0000_i1051" type="#_x0000_t75" style="width:7.5pt;height:15pt" o:ole="">
            <v:imagedata r:id="rId59" o:title=""/>
          </v:shape>
          <o:OLEObject Type="Embed" ProgID="Equation.DSMT4" ShapeID="_x0000_i1051" DrawAspect="Content" ObjectID="_1554234476" r:id="rId60"/>
        </w:object>
      </w:r>
      <w:r w:rsidR="00ED591F">
        <w:t xml:space="preserve"> </w:t>
      </w:r>
      <w:r w:rsidRPr="00E34C1A">
        <w:t>в</w:t>
      </w:r>
      <w:proofErr w:type="gramEnd"/>
      <w:r w:rsidRPr="00E34C1A">
        <w:t xml:space="preserve"> конце полета, т.е. в момент времени, равный </w:t>
      </w:r>
      <w:r w:rsidR="00ED591F" w:rsidRPr="00ED591F">
        <w:rPr>
          <w:position w:val="-12"/>
        </w:rPr>
        <w:object w:dxaOrig="220" w:dyaOrig="360">
          <v:shape id="_x0000_i1052" type="#_x0000_t75" style="width:15pt;height:15pt" o:ole="">
            <v:imagedata r:id="rId61" o:title=""/>
          </v:shape>
          <o:OLEObject Type="Embed" ProgID="Equation.DSMT4" ShapeID="_x0000_i1052" DrawAspect="Content" ObjectID="_1554234477" r:id="rId62"/>
        </w:object>
      </w:r>
      <w:r w:rsidRPr="00E34C1A">
        <w:t>:</w:t>
      </w:r>
    </w:p>
    <w:p w:rsidR="00E34C1A" w:rsidRDefault="00ED591F" w:rsidP="00ED591F">
      <w:pPr>
        <w:pStyle w:val="MTDisplayEquation"/>
      </w:pPr>
      <w:r>
        <w:tab/>
      </w:r>
      <w:r w:rsidRPr="00ED591F">
        <w:rPr>
          <w:position w:val="-28"/>
        </w:rPr>
        <w:object w:dxaOrig="1420" w:dyaOrig="700">
          <v:shape id="_x0000_i1053" type="#_x0000_t75" style="width:1in;height:36pt" o:ole="">
            <v:imagedata r:id="rId63" o:title=""/>
          </v:shape>
          <o:OLEObject Type="Embed" ProgID="Equation.DSMT4" ShapeID="_x0000_i1053" DrawAspect="Content" ObjectID="_1554234478" r:id="rId64"/>
        </w:object>
      </w:r>
      <w:r>
        <w:t xml:space="preserve"> </w:t>
      </w:r>
    </w:p>
    <w:p w:rsidR="00E34C1A" w:rsidRDefault="00ED591F" w:rsidP="0035669D">
      <w:r>
        <w:t xml:space="preserve">Дальность полета мяча в </w:t>
      </w:r>
      <w:r w:rsidR="00E34C1A">
        <w:t>м</w:t>
      </w:r>
      <w:r>
        <w:t>етрах в программном коде присвоим выходной переменной.</w:t>
      </w:r>
    </w:p>
    <w:p w:rsidR="00E438A9" w:rsidRDefault="00E34C1A" w:rsidP="00ED591F">
      <w:pPr>
        <w:pStyle w:val="Mono"/>
        <w:rPr>
          <w:lang w:val="en-US"/>
        </w:rPr>
      </w:pPr>
      <w:proofErr w:type="gramStart"/>
      <w:r w:rsidRPr="00ED591F">
        <w:rPr>
          <w:lang w:val="en-US"/>
        </w:rPr>
        <w:t>result</w:t>
      </w:r>
      <w:proofErr w:type="gramEnd"/>
      <w:r w:rsidRPr="00ED591F">
        <w:rPr>
          <w:lang w:val="en-US"/>
        </w:rPr>
        <w:t xml:space="preserve"> = </w:t>
      </w:r>
      <w:proofErr w:type="spellStart"/>
      <w:r w:rsidRPr="00ED591F">
        <w:rPr>
          <w:lang w:val="en-US"/>
        </w:rPr>
        <w:t>Math.pow</w:t>
      </w:r>
      <w:proofErr w:type="spellEnd"/>
      <w:r w:rsidRPr="00ED591F">
        <w:rPr>
          <w:lang w:val="en-US"/>
        </w:rPr>
        <w:t xml:space="preserve">(v0, 2) * </w:t>
      </w:r>
      <w:proofErr w:type="spellStart"/>
      <w:r w:rsidRPr="00ED591F">
        <w:rPr>
          <w:lang w:val="en-US"/>
        </w:rPr>
        <w:t>Math.sin</w:t>
      </w:r>
      <w:proofErr w:type="spellEnd"/>
      <w:r w:rsidRPr="00ED591F">
        <w:rPr>
          <w:lang w:val="en-US"/>
        </w:rPr>
        <w:t>(2 * alpha) / g;</w:t>
      </w:r>
    </w:p>
    <w:p w:rsidR="00917B39" w:rsidRPr="00917B39" w:rsidRDefault="00917B39" w:rsidP="00917B39">
      <w:pPr>
        <w:rPr>
          <w:lang w:val="en-US"/>
        </w:rPr>
      </w:pPr>
    </w:p>
    <w:p w:rsidR="00ED591F" w:rsidRDefault="00917B39" w:rsidP="00E611F6">
      <w:pPr>
        <w:pStyle w:val="2"/>
      </w:pPr>
      <w:bookmarkStart w:id="3" w:name="_Toc480492126"/>
      <w:r>
        <w:lastRenderedPageBreak/>
        <w:t>Комментарии по модели</w:t>
      </w:r>
      <w:bookmarkEnd w:id="3"/>
    </w:p>
    <w:p w:rsidR="00917B39" w:rsidRDefault="00917B39" w:rsidP="00BB7FB0">
      <w:r>
        <w:t xml:space="preserve">Разумеется, в рассматриваемой модели </w:t>
      </w:r>
      <w:r w:rsidR="00BB7FB0">
        <w:t>механика</w:t>
      </w:r>
      <w:r>
        <w:t xml:space="preserve"> реально</w:t>
      </w:r>
      <w:r w:rsidR="00BB7FB0">
        <w:t xml:space="preserve">го удара при игре в гольф сильно упрощена. </w:t>
      </w:r>
      <w:r>
        <w:t>В модели принимаются следующие допущения.</w:t>
      </w:r>
    </w:p>
    <w:p w:rsidR="00917B39" w:rsidRDefault="00917B39" w:rsidP="00917B39">
      <w:pPr>
        <w:pStyle w:val="a3"/>
        <w:numPr>
          <w:ilvl w:val="0"/>
          <w:numId w:val="2"/>
        </w:numPr>
      </w:pPr>
      <w:r>
        <w:t>Существует только по одному датчику в первой и второй линиях, т.е. удар может производиться только по прямой.</w:t>
      </w:r>
    </w:p>
    <w:p w:rsidR="00917B39" w:rsidRDefault="00917B39" w:rsidP="00917B39">
      <w:pPr>
        <w:pStyle w:val="a3"/>
        <w:numPr>
          <w:ilvl w:val="0"/>
          <w:numId w:val="2"/>
        </w:numPr>
      </w:pPr>
      <w:r>
        <w:t>После приземления мяч не отскакивает (абсолютно неупругий удар).</w:t>
      </w:r>
    </w:p>
    <w:p w:rsidR="00917B39" w:rsidRDefault="00917B39" w:rsidP="00917B39">
      <w:pPr>
        <w:pStyle w:val="a3"/>
        <w:numPr>
          <w:ilvl w:val="0"/>
          <w:numId w:val="2"/>
        </w:numPr>
      </w:pPr>
      <w:r>
        <w:t>Датчики посылают серверу время начала и окончания пролета клюшки</w:t>
      </w:r>
      <w:r w:rsidR="00BB7FB0">
        <w:t xml:space="preserve">, данные сохраняются в </w:t>
      </w:r>
      <w:r w:rsidR="00BB7FB0">
        <w:rPr>
          <w:lang w:val="en-US"/>
        </w:rPr>
        <w:t>property</w:t>
      </w:r>
      <w:r w:rsidR="00BB7FB0">
        <w:t xml:space="preserve"> объекта </w:t>
      </w:r>
      <w:r w:rsidR="00BB7FB0">
        <w:rPr>
          <w:lang w:val="en-US"/>
        </w:rPr>
        <w:t>thing</w:t>
      </w:r>
      <w:r>
        <w:t>.</w:t>
      </w:r>
    </w:p>
    <w:p w:rsidR="00917B39" w:rsidRDefault="00917B39" w:rsidP="00917B39">
      <w:pPr>
        <w:pStyle w:val="a3"/>
        <w:numPr>
          <w:ilvl w:val="0"/>
          <w:numId w:val="2"/>
        </w:numPr>
      </w:pPr>
      <w:r>
        <w:t>Все пересылаемые данные исключительно корректные (например, время начала пролета меньше времени окончания и т.п.), не существует потерь при передачи по каналу связи</w:t>
      </w:r>
      <w:r w:rsidR="00BB7FB0">
        <w:t>.</w:t>
      </w:r>
    </w:p>
    <w:p w:rsidR="00BB7FB0" w:rsidRDefault="00BB7FB0" w:rsidP="00BB7FB0">
      <w:r>
        <w:t>Такая модель имеет низкую конкурентоспособность на рынке производителей устройств для эмуляции удара при игре в гольф.</w:t>
      </w:r>
    </w:p>
    <w:p w:rsidR="00BB7FB0" w:rsidRDefault="00BB7FB0" w:rsidP="00BB7FB0">
      <w:r>
        <w:t>Модель рекомендуется использовать в учебных целях для освоения и закрепления знаний о физических законах взаимодействия двух тел.</w:t>
      </w:r>
    </w:p>
    <w:p w:rsidR="006A3899" w:rsidRDefault="006A3899">
      <w:pPr>
        <w:spacing w:line="259" w:lineRule="auto"/>
        <w:ind w:firstLine="0"/>
        <w:jc w:val="left"/>
      </w:pPr>
      <w:r>
        <w:br w:type="page"/>
      </w:r>
    </w:p>
    <w:p w:rsidR="00E611F6" w:rsidRDefault="00E611F6" w:rsidP="00E611F6">
      <w:pPr>
        <w:pStyle w:val="1"/>
      </w:pPr>
      <w:bookmarkStart w:id="4" w:name="_Toc480492127"/>
      <w:r>
        <w:lastRenderedPageBreak/>
        <w:t>Технология</w:t>
      </w:r>
      <w:r>
        <w:rPr>
          <w:lang w:val="en-US"/>
        </w:rPr>
        <w:t xml:space="preserve"> RAD</w:t>
      </w:r>
      <w:r>
        <w:t xml:space="preserve"> быстрой разработки приложений</w:t>
      </w:r>
      <w:bookmarkEnd w:id="4"/>
    </w:p>
    <w:p w:rsidR="006A3899" w:rsidRPr="006A3899" w:rsidRDefault="006A3899" w:rsidP="006A3899"/>
    <w:p w:rsidR="006A3899" w:rsidRPr="006A3899" w:rsidRDefault="006A3899" w:rsidP="006A3899">
      <w:pPr>
        <w:pStyle w:val="2"/>
      </w:pPr>
      <w:bookmarkStart w:id="5" w:name="_Toc480492128"/>
      <w:r>
        <w:t>Введение</w:t>
      </w:r>
      <w:bookmarkEnd w:id="5"/>
    </w:p>
    <w:p w:rsidR="00E611F6" w:rsidRDefault="00E611F6" w:rsidP="00E611F6">
      <w:r>
        <w:t xml:space="preserve">RAD (от англ. </w:t>
      </w:r>
      <w:proofErr w:type="spellStart"/>
      <w:r>
        <w:t>rapid</w:t>
      </w:r>
      <w:proofErr w:type="spellEnd"/>
      <w:r>
        <w:t xml:space="preserve"> </w:t>
      </w:r>
      <w:proofErr w:type="spellStart"/>
      <w:r>
        <w:t>application</w:t>
      </w:r>
      <w:proofErr w:type="spellEnd"/>
      <w:r>
        <w:t xml:space="preserve"> </w:t>
      </w:r>
      <w:proofErr w:type="spellStart"/>
      <w:r>
        <w:t>development</w:t>
      </w:r>
      <w:proofErr w:type="spellEnd"/>
      <w:r>
        <w:t xml:space="preserve"> — быстрая разработка приложений) — концепция создания средств разработки программных продуктов, уделяющая особое внимание быстроте и удобству программирования, созданию технологического процесса, позволяющего программисту максимально быстро создавать компьютерные программы. Практическое определение: RAD — это жизненный цикл процесса проектирования, созданный для достижения более высокой скорости разработки и качества ПО, чем это возможно при традиционном подходе к проектированию. С конца XX века RAD получила широкое распространение и одобрение. Концепцию RAD также часто связывают с концепцией визуального программирования.</w:t>
      </w:r>
    </w:p>
    <w:p w:rsidR="00E611F6" w:rsidRDefault="00E611F6" w:rsidP="00E611F6">
      <w:r>
        <w:t xml:space="preserve">Концепция RAD стала ответом на неуклюжие методы разработки программ 1970-х и начала 1980-х годов, такие как «модель водопада» (англ. </w:t>
      </w:r>
      <w:proofErr w:type="spellStart"/>
      <w:r>
        <w:t>Waterfall</w:t>
      </w:r>
      <w:proofErr w:type="spellEnd"/>
      <w:r>
        <w:t xml:space="preserve"> </w:t>
      </w:r>
      <w:proofErr w:type="spellStart"/>
      <w:r>
        <w:t>model</w:t>
      </w:r>
      <w:proofErr w:type="spellEnd"/>
      <w:r>
        <w:t xml:space="preserve">). Эти методы предусматривали настолько медленный процесс создания программы, что зачастую даже требования к программе успевали измениться до окончания разработки. Основателем RAD считается сотрудник IBM Джеймс Мартин, который в 1980-х годах сформулировал основные принципы RAD, основываясь на идеях Барри </w:t>
      </w:r>
      <w:proofErr w:type="spellStart"/>
      <w:r>
        <w:t>Бойма</w:t>
      </w:r>
      <w:proofErr w:type="spellEnd"/>
      <w:r>
        <w:t xml:space="preserve"> и Скотта Шульца. А в 1991 году Мартин опубликовал известную книгу, в которой детально изложил концепцию RAD и возможности её применения. В настоящее время RAD становится общепринятой схемой для создания средств разработки программных продуктов.</w:t>
      </w:r>
    </w:p>
    <w:p w:rsidR="00E611F6" w:rsidRDefault="00E611F6" w:rsidP="00E611F6"/>
    <w:p w:rsidR="00E611F6" w:rsidRPr="00E611F6" w:rsidRDefault="00E611F6" w:rsidP="00E611F6">
      <w:pPr>
        <w:pStyle w:val="2"/>
      </w:pPr>
      <w:bookmarkStart w:id="6" w:name="_Toc480492129"/>
      <w:r w:rsidRPr="00E611F6">
        <w:t>Назначение</w:t>
      </w:r>
      <w:bookmarkEnd w:id="6"/>
    </w:p>
    <w:p w:rsidR="00E611F6" w:rsidRDefault="00E611F6" w:rsidP="00E611F6">
      <w:r>
        <w:t xml:space="preserve">RAD предполагает, что разработка ПО осуществляется небольшой командой разработчиков за срок порядка трёх-четырёх месяцев путём использования инкрементного </w:t>
      </w:r>
      <w:proofErr w:type="spellStart"/>
      <w:r>
        <w:t>прототипирования</w:t>
      </w:r>
      <w:proofErr w:type="spellEnd"/>
      <w:r>
        <w:t xml:space="preserve"> с применением инструментальных средств визуального моделирования и разработки. Технология RAD предусматривает активное привлечение заказчика уже на ранних стадиях — обследование организации, выработка требований к системе. Последнее из указанных свойств подразумевает полное выполнение требований заказчика как функциональных, так и нефункциональных, с учётом их возможных изменений в период разработки системы, а также </w:t>
      </w:r>
      <w:r>
        <w:lastRenderedPageBreak/>
        <w:t>получение качественной документации, обеспечивающей удобство эксплуатации и сопровождения системы. Это означает, что дополнительные затраты на сопровождение сразу после поставки будут значительно меньше. Таким образом, полное время от начала разработки до получения приемлемого продукта при использовании этого метода значительно сокращается.</w:t>
      </w:r>
    </w:p>
    <w:p w:rsidR="00E611F6" w:rsidRDefault="00E611F6" w:rsidP="00E611F6"/>
    <w:p w:rsidR="00E611F6" w:rsidRDefault="00E611F6" w:rsidP="00E611F6">
      <w:pPr>
        <w:pStyle w:val="2"/>
      </w:pPr>
      <w:bookmarkStart w:id="7" w:name="_Toc480492130"/>
      <w:r>
        <w:t>Применение</w:t>
      </w:r>
      <w:bookmarkEnd w:id="7"/>
    </w:p>
    <w:p w:rsidR="00E611F6" w:rsidRDefault="00E611F6" w:rsidP="00E611F6">
      <w:r>
        <w:t>Технологию RAD целесообразно применять, когда четко определены некоторые приоритетные направления разработки проекта.</w:t>
      </w:r>
    </w:p>
    <w:p w:rsidR="00E611F6" w:rsidRDefault="00E611F6" w:rsidP="00E611F6">
      <w:pPr>
        <w:jc w:val="center"/>
      </w:pPr>
      <w:r>
        <w:rPr>
          <w:noProof/>
          <w:lang w:val="en-US"/>
        </w:rPr>
        <w:drawing>
          <wp:inline distT="0" distB="0" distL="0" distR="0">
            <wp:extent cx="4916170" cy="2303780"/>
            <wp:effectExtent l="0" t="0" r="0" b="1270"/>
            <wp:docPr id="2" name="Рисунок 2" descr="F:\Documents\study\stuff\pm\RAD-KASK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2" descr="F:\Documents\study\stuff\pm\RAD-KASKAD.jpg"/>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4916170" cy="2303780"/>
                    </a:xfrm>
                    <a:prstGeom prst="rect">
                      <a:avLst/>
                    </a:prstGeom>
                    <a:noFill/>
                    <a:ln>
                      <a:noFill/>
                    </a:ln>
                  </pic:spPr>
                </pic:pic>
              </a:graphicData>
            </a:graphic>
          </wp:inline>
        </w:drawing>
      </w:r>
    </w:p>
    <w:p w:rsidR="00E611F6" w:rsidRDefault="00E611F6" w:rsidP="00E611F6">
      <w:pPr>
        <w:jc w:val="center"/>
      </w:pPr>
      <w:r>
        <w:t>Рисунок 1 – Сравнение RAD и Каскадного метода</w:t>
      </w:r>
    </w:p>
    <w:p w:rsidR="00E611F6" w:rsidRDefault="00E611F6" w:rsidP="00E611F6"/>
    <w:p w:rsidR="00E611F6" w:rsidRDefault="00E611F6" w:rsidP="00E611F6">
      <w:r>
        <w:t xml:space="preserve">    </w:t>
      </w:r>
      <w:r w:rsidRPr="00E611F6">
        <w:rPr>
          <w:i/>
        </w:rPr>
        <w:t>Необходимо выполнение проекта в сжатые сроки.</w:t>
      </w:r>
      <w:r>
        <w:t xml:space="preserve"> Быстрое выполнение проекта позволяет создать систему, отвечающую требованиям сегодняшнего дня. Если система проектируется долго, то весьма высока вероятность, что за это время существенно изменятся фундаментальные положения, регламентирующие деятельность организации, то есть, система морально устареет ещё до завершения её проектирования.</w:t>
      </w:r>
    </w:p>
    <w:p w:rsidR="00E611F6" w:rsidRDefault="00E611F6" w:rsidP="00E611F6">
      <w:r w:rsidRPr="00E611F6">
        <w:rPr>
          <w:i/>
        </w:rPr>
        <w:t xml:space="preserve">    Нечетко определены требования к ПО.</w:t>
      </w:r>
      <w:r>
        <w:t xml:space="preserve"> В большинстве случаев заказчик весьма приблизительно представляет себе работу будущего программного продукта и не может четко сформулировать все требования к ПО. Требования могут быть вообще не определены к началу проекта либо могут изменяться по ходу его выполнения.</w:t>
      </w:r>
    </w:p>
    <w:p w:rsidR="00E611F6" w:rsidRDefault="00E611F6" w:rsidP="00E611F6">
      <w:r>
        <w:t xml:space="preserve">    </w:t>
      </w:r>
      <w:r w:rsidRPr="00D312E4">
        <w:rPr>
          <w:i/>
        </w:rPr>
        <w:t>Проект выполняется в условиях ограниченности бюджета.</w:t>
      </w:r>
      <w:r>
        <w:t xml:space="preserve"> Разработка ведётся небольшими RAD-группами в короткие сроки, что </w:t>
      </w:r>
      <w:r>
        <w:lastRenderedPageBreak/>
        <w:t>обеспечивает минимум трудозатрат и позволяет вписаться в бюджетные ограничения.</w:t>
      </w:r>
    </w:p>
    <w:p w:rsidR="00E611F6" w:rsidRDefault="00E611F6" w:rsidP="00E611F6">
      <w:r>
        <w:t xml:space="preserve">    </w:t>
      </w:r>
      <w:r w:rsidRPr="00D312E4">
        <w:rPr>
          <w:i/>
        </w:rPr>
        <w:t>Интерфейс пользователя (GUI) есть главный фактор.</w:t>
      </w:r>
      <w:r>
        <w:t xml:space="preserve"> Нет смысла заставлять пользователя рисовать картинки. RAD-технология дает возможность продемонстрировать интерфейс в прототипе, причём достаточно скоро после начала проекта.</w:t>
      </w:r>
    </w:p>
    <w:p w:rsidR="00E611F6" w:rsidRDefault="00E611F6" w:rsidP="00D312E4">
      <w:r>
        <w:t xml:space="preserve">    </w:t>
      </w:r>
      <w:r w:rsidRPr="00D312E4">
        <w:rPr>
          <w:i/>
        </w:rPr>
        <w:t>Возможно разбиение проекта на функциональные компоненты.</w:t>
      </w:r>
      <w:r>
        <w:t xml:space="preserve"> Если предполагаемая система велика, необходимо, чтобы её можно было разбить на мелкие части, каждая из которых обладает четкой функциональностью. Они могут выпускаться последовательно или параллельно (в последнем случае при</w:t>
      </w:r>
      <w:r w:rsidR="00D312E4">
        <w:t>влекается несколько RAD-групп).</w:t>
      </w:r>
    </w:p>
    <w:p w:rsidR="00E611F6" w:rsidRDefault="00E611F6" w:rsidP="00E611F6">
      <w:r>
        <w:t>RAD-технология не является универсальной, то есть её применение целесообразно не всегда. Например, в проектах, где требования к программному продукту четко определены и не должны меняться, вовлечение заказчика в процесс разработки не требуется и более эффективной может быть иерархическая разработка (каскадный метод). То же касается проектов, ПО, сложность которых определяется необходимостью реализации сложных алгоритмов, а роль и объём пользовательского интерфейса невелик.</w:t>
      </w:r>
    </w:p>
    <w:p w:rsidR="00D312E4" w:rsidRDefault="00D312E4" w:rsidP="00D312E4">
      <w:pPr>
        <w:jc w:val="center"/>
      </w:pPr>
      <w:r>
        <w:rPr>
          <w:noProof/>
          <w:lang w:val="en-US"/>
        </w:rPr>
        <w:drawing>
          <wp:inline distT="0" distB="0" distL="0" distR="0" wp14:anchorId="637AA29F" wp14:editId="72BD9C47">
            <wp:extent cx="4441371" cy="2578606"/>
            <wp:effectExtent l="0" t="0" r="0" b="0"/>
            <wp:docPr id="4" name="Рисунок 4" descr="F:\Documents\study\stuff\pm\RADcomparis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4" descr="F:\Documents\study\stuff\pm\RADcomparison.jpg"/>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4444460" cy="2580399"/>
                    </a:xfrm>
                    <a:prstGeom prst="rect">
                      <a:avLst/>
                    </a:prstGeom>
                    <a:noFill/>
                    <a:ln>
                      <a:noFill/>
                    </a:ln>
                  </pic:spPr>
                </pic:pic>
              </a:graphicData>
            </a:graphic>
          </wp:inline>
        </w:drawing>
      </w:r>
    </w:p>
    <w:p w:rsidR="00E611F6" w:rsidRDefault="00D312E4" w:rsidP="00D312E4">
      <w:pPr>
        <w:jc w:val="center"/>
      </w:pPr>
      <w:r>
        <w:t xml:space="preserve">Рисунок 2 – </w:t>
      </w:r>
      <w:r w:rsidR="00E611F6">
        <w:t>Основные принципы</w:t>
      </w:r>
    </w:p>
    <w:p w:rsidR="00D312E4" w:rsidRDefault="00D312E4" w:rsidP="00D312E4">
      <w:pPr>
        <w:jc w:val="center"/>
      </w:pPr>
    </w:p>
    <w:p w:rsidR="00E611F6" w:rsidRDefault="00E611F6" w:rsidP="00D312E4">
      <w:r>
        <w:t xml:space="preserve">Принципы RAD технологии направлены на обеспечение трёх основных её преимуществ — высокой скорости разработки, низкой стоимости и высокого качества. Достигнуть высокого качества программного продукта весьма непросто и одна из главных причин возникающих трудностей </w:t>
      </w:r>
      <w:r>
        <w:lastRenderedPageBreak/>
        <w:t>заключается в том, что разработчик и заказчик видят пред</w:t>
      </w:r>
      <w:r w:rsidR="00D312E4">
        <w:t>мет разработки (ПО) по-разному.</w:t>
      </w:r>
    </w:p>
    <w:p w:rsidR="00D312E4" w:rsidRDefault="00E611F6" w:rsidP="00F03792">
      <w:pPr>
        <w:pStyle w:val="a3"/>
        <w:numPr>
          <w:ilvl w:val="0"/>
          <w:numId w:val="5"/>
        </w:numPr>
      </w:pPr>
      <w:r>
        <w:t>Инструментарий должен быть нацелен на минимизацию времени разработки.</w:t>
      </w:r>
    </w:p>
    <w:p w:rsidR="00D312E4" w:rsidRDefault="00E611F6" w:rsidP="00D312E4">
      <w:pPr>
        <w:pStyle w:val="a3"/>
        <w:numPr>
          <w:ilvl w:val="0"/>
          <w:numId w:val="5"/>
        </w:numPr>
      </w:pPr>
      <w:r>
        <w:t>Создание прототипа для уточнения требований заказчика.</w:t>
      </w:r>
    </w:p>
    <w:p w:rsidR="00D312E4" w:rsidRDefault="00E611F6" w:rsidP="00D312E4">
      <w:pPr>
        <w:pStyle w:val="a3"/>
        <w:numPr>
          <w:ilvl w:val="0"/>
          <w:numId w:val="5"/>
        </w:numPr>
      </w:pPr>
      <w:r>
        <w:t>Цикличность разработки: каждая новая версия продукта основывается на оценке результата работы предыдущей версии заказчиком.</w:t>
      </w:r>
    </w:p>
    <w:p w:rsidR="00D312E4" w:rsidRDefault="00E611F6" w:rsidP="00D312E4">
      <w:pPr>
        <w:pStyle w:val="a3"/>
        <w:numPr>
          <w:ilvl w:val="0"/>
          <w:numId w:val="5"/>
        </w:numPr>
      </w:pPr>
      <w:r>
        <w:t>Минимизация времени разработки версии, за счёт переноса уже готовых модулей и добавления функциональности в новую версию.</w:t>
      </w:r>
    </w:p>
    <w:p w:rsidR="00D312E4" w:rsidRDefault="00E611F6" w:rsidP="00D312E4">
      <w:pPr>
        <w:pStyle w:val="a3"/>
        <w:numPr>
          <w:ilvl w:val="0"/>
          <w:numId w:val="5"/>
        </w:numPr>
      </w:pPr>
      <w:r>
        <w:t>Команда разработчиков должна тесно сотрудничать, каждый участник должен быть готов выполнять несколько обязанностей.</w:t>
      </w:r>
    </w:p>
    <w:p w:rsidR="00E611F6" w:rsidRDefault="00E611F6" w:rsidP="00D312E4">
      <w:pPr>
        <w:pStyle w:val="a3"/>
        <w:numPr>
          <w:ilvl w:val="0"/>
          <w:numId w:val="5"/>
        </w:numPr>
      </w:pPr>
      <w:r>
        <w:t>Управление проектом должно минимизировать длительность цикла разработки.</w:t>
      </w:r>
    </w:p>
    <w:p w:rsidR="00E611F6" w:rsidRDefault="00E611F6" w:rsidP="00E611F6"/>
    <w:p w:rsidR="00E611F6" w:rsidRDefault="00E611F6" w:rsidP="00E611F6">
      <w:r>
        <w:t>Принципы RAD применяются не только при реализации, но и распространяются на все этапы жизненного цикла, в частности на этап обследования организации, построения требований, анализ и дизайн.</w:t>
      </w:r>
    </w:p>
    <w:p w:rsidR="00D312E4" w:rsidRDefault="00D312E4" w:rsidP="00E611F6"/>
    <w:p w:rsidR="00E611F6" w:rsidRDefault="00E611F6" w:rsidP="00D312E4">
      <w:pPr>
        <w:pStyle w:val="2"/>
      </w:pPr>
      <w:bookmarkStart w:id="8" w:name="_Toc480492131"/>
      <w:r>
        <w:t>Фазы разработки</w:t>
      </w:r>
      <w:bookmarkEnd w:id="8"/>
    </w:p>
    <w:p w:rsidR="00E611F6" w:rsidRDefault="00E611F6" w:rsidP="00E611F6">
      <w:r>
        <w:t>Планирование — совокупность требований, полученных при системном планировании и анализе процедуры разработки жизненного цикла (SDLC). На этом этапе пользователи, менеджеры и IT-специалисты обсуждают задачи проекта, его объём, системные требования, а также сложности, которые могут возникнуть при разработке. Фаза завершается согласованием ключевых моментов с RAD-группой и получением от руководителей проекта разрешения на продолжение.</w:t>
      </w:r>
    </w:p>
    <w:p w:rsidR="00D312E4" w:rsidRDefault="00D312E4" w:rsidP="00E611F6"/>
    <w:p w:rsidR="00D312E4" w:rsidRDefault="00D312E4" w:rsidP="00D312E4">
      <w:pPr>
        <w:jc w:val="center"/>
      </w:pPr>
      <w:r>
        <w:rPr>
          <w:noProof/>
          <w:lang w:val="en-US"/>
        </w:rPr>
        <w:lastRenderedPageBreak/>
        <w:drawing>
          <wp:inline distT="0" distB="0" distL="0" distR="0" wp14:anchorId="61B8DC74" wp14:editId="0BEE4A73">
            <wp:extent cx="4573440" cy="2921066"/>
            <wp:effectExtent l="0" t="0" r="0" b="0"/>
            <wp:docPr id="3" name="Рисунок 3" descr="F:\Documents\study\stuff\pm\RADModel_r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3" descr="F:\Documents\study\stuff\pm\RADModel_ru.jpg"/>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4575120" cy="2922139"/>
                    </a:xfrm>
                    <a:prstGeom prst="rect">
                      <a:avLst/>
                    </a:prstGeom>
                    <a:noFill/>
                    <a:ln>
                      <a:noFill/>
                    </a:ln>
                  </pic:spPr>
                </pic:pic>
              </a:graphicData>
            </a:graphic>
          </wp:inline>
        </w:drawing>
      </w:r>
    </w:p>
    <w:p w:rsidR="00E611F6" w:rsidRDefault="00D312E4" w:rsidP="00D312E4">
      <w:pPr>
        <w:jc w:val="center"/>
      </w:pPr>
      <w:r>
        <w:t xml:space="preserve">Рисунок 3 – </w:t>
      </w:r>
      <w:r w:rsidR="00E611F6">
        <w:t>Модель быстрой разработки приложений (RAD)</w:t>
      </w:r>
    </w:p>
    <w:p w:rsidR="00D312E4" w:rsidRDefault="00D312E4" w:rsidP="00D312E4">
      <w:pPr>
        <w:jc w:val="center"/>
      </w:pPr>
    </w:p>
    <w:p w:rsidR="00E611F6" w:rsidRDefault="00E611F6" w:rsidP="00E611F6">
      <w:r>
        <w:t xml:space="preserve">    Пользовательское проектирование — на протяжении данного этапа пользователи, взаимодействуя с системными аналитиками, разрабатывают модели и прототипы, которые включают в себя все необходимые системные функции. Для перевода пользовательских прототипов в рабочие модели RAD-группа обычно использует технику объединенной разработки приложений (JAD) и CASE-инструменты. Пользовательское проектирование оказывается длительным интерактивным процессом, который позволяет пользователям понять, изменить и в конечном счёте выбрать рабочую модель, отвечающую их требованиям.</w:t>
      </w:r>
    </w:p>
    <w:p w:rsidR="00E611F6" w:rsidRDefault="00E611F6" w:rsidP="00E611F6">
      <w:r>
        <w:t xml:space="preserve">    Конструирование — этап, в котором основная задача заключается в разработке программ и приложений. Аналогична стадии «реализация» в SDLC. В RAD, однако, пользователи продолжают принимать участие и по-прежнему могут предлагать изменения или улучшения в виде разработанных ими докладов. В их задачи входит программирование и разработка приложений, написание кода, интеграция модулей и системное тестирование.</w:t>
      </w:r>
    </w:p>
    <w:p w:rsidR="00E611F6" w:rsidRDefault="00E611F6" w:rsidP="00E611F6">
      <w:r>
        <w:t xml:space="preserve">    Переключение — включает в себя операции по конверсии данных, тестирование, переход на новую систему и тренировку пользователей. По своим задачам напоминает финальную стадию SDLC. Сравнивая с традиционными методами разработки ПО, весь процесс оказывается сжатым по времени. Как результат, новая система оказывается быстрее построенной, доставленной до заказчика и установленной на рабочих местах.</w:t>
      </w:r>
    </w:p>
    <w:p w:rsidR="00E611F6" w:rsidRDefault="00E611F6" w:rsidP="00E611F6"/>
    <w:p w:rsidR="00E611F6" w:rsidRDefault="00E611F6" w:rsidP="00D312E4">
      <w:pPr>
        <w:pStyle w:val="2"/>
      </w:pPr>
      <w:bookmarkStart w:id="9" w:name="_Toc480492132"/>
      <w:r>
        <w:t>Преимущества</w:t>
      </w:r>
      <w:bookmarkEnd w:id="9"/>
    </w:p>
    <w:p w:rsidR="00E611F6" w:rsidRDefault="00E611F6" w:rsidP="00D312E4">
      <w:r>
        <w:t>Технология быстрой разработки приложе</w:t>
      </w:r>
      <w:r w:rsidR="00D312E4">
        <w:t>ний (RAD) позволяет обеспечить:</w:t>
      </w:r>
    </w:p>
    <w:p w:rsidR="00E611F6" w:rsidRDefault="00E611F6" w:rsidP="00D312E4">
      <w:pPr>
        <w:pStyle w:val="a3"/>
        <w:numPr>
          <w:ilvl w:val="0"/>
          <w:numId w:val="6"/>
        </w:numPr>
      </w:pPr>
      <w:proofErr w:type="gramStart"/>
      <w:r>
        <w:t>быстроту</w:t>
      </w:r>
      <w:proofErr w:type="gramEnd"/>
      <w:r>
        <w:t xml:space="preserve"> продвижения программного продукта на рынок;</w:t>
      </w:r>
    </w:p>
    <w:p w:rsidR="00E611F6" w:rsidRDefault="00E611F6" w:rsidP="00D312E4">
      <w:pPr>
        <w:pStyle w:val="a3"/>
        <w:numPr>
          <w:ilvl w:val="0"/>
          <w:numId w:val="6"/>
        </w:numPr>
      </w:pPr>
      <w:proofErr w:type="gramStart"/>
      <w:r>
        <w:t>интерфейс</w:t>
      </w:r>
      <w:proofErr w:type="gramEnd"/>
      <w:r>
        <w:t>, устраивающий пользователя;</w:t>
      </w:r>
    </w:p>
    <w:p w:rsidR="00E611F6" w:rsidRDefault="00E611F6" w:rsidP="00D312E4">
      <w:pPr>
        <w:pStyle w:val="a3"/>
        <w:numPr>
          <w:ilvl w:val="0"/>
          <w:numId w:val="6"/>
        </w:numPr>
      </w:pPr>
      <w:proofErr w:type="gramStart"/>
      <w:r>
        <w:t>лёгкую</w:t>
      </w:r>
      <w:proofErr w:type="gramEnd"/>
      <w:r>
        <w:t xml:space="preserve"> </w:t>
      </w:r>
      <w:proofErr w:type="spellStart"/>
      <w:r>
        <w:t>адаптируемость</w:t>
      </w:r>
      <w:proofErr w:type="spellEnd"/>
      <w:r>
        <w:t xml:space="preserve"> проекта к изменяющимся требованиям;</w:t>
      </w:r>
    </w:p>
    <w:p w:rsidR="00E611F6" w:rsidRDefault="00E611F6" w:rsidP="00D312E4">
      <w:pPr>
        <w:pStyle w:val="a3"/>
        <w:numPr>
          <w:ilvl w:val="0"/>
          <w:numId w:val="6"/>
        </w:numPr>
      </w:pPr>
      <w:proofErr w:type="gramStart"/>
      <w:r>
        <w:t>простоту</w:t>
      </w:r>
      <w:proofErr w:type="gramEnd"/>
      <w:r>
        <w:t xml:space="preserve"> развития функциональности системы.</w:t>
      </w:r>
    </w:p>
    <w:p w:rsidR="006A3899" w:rsidRDefault="006A3899">
      <w:pPr>
        <w:spacing w:line="259" w:lineRule="auto"/>
        <w:ind w:firstLine="0"/>
        <w:jc w:val="left"/>
      </w:pPr>
      <w:r>
        <w:br w:type="page"/>
      </w:r>
    </w:p>
    <w:p w:rsidR="00D312E4" w:rsidRDefault="006A3899" w:rsidP="006A3899">
      <w:pPr>
        <w:pStyle w:val="1"/>
      </w:pPr>
      <w:bookmarkStart w:id="10" w:name="_Toc480492133"/>
      <w:r>
        <w:lastRenderedPageBreak/>
        <w:t>Проект по реконструкции стадиона</w:t>
      </w:r>
      <w:bookmarkEnd w:id="10"/>
    </w:p>
    <w:p w:rsidR="006A3899" w:rsidRDefault="006A3899" w:rsidP="006A3899">
      <w:r w:rsidRPr="006A3899">
        <w:t>Реконструкция территории парка при стадионе (пересечение Коммуны и Энгельса)</w:t>
      </w:r>
      <w:r>
        <w:t>.</w:t>
      </w:r>
    </w:p>
    <w:p w:rsidR="006A3899" w:rsidRDefault="006A3899" w:rsidP="006A3899"/>
    <w:p w:rsidR="006A3899" w:rsidRDefault="006A3899" w:rsidP="006A3899">
      <w:pPr>
        <w:pStyle w:val="2"/>
      </w:pPr>
      <w:bookmarkStart w:id="11" w:name="_Toc480492134"/>
      <w:r>
        <w:t>Участники проекта</w:t>
      </w:r>
      <w:bookmarkEnd w:id="11"/>
    </w:p>
    <w:tbl>
      <w:tblPr>
        <w:tblStyle w:val="a4"/>
        <w:tblW w:w="0" w:type="auto"/>
        <w:tblLook w:val="04A0" w:firstRow="1" w:lastRow="0" w:firstColumn="1" w:lastColumn="0" w:noHBand="0" w:noVBand="1"/>
      </w:tblPr>
      <w:tblGrid>
        <w:gridCol w:w="3374"/>
        <w:gridCol w:w="5976"/>
      </w:tblGrid>
      <w:tr w:rsidR="00235345" w:rsidTr="004C123F">
        <w:tc>
          <w:tcPr>
            <w:tcW w:w="0" w:type="auto"/>
          </w:tcPr>
          <w:p w:rsidR="00235345" w:rsidRPr="00EF6025" w:rsidRDefault="00235345" w:rsidP="00235345">
            <w:pPr>
              <w:ind w:firstLine="0"/>
              <w:jc w:val="left"/>
              <w:rPr>
                <w:b/>
                <w:lang w:eastAsia="ru-RU"/>
              </w:rPr>
            </w:pPr>
            <w:r w:rsidRPr="00EF6025">
              <w:rPr>
                <w:b/>
                <w:lang w:eastAsia="ru-RU"/>
              </w:rPr>
              <w:t>Заказчик</w:t>
            </w:r>
          </w:p>
        </w:tc>
        <w:tc>
          <w:tcPr>
            <w:tcW w:w="0" w:type="auto"/>
          </w:tcPr>
          <w:p w:rsidR="00235345" w:rsidRDefault="00235345" w:rsidP="002E57B5">
            <w:pPr>
              <w:rPr>
                <w:lang w:eastAsia="ru-RU"/>
              </w:rPr>
            </w:pPr>
            <w:r>
              <w:rPr>
                <w:lang w:eastAsia="ru-RU"/>
              </w:rPr>
              <w:t>Администрация г. Челябинска</w:t>
            </w:r>
          </w:p>
        </w:tc>
      </w:tr>
      <w:tr w:rsidR="00235345" w:rsidTr="004C123F">
        <w:tc>
          <w:tcPr>
            <w:tcW w:w="0" w:type="auto"/>
          </w:tcPr>
          <w:p w:rsidR="00235345" w:rsidRPr="00EF6025" w:rsidRDefault="00235345" w:rsidP="00235345">
            <w:pPr>
              <w:ind w:firstLine="0"/>
              <w:jc w:val="left"/>
              <w:rPr>
                <w:b/>
                <w:lang w:eastAsia="ru-RU"/>
              </w:rPr>
            </w:pPr>
            <w:r w:rsidRPr="00EF6025">
              <w:rPr>
                <w:b/>
                <w:lang w:eastAsia="ru-RU"/>
              </w:rPr>
              <w:t>Спонсор</w:t>
            </w:r>
          </w:p>
        </w:tc>
        <w:tc>
          <w:tcPr>
            <w:tcW w:w="0" w:type="auto"/>
          </w:tcPr>
          <w:p w:rsidR="00235345" w:rsidRPr="00235345" w:rsidRDefault="00235345" w:rsidP="00235345">
            <w:pPr>
              <w:pStyle w:val="a3"/>
              <w:numPr>
                <w:ilvl w:val="0"/>
                <w:numId w:val="7"/>
              </w:numPr>
              <w:jc w:val="left"/>
              <w:rPr>
                <w:lang w:eastAsia="ru-RU"/>
              </w:rPr>
            </w:pPr>
            <w:r w:rsidRPr="00235345">
              <w:rPr>
                <w:lang w:eastAsia="ru-RU"/>
              </w:rPr>
              <w:t xml:space="preserve">Муниципальное автономное учреждение «Центральный парк культуры и отдыха им. </w:t>
            </w:r>
            <w:proofErr w:type="spellStart"/>
            <w:r w:rsidRPr="00235345">
              <w:rPr>
                <w:lang w:eastAsia="ru-RU"/>
              </w:rPr>
              <w:t>Ю.А.Гагарина</w:t>
            </w:r>
            <w:proofErr w:type="spellEnd"/>
            <w:r w:rsidRPr="00235345">
              <w:rPr>
                <w:lang w:eastAsia="ru-RU"/>
              </w:rPr>
              <w:t xml:space="preserve">» (директор учреждения: </w:t>
            </w:r>
            <w:proofErr w:type="spellStart"/>
            <w:r w:rsidRPr="00235345">
              <w:rPr>
                <w:lang w:eastAsia="ru-RU"/>
              </w:rPr>
              <w:t>Шаехов</w:t>
            </w:r>
            <w:proofErr w:type="spellEnd"/>
            <w:r w:rsidRPr="00235345">
              <w:rPr>
                <w:lang w:eastAsia="ru-RU"/>
              </w:rPr>
              <w:t xml:space="preserve"> Вадим </w:t>
            </w:r>
            <w:proofErr w:type="spellStart"/>
            <w:r w:rsidRPr="00235345">
              <w:rPr>
                <w:lang w:eastAsia="ru-RU"/>
              </w:rPr>
              <w:t>Надимович</w:t>
            </w:r>
            <w:proofErr w:type="spellEnd"/>
            <w:r w:rsidRPr="00235345">
              <w:rPr>
                <w:lang w:eastAsia="ru-RU"/>
              </w:rPr>
              <w:t>).</w:t>
            </w:r>
          </w:p>
          <w:p w:rsidR="00235345" w:rsidRDefault="00235345" w:rsidP="00F03792">
            <w:pPr>
              <w:jc w:val="left"/>
              <w:rPr>
                <w:lang w:eastAsia="ru-RU"/>
              </w:rPr>
            </w:pPr>
          </w:p>
          <w:p w:rsidR="00235345" w:rsidRPr="00235345" w:rsidRDefault="00235345" w:rsidP="00235345">
            <w:pPr>
              <w:pStyle w:val="a3"/>
              <w:numPr>
                <w:ilvl w:val="0"/>
                <w:numId w:val="7"/>
              </w:numPr>
              <w:jc w:val="left"/>
              <w:rPr>
                <w:lang w:eastAsia="ru-RU"/>
              </w:rPr>
            </w:pPr>
            <w:r w:rsidRPr="00235345">
              <w:rPr>
                <w:lang w:eastAsia="ru-RU"/>
              </w:rPr>
              <w:t xml:space="preserve">Челябинская Детская Железная Дорога (Начальник: </w:t>
            </w:r>
            <w:proofErr w:type="spellStart"/>
            <w:r w:rsidRPr="00235345">
              <w:rPr>
                <w:lang w:eastAsia="ru-RU"/>
              </w:rPr>
              <w:t>Токаренко</w:t>
            </w:r>
            <w:proofErr w:type="spellEnd"/>
            <w:r w:rsidRPr="00235345">
              <w:rPr>
                <w:lang w:eastAsia="ru-RU"/>
              </w:rPr>
              <w:t xml:space="preserve"> Владимир Александрович).</w:t>
            </w:r>
          </w:p>
          <w:p w:rsidR="00235345" w:rsidRDefault="00235345" w:rsidP="00F03792">
            <w:pPr>
              <w:jc w:val="left"/>
              <w:rPr>
                <w:lang w:eastAsia="ru-RU"/>
              </w:rPr>
            </w:pPr>
          </w:p>
          <w:p w:rsidR="00235345" w:rsidRPr="00235345" w:rsidRDefault="00235345" w:rsidP="00235345">
            <w:pPr>
              <w:pStyle w:val="a3"/>
              <w:numPr>
                <w:ilvl w:val="0"/>
                <w:numId w:val="7"/>
              </w:numPr>
              <w:jc w:val="left"/>
              <w:rPr>
                <w:lang w:eastAsia="ru-RU"/>
              </w:rPr>
            </w:pPr>
            <w:proofErr w:type="spellStart"/>
            <w:r w:rsidRPr="00235345">
              <w:rPr>
                <w:lang w:eastAsia="ru-RU"/>
              </w:rPr>
              <w:t>УралГУФК</w:t>
            </w:r>
            <w:proofErr w:type="spellEnd"/>
            <w:r w:rsidRPr="00235345">
              <w:rPr>
                <w:lang w:eastAsia="ru-RU"/>
              </w:rPr>
              <w:t xml:space="preserve"> (Ректор: Евгений Федорович Орехов).</w:t>
            </w:r>
          </w:p>
          <w:p w:rsidR="00235345" w:rsidRDefault="00235345" w:rsidP="00F03792">
            <w:pPr>
              <w:jc w:val="left"/>
              <w:rPr>
                <w:lang w:eastAsia="ru-RU"/>
              </w:rPr>
            </w:pPr>
          </w:p>
          <w:p w:rsidR="00235345" w:rsidRPr="00235345" w:rsidRDefault="00235345" w:rsidP="00235345">
            <w:pPr>
              <w:pStyle w:val="a3"/>
              <w:numPr>
                <w:ilvl w:val="0"/>
                <w:numId w:val="7"/>
              </w:numPr>
              <w:jc w:val="left"/>
              <w:rPr>
                <w:lang w:eastAsia="ru-RU"/>
              </w:rPr>
            </w:pPr>
            <w:r w:rsidRPr="00235345">
              <w:rPr>
                <w:lang w:eastAsia="ru-RU"/>
              </w:rPr>
              <w:t>Динамо, Всероссийское физкультурно-спортивное общество (Глава Попечительского совета: Владимир Колокольцев).</w:t>
            </w:r>
          </w:p>
          <w:p w:rsidR="00235345" w:rsidRDefault="00235345" w:rsidP="00F03792">
            <w:pPr>
              <w:jc w:val="left"/>
              <w:rPr>
                <w:lang w:eastAsia="ru-RU"/>
              </w:rPr>
            </w:pPr>
          </w:p>
          <w:p w:rsidR="00235345" w:rsidRPr="00235345" w:rsidRDefault="00235345" w:rsidP="00235345">
            <w:pPr>
              <w:pStyle w:val="a3"/>
              <w:numPr>
                <w:ilvl w:val="0"/>
                <w:numId w:val="7"/>
              </w:numPr>
              <w:jc w:val="left"/>
              <w:rPr>
                <w:lang w:eastAsia="ru-RU"/>
              </w:rPr>
            </w:pPr>
            <w:proofErr w:type="spellStart"/>
            <w:r w:rsidRPr="00235345">
              <w:rPr>
                <w:lang w:eastAsia="ru-RU"/>
              </w:rPr>
              <w:t>Пейнтбольный</w:t>
            </w:r>
            <w:proofErr w:type="spellEnd"/>
            <w:r w:rsidRPr="00235345">
              <w:rPr>
                <w:lang w:eastAsia="ru-RU"/>
              </w:rPr>
              <w:t xml:space="preserve"> клуб «RUSH» (Директор </w:t>
            </w:r>
            <w:proofErr w:type="spellStart"/>
            <w:r w:rsidRPr="00235345">
              <w:rPr>
                <w:lang w:eastAsia="ru-RU"/>
              </w:rPr>
              <w:t>пейнтбольного</w:t>
            </w:r>
            <w:proofErr w:type="spellEnd"/>
            <w:r w:rsidRPr="00235345">
              <w:rPr>
                <w:lang w:eastAsia="ru-RU"/>
              </w:rPr>
              <w:t xml:space="preserve"> клуба: Юрий Недавний).</w:t>
            </w:r>
          </w:p>
        </w:tc>
      </w:tr>
      <w:tr w:rsidR="00235345" w:rsidTr="004C123F">
        <w:tc>
          <w:tcPr>
            <w:tcW w:w="0" w:type="auto"/>
          </w:tcPr>
          <w:p w:rsidR="00235345" w:rsidRPr="00EF6025" w:rsidRDefault="00235345" w:rsidP="00235345">
            <w:pPr>
              <w:ind w:firstLine="0"/>
              <w:jc w:val="left"/>
              <w:rPr>
                <w:b/>
                <w:lang w:eastAsia="ru-RU"/>
              </w:rPr>
            </w:pPr>
            <w:r w:rsidRPr="00EF6025">
              <w:rPr>
                <w:b/>
                <w:lang w:eastAsia="ru-RU"/>
              </w:rPr>
              <w:t>Функциональные организации, участвующие в проекте</w:t>
            </w:r>
          </w:p>
        </w:tc>
        <w:tc>
          <w:tcPr>
            <w:tcW w:w="0" w:type="auto"/>
          </w:tcPr>
          <w:p w:rsidR="00235345" w:rsidRPr="00235345" w:rsidRDefault="00235345" w:rsidP="00235345">
            <w:pPr>
              <w:pStyle w:val="a3"/>
              <w:numPr>
                <w:ilvl w:val="0"/>
                <w:numId w:val="8"/>
              </w:numPr>
              <w:jc w:val="left"/>
              <w:rPr>
                <w:lang w:eastAsia="ru-RU"/>
              </w:rPr>
            </w:pPr>
            <w:r w:rsidRPr="00235345">
              <w:rPr>
                <w:lang w:eastAsia="ru-RU"/>
              </w:rPr>
              <w:t>ООО ПКФ «Астра» - проектно-строительная компания г. Челябинска.</w:t>
            </w:r>
          </w:p>
          <w:p w:rsidR="00235345" w:rsidRDefault="00235345" w:rsidP="00F03792">
            <w:pPr>
              <w:jc w:val="left"/>
              <w:rPr>
                <w:lang w:eastAsia="ru-RU"/>
              </w:rPr>
            </w:pPr>
          </w:p>
          <w:p w:rsidR="00235345" w:rsidRPr="00235345" w:rsidRDefault="00235345" w:rsidP="00235345">
            <w:pPr>
              <w:pStyle w:val="a3"/>
              <w:numPr>
                <w:ilvl w:val="0"/>
                <w:numId w:val="8"/>
              </w:numPr>
              <w:jc w:val="left"/>
              <w:rPr>
                <w:lang w:eastAsia="ru-RU"/>
              </w:rPr>
            </w:pPr>
            <w:r w:rsidRPr="00235345">
              <w:rPr>
                <w:lang w:eastAsia="ru-RU"/>
              </w:rPr>
              <w:t>Питомник «КЕДР» - озеленение и благоустройство территории. Ландшафтные работы.</w:t>
            </w:r>
          </w:p>
        </w:tc>
      </w:tr>
      <w:tr w:rsidR="00235345" w:rsidTr="004C123F">
        <w:tc>
          <w:tcPr>
            <w:tcW w:w="0" w:type="auto"/>
          </w:tcPr>
          <w:p w:rsidR="00235345" w:rsidRPr="00EF6025" w:rsidRDefault="00235345" w:rsidP="00235345">
            <w:pPr>
              <w:ind w:firstLine="0"/>
              <w:jc w:val="left"/>
              <w:rPr>
                <w:b/>
                <w:lang w:eastAsia="ru-RU"/>
              </w:rPr>
            </w:pPr>
            <w:r w:rsidRPr="00EF6025">
              <w:rPr>
                <w:b/>
                <w:lang w:eastAsia="ru-RU"/>
              </w:rPr>
              <w:t>Команда проекта</w:t>
            </w:r>
          </w:p>
        </w:tc>
        <w:tc>
          <w:tcPr>
            <w:tcW w:w="0" w:type="auto"/>
          </w:tcPr>
          <w:p w:rsidR="00235345" w:rsidRPr="00EF4F97" w:rsidRDefault="00235345" w:rsidP="00C33A49">
            <w:pPr>
              <w:rPr>
                <w:lang w:eastAsia="ru-RU"/>
              </w:rPr>
            </w:pPr>
            <w:r>
              <w:rPr>
                <w:lang w:val="en-US" w:eastAsia="ru-RU"/>
              </w:rPr>
              <w:t>PM</w:t>
            </w:r>
            <w:r w:rsidRPr="00CB0FAD">
              <w:rPr>
                <w:lang w:eastAsia="ru-RU"/>
              </w:rPr>
              <w:t xml:space="preserve">, </w:t>
            </w:r>
            <w:r w:rsidR="00C33A49">
              <w:rPr>
                <w:lang w:eastAsia="ru-RU"/>
              </w:rPr>
              <w:t xml:space="preserve">прораб, </w:t>
            </w:r>
            <w:r>
              <w:rPr>
                <w:lang w:eastAsia="ru-RU"/>
              </w:rPr>
              <w:t>ар</w:t>
            </w:r>
            <w:r w:rsidR="00C33A49">
              <w:rPr>
                <w:lang w:eastAsia="ru-RU"/>
              </w:rPr>
              <w:t xml:space="preserve">хитектор, </w:t>
            </w:r>
            <w:r>
              <w:rPr>
                <w:lang w:eastAsia="ru-RU"/>
              </w:rPr>
              <w:t>бухгалтер</w:t>
            </w:r>
            <w:proofErr w:type="gramStart"/>
            <w:r>
              <w:rPr>
                <w:lang w:eastAsia="ru-RU"/>
              </w:rPr>
              <w:t>,.</w:t>
            </w:r>
            <w:proofErr w:type="gramEnd"/>
          </w:p>
        </w:tc>
      </w:tr>
      <w:tr w:rsidR="00235345" w:rsidTr="004C123F">
        <w:tc>
          <w:tcPr>
            <w:tcW w:w="0" w:type="auto"/>
          </w:tcPr>
          <w:p w:rsidR="00235345" w:rsidRPr="00EF6025" w:rsidRDefault="00235345" w:rsidP="004C123F">
            <w:pPr>
              <w:ind w:firstLine="0"/>
              <w:jc w:val="left"/>
              <w:rPr>
                <w:b/>
                <w:lang w:eastAsia="ru-RU"/>
              </w:rPr>
            </w:pPr>
            <w:r w:rsidRPr="00EF6025">
              <w:rPr>
                <w:b/>
                <w:lang w:eastAsia="ru-RU"/>
              </w:rPr>
              <w:t>Внешние участники</w:t>
            </w:r>
          </w:p>
        </w:tc>
        <w:tc>
          <w:tcPr>
            <w:tcW w:w="0" w:type="auto"/>
          </w:tcPr>
          <w:p w:rsidR="00235345" w:rsidRDefault="00235345" w:rsidP="002E57B5">
            <w:pPr>
              <w:rPr>
                <w:lang w:eastAsia="ru-RU"/>
              </w:rPr>
            </w:pPr>
            <w:r>
              <w:rPr>
                <w:lang w:eastAsia="ru-RU"/>
              </w:rPr>
              <w:t>Бригада наемных рабочих.</w:t>
            </w:r>
          </w:p>
        </w:tc>
      </w:tr>
    </w:tbl>
    <w:p w:rsidR="006A3899" w:rsidRDefault="006A3899" w:rsidP="006A3899"/>
    <w:p w:rsidR="004C123F" w:rsidRDefault="004C123F" w:rsidP="004C123F">
      <w:pPr>
        <w:pStyle w:val="2"/>
      </w:pPr>
      <w:bookmarkStart w:id="12" w:name="_Toc480492135"/>
      <w:r>
        <w:lastRenderedPageBreak/>
        <w:t>Устав проекта</w:t>
      </w:r>
      <w:bookmarkEnd w:id="12"/>
    </w:p>
    <w:tbl>
      <w:tblPr>
        <w:tblStyle w:val="a4"/>
        <w:tblW w:w="0" w:type="auto"/>
        <w:tblLook w:val="04A0" w:firstRow="1" w:lastRow="0" w:firstColumn="1" w:lastColumn="0" w:noHBand="0" w:noVBand="1"/>
      </w:tblPr>
      <w:tblGrid>
        <w:gridCol w:w="2656"/>
        <w:gridCol w:w="6694"/>
      </w:tblGrid>
      <w:tr w:rsidR="002E57B5" w:rsidTr="002E57B5">
        <w:tc>
          <w:tcPr>
            <w:tcW w:w="2656" w:type="dxa"/>
          </w:tcPr>
          <w:p w:rsidR="002E57B5" w:rsidRPr="00EF6025" w:rsidRDefault="002E57B5" w:rsidP="002E57B5">
            <w:pPr>
              <w:ind w:firstLine="0"/>
              <w:jc w:val="left"/>
              <w:rPr>
                <w:b/>
                <w:lang w:eastAsia="ru-RU"/>
              </w:rPr>
            </w:pPr>
            <w:r>
              <w:rPr>
                <w:b/>
                <w:lang w:eastAsia="ru-RU"/>
              </w:rPr>
              <w:t>Самое общее описание проекта</w:t>
            </w:r>
          </w:p>
        </w:tc>
        <w:tc>
          <w:tcPr>
            <w:tcW w:w="6694" w:type="dxa"/>
          </w:tcPr>
          <w:p w:rsidR="002E57B5" w:rsidRDefault="002E57B5" w:rsidP="00F03792">
            <w:pPr>
              <w:jc w:val="left"/>
              <w:rPr>
                <w:lang w:eastAsia="ru-RU"/>
              </w:rPr>
            </w:pPr>
            <w:r>
              <w:rPr>
                <w:lang w:eastAsia="ru-RU"/>
              </w:rPr>
              <w:t>Проект по реконструкции территории парка при стадионе (пересечение Коммуны и Энгельса) г. Челябинска.</w:t>
            </w:r>
          </w:p>
        </w:tc>
      </w:tr>
      <w:tr w:rsidR="002E57B5" w:rsidTr="002E57B5">
        <w:tc>
          <w:tcPr>
            <w:tcW w:w="2656" w:type="dxa"/>
          </w:tcPr>
          <w:p w:rsidR="002E57B5" w:rsidRPr="00EF6025" w:rsidRDefault="002E57B5" w:rsidP="002E57B5">
            <w:pPr>
              <w:ind w:firstLine="0"/>
              <w:jc w:val="left"/>
              <w:rPr>
                <w:b/>
                <w:lang w:eastAsia="ru-RU"/>
              </w:rPr>
            </w:pPr>
            <w:r>
              <w:rPr>
                <w:b/>
                <w:lang w:eastAsia="ru-RU"/>
              </w:rPr>
              <w:t>Цель или обоснование проекта</w:t>
            </w:r>
          </w:p>
        </w:tc>
        <w:tc>
          <w:tcPr>
            <w:tcW w:w="6694" w:type="dxa"/>
          </w:tcPr>
          <w:p w:rsidR="002E57B5" w:rsidRDefault="002E57B5" w:rsidP="00F03792">
            <w:pPr>
              <w:jc w:val="left"/>
              <w:rPr>
                <w:lang w:eastAsia="ru-RU"/>
              </w:rPr>
            </w:pPr>
            <w:r>
              <w:rPr>
                <w:lang w:eastAsia="ru-RU"/>
              </w:rPr>
              <w:t>Привлечение дополнительных инвестиций в развитие парка. Увеличение оборота существующих организаций, работающих на территории парка, за счет увеличения человеко-потока.</w:t>
            </w:r>
          </w:p>
        </w:tc>
      </w:tr>
      <w:tr w:rsidR="002E57B5" w:rsidTr="002E57B5">
        <w:tc>
          <w:tcPr>
            <w:tcW w:w="2656" w:type="dxa"/>
          </w:tcPr>
          <w:p w:rsidR="002E57B5" w:rsidRPr="00EF6025" w:rsidRDefault="002E57B5" w:rsidP="002E57B5">
            <w:pPr>
              <w:ind w:firstLine="0"/>
              <w:jc w:val="left"/>
              <w:rPr>
                <w:b/>
                <w:lang w:eastAsia="ru-RU"/>
              </w:rPr>
            </w:pPr>
            <w:r>
              <w:rPr>
                <w:b/>
                <w:lang w:eastAsia="ru-RU"/>
              </w:rPr>
              <w:t>Уровень полномочий менеджера проекта</w:t>
            </w:r>
          </w:p>
        </w:tc>
        <w:tc>
          <w:tcPr>
            <w:tcW w:w="6694" w:type="dxa"/>
          </w:tcPr>
          <w:p w:rsidR="002E57B5" w:rsidRDefault="002E57B5" w:rsidP="002E57B5">
            <w:pPr>
              <w:pStyle w:val="a3"/>
              <w:numPr>
                <w:ilvl w:val="0"/>
                <w:numId w:val="9"/>
              </w:numPr>
              <w:jc w:val="left"/>
              <w:rPr>
                <w:lang w:eastAsia="ru-RU"/>
              </w:rPr>
            </w:pPr>
            <w:r w:rsidRPr="002E57B5">
              <w:rPr>
                <w:lang w:eastAsia="ru-RU"/>
              </w:rPr>
              <w:t>Право вето</w:t>
            </w:r>
            <w:r>
              <w:rPr>
                <w:lang w:eastAsia="ru-RU"/>
              </w:rPr>
              <w:t>.</w:t>
            </w:r>
          </w:p>
          <w:p w:rsidR="002E57B5" w:rsidRPr="002E57B5" w:rsidRDefault="002E57B5" w:rsidP="002E57B5">
            <w:pPr>
              <w:jc w:val="left"/>
              <w:rPr>
                <w:lang w:eastAsia="ru-RU"/>
              </w:rPr>
            </w:pPr>
          </w:p>
          <w:p w:rsidR="002E57B5" w:rsidRPr="002E57B5" w:rsidRDefault="002E57B5" w:rsidP="002E57B5">
            <w:pPr>
              <w:pStyle w:val="a3"/>
              <w:numPr>
                <w:ilvl w:val="0"/>
                <w:numId w:val="9"/>
              </w:numPr>
              <w:jc w:val="left"/>
              <w:rPr>
                <w:lang w:eastAsia="ru-RU"/>
              </w:rPr>
            </w:pPr>
            <w:r>
              <w:rPr>
                <w:lang w:eastAsia="ru-RU"/>
              </w:rPr>
              <w:t>Распределение полномочий между участниками.</w:t>
            </w:r>
          </w:p>
          <w:p w:rsidR="002E57B5" w:rsidRPr="002E57B5" w:rsidRDefault="002E57B5" w:rsidP="002E57B5">
            <w:pPr>
              <w:jc w:val="left"/>
              <w:rPr>
                <w:lang w:eastAsia="ru-RU"/>
              </w:rPr>
            </w:pPr>
          </w:p>
          <w:p w:rsidR="002E57B5" w:rsidRPr="002E57B5" w:rsidRDefault="002E57B5" w:rsidP="002E57B5">
            <w:pPr>
              <w:pStyle w:val="a3"/>
              <w:numPr>
                <w:ilvl w:val="0"/>
                <w:numId w:val="9"/>
              </w:numPr>
              <w:jc w:val="left"/>
              <w:rPr>
                <w:lang w:eastAsia="ru-RU"/>
              </w:rPr>
            </w:pPr>
            <w:r>
              <w:rPr>
                <w:lang w:eastAsia="ru-RU"/>
              </w:rPr>
              <w:t>Назначение сроков сдачи объекта.</w:t>
            </w:r>
          </w:p>
        </w:tc>
      </w:tr>
      <w:tr w:rsidR="002E57B5" w:rsidTr="002E57B5">
        <w:tc>
          <w:tcPr>
            <w:tcW w:w="2656" w:type="dxa"/>
          </w:tcPr>
          <w:p w:rsidR="002E57B5" w:rsidRPr="00EF6025" w:rsidRDefault="002E57B5" w:rsidP="002E57B5">
            <w:pPr>
              <w:ind w:firstLine="0"/>
              <w:jc w:val="left"/>
              <w:rPr>
                <w:b/>
                <w:lang w:eastAsia="ru-RU"/>
              </w:rPr>
            </w:pPr>
            <w:r>
              <w:rPr>
                <w:b/>
                <w:lang w:eastAsia="ru-RU"/>
              </w:rPr>
              <w:t>Допущения проекта</w:t>
            </w:r>
          </w:p>
        </w:tc>
        <w:tc>
          <w:tcPr>
            <w:tcW w:w="6694" w:type="dxa"/>
          </w:tcPr>
          <w:p w:rsidR="00B714E7" w:rsidRDefault="00B714E7" w:rsidP="00B714E7">
            <w:pPr>
              <w:pStyle w:val="a3"/>
              <w:numPr>
                <w:ilvl w:val="0"/>
                <w:numId w:val="10"/>
              </w:numPr>
              <w:jc w:val="left"/>
              <w:rPr>
                <w:lang w:eastAsia="ru-RU"/>
              </w:rPr>
            </w:pPr>
            <w:r>
              <w:rPr>
                <w:lang w:eastAsia="ru-RU"/>
              </w:rPr>
              <w:t>П</w:t>
            </w:r>
            <w:r w:rsidRPr="00B714E7">
              <w:rPr>
                <w:lang w:eastAsia="ru-RU"/>
              </w:rPr>
              <w:t>роект имеет организационную поддержку со стороны руководства за</w:t>
            </w:r>
            <w:r>
              <w:rPr>
                <w:lang w:eastAsia="ru-RU"/>
              </w:rPr>
              <w:t>казчика.</w:t>
            </w:r>
          </w:p>
          <w:p w:rsidR="00B714E7" w:rsidRPr="00B714E7" w:rsidRDefault="00B714E7" w:rsidP="00B714E7">
            <w:pPr>
              <w:jc w:val="left"/>
              <w:rPr>
                <w:lang w:eastAsia="ru-RU"/>
              </w:rPr>
            </w:pPr>
          </w:p>
          <w:p w:rsidR="002E57B5" w:rsidRPr="00B714E7" w:rsidRDefault="00B714E7" w:rsidP="00B714E7">
            <w:pPr>
              <w:pStyle w:val="a3"/>
              <w:numPr>
                <w:ilvl w:val="0"/>
                <w:numId w:val="10"/>
              </w:numPr>
              <w:jc w:val="left"/>
              <w:rPr>
                <w:lang w:eastAsia="ru-RU"/>
              </w:rPr>
            </w:pPr>
            <w:r>
              <w:rPr>
                <w:lang w:eastAsia="ru-RU"/>
              </w:rPr>
              <w:t>У</w:t>
            </w:r>
            <w:r w:rsidRPr="00B714E7">
              <w:rPr>
                <w:lang w:eastAsia="ru-RU"/>
              </w:rPr>
              <w:t xml:space="preserve"> организации-заказчика имеется возможность выделить персонал для обеспечения работ по проекту.</w:t>
            </w:r>
          </w:p>
        </w:tc>
      </w:tr>
      <w:tr w:rsidR="002E57B5" w:rsidTr="002E57B5">
        <w:tc>
          <w:tcPr>
            <w:tcW w:w="2656" w:type="dxa"/>
          </w:tcPr>
          <w:p w:rsidR="002E57B5" w:rsidRPr="00EF6025" w:rsidRDefault="002E57B5" w:rsidP="002E57B5">
            <w:pPr>
              <w:ind w:firstLine="0"/>
              <w:jc w:val="left"/>
              <w:rPr>
                <w:b/>
                <w:lang w:eastAsia="ru-RU"/>
              </w:rPr>
            </w:pPr>
            <w:r>
              <w:rPr>
                <w:b/>
                <w:lang w:eastAsia="ru-RU"/>
              </w:rPr>
              <w:t>Ограничения проекта</w:t>
            </w:r>
          </w:p>
        </w:tc>
        <w:tc>
          <w:tcPr>
            <w:tcW w:w="6694" w:type="dxa"/>
          </w:tcPr>
          <w:p w:rsidR="002E57B5" w:rsidRPr="00B714E7" w:rsidRDefault="00B714E7" w:rsidP="00B714E7">
            <w:pPr>
              <w:pStyle w:val="a3"/>
              <w:numPr>
                <w:ilvl w:val="0"/>
                <w:numId w:val="11"/>
              </w:numPr>
              <w:jc w:val="left"/>
              <w:rPr>
                <w:lang w:eastAsia="ru-RU"/>
              </w:rPr>
            </w:pPr>
            <w:r>
              <w:rPr>
                <w:lang w:eastAsia="ru-RU"/>
              </w:rPr>
              <w:t>В</w:t>
            </w:r>
            <w:r w:rsidRPr="00B714E7">
              <w:rPr>
                <w:lang w:eastAsia="ru-RU"/>
              </w:rPr>
              <w:t>несение изменений в содержание проекта производится</w:t>
            </w:r>
            <w:r>
              <w:rPr>
                <w:lang w:eastAsia="ru-RU"/>
              </w:rPr>
              <w:t xml:space="preserve"> только с согласия всех сторон-участников.</w:t>
            </w:r>
          </w:p>
        </w:tc>
      </w:tr>
      <w:tr w:rsidR="002E57B5" w:rsidTr="002E57B5">
        <w:tc>
          <w:tcPr>
            <w:tcW w:w="2656" w:type="dxa"/>
          </w:tcPr>
          <w:p w:rsidR="002E57B5" w:rsidRDefault="002E57B5" w:rsidP="002E57B5">
            <w:pPr>
              <w:ind w:firstLine="0"/>
              <w:jc w:val="left"/>
              <w:rPr>
                <w:b/>
                <w:lang w:eastAsia="ru-RU"/>
              </w:rPr>
            </w:pPr>
            <w:r>
              <w:rPr>
                <w:b/>
                <w:lang w:eastAsia="ru-RU"/>
              </w:rPr>
              <w:t>Бюджет проекта</w:t>
            </w:r>
          </w:p>
        </w:tc>
        <w:tc>
          <w:tcPr>
            <w:tcW w:w="6694" w:type="dxa"/>
          </w:tcPr>
          <w:p w:rsidR="002E57B5" w:rsidRPr="00B714E7" w:rsidRDefault="00B714E7" w:rsidP="00F03792">
            <w:pPr>
              <w:jc w:val="left"/>
              <w:rPr>
                <w:lang w:eastAsia="ru-RU"/>
              </w:rPr>
            </w:pPr>
            <w:r>
              <w:rPr>
                <w:lang w:eastAsia="ru-RU"/>
              </w:rPr>
              <w:t>5 млн.</w:t>
            </w:r>
            <w:r w:rsidR="00C33A49">
              <w:rPr>
                <w:lang w:eastAsia="ru-RU"/>
              </w:rPr>
              <w:t xml:space="preserve"> р.</w:t>
            </w:r>
          </w:p>
        </w:tc>
      </w:tr>
    </w:tbl>
    <w:p w:rsidR="004C123F" w:rsidRDefault="004C123F" w:rsidP="004C123F"/>
    <w:p w:rsidR="00B714E7" w:rsidRDefault="00B714E7" w:rsidP="00B714E7">
      <w:pPr>
        <w:pStyle w:val="2"/>
      </w:pPr>
      <w:bookmarkStart w:id="13" w:name="_Toc480492136"/>
      <w:r>
        <w:t>Риски проекта</w:t>
      </w:r>
      <w:bookmarkEnd w:id="13"/>
    </w:p>
    <w:tbl>
      <w:tblPr>
        <w:tblStyle w:val="a4"/>
        <w:tblW w:w="0" w:type="auto"/>
        <w:tblLook w:val="04A0" w:firstRow="1" w:lastRow="0" w:firstColumn="1" w:lastColumn="0" w:noHBand="0" w:noVBand="1"/>
      </w:tblPr>
      <w:tblGrid>
        <w:gridCol w:w="1781"/>
        <w:gridCol w:w="1249"/>
        <w:gridCol w:w="1013"/>
        <w:gridCol w:w="1275"/>
        <w:gridCol w:w="1344"/>
        <w:gridCol w:w="1344"/>
        <w:gridCol w:w="1344"/>
      </w:tblGrid>
      <w:tr w:rsidR="00B714E7" w:rsidRPr="00D93270" w:rsidTr="00B714E7">
        <w:tc>
          <w:tcPr>
            <w:tcW w:w="1335" w:type="dxa"/>
          </w:tcPr>
          <w:p w:rsidR="00B714E7" w:rsidRPr="00D93270" w:rsidRDefault="00B714E7" w:rsidP="008D28BF">
            <w:pPr>
              <w:ind w:firstLine="0"/>
              <w:jc w:val="center"/>
              <w:rPr>
                <w:b/>
                <w:sz w:val="18"/>
                <w:szCs w:val="18"/>
              </w:rPr>
            </w:pPr>
            <w:r w:rsidRPr="00D93270">
              <w:rPr>
                <w:b/>
                <w:sz w:val="18"/>
                <w:szCs w:val="18"/>
              </w:rPr>
              <w:t>Наименование риска</w:t>
            </w:r>
          </w:p>
        </w:tc>
        <w:tc>
          <w:tcPr>
            <w:tcW w:w="1335" w:type="dxa"/>
          </w:tcPr>
          <w:p w:rsidR="00B714E7" w:rsidRPr="00D93270" w:rsidRDefault="00B714E7" w:rsidP="008D28BF">
            <w:pPr>
              <w:ind w:firstLine="0"/>
              <w:jc w:val="center"/>
              <w:rPr>
                <w:b/>
                <w:sz w:val="18"/>
                <w:szCs w:val="18"/>
              </w:rPr>
            </w:pPr>
            <w:r w:rsidRPr="00D93270">
              <w:rPr>
                <w:b/>
                <w:sz w:val="18"/>
                <w:szCs w:val="18"/>
              </w:rPr>
              <w:t>Вероятность наступления риска</w:t>
            </w:r>
          </w:p>
        </w:tc>
        <w:tc>
          <w:tcPr>
            <w:tcW w:w="1336" w:type="dxa"/>
          </w:tcPr>
          <w:p w:rsidR="00B714E7" w:rsidRPr="00D93270" w:rsidRDefault="00B714E7" w:rsidP="008D28BF">
            <w:pPr>
              <w:ind w:firstLine="0"/>
              <w:jc w:val="center"/>
              <w:rPr>
                <w:b/>
                <w:sz w:val="18"/>
                <w:szCs w:val="18"/>
              </w:rPr>
            </w:pPr>
            <w:r w:rsidRPr="00D93270">
              <w:rPr>
                <w:b/>
                <w:sz w:val="18"/>
                <w:szCs w:val="18"/>
              </w:rPr>
              <w:t>Величина влияния риска на проект</w:t>
            </w:r>
          </w:p>
        </w:tc>
        <w:tc>
          <w:tcPr>
            <w:tcW w:w="1336" w:type="dxa"/>
          </w:tcPr>
          <w:p w:rsidR="00B714E7" w:rsidRPr="00D93270" w:rsidRDefault="00B714E7" w:rsidP="008D28BF">
            <w:pPr>
              <w:ind w:firstLine="0"/>
              <w:jc w:val="center"/>
              <w:rPr>
                <w:b/>
                <w:sz w:val="18"/>
                <w:szCs w:val="18"/>
              </w:rPr>
            </w:pPr>
            <w:r w:rsidRPr="00D93270">
              <w:rPr>
                <w:b/>
                <w:sz w:val="18"/>
                <w:szCs w:val="18"/>
              </w:rPr>
              <w:t>Финансовый эффект от принятия риска</w:t>
            </w:r>
          </w:p>
        </w:tc>
        <w:tc>
          <w:tcPr>
            <w:tcW w:w="1336" w:type="dxa"/>
          </w:tcPr>
          <w:p w:rsidR="00B714E7" w:rsidRPr="00D93270" w:rsidRDefault="00B714E7" w:rsidP="008D28BF">
            <w:pPr>
              <w:ind w:firstLine="0"/>
              <w:jc w:val="center"/>
              <w:rPr>
                <w:b/>
                <w:sz w:val="18"/>
                <w:szCs w:val="18"/>
              </w:rPr>
            </w:pPr>
            <w:r w:rsidRPr="00D93270">
              <w:rPr>
                <w:b/>
                <w:sz w:val="18"/>
                <w:szCs w:val="18"/>
              </w:rPr>
              <w:t>Стратегия реагирования</w:t>
            </w:r>
          </w:p>
        </w:tc>
        <w:tc>
          <w:tcPr>
            <w:tcW w:w="1336" w:type="dxa"/>
          </w:tcPr>
          <w:p w:rsidR="00B714E7" w:rsidRPr="00D93270" w:rsidRDefault="00B714E7" w:rsidP="008D28BF">
            <w:pPr>
              <w:ind w:firstLine="0"/>
              <w:jc w:val="center"/>
              <w:rPr>
                <w:b/>
                <w:sz w:val="18"/>
                <w:szCs w:val="18"/>
              </w:rPr>
            </w:pPr>
            <w:r w:rsidRPr="00D93270">
              <w:rPr>
                <w:b/>
                <w:sz w:val="18"/>
                <w:szCs w:val="18"/>
              </w:rPr>
              <w:t>Описание реагирования на риск</w:t>
            </w:r>
          </w:p>
        </w:tc>
        <w:tc>
          <w:tcPr>
            <w:tcW w:w="1336" w:type="dxa"/>
          </w:tcPr>
          <w:p w:rsidR="00B714E7" w:rsidRPr="00D93270" w:rsidRDefault="00B714E7" w:rsidP="008D28BF">
            <w:pPr>
              <w:ind w:firstLine="0"/>
              <w:jc w:val="center"/>
              <w:rPr>
                <w:b/>
                <w:sz w:val="18"/>
                <w:szCs w:val="18"/>
              </w:rPr>
            </w:pPr>
            <w:r w:rsidRPr="00D93270">
              <w:rPr>
                <w:b/>
                <w:sz w:val="18"/>
                <w:szCs w:val="18"/>
              </w:rPr>
              <w:t>Стоимость реагирования</w:t>
            </w:r>
          </w:p>
        </w:tc>
      </w:tr>
      <w:tr w:rsidR="00B714E7" w:rsidRPr="00D93270" w:rsidTr="00B714E7">
        <w:tc>
          <w:tcPr>
            <w:tcW w:w="1335" w:type="dxa"/>
          </w:tcPr>
          <w:p w:rsidR="00B714E7" w:rsidRPr="002A2573" w:rsidRDefault="00D93270" w:rsidP="00D93270">
            <w:pPr>
              <w:ind w:firstLine="0"/>
              <w:jc w:val="left"/>
              <w:rPr>
                <w:sz w:val="20"/>
                <w:szCs w:val="18"/>
              </w:rPr>
            </w:pPr>
            <w:r w:rsidRPr="002A2573">
              <w:rPr>
                <w:sz w:val="20"/>
                <w:szCs w:val="18"/>
              </w:rPr>
              <w:t>Необеспеченность кадрами</w:t>
            </w:r>
          </w:p>
        </w:tc>
        <w:tc>
          <w:tcPr>
            <w:tcW w:w="1335" w:type="dxa"/>
          </w:tcPr>
          <w:p w:rsidR="00B714E7" w:rsidRPr="002A2573" w:rsidRDefault="00D93270" w:rsidP="00D93270">
            <w:pPr>
              <w:ind w:firstLine="0"/>
              <w:jc w:val="left"/>
              <w:rPr>
                <w:sz w:val="20"/>
                <w:szCs w:val="18"/>
              </w:rPr>
            </w:pPr>
            <w:r w:rsidRPr="002A2573">
              <w:rPr>
                <w:sz w:val="20"/>
                <w:szCs w:val="18"/>
              </w:rPr>
              <w:t>0,15</w:t>
            </w:r>
          </w:p>
        </w:tc>
        <w:tc>
          <w:tcPr>
            <w:tcW w:w="1336" w:type="dxa"/>
          </w:tcPr>
          <w:p w:rsidR="00B714E7" w:rsidRPr="002A2573" w:rsidRDefault="00D93270" w:rsidP="00D93270">
            <w:pPr>
              <w:ind w:firstLine="0"/>
              <w:jc w:val="left"/>
              <w:rPr>
                <w:sz w:val="20"/>
                <w:szCs w:val="18"/>
              </w:rPr>
            </w:pPr>
            <w:r w:rsidRPr="002A2573">
              <w:rPr>
                <w:sz w:val="20"/>
                <w:szCs w:val="18"/>
              </w:rPr>
              <w:t>1</w:t>
            </w:r>
          </w:p>
        </w:tc>
        <w:tc>
          <w:tcPr>
            <w:tcW w:w="1336" w:type="dxa"/>
          </w:tcPr>
          <w:p w:rsidR="00B714E7" w:rsidRPr="002A2573" w:rsidRDefault="00D93270" w:rsidP="00D93270">
            <w:pPr>
              <w:ind w:firstLine="0"/>
              <w:jc w:val="left"/>
              <w:rPr>
                <w:sz w:val="20"/>
                <w:szCs w:val="18"/>
              </w:rPr>
            </w:pPr>
            <w:r w:rsidRPr="002A2573">
              <w:rPr>
                <w:sz w:val="20"/>
                <w:szCs w:val="18"/>
              </w:rPr>
              <w:t>2 500 000</w:t>
            </w:r>
          </w:p>
        </w:tc>
        <w:tc>
          <w:tcPr>
            <w:tcW w:w="1336" w:type="dxa"/>
          </w:tcPr>
          <w:p w:rsidR="00B714E7" w:rsidRPr="002A2573" w:rsidRDefault="00D93270" w:rsidP="00D93270">
            <w:pPr>
              <w:ind w:firstLine="0"/>
              <w:jc w:val="left"/>
              <w:rPr>
                <w:sz w:val="20"/>
                <w:szCs w:val="18"/>
              </w:rPr>
            </w:pPr>
            <w:r w:rsidRPr="002A2573">
              <w:rPr>
                <w:sz w:val="20"/>
                <w:szCs w:val="18"/>
              </w:rPr>
              <w:t>Уклонение</w:t>
            </w:r>
          </w:p>
        </w:tc>
        <w:tc>
          <w:tcPr>
            <w:tcW w:w="1336" w:type="dxa"/>
          </w:tcPr>
          <w:p w:rsidR="00B714E7" w:rsidRPr="002A2573" w:rsidRDefault="002C1C8C" w:rsidP="00D93270">
            <w:pPr>
              <w:ind w:firstLine="0"/>
              <w:jc w:val="left"/>
              <w:rPr>
                <w:sz w:val="20"/>
                <w:szCs w:val="18"/>
              </w:rPr>
            </w:pPr>
            <w:r w:rsidRPr="002A2573">
              <w:rPr>
                <w:sz w:val="20"/>
                <w:szCs w:val="18"/>
              </w:rPr>
              <w:t>Увеличение штата</w:t>
            </w:r>
          </w:p>
        </w:tc>
        <w:tc>
          <w:tcPr>
            <w:tcW w:w="1336" w:type="dxa"/>
          </w:tcPr>
          <w:p w:rsidR="00B714E7" w:rsidRPr="002A2573" w:rsidRDefault="002C1C8C" w:rsidP="00D93270">
            <w:pPr>
              <w:ind w:firstLine="0"/>
              <w:jc w:val="left"/>
              <w:rPr>
                <w:sz w:val="20"/>
                <w:szCs w:val="18"/>
              </w:rPr>
            </w:pPr>
            <w:r w:rsidRPr="002A2573">
              <w:rPr>
                <w:sz w:val="20"/>
                <w:szCs w:val="18"/>
              </w:rPr>
              <w:t>100 000</w:t>
            </w:r>
          </w:p>
        </w:tc>
      </w:tr>
      <w:tr w:rsidR="00D93270" w:rsidRPr="00D93270" w:rsidTr="00B714E7">
        <w:tc>
          <w:tcPr>
            <w:tcW w:w="1335" w:type="dxa"/>
          </w:tcPr>
          <w:p w:rsidR="00D93270" w:rsidRPr="002A2573" w:rsidRDefault="00D93270" w:rsidP="00D93270">
            <w:pPr>
              <w:ind w:firstLine="0"/>
              <w:jc w:val="left"/>
              <w:rPr>
                <w:sz w:val="20"/>
                <w:szCs w:val="18"/>
              </w:rPr>
            </w:pPr>
            <w:r w:rsidRPr="002A2573">
              <w:rPr>
                <w:sz w:val="20"/>
                <w:szCs w:val="18"/>
              </w:rPr>
              <w:t>Изменения в технологии</w:t>
            </w:r>
          </w:p>
        </w:tc>
        <w:tc>
          <w:tcPr>
            <w:tcW w:w="1335" w:type="dxa"/>
          </w:tcPr>
          <w:p w:rsidR="00D93270" w:rsidRPr="002A2573" w:rsidRDefault="00D93270" w:rsidP="00D93270">
            <w:pPr>
              <w:ind w:firstLine="0"/>
              <w:jc w:val="left"/>
              <w:rPr>
                <w:sz w:val="20"/>
                <w:szCs w:val="18"/>
              </w:rPr>
            </w:pPr>
            <w:r w:rsidRPr="002A2573">
              <w:rPr>
                <w:sz w:val="20"/>
                <w:szCs w:val="18"/>
              </w:rPr>
              <w:t>0,05</w:t>
            </w:r>
          </w:p>
        </w:tc>
        <w:tc>
          <w:tcPr>
            <w:tcW w:w="1336" w:type="dxa"/>
          </w:tcPr>
          <w:p w:rsidR="00D93270" w:rsidRPr="002A2573" w:rsidRDefault="00D93270" w:rsidP="00D93270">
            <w:pPr>
              <w:ind w:firstLine="0"/>
              <w:jc w:val="left"/>
              <w:rPr>
                <w:sz w:val="20"/>
                <w:szCs w:val="18"/>
              </w:rPr>
            </w:pPr>
            <w:r w:rsidRPr="002A2573">
              <w:rPr>
                <w:sz w:val="20"/>
                <w:szCs w:val="18"/>
              </w:rPr>
              <w:t>0,5</w:t>
            </w:r>
          </w:p>
        </w:tc>
        <w:tc>
          <w:tcPr>
            <w:tcW w:w="1336" w:type="dxa"/>
          </w:tcPr>
          <w:p w:rsidR="00D93270" w:rsidRPr="002A2573" w:rsidRDefault="00D93270" w:rsidP="00D93270">
            <w:pPr>
              <w:ind w:firstLine="0"/>
              <w:jc w:val="left"/>
              <w:rPr>
                <w:sz w:val="20"/>
                <w:szCs w:val="18"/>
              </w:rPr>
            </w:pPr>
            <w:r w:rsidRPr="002A2573">
              <w:rPr>
                <w:sz w:val="20"/>
                <w:szCs w:val="18"/>
              </w:rPr>
              <w:t>50 000</w:t>
            </w:r>
          </w:p>
        </w:tc>
        <w:tc>
          <w:tcPr>
            <w:tcW w:w="1336" w:type="dxa"/>
          </w:tcPr>
          <w:p w:rsidR="00D93270" w:rsidRPr="002A2573" w:rsidRDefault="00D93270" w:rsidP="00D93270">
            <w:pPr>
              <w:ind w:firstLine="0"/>
              <w:jc w:val="left"/>
              <w:rPr>
                <w:sz w:val="20"/>
                <w:szCs w:val="18"/>
              </w:rPr>
            </w:pPr>
            <w:r w:rsidRPr="002A2573">
              <w:rPr>
                <w:sz w:val="20"/>
                <w:szCs w:val="18"/>
              </w:rPr>
              <w:t>Снижение</w:t>
            </w:r>
          </w:p>
        </w:tc>
        <w:tc>
          <w:tcPr>
            <w:tcW w:w="1336" w:type="dxa"/>
          </w:tcPr>
          <w:p w:rsidR="00D93270" w:rsidRPr="002A2573" w:rsidRDefault="002C1C8C" w:rsidP="00D93270">
            <w:pPr>
              <w:ind w:firstLine="0"/>
              <w:jc w:val="left"/>
              <w:rPr>
                <w:sz w:val="20"/>
                <w:szCs w:val="18"/>
              </w:rPr>
            </w:pPr>
            <w:r w:rsidRPr="002A2573">
              <w:rPr>
                <w:sz w:val="20"/>
                <w:szCs w:val="18"/>
              </w:rPr>
              <w:t>Новый техпроцесс</w:t>
            </w:r>
          </w:p>
        </w:tc>
        <w:tc>
          <w:tcPr>
            <w:tcW w:w="1336" w:type="dxa"/>
          </w:tcPr>
          <w:p w:rsidR="00D93270" w:rsidRPr="002A2573" w:rsidRDefault="002C1C8C" w:rsidP="00D93270">
            <w:pPr>
              <w:ind w:firstLine="0"/>
              <w:jc w:val="left"/>
              <w:rPr>
                <w:sz w:val="20"/>
                <w:szCs w:val="18"/>
              </w:rPr>
            </w:pPr>
            <w:r w:rsidRPr="002A2573">
              <w:rPr>
                <w:sz w:val="20"/>
                <w:szCs w:val="18"/>
              </w:rPr>
              <w:t>30 000</w:t>
            </w:r>
          </w:p>
        </w:tc>
      </w:tr>
      <w:tr w:rsidR="00D93270" w:rsidRPr="00D93270" w:rsidTr="00B714E7">
        <w:tc>
          <w:tcPr>
            <w:tcW w:w="1335" w:type="dxa"/>
          </w:tcPr>
          <w:p w:rsidR="00D93270" w:rsidRPr="002A2573" w:rsidRDefault="00D93270" w:rsidP="00D93270">
            <w:pPr>
              <w:ind w:firstLine="0"/>
              <w:jc w:val="left"/>
              <w:rPr>
                <w:sz w:val="20"/>
                <w:szCs w:val="18"/>
              </w:rPr>
            </w:pPr>
            <w:r w:rsidRPr="002A2573">
              <w:rPr>
                <w:sz w:val="20"/>
                <w:szCs w:val="18"/>
              </w:rPr>
              <w:t>Организация работы</w:t>
            </w:r>
          </w:p>
        </w:tc>
        <w:tc>
          <w:tcPr>
            <w:tcW w:w="1335" w:type="dxa"/>
          </w:tcPr>
          <w:p w:rsidR="00D93270" w:rsidRPr="002A2573" w:rsidRDefault="00D93270" w:rsidP="00D93270">
            <w:pPr>
              <w:ind w:firstLine="0"/>
              <w:jc w:val="left"/>
              <w:rPr>
                <w:sz w:val="20"/>
                <w:szCs w:val="18"/>
              </w:rPr>
            </w:pPr>
            <w:r w:rsidRPr="002A2573">
              <w:rPr>
                <w:sz w:val="20"/>
                <w:szCs w:val="18"/>
              </w:rPr>
              <w:t>0,02</w:t>
            </w:r>
          </w:p>
        </w:tc>
        <w:tc>
          <w:tcPr>
            <w:tcW w:w="1336" w:type="dxa"/>
          </w:tcPr>
          <w:p w:rsidR="00D93270" w:rsidRPr="002A2573" w:rsidRDefault="00D93270" w:rsidP="00D93270">
            <w:pPr>
              <w:ind w:firstLine="0"/>
              <w:jc w:val="left"/>
              <w:rPr>
                <w:sz w:val="20"/>
                <w:szCs w:val="18"/>
              </w:rPr>
            </w:pPr>
            <w:r w:rsidRPr="002A2573">
              <w:rPr>
                <w:sz w:val="20"/>
                <w:szCs w:val="18"/>
              </w:rPr>
              <w:t>0,3</w:t>
            </w:r>
          </w:p>
        </w:tc>
        <w:tc>
          <w:tcPr>
            <w:tcW w:w="1336" w:type="dxa"/>
          </w:tcPr>
          <w:p w:rsidR="00D93270" w:rsidRPr="002A2573" w:rsidRDefault="00D93270" w:rsidP="00D93270">
            <w:pPr>
              <w:ind w:firstLine="0"/>
              <w:jc w:val="left"/>
              <w:rPr>
                <w:sz w:val="20"/>
                <w:szCs w:val="18"/>
              </w:rPr>
            </w:pPr>
            <w:r w:rsidRPr="002A2573">
              <w:rPr>
                <w:sz w:val="20"/>
                <w:szCs w:val="18"/>
              </w:rPr>
              <w:t>30 000</w:t>
            </w:r>
          </w:p>
        </w:tc>
        <w:tc>
          <w:tcPr>
            <w:tcW w:w="1336" w:type="dxa"/>
          </w:tcPr>
          <w:p w:rsidR="00D93270" w:rsidRPr="002A2573" w:rsidRDefault="00D93270" w:rsidP="00D93270">
            <w:pPr>
              <w:ind w:firstLine="0"/>
              <w:jc w:val="left"/>
              <w:rPr>
                <w:sz w:val="20"/>
                <w:szCs w:val="18"/>
              </w:rPr>
            </w:pPr>
            <w:r w:rsidRPr="002A2573">
              <w:rPr>
                <w:sz w:val="20"/>
                <w:szCs w:val="18"/>
              </w:rPr>
              <w:t>Принятие</w:t>
            </w:r>
          </w:p>
        </w:tc>
        <w:tc>
          <w:tcPr>
            <w:tcW w:w="1336" w:type="dxa"/>
          </w:tcPr>
          <w:p w:rsidR="00D93270" w:rsidRPr="002A2573" w:rsidRDefault="002C1C8C" w:rsidP="00D93270">
            <w:pPr>
              <w:ind w:firstLine="0"/>
              <w:jc w:val="left"/>
              <w:rPr>
                <w:sz w:val="20"/>
                <w:szCs w:val="18"/>
              </w:rPr>
            </w:pPr>
            <w:r w:rsidRPr="002A2573">
              <w:rPr>
                <w:sz w:val="20"/>
                <w:szCs w:val="18"/>
              </w:rPr>
              <w:t>Привлечение руководства</w:t>
            </w:r>
          </w:p>
        </w:tc>
        <w:tc>
          <w:tcPr>
            <w:tcW w:w="1336" w:type="dxa"/>
          </w:tcPr>
          <w:p w:rsidR="00D93270" w:rsidRPr="002A2573" w:rsidRDefault="002C1C8C" w:rsidP="00D93270">
            <w:pPr>
              <w:ind w:firstLine="0"/>
              <w:jc w:val="left"/>
              <w:rPr>
                <w:sz w:val="20"/>
                <w:szCs w:val="18"/>
              </w:rPr>
            </w:pPr>
            <w:r w:rsidRPr="002A2573">
              <w:rPr>
                <w:sz w:val="20"/>
                <w:szCs w:val="18"/>
              </w:rPr>
              <w:t>20 000</w:t>
            </w:r>
          </w:p>
        </w:tc>
      </w:tr>
      <w:tr w:rsidR="002C1C8C" w:rsidRPr="00D93270" w:rsidTr="00B714E7">
        <w:tc>
          <w:tcPr>
            <w:tcW w:w="1335" w:type="dxa"/>
          </w:tcPr>
          <w:p w:rsidR="002C1C8C" w:rsidRPr="002A2573" w:rsidRDefault="002C1C8C" w:rsidP="00D93270">
            <w:pPr>
              <w:ind w:firstLine="0"/>
              <w:jc w:val="left"/>
              <w:rPr>
                <w:sz w:val="20"/>
                <w:szCs w:val="18"/>
              </w:rPr>
            </w:pPr>
          </w:p>
        </w:tc>
        <w:tc>
          <w:tcPr>
            <w:tcW w:w="1335" w:type="dxa"/>
          </w:tcPr>
          <w:p w:rsidR="002C1C8C" w:rsidRPr="002A2573" w:rsidRDefault="002C1C8C" w:rsidP="00D93270">
            <w:pPr>
              <w:ind w:firstLine="0"/>
              <w:jc w:val="left"/>
              <w:rPr>
                <w:sz w:val="20"/>
                <w:szCs w:val="18"/>
              </w:rPr>
            </w:pPr>
          </w:p>
        </w:tc>
        <w:tc>
          <w:tcPr>
            <w:tcW w:w="1336" w:type="dxa"/>
          </w:tcPr>
          <w:p w:rsidR="002C1C8C" w:rsidRPr="002A2573" w:rsidRDefault="002C1C8C" w:rsidP="00D93270">
            <w:pPr>
              <w:ind w:firstLine="0"/>
              <w:jc w:val="left"/>
              <w:rPr>
                <w:sz w:val="20"/>
                <w:szCs w:val="18"/>
              </w:rPr>
            </w:pPr>
          </w:p>
        </w:tc>
        <w:tc>
          <w:tcPr>
            <w:tcW w:w="1336" w:type="dxa"/>
          </w:tcPr>
          <w:p w:rsidR="002C1C8C" w:rsidRPr="002A2573" w:rsidRDefault="002C1C8C" w:rsidP="00D93270">
            <w:pPr>
              <w:ind w:firstLine="0"/>
              <w:jc w:val="left"/>
              <w:rPr>
                <w:sz w:val="20"/>
                <w:szCs w:val="18"/>
              </w:rPr>
            </w:pPr>
          </w:p>
        </w:tc>
        <w:tc>
          <w:tcPr>
            <w:tcW w:w="1336" w:type="dxa"/>
          </w:tcPr>
          <w:p w:rsidR="002C1C8C" w:rsidRPr="002A2573" w:rsidRDefault="002C1C8C" w:rsidP="00D93270">
            <w:pPr>
              <w:ind w:firstLine="0"/>
              <w:jc w:val="left"/>
              <w:rPr>
                <w:sz w:val="20"/>
                <w:szCs w:val="18"/>
              </w:rPr>
            </w:pPr>
          </w:p>
        </w:tc>
        <w:tc>
          <w:tcPr>
            <w:tcW w:w="1336" w:type="dxa"/>
          </w:tcPr>
          <w:p w:rsidR="002C1C8C" w:rsidRPr="002A2573" w:rsidRDefault="002C1C8C" w:rsidP="00D93270">
            <w:pPr>
              <w:ind w:firstLine="0"/>
              <w:jc w:val="left"/>
              <w:rPr>
                <w:sz w:val="20"/>
                <w:szCs w:val="18"/>
              </w:rPr>
            </w:pPr>
          </w:p>
        </w:tc>
        <w:tc>
          <w:tcPr>
            <w:tcW w:w="1336" w:type="dxa"/>
          </w:tcPr>
          <w:p w:rsidR="002C1C8C" w:rsidRPr="002A2573" w:rsidRDefault="002C1C8C" w:rsidP="00D93270">
            <w:pPr>
              <w:ind w:firstLine="0"/>
              <w:jc w:val="left"/>
              <w:rPr>
                <w:sz w:val="20"/>
                <w:szCs w:val="18"/>
              </w:rPr>
            </w:pPr>
            <w:r w:rsidRPr="002A2573">
              <w:rPr>
                <w:sz w:val="20"/>
                <w:szCs w:val="18"/>
              </w:rPr>
              <w:t>150 000</w:t>
            </w:r>
          </w:p>
        </w:tc>
      </w:tr>
    </w:tbl>
    <w:p w:rsidR="00B714E7" w:rsidRDefault="00B714E7" w:rsidP="00B714E7"/>
    <w:p w:rsidR="00A50AD8" w:rsidRDefault="00F03792" w:rsidP="00F03792">
      <w:pPr>
        <w:pStyle w:val="2"/>
      </w:pPr>
      <w:bookmarkStart w:id="14" w:name="_Toc480492137"/>
      <w:r>
        <w:lastRenderedPageBreak/>
        <w:t>График проекта</w:t>
      </w:r>
      <w:bookmarkEnd w:id="14"/>
    </w:p>
    <w:tbl>
      <w:tblPr>
        <w:tblStyle w:val="a4"/>
        <w:tblW w:w="0" w:type="auto"/>
        <w:tblLook w:val="04A0" w:firstRow="1" w:lastRow="0" w:firstColumn="1" w:lastColumn="0" w:noHBand="0" w:noVBand="1"/>
      </w:tblPr>
      <w:tblGrid>
        <w:gridCol w:w="475"/>
        <w:gridCol w:w="475"/>
        <w:gridCol w:w="475"/>
        <w:gridCol w:w="475"/>
        <w:gridCol w:w="475"/>
      </w:tblGrid>
      <w:tr w:rsidR="002A2573" w:rsidRPr="004925FC" w:rsidTr="004925FC">
        <w:trPr>
          <w:cantSplit/>
          <w:trHeight w:val="288"/>
        </w:trPr>
        <w:tc>
          <w:tcPr>
            <w:tcW w:w="0" w:type="auto"/>
            <w:textDirection w:val="btLr"/>
          </w:tcPr>
          <w:p w:rsidR="002A2573" w:rsidRPr="004925FC" w:rsidRDefault="004925FC" w:rsidP="002A2573">
            <w:pPr>
              <w:ind w:left="113" w:right="113" w:firstLine="0"/>
              <w:rPr>
                <w:sz w:val="20"/>
              </w:rPr>
            </w:pPr>
            <w:r>
              <w:rPr>
                <w:sz w:val="20"/>
              </w:rPr>
              <w:t>3</w:t>
            </w:r>
          </w:p>
        </w:tc>
        <w:tc>
          <w:tcPr>
            <w:tcW w:w="0" w:type="auto"/>
            <w:shd w:val="clear" w:color="auto" w:fill="D0CECE" w:themeFill="background2" w:themeFillShade="E6"/>
            <w:textDirection w:val="btLr"/>
          </w:tcPr>
          <w:p w:rsidR="002A2573" w:rsidRPr="004925FC" w:rsidRDefault="002A2573" w:rsidP="002A2573">
            <w:pPr>
              <w:ind w:left="113" w:right="113" w:firstLine="0"/>
              <w:rPr>
                <w:sz w:val="20"/>
              </w:rPr>
            </w:pPr>
          </w:p>
        </w:tc>
        <w:tc>
          <w:tcPr>
            <w:tcW w:w="0" w:type="auto"/>
            <w:textDirection w:val="btLr"/>
          </w:tcPr>
          <w:p w:rsidR="002A2573" w:rsidRPr="004925FC" w:rsidRDefault="002A2573" w:rsidP="002A2573">
            <w:pPr>
              <w:ind w:left="113" w:right="113" w:firstLine="0"/>
              <w:rPr>
                <w:sz w:val="20"/>
              </w:rPr>
            </w:pPr>
          </w:p>
        </w:tc>
        <w:tc>
          <w:tcPr>
            <w:tcW w:w="0" w:type="auto"/>
            <w:textDirection w:val="btLr"/>
          </w:tcPr>
          <w:p w:rsidR="002A2573" w:rsidRPr="004925FC" w:rsidRDefault="002A2573" w:rsidP="002A2573">
            <w:pPr>
              <w:ind w:left="113" w:right="113" w:firstLine="0"/>
              <w:rPr>
                <w:sz w:val="20"/>
              </w:rPr>
            </w:pPr>
          </w:p>
        </w:tc>
        <w:tc>
          <w:tcPr>
            <w:tcW w:w="0" w:type="auto"/>
            <w:textDirection w:val="btLr"/>
          </w:tcPr>
          <w:p w:rsidR="002A2573" w:rsidRPr="004925FC" w:rsidRDefault="002A2573" w:rsidP="002A2573">
            <w:pPr>
              <w:ind w:left="113" w:right="113" w:firstLine="0"/>
              <w:rPr>
                <w:sz w:val="20"/>
              </w:rPr>
            </w:pPr>
          </w:p>
        </w:tc>
      </w:tr>
      <w:tr w:rsidR="002A2573" w:rsidRPr="004925FC" w:rsidTr="004925FC">
        <w:trPr>
          <w:cantSplit/>
          <w:trHeight w:val="288"/>
        </w:trPr>
        <w:tc>
          <w:tcPr>
            <w:tcW w:w="0" w:type="auto"/>
            <w:textDirection w:val="btLr"/>
          </w:tcPr>
          <w:p w:rsidR="002A2573" w:rsidRPr="004925FC" w:rsidRDefault="004925FC" w:rsidP="002A2573">
            <w:pPr>
              <w:ind w:left="113" w:right="113" w:firstLine="0"/>
              <w:rPr>
                <w:sz w:val="20"/>
              </w:rPr>
            </w:pPr>
            <w:r>
              <w:rPr>
                <w:sz w:val="20"/>
              </w:rPr>
              <w:t>2</w:t>
            </w:r>
          </w:p>
        </w:tc>
        <w:tc>
          <w:tcPr>
            <w:tcW w:w="0" w:type="auto"/>
            <w:shd w:val="clear" w:color="auto" w:fill="D0CECE" w:themeFill="background2" w:themeFillShade="E6"/>
            <w:textDirection w:val="btLr"/>
          </w:tcPr>
          <w:p w:rsidR="002A2573" w:rsidRPr="004925FC" w:rsidRDefault="002A2573" w:rsidP="002A2573">
            <w:pPr>
              <w:ind w:left="113" w:right="113" w:firstLine="0"/>
              <w:rPr>
                <w:sz w:val="20"/>
              </w:rPr>
            </w:pPr>
          </w:p>
        </w:tc>
        <w:tc>
          <w:tcPr>
            <w:tcW w:w="0" w:type="auto"/>
            <w:textDirection w:val="btLr"/>
          </w:tcPr>
          <w:p w:rsidR="002A2573" w:rsidRPr="004925FC" w:rsidRDefault="002A2573" w:rsidP="002A2573">
            <w:pPr>
              <w:ind w:left="113" w:right="113" w:firstLine="0"/>
              <w:rPr>
                <w:sz w:val="20"/>
              </w:rPr>
            </w:pPr>
          </w:p>
        </w:tc>
        <w:tc>
          <w:tcPr>
            <w:tcW w:w="0" w:type="auto"/>
            <w:textDirection w:val="btLr"/>
          </w:tcPr>
          <w:p w:rsidR="002A2573" w:rsidRPr="004925FC" w:rsidRDefault="002A2573" w:rsidP="002A2573">
            <w:pPr>
              <w:ind w:left="113" w:right="113" w:firstLine="0"/>
              <w:rPr>
                <w:sz w:val="20"/>
              </w:rPr>
            </w:pPr>
          </w:p>
        </w:tc>
        <w:tc>
          <w:tcPr>
            <w:tcW w:w="0" w:type="auto"/>
            <w:textDirection w:val="btLr"/>
          </w:tcPr>
          <w:p w:rsidR="002A2573" w:rsidRPr="004925FC" w:rsidRDefault="002A2573" w:rsidP="002A2573">
            <w:pPr>
              <w:ind w:left="113" w:right="113" w:firstLine="0"/>
              <w:rPr>
                <w:sz w:val="20"/>
              </w:rPr>
            </w:pPr>
          </w:p>
        </w:tc>
      </w:tr>
      <w:tr w:rsidR="002A2573" w:rsidRPr="004925FC" w:rsidTr="004925FC">
        <w:trPr>
          <w:cantSplit/>
          <w:trHeight w:val="288"/>
        </w:trPr>
        <w:tc>
          <w:tcPr>
            <w:tcW w:w="0" w:type="auto"/>
            <w:textDirection w:val="btLr"/>
          </w:tcPr>
          <w:p w:rsidR="002A2573" w:rsidRPr="004925FC" w:rsidRDefault="004925FC" w:rsidP="002A2573">
            <w:pPr>
              <w:ind w:left="113" w:right="113" w:firstLine="0"/>
              <w:rPr>
                <w:sz w:val="20"/>
              </w:rPr>
            </w:pPr>
            <w:r>
              <w:rPr>
                <w:sz w:val="20"/>
              </w:rPr>
              <w:t>1</w:t>
            </w:r>
          </w:p>
        </w:tc>
        <w:tc>
          <w:tcPr>
            <w:tcW w:w="0" w:type="auto"/>
            <w:shd w:val="clear" w:color="auto" w:fill="D0CECE" w:themeFill="background2" w:themeFillShade="E6"/>
            <w:textDirection w:val="btLr"/>
          </w:tcPr>
          <w:p w:rsidR="002A2573" w:rsidRPr="004925FC" w:rsidRDefault="002A2573" w:rsidP="002A2573">
            <w:pPr>
              <w:ind w:left="113" w:right="113" w:firstLine="0"/>
              <w:rPr>
                <w:sz w:val="20"/>
              </w:rPr>
            </w:pPr>
          </w:p>
        </w:tc>
        <w:tc>
          <w:tcPr>
            <w:tcW w:w="0" w:type="auto"/>
            <w:textDirection w:val="btLr"/>
          </w:tcPr>
          <w:p w:rsidR="002A2573" w:rsidRPr="004925FC" w:rsidRDefault="002A2573" w:rsidP="002A2573">
            <w:pPr>
              <w:ind w:left="113" w:right="113" w:firstLine="0"/>
              <w:rPr>
                <w:sz w:val="20"/>
              </w:rPr>
            </w:pPr>
          </w:p>
        </w:tc>
        <w:tc>
          <w:tcPr>
            <w:tcW w:w="0" w:type="auto"/>
            <w:textDirection w:val="btLr"/>
          </w:tcPr>
          <w:p w:rsidR="002A2573" w:rsidRPr="004925FC" w:rsidRDefault="002A2573" w:rsidP="002A2573">
            <w:pPr>
              <w:ind w:left="113" w:right="113" w:firstLine="0"/>
              <w:rPr>
                <w:sz w:val="20"/>
              </w:rPr>
            </w:pPr>
          </w:p>
        </w:tc>
        <w:tc>
          <w:tcPr>
            <w:tcW w:w="0" w:type="auto"/>
            <w:textDirection w:val="btLr"/>
          </w:tcPr>
          <w:p w:rsidR="002A2573" w:rsidRPr="004925FC" w:rsidRDefault="002A2573" w:rsidP="002A2573">
            <w:pPr>
              <w:ind w:left="113" w:right="113" w:firstLine="0"/>
              <w:rPr>
                <w:sz w:val="20"/>
              </w:rPr>
            </w:pPr>
          </w:p>
        </w:tc>
      </w:tr>
      <w:tr w:rsidR="002A2573" w:rsidRPr="004925FC" w:rsidTr="004925FC">
        <w:trPr>
          <w:cantSplit/>
          <w:trHeight w:val="288"/>
        </w:trPr>
        <w:tc>
          <w:tcPr>
            <w:tcW w:w="0" w:type="auto"/>
            <w:textDirection w:val="btLr"/>
          </w:tcPr>
          <w:p w:rsidR="002A2573" w:rsidRPr="004925FC" w:rsidRDefault="004925FC" w:rsidP="002A2573">
            <w:pPr>
              <w:ind w:left="113" w:right="113" w:firstLine="0"/>
              <w:rPr>
                <w:sz w:val="20"/>
              </w:rPr>
            </w:pPr>
            <w:r>
              <w:rPr>
                <w:sz w:val="20"/>
              </w:rPr>
              <w:t>7</w:t>
            </w:r>
          </w:p>
        </w:tc>
        <w:tc>
          <w:tcPr>
            <w:tcW w:w="0" w:type="auto"/>
            <w:textDirection w:val="btLr"/>
          </w:tcPr>
          <w:p w:rsidR="002A2573" w:rsidRPr="004925FC" w:rsidRDefault="002A2573" w:rsidP="002A2573">
            <w:pPr>
              <w:ind w:left="113" w:right="113" w:firstLine="0"/>
              <w:rPr>
                <w:sz w:val="20"/>
              </w:rPr>
            </w:pPr>
          </w:p>
        </w:tc>
        <w:tc>
          <w:tcPr>
            <w:tcW w:w="0" w:type="auto"/>
            <w:textDirection w:val="btLr"/>
          </w:tcPr>
          <w:p w:rsidR="002A2573" w:rsidRPr="004925FC" w:rsidRDefault="002A2573" w:rsidP="002A2573">
            <w:pPr>
              <w:ind w:left="113" w:right="113" w:firstLine="0"/>
              <w:rPr>
                <w:sz w:val="20"/>
              </w:rPr>
            </w:pPr>
          </w:p>
        </w:tc>
        <w:tc>
          <w:tcPr>
            <w:tcW w:w="0" w:type="auto"/>
            <w:textDirection w:val="btLr"/>
          </w:tcPr>
          <w:p w:rsidR="002A2573" w:rsidRPr="004925FC" w:rsidRDefault="002A2573" w:rsidP="002A2573">
            <w:pPr>
              <w:ind w:left="113" w:right="113" w:firstLine="0"/>
              <w:rPr>
                <w:sz w:val="20"/>
              </w:rPr>
            </w:pPr>
          </w:p>
        </w:tc>
        <w:tc>
          <w:tcPr>
            <w:tcW w:w="0" w:type="auto"/>
            <w:shd w:val="clear" w:color="auto" w:fill="D0CECE" w:themeFill="background2" w:themeFillShade="E6"/>
            <w:textDirection w:val="btLr"/>
          </w:tcPr>
          <w:p w:rsidR="002A2573" w:rsidRPr="004925FC" w:rsidRDefault="002A2573" w:rsidP="002A2573">
            <w:pPr>
              <w:ind w:left="113" w:right="113" w:firstLine="0"/>
              <w:rPr>
                <w:sz w:val="20"/>
              </w:rPr>
            </w:pPr>
          </w:p>
        </w:tc>
      </w:tr>
      <w:tr w:rsidR="002A2573" w:rsidRPr="004925FC" w:rsidTr="004925FC">
        <w:trPr>
          <w:cantSplit/>
          <w:trHeight w:val="288"/>
        </w:trPr>
        <w:tc>
          <w:tcPr>
            <w:tcW w:w="0" w:type="auto"/>
            <w:textDirection w:val="btLr"/>
          </w:tcPr>
          <w:p w:rsidR="002A2573" w:rsidRPr="004925FC" w:rsidRDefault="004925FC" w:rsidP="002A2573">
            <w:pPr>
              <w:ind w:left="113" w:right="113" w:firstLine="0"/>
              <w:rPr>
                <w:sz w:val="20"/>
              </w:rPr>
            </w:pPr>
            <w:r>
              <w:rPr>
                <w:sz w:val="20"/>
              </w:rPr>
              <w:t>6</w:t>
            </w:r>
          </w:p>
        </w:tc>
        <w:tc>
          <w:tcPr>
            <w:tcW w:w="0" w:type="auto"/>
            <w:textDirection w:val="btLr"/>
          </w:tcPr>
          <w:p w:rsidR="002A2573" w:rsidRPr="004925FC" w:rsidRDefault="002A2573" w:rsidP="002A2573">
            <w:pPr>
              <w:ind w:left="113" w:right="113" w:firstLine="0"/>
              <w:rPr>
                <w:sz w:val="20"/>
              </w:rPr>
            </w:pPr>
          </w:p>
        </w:tc>
        <w:tc>
          <w:tcPr>
            <w:tcW w:w="0" w:type="auto"/>
            <w:textDirection w:val="btLr"/>
          </w:tcPr>
          <w:p w:rsidR="002A2573" w:rsidRPr="004925FC" w:rsidRDefault="002A2573" w:rsidP="002A2573">
            <w:pPr>
              <w:ind w:left="113" w:right="113" w:firstLine="0"/>
              <w:rPr>
                <w:sz w:val="20"/>
              </w:rPr>
            </w:pPr>
          </w:p>
        </w:tc>
        <w:tc>
          <w:tcPr>
            <w:tcW w:w="0" w:type="auto"/>
            <w:textDirection w:val="btLr"/>
          </w:tcPr>
          <w:p w:rsidR="002A2573" w:rsidRPr="004925FC" w:rsidRDefault="002A2573" w:rsidP="002A2573">
            <w:pPr>
              <w:ind w:left="113" w:right="113" w:firstLine="0"/>
              <w:rPr>
                <w:sz w:val="20"/>
              </w:rPr>
            </w:pPr>
          </w:p>
        </w:tc>
        <w:tc>
          <w:tcPr>
            <w:tcW w:w="0" w:type="auto"/>
            <w:shd w:val="clear" w:color="auto" w:fill="D0CECE" w:themeFill="background2" w:themeFillShade="E6"/>
            <w:textDirection w:val="btLr"/>
          </w:tcPr>
          <w:p w:rsidR="002A2573" w:rsidRPr="004925FC" w:rsidRDefault="002A2573" w:rsidP="002A2573">
            <w:pPr>
              <w:ind w:left="113" w:right="113" w:firstLine="0"/>
              <w:rPr>
                <w:sz w:val="20"/>
              </w:rPr>
            </w:pPr>
          </w:p>
        </w:tc>
      </w:tr>
      <w:tr w:rsidR="002A2573" w:rsidRPr="004925FC" w:rsidTr="004925FC">
        <w:trPr>
          <w:cantSplit/>
          <w:trHeight w:val="288"/>
        </w:trPr>
        <w:tc>
          <w:tcPr>
            <w:tcW w:w="0" w:type="auto"/>
            <w:textDirection w:val="btLr"/>
          </w:tcPr>
          <w:p w:rsidR="002A2573" w:rsidRPr="004925FC" w:rsidRDefault="004925FC" w:rsidP="002A2573">
            <w:pPr>
              <w:ind w:left="113" w:right="113" w:firstLine="0"/>
              <w:rPr>
                <w:sz w:val="20"/>
              </w:rPr>
            </w:pPr>
            <w:r>
              <w:rPr>
                <w:sz w:val="20"/>
              </w:rPr>
              <w:t>5</w:t>
            </w:r>
          </w:p>
        </w:tc>
        <w:tc>
          <w:tcPr>
            <w:tcW w:w="0" w:type="auto"/>
            <w:textDirection w:val="btLr"/>
          </w:tcPr>
          <w:p w:rsidR="002A2573" w:rsidRPr="004925FC" w:rsidRDefault="002A2573" w:rsidP="002A2573">
            <w:pPr>
              <w:ind w:left="113" w:right="113" w:firstLine="0"/>
              <w:rPr>
                <w:sz w:val="20"/>
              </w:rPr>
            </w:pPr>
          </w:p>
        </w:tc>
        <w:tc>
          <w:tcPr>
            <w:tcW w:w="0" w:type="auto"/>
            <w:textDirection w:val="btLr"/>
          </w:tcPr>
          <w:p w:rsidR="002A2573" w:rsidRPr="004925FC" w:rsidRDefault="002A2573" w:rsidP="002A2573">
            <w:pPr>
              <w:ind w:left="113" w:right="113" w:firstLine="0"/>
              <w:rPr>
                <w:sz w:val="20"/>
              </w:rPr>
            </w:pPr>
          </w:p>
        </w:tc>
        <w:tc>
          <w:tcPr>
            <w:tcW w:w="0" w:type="auto"/>
            <w:textDirection w:val="btLr"/>
          </w:tcPr>
          <w:p w:rsidR="002A2573" w:rsidRPr="004925FC" w:rsidRDefault="002A2573" w:rsidP="002A2573">
            <w:pPr>
              <w:ind w:left="113" w:right="113" w:firstLine="0"/>
              <w:rPr>
                <w:sz w:val="20"/>
              </w:rPr>
            </w:pPr>
          </w:p>
        </w:tc>
        <w:tc>
          <w:tcPr>
            <w:tcW w:w="0" w:type="auto"/>
            <w:shd w:val="clear" w:color="auto" w:fill="D0CECE" w:themeFill="background2" w:themeFillShade="E6"/>
            <w:textDirection w:val="btLr"/>
          </w:tcPr>
          <w:p w:rsidR="002A2573" w:rsidRPr="004925FC" w:rsidRDefault="002A2573" w:rsidP="002A2573">
            <w:pPr>
              <w:ind w:left="113" w:right="113" w:firstLine="0"/>
              <w:rPr>
                <w:sz w:val="20"/>
              </w:rPr>
            </w:pPr>
          </w:p>
        </w:tc>
      </w:tr>
      <w:tr w:rsidR="002A2573" w:rsidRPr="004925FC" w:rsidTr="004925FC">
        <w:trPr>
          <w:cantSplit/>
          <w:trHeight w:val="288"/>
        </w:trPr>
        <w:tc>
          <w:tcPr>
            <w:tcW w:w="0" w:type="auto"/>
            <w:textDirection w:val="btLr"/>
          </w:tcPr>
          <w:p w:rsidR="002A2573" w:rsidRPr="004925FC" w:rsidRDefault="004925FC" w:rsidP="002A2573">
            <w:pPr>
              <w:ind w:left="113" w:right="113" w:firstLine="0"/>
              <w:rPr>
                <w:sz w:val="20"/>
              </w:rPr>
            </w:pPr>
            <w:r>
              <w:rPr>
                <w:sz w:val="20"/>
              </w:rPr>
              <w:t>4</w:t>
            </w:r>
          </w:p>
        </w:tc>
        <w:tc>
          <w:tcPr>
            <w:tcW w:w="0" w:type="auto"/>
            <w:textDirection w:val="btLr"/>
          </w:tcPr>
          <w:p w:rsidR="002A2573" w:rsidRPr="004925FC" w:rsidRDefault="002A2573" w:rsidP="002A2573">
            <w:pPr>
              <w:ind w:left="113" w:right="113" w:firstLine="0"/>
              <w:rPr>
                <w:sz w:val="20"/>
              </w:rPr>
            </w:pPr>
          </w:p>
        </w:tc>
        <w:tc>
          <w:tcPr>
            <w:tcW w:w="0" w:type="auto"/>
            <w:textDirection w:val="btLr"/>
          </w:tcPr>
          <w:p w:rsidR="002A2573" w:rsidRPr="004925FC" w:rsidRDefault="002A2573" w:rsidP="002A2573">
            <w:pPr>
              <w:ind w:left="113" w:right="113" w:firstLine="0"/>
              <w:rPr>
                <w:sz w:val="20"/>
              </w:rPr>
            </w:pPr>
          </w:p>
        </w:tc>
        <w:tc>
          <w:tcPr>
            <w:tcW w:w="0" w:type="auto"/>
            <w:textDirection w:val="btLr"/>
          </w:tcPr>
          <w:p w:rsidR="002A2573" w:rsidRPr="004925FC" w:rsidRDefault="002A2573" w:rsidP="002A2573">
            <w:pPr>
              <w:ind w:left="113" w:right="113" w:firstLine="0"/>
              <w:rPr>
                <w:sz w:val="20"/>
              </w:rPr>
            </w:pPr>
          </w:p>
        </w:tc>
        <w:tc>
          <w:tcPr>
            <w:tcW w:w="0" w:type="auto"/>
            <w:shd w:val="clear" w:color="auto" w:fill="D0CECE" w:themeFill="background2" w:themeFillShade="E6"/>
            <w:textDirection w:val="btLr"/>
          </w:tcPr>
          <w:p w:rsidR="002A2573" w:rsidRPr="004925FC" w:rsidRDefault="002A2573" w:rsidP="002A2573">
            <w:pPr>
              <w:ind w:left="113" w:right="113" w:firstLine="0"/>
              <w:rPr>
                <w:sz w:val="20"/>
              </w:rPr>
            </w:pPr>
          </w:p>
        </w:tc>
      </w:tr>
      <w:tr w:rsidR="002A2573" w:rsidRPr="004925FC" w:rsidTr="004925FC">
        <w:trPr>
          <w:cantSplit/>
          <w:trHeight w:val="288"/>
        </w:trPr>
        <w:tc>
          <w:tcPr>
            <w:tcW w:w="0" w:type="auto"/>
            <w:textDirection w:val="btLr"/>
          </w:tcPr>
          <w:p w:rsidR="002A2573" w:rsidRPr="004925FC" w:rsidRDefault="004925FC" w:rsidP="002A2573">
            <w:pPr>
              <w:ind w:left="113" w:right="113" w:firstLine="0"/>
              <w:rPr>
                <w:sz w:val="20"/>
              </w:rPr>
            </w:pPr>
            <w:r>
              <w:rPr>
                <w:sz w:val="20"/>
              </w:rPr>
              <w:t>3</w:t>
            </w:r>
          </w:p>
        </w:tc>
        <w:tc>
          <w:tcPr>
            <w:tcW w:w="0" w:type="auto"/>
            <w:textDirection w:val="btLr"/>
          </w:tcPr>
          <w:p w:rsidR="002A2573" w:rsidRPr="004925FC" w:rsidRDefault="002A2573" w:rsidP="002A2573">
            <w:pPr>
              <w:ind w:left="113" w:right="113" w:firstLine="0"/>
              <w:rPr>
                <w:sz w:val="20"/>
              </w:rPr>
            </w:pPr>
          </w:p>
        </w:tc>
        <w:tc>
          <w:tcPr>
            <w:tcW w:w="0" w:type="auto"/>
            <w:shd w:val="clear" w:color="auto" w:fill="D0CECE" w:themeFill="background2" w:themeFillShade="E6"/>
            <w:textDirection w:val="btLr"/>
          </w:tcPr>
          <w:p w:rsidR="002A2573" w:rsidRPr="004925FC" w:rsidRDefault="002A2573" w:rsidP="002A2573">
            <w:pPr>
              <w:ind w:left="113" w:right="113" w:firstLine="0"/>
              <w:rPr>
                <w:sz w:val="20"/>
              </w:rPr>
            </w:pPr>
          </w:p>
        </w:tc>
        <w:tc>
          <w:tcPr>
            <w:tcW w:w="0" w:type="auto"/>
            <w:textDirection w:val="btLr"/>
          </w:tcPr>
          <w:p w:rsidR="002A2573" w:rsidRPr="004925FC" w:rsidRDefault="002A2573" w:rsidP="002A2573">
            <w:pPr>
              <w:ind w:left="113" w:right="113" w:firstLine="0"/>
              <w:rPr>
                <w:sz w:val="20"/>
              </w:rPr>
            </w:pPr>
          </w:p>
        </w:tc>
        <w:tc>
          <w:tcPr>
            <w:tcW w:w="0" w:type="auto"/>
            <w:shd w:val="clear" w:color="auto" w:fill="D0CECE" w:themeFill="background2" w:themeFillShade="E6"/>
            <w:textDirection w:val="btLr"/>
          </w:tcPr>
          <w:p w:rsidR="002A2573" w:rsidRPr="004925FC" w:rsidRDefault="002A2573" w:rsidP="002A2573">
            <w:pPr>
              <w:ind w:left="113" w:right="113" w:firstLine="0"/>
              <w:rPr>
                <w:sz w:val="20"/>
              </w:rPr>
            </w:pPr>
          </w:p>
        </w:tc>
      </w:tr>
      <w:tr w:rsidR="002A2573" w:rsidRPr="004925FC" w:rsidTr="004925FC">
        <w:trPr>
          <w:cantSplit/>
          <w:trHeight w:val="288"/>
        </w:trPr>
        <w:tc>
          <w:tcPr>
            <w:tcW w:w="0" w:type="auto"/>
            <w:textDirection w:val="btLr"/>
          </w:tcPr>
          <w:p w:rsidR="002A2573" w:rsidRPr="004925FC" w:rsidRDefault="004925FC" w:rsidP="002A2573">
            <w:pPr>
              <w:ind w:left="113" w:right="113" w:firstLine="0"/>
              <w:rPr>
                <w:sz w:val="20"/>
              </w:rPr>
            </w:pPr>
            <w:r>
              <w:rPr>
                <w:sz w:val="20"/>
              </w:rPr>
              <w:t>2</w:t>
            </w:r>
          </w:p>
        </w:tc>
        <w:tc>
          <w:tcPr>
            <w:tcW w:w="0" w:type="auto"/>
            <w:textDirection w:val="btLr"/>
          </w:tcPr>
          <w:p w:rsidR="002A2573" w:rsidRPr="004925FC" w:rsidRDefault="002A2573" w:rsidP="002A2573">
            <w:pPr>
              <w:ind w:left="113" w:right="113" w:firstLine="0"/>
              <w:rPr>
                <w:sz w:val="20"/>
              </w:rPr>
            </w:pPr>
          </w:p>
        </w:tc>
        <w:tc>
          <w:tcPr>
            <w:tcW w:w="0" w:type="auto"/>
            <w:shd w:val="clear" w:color="auto" w:fill="D0CECE" w:themeFill="background2" w:themeFillShade="E6"/>
            <w:textDirection w:val="btLr"/>
          </w:tcPr>
          <w:p w:rsidR="002A2573" w:rsidRPr="004925FC" w:rsidRDefault="002A2573" w:rsidP="002A2573">
            <w:pPr>
              <w:ind w:left="113" w:right="113" w:firstLine="0"/>
              <w:rPr>
                <w:sz w:val="20"/>
              </w:rPr>
            </w:pPr>
          </w:p>
        </w:tc>
        <w:tc>
          <w:tcPr>
            <w:tcW w:w="0" w:type="auto"/>
            <w:textDirection w:val="btLr"/>
          </w:tcPr>
          <w:p w:rsidR="002A2573" w:rsidRPr="004925FC" w:rsidRDefault="002A2573" w:rsidP="002A2573">
            <w:pPr>
              <w:ind w:left="113" w:right="113" w:firstLine="0"/>
              <w:rPr>
                <w:sz w:val="20"/>
              </w:rPr>
            </w:pPr>
          </w:p>
        </w:tc>
        <w:tc>
          <w:tcPr>
            <w:tcW w:w="0" w:type="auto"/>
            <w:shd w:val="clear" w:color="auto" w:fill="D0CECE" w:themeFill="background2" w:themeFillShade="E6"/>
            <w:textDirection w:val="btLr"/>
          </w:tcPr>
          <w:p w:rsidR="002A2573" w:rsidRPr="004925FC" w:rsidRDefault="002A2573" w:rsidP="002A2573">
            <w:pPr>
              <w:ind w:left="113" w:right="113" w:firstLine="0"/>
              <w:rPr>
                <w:sz w:val="20"/>
              </w:rPr>
            </w:pPr>
          </w:p>
        </w:tc>
      </w:tr>
      <w:tr w:rsidR="002A2573" w:rsidRPr="004925FC" w:rsidTr="004925FC">
        <w:trPr>
          <w:cantSplit/>
          <w:trHeight w:val="288"/>
        </w:trPr>
        <w:tc>
          <w:tcPr>
            <w:tcW w:w="0" w:type="auto"/>
            <w:textDirection w:val="btLr"/>
          </w:tcPr>
          <w:p w:rsidR="002A2573" w:rsidRPr="004925FC" w:rsidRDefault="004925FC" w:rsidP="002A2573">
            <w:pPr>
              <w:ind w:left="113" w:right="113" w:firstLine="0"/>
              <w:rPr>
                <w:sz w:val="20"/>
              </w:rPr>
            </w:pPr>
            <w:r>
              <w:rPr>
                <w:sz w:val="20"/>
              </w:rPr>
              <w:t>1</w:t>
            </w:r>
          </w:p>
        </w:tc>
        <w:tc>
          <w:tcPr>
            <w:tcW w:w="0" w:type="auto"/>
            <w:textDirection w:val="btLr"/>
          </w:tcPr>
          <w:p w:rsidR="002A2573" w:rsidRPr="004925FC" w:rsidRDefault="002A2573" w:rsidP="002A2573">
            <w:pPr>
              <w:ind w:left="113" w:right="113" w:firstLine="0"/>
              <w:rPr>
                <w:sz w:val="20"/>
              </w:rPr>
            </w:pPr>
          </w:p>
        </w:tc>
        <w:tc>
          <w:tcPr>
            <w:tcW w:w="0" w:type="auto"/>
            <w:shd w:val="clear" w:color="auto" w:fill="D0CECE" w:themeFill="background2" w:themeFillShade="E6"/>
            <w:textDirection w:val="btLr"/>
          </w:tcPr>
          <w:p w:rsidR="002A2573" w:rsidRPr="004925FC" w:rsidRDefault="002A2573" w:rsidP="002A2573">
            <w:pPr>
              <w:ind w:left="113" w:right="113" w:firstLine="0"/>
              <w:rPr>
                <w:sz w:val="20"/>
              </w:rPr>
            </w:pPr>
          </w:p>
        </w:tc>
        <w:tc>
          <w:tcPr>
            <w:tcW w:w="0" w:type="auto"/>
            <w:textDirection w:val="btLr"/>
          </w:tcPr>
          <w:p w:rsidR="002A2573" w:rsidRPr="004925FC" w:rsidRDefault="002A2573" w:rsidP="002A2573">
            <w:pPr>
              <w:ind w:left="113" w:right="113" w:firstLine="0"/>
              <w:rPr>
                <w:sz w:val="20"/>
              </w:rPr>
            </w:pPr>
          </w:p>
        </w:tc>
        <w:tc>
          <w:tcPr>
            <w:tcW w:w="0" w:type="auto"/>
            <w:shd w:val="clear" w:color="auto" w:fill="D0CECE" w:themeFill="background2" w:themeFillShade="E6"/>
            <w:textDirection w:val="btLr"/>
          </w:tcPr>
          <w:p w:rsidR="002A2573" w:rsidRPr="004925FC" w:rsidRDefault="002A2573" w:rsidP="002A2573">
            <w:pPr>
              <w:ind w:left="113" w:right="113" w:firstLine="0"/>
              <w:rPr>
                <w:sz w:val="20"/>
              </w:rPr>
            </w:pPr>
          </w:p>
        </w:tc>
      </w:tr>
      <w:tr w:rsidR="002A2573" w:rsidRPr="004925FC" w:rsidTr="004925FC">
        <w:trPr>
          <w:cantSplit/>
          <w:trHeight w:val="288"/>
        </w:trPr>
        <w:tc>
          <w:tcPr>
            <w:tcW w:w="0" w:type="auto"/>
            <w:textDirection w:val="btLr"/>
          </w:tcPr>
          <w:p w:rsidR="002A2573" w:rsidRPr="004925FC" w:rsidRDefault="004925FC" w:rsidP="002A2573">
            <w:pPr>
              <w:ind w:left="113" w:right="113" w:firstLine="0"/>
              <w:rPr>
                <w:sz w:val="20"/>
              </w:rPr>
            </w:pPr>
            <w:r>
              <w:rPr>
                <w:sz w:val="20"/>
              </w:rPr>
              <w:t>7</w:t>
            </w:r>
          </w:p>
        </w:tc>
        <w:tc>
          <w:tcPr>
            <w:tcW w:w="0" w:type="auto"/>
            <w:textDirection w:val="btLr"/>
          </w:tcPr>
          <w:p w:rsidR="002A2573" w:rsidRPr="004925FC" w:rsidRDefault="002A2573" w:rsidP="002A2573">
            <w:pPr>
              <w:ind w:left="113" w:right="113" w:firstLine="0"/>
              <w:rPr>
                <w:sz w:val="20"/>
              </w:rPr>
            </w:pPr>
          </w:p>
        </w:tc>
        <w:tc>
          <w:tcPr>
            <w:tcW w:w="0" w:type="auto"/>
            <w:shd w:val="clear" w:color="auto" w:fill="D0CECE" w:themeFill="background2" w:themeFillShade="E6"/>
            <w:textDirection w:val="btLr"/>
          </w:tcPr>
          <w:p w:rsidR="002A2573" w:rsidRPr="004925FC" w:rsidRDefault="002A2573" w:rsidP="002A2573">
            <w:pPr>
              <w:ind w:left="113" w:right="113" w:firstLine="0"/>
              <w:rPr>
                <w:sz w:val="20"/>
              </w:rPr>
            </w:pPr>
          </w:p>
        </w:tc>
        <w:tc>
          <w:tcPr>
            <w:tcW w:w="0" w:type="auto"/>
            <w:textDirection w:val="btLr"/>
          </w:tcPr>
          <w:p w:rsidR="002A2573" w:rsidRPr="004925FC" w:rsidRDefault="002A2573" w:rsidP="002A2573">
            <w:pPr>
              <w:ind w:left="113" w:right="113" w:firstLine="0"/>
              <w:rPr>
                <w:sz w:val="20"/>
              </w:rPr>
            </w:pPr>
          </w:p>
        </w:tc>
        <w:tc>
          <w:tcPr>
            <w:tcW w:w="0" w:type="auto"/>
            <w:shd w:val="clear" w:color="auto" w:fill="D0CECE" w:themeFill="background2" w:themeFillShade="E6"/>
            <w:textDirection w:val="btLr"/>
          </w:tcPr>
          <w:p w:rsidR="002A2573" w:rsidRPr="004925FC" w:rsidRDefault="002A2573" w:rsidP="002A2573">
            <w:pPr>
              <w:ind w:left="113" w:right="113" w:firstLine="0"/>
              <w:rPr>
                <w:sz w:val="20"/>
              </w:rPr>
            </w:pPr>
          </w:p>
        </w:tc>
      </w:tr>
      <w:tr w:rsidR="002A2573" w:rsidRPr="004925FC" w:rsidTr="004925FC">
        <w:trPr>
          <w:cantSplit/>
          <w:trHeight w:val="288"/>
        </w:trPr>
        <w:tc>
          <w:tcPr>
            <w:tcW w:w="0" w:type="auto"/>
            <w:textDirection w:val="btLr"/>
          </w:tcPr>
          <w:p w:rsidR="002A2573" w:rsidRPr="004925FC" w:rsidRDefault="004925FC" w:rsidP="002A2573">
            <w:pPr>
              <w:ind w:left="113" w:right="113" w:firstLine="0"/>
              <w:rPr>
                <w:sz w:val="20"/>
              </w:rPr>
            </w:pPr>
            <w:r>
              <w:rPr>
                <w:sz w:val="20"/>
              </w:rPr>
              <w:t>6</w:t>
            </w:r>
          </w:p>
        </w:tc>
        <w:tc>
          <w:tcPr>
            <w:tcW w:w="0" w:type="auto"/>
            <w:textDirection w:val="btLr"/>
          </w:tcPr>
          <w:p w:rsidR="002A2573" w:rsidRPr="004925FC" w:rsidRDefault="002A2573" w:rsidP="002A2573">
            <w:pPr>
              <w:ind w:left="113" w:right="113" w:firstLine="0"/>
              <w:rPr>
                <w:sz w:val="20"/>
              </w:rPr>
            </w:pPr>
          </w:p>
        </w:tc>
        <w:tc>
          <w:tcPr>
            <w:tcW w:w="0" w:type="auto"/>
            <w:shd w:val="clear" w:color="auto" w:fill="D0CECE" w:themeFill="background2" w:themeFillShade="E6"/>
            <w:textDirection w:val="btLr"/>
          </w:tcPr>
          <w:p w:rsidR="002A2573" w:rsidRPr="004925FC" w:rsidRDefault="002A2573" w:rsidP="002A2573">
            <w:pPr>
              <w:ind w:left="113" w:right="113" w:firstLine="0"/>
              <w:rPr>
                <w:sz w:val="20"/>
              </w:rPr>
            </w:pPr>
          </w:p>
        </w:tc>
        <w:tc>
          <w:tcPr>
            <w:tcW w:w="0" w:type="auto"/>
            <w:textDirection w:val="btLr"/>
          </w:tcPr>
          <w:p w:rsidR="002A2573" w:rsidRPr="004925FC" w:rsidRDefault="002A2573" w:rsidP="002A2573">
            <w:pPr>
              <w:ind w:left="113" w:right="113" w:firstLine="0"/>
              <w:rPr>
                <w:sz w:val="20"/>
              </w:rPr>
            </w:pPr>
          </w:p>
        </w:tc>
        <w:tc>
          <w:tcPr>
            <w:tcW w:w="0" w:type="auto"/>
            <w:shd w:val="clear" w:color="auto" w:fill="D0CECE" w:themeFill="background2" w:themeFillShade="E6"/>
            <w:textDirection w:val="btLr"/>
          </w:tcPr>
          <w:p w:rsidR="002A2573" w:rsidRPr="004925FC" w:rsidRDefault="002A2573" w:rsidP="002A2573">
            <w:pPr>
              <w:ind w:left="113" w:right="113" w:firstLine="0"/>
              <w:rPr>
                <w:sz w:val="20"/>
              </w:rPr>
            </w:pPr>
          </w:p>
        </w:tc>
      </w:tr>
      <w:tr w:rsidR="002A2573" w:rsidRPr="004925FC" w:rsidTr="004925FC">
        <w:trPr>
          <w:cantSplit/>
          <w:trHeight w:val="288"/>
        </w:trPr>
        <w:tc>
          <w:tcPr>
            <w:tcW w:w="0" w:type="auto"/>
            <w:textDirection w:val="btLr"/>
          </w:tcPr>
          <w:p w:rsidR="002A2573" w:rsidRPr="004925FC" w:rsidRDefault="004925FC" w:rsidP="002A2573">
            <w:pPr>
              <w:ind w:left="113" w:right="113" w:firstLine="0"/>
              <w:rPr>
                <w:sz w:val="20"/>
              </w:rPr>
            </w:pPr>
            <w:r>
              <w:rPr>
                <w:sz w:val="20"/>
              </w:rPr>
              <w:t>5</w:t>
            </w:r>
          </w:p>
        </w:tc>
        <w:tc>
          <w:tcPr>
            <w:tcW w:w="0" w:type="auto"/>
            <w:textDirection w:val="btLr"/>
          </w:tcPr>
          <w:p w:rsidR="002A2573" w:rsidRPr="004925FC" w:rsidRDefault="002A2573" w:rsidP="002A2573">
            <w:pPr>
              <w:ind w:left="113" w:right="113" w:firstLine="0"/>
              <w:rPr>
                <w:sz w:val="20"/>
              </w:rPr>
            </w:pPr>
          </w:p>
        </w:tc>
        <w:tc>
          <w:tcPr>
            <w:tcW w:w="0" w:type="auto"/>
            <w:shd w:val="clear" w:color="auto" w:fill="D0CECE" w:themeFill="background2" w:themeFillShade="E6"/>
            <w:textDirection w:val="btLr"/>
          </w:tcPr>
          <w:p w:rsidR="002A2573" w:rsidRPr="004925FC" w:rsidRDefault="002A2573" w:rsidP="002A2573">
            <w:pPr>
              <w:ind w:left="113" w:right="113" w:firstLine="0"/>
              <w:rPr>
                <w:sz w:val="20"/>
              </w:rPr>
            </w:pPr>
          </w:p>
        </w:tc>
        <w:tc>
          <w:tcPr>
            <w:tcW w:w="0" w:type="auto"/>
            <w:textDirection w:val="btLr"/>
          </w:tcPr>
          <w:p w:rsidR="002A2573" w:rsidRPr="004925FC" w:rsidRDefault="002A2573" w:rsidP="002A2573">
            <w:pPr>
              <w:ind w:left="113" w:right="113" w:firstLine="0"/>
              <w:rPr>
                <w:sz w:val="20"/>
              </w:rPr>
            </w:pPr>
          </w:p>
        </w:tc>
        <w:tc>
          <w:tcPr>
            <w:tcW w:w="0" w:type="auto"/>
            <w:shd w:val="clear" w:color="auto" w:fill="D0CECE" w:themeFill="background2" w:themeFillShade="E6"/>
            <w:textDirection w:val="btLr"/>
          </w:tcPr>
          <w:p w:rsidR="002A2573" w:rsidRPr="004925FC" w:rsidRDefault="002A2573" w:rsidP="002A2573">
            <w:pPr>
              <w:ind w:left="113" w:right="113" w:firstLine="0"/>
              <w:rPr>
                <w:sz w:val="20"/>
              </w:rPr>
            </w:pPr>
          </w:p>
        </w:tc>
      </w:tr>
      <w:tr w:rsidR="002A2573" w:rsidRPr="004925FC" w:rsidTr="004925FC">
        <w:trPr>
          <w:cantSplit/>
          <w:trHeight w:val="288"/>
        </w:trPr>
        <w:tc>
          <w:tcPr>
            <w:tcW w:w="0" w:type="auto"/>
            <w:textDirection w:val="btLr"/>
          </w:tcPr>
          <w:p w:rsidR="002A2573" w:rsidRPr="004925FC" w:rsidRDefault="004925FC" w:rsidP="002A2573">
            <w:pPr>
              <w:ind w:left="113" w:right="113" w:firstLine="0"/>
              <w:rPr>
                <w:sz w:val="20"/>
              </w:rPr>
            </w:pPr>
            <w:r>
              <w:rPr>
                <w:sz w:val="20"/>
              </w:rPr>
              <w:t>4</w:t>
            </w:r>
          </w:p>
        </w:tc>
        <w:tc>
          <w:tcPr>
            <w:tcW w:w="0" w:type="auto"/>
            <w:textDirection w:val="btLr"/>
          </w:tcPr>
          <w:p w:rsidR="002A2573" w:rsidRPr="004925FC" w:rsidRDefault="002A2573" w:rsidP="002A2573">
            <w:pPr>
              <w:ind w:left="113" w:right="113" w:firstLine="0"/>
              <w:rPr>
                <w:sz w:val="20"/>
              </w:rPr>
            </w:pPr>
          </w:p>
        </w:tc>
        <w:tc>
          <w:tcPr>
            <w:tcW w:w="0" w:type="auto"/>
            <w:shd w:val="clear" w:color="auto" w:fill="D0CECE" w:themeFill="background2" w:themeFillShade="E6"/>
            <w:textDirection w:val="btLr"/>
          </w:tcPr>
          <w:p w:rsidR="002A2573" w:rsidRPr="004925FC" w:rsidRDefault="002A2573" w:rsidP="002A2573">
            <w:pPr>
              <w:ind w:left="113" w:right="113" w:firstLine="0"/>
              <w:rPr>
                <w:sz w:val="20"/>
              </w:rPr>
            </w:pPr>
          </w:p>
        </w:tc>
        <w:tc>
          <w:tcPr>
            <w:tcW w:w="0" w:type="auto"/>
            <w:textDirection w:val="btLr"/>
          </w:tcPr>
          <w:p w:rsidR="002A2573" w:rsidRPr="004925FC" w:rsidRDefault="002A2573" w:rsidP="002A2573">
            <w:pPr>
              <w:ind w:left="113" w:right="113" w:firstLine="0"/>
              <w:rPr>
                <w:sz w:val="20"/>
              </w:rPr>
            </w:pPr>
          </w:p>
        </w:tc>
        <w:tc>
          <w:tcPr>
            <w:tcW w:w="0" w:type="auto"/>
            <w:shd w:val="clear" w:color="auto" w:fill="D0CECE" w:themeFill="background2" w:themeFillShade="E6"/>
            <w:textDirection w:val="btLr"/>
          </w:tcPr>
          <w:p w:rsidR="002A2573" w:rsidRPr="004925FC" w:rsidRDefault="002A2573" w:rsidP="002A2573">
            <w:pPr>
              <w:ind w:left="113" w:right="113" w:firstLine="0"/>
              <w:rPr>
                <w:sz w:val="20"/>
              </w:rPr>
            </w:pPr>
          </w:p>
        </w:tc>
      </w:tr>
      <w:tr w:rsidR="002A2573" w:rsidRPr="004925FC" w:rsidTr="004925FC">
        <w:trPr>
          <w:cantSplit/>
          <w:trHeight w:val="288"/>
        </w:trPr>
        <w:tc>
          <w:tcPr>
            <w:tcW w:w="0" w:type="auto"/>
            <w:textDirection w:val="btLr"/>
          </w:tcPr>
          <w:p w:rsidR="002A2573" w:rsidRPr="004925FC" w:rsidRDefault="004925FC" w:rsidP="002A2573">
            <w:pPr>
              <w:ind w:left="113" w:right="113" w:firstLine="0"/>
              <w:rPr>
                <w:sz w:val="20"/>
              </w:rPr>
            </w:pPr>
            <w:r>
              <w:rPr>
                <w:sz w:val="20"/>
              </w:rPr>
              <w:t>3</w:t>
            </w:r>
          </w:p>
        </w:tc>
        <w:tc>
          <w:tcPr>
            <w:tcW w:w="0" w:type="auto"/>
            <w:textDirection w:val="btLr"/>
          </w:tcPr>
          <w:p w:rsidR="002A2573" w:rsidRPr="004925FC" w:rsidRDefault="002A2573" w:rsidP="002A2573">
            <w:pPr>
              <w:ind w:left="113" w:right="113" w:firstLine="0"/>
              <w:rPr>
                <w:sz w:val="20"/>
              </w:rPr>
            </w:pPr>
          </w:p>
        </w:tc>
        <w:tc>
          <w:tcPr>
            <w:tcW w:w="0" w:type="auto"/>
            <w:shd w:val="clear" w:color="auto" w:fill="D0CECE" w:themeFill="background2" w:themeFillShade="E6"/>
            <w:textDirection w:val="btLr"/>
          </w:tcPr>
          <w:p w:rsidR="002A2573" w:rsidRPr="004925FC" w:rsidRDefault="002A2573" w:rsidP="002A2573">
            <w:pPr>
              <w:ind w:left="113" w:right="113" w:firstLine="0"/>
              <w:rPr>
                <w:sz w:val="20"/>
              </w:rPr>
            </w:pPr>
          </w:p>
        </w:tc>
        <w:tc>
          <w:tcPr>
            <w:tcW w:w="0" w:type="auto"/>
            <w:textDirection w:val="btLr"/>
          </w:tcPr>
          <w:p w:rsidR="002A2573" w:rsidRPr="004925FC" w:rsidRDefault="002A2573" w:rsidP="002A2573">
            <w:pPr>
              <w:ind w:left="113" w:right="113" w:firstLine="0"/>
              <w:rPr>
                <w:sz w:val="20"/>
              </w:rPr>
            </w:pPr>
          </w:p>
        </w:tc>
        <w:tc>
          <w:tcPr>
            <w:tcW w:w="0" w:type="auto"/>
            <w:shd w:val="clear" w:color="auto" w:fill="D0CECE" w:themeFill="background2" w:themeFillShade="E6"/>
            <w:textDirection w:val="btLr"/>
          </w:tcPr>
          <w:p w:rsidR="002A2573" w:rsidRPr="004925FC" w:rsidRDefault="002A2573" w:rsidP="002A2573">
            <w:pPr>
              <w:ind w:left="113" w:right="113" w:firstLine="0"/>
              <w:rPr>
                <w:sz w:val="20"/>
              </w:rPr>
            </w:pPr>
          </w:p>
        </w:tc>
      </w:tr>
      <w:tr w:rsidR="002A2573" w:rsidRPr="004925FC" w:rsidTr="004925FC">
        <w:trPr>
          <w:cantSplit/>
          <w:trHeight w:val="288"/>
        </w:trPr>
        <w:tc>
          <w:tcPr>
            <w:tcW w:w="0" w:type="auto"/>
            <w:textDirection w:val="btLr"/>
          </w:tcPr>
          <w:p w:rsidR="002A2573" w:rsidRPr="004925FC" w:rsidRDefault="004925FC" w:rsidP="002A2573">
            <w:pPr>
              <w:ind w:left="113" w:right="113" w:firstLine="0"/>
              <w:rPr>
                <w:sz w:val="20"/>
              </w:rPr>
            </w:pPr>
            <w:r>
              <w:rPr>
                <w:sz w:val="20"/>
              </w:rPr>
              <w:t>2</w:t>
            </w:r>
          </w:p>
        </w:tc>
        <w:tc>
          <w:tcPr>
            <w:tcW w:w="0" w:type="auto"/>
            <w:shd w:val="clear" w:color="auto" w:fill="D0CECE" w:themeFill="background2" w:themeFillShade="E6"/>
            <w:textDirection w:val="btLr"/>
          </w:tcPr>
          <w:p w:rsidR="002A2573" w:rsidRPr="004925FC" w:rsidRDefault="002A2573" w:rsidP="002A2573">
            <w:pPr>
              <w:ind w:left="113" w:right="113" w:firstLine="0"/>
              <w:rPr>
                <w:sz w:val="20"/>
              </w:rPr>
            </w:pPr>
          </w:p>
        </w:tc>
        <w:tc>
          <w:tcPr>
            <w:tcW w:w="0" w:type="auto"/>
            <w:textDirection w:val="btLr"/>
          </w:tcPr>
          <w:p w:rsidR="002A2573" w:rsidRPr="004925FC" w:rsidRDefault="002A2573" w:rsidP="002A2573">
            <w:pPr>
              <w:ind w:left="113" w:right="113" w:firstLine="0"/>
              <w:rPr>
                <w:sz w:val="20"/>
              </w:rPr>
            </w:pPr>
          </w:p>
        </w:tc>
        <w:tc>
          <w:tcPr>
            <w:tcW w:w="0" w:type="auto"/>
            <w:textDirection w:val="btLr"/>
          </w:tcPr>
          <w:p w:rsidR="002A2573" w:rsidRPr="004925FC" w:rsidRDefault="002A2573" w:rsidP="002A2573">
            <w:pPr>
              <w:ind w:left="113" w:right="113" w:firstLine="0"/>
              <w:rPr>
                <w:sz w:val="20"/>
              </w:rPr>
            </w:pPr>
          </w:p>
        </w:tc>
        <w:tc>
          <w:tcPr>
            <w:tcW w:w="0" w:type="auto"/>
            <w:shd w:val="clear" w:color="auto" w:fill="D0CECE" w:themeFill="background2" w:themeFillShade="E6"/>
            <w:textDirection w:val="btLr"/>
          </w:tcPr>
          <w:p w:rsidR="002A2573" w:rsidRPr="004925FC" w:rsidRDefault="002A2573" w:rsidP="002A2573">
            <w:pPr>
              <w:ind w:left="113" w:right="113" w:firstLine="0"/>
              <w:rPr>
                <w:sz w:val="20"/>
              </w:rPr>
            </w:pPr>
          </w:p>
        </w:tc>
      </w:tr>
      <w:tr w:rsidR="002A2573" w:rsidRPr="004925FC" w:rsidTr="004925FC">
        <w:trPr>
          <w:cantSplit/>
          <w:trHeight w:val="288"/>
        </w:trPr>
        <w:tc>
          <w:tcPr>
            <w:tcW w:w="0" w:type="auto"/>
            <w:textDirection w:val="btLr"/>
          </w:tcPr>
          <w:p w:rsidR="002A2573" w:rsidRPr="004925FC" w:rsidRDefault="004925FC" w:rsidP="002A2573">
            <w:pPr>
              <w:ind w:left="113" w:right="113" w:firstLine="0"/>
              <w:rPr>
                <w:sz w:val="20"/>
              </w:rPr>
            </w:pPr>
            <w:r>
              <w:rPr>
                <w:sz w:val="20"/>
              </w:rPr>
              <w:t>1</w:t>
            </w:r>
          </w:p>
        </w:tc>
        <w:tc>
          <w:tcPr>
            <w:tcW w:w="0" w:type="auto"/>
            <w:shd w:val="clear" w:color="auto" w:fill="D0CECE" w:themeFill="background2" w:themeFillShade="E6"/>
            <w:textDirection w:val="btLr"/>
          </w:tcPr>
          <w:p w:rsidR="002A2573" w:rsidRPr="004925FC" w:rsidRDefault="002A2573" w:rsidP="002A2573">
            <w:pPr>
              <w:ind w:left="113" w:right="113" w:firstLine="0"/>
              <w:rPr>
                <w:sz w:val="20"/>
              </w:rPr>
            </w:pPr>
          </w:p>
        </w:tc>
        <w:tc>
          <w:tcPr>
            <w:tcW w:w="0" w:type="auto"/>
            <w:textDirection w:val="btLr"/>
          </w:tcPr>
          <w:p w:rsidR="002A2573" w:rsidRPr="004925FC" w:rsidRDefault="002A2573" w:rsidP="002A2573">
            <w:pPr>
              <w:ind w:left="113" w:right="113" w:firstLine="0"/>
              <w:rPr>
                <w:sz w:val="20"/>
              </w:rPr>
            </w:pPr>
          </w:p>
        </w:tc>
        <w:tc>
          <w:tcPr>
            <w:tcW w:w="0" w:type="auto"/>
            <w:textDirection w:val="btLr"/>
          </w:tcPr>
          <w:p w:rsidR="002A2573" w:rsidRPr="004925FC" w:rsidRDefault="002A2573" w:rsidP="002A2573">
            <w:pPr>
              <w:ind w:left="113" w:right="113" w:firstLine="0"/>
              <w:rPr>
                <w:sz w:val="20"/>
              </w:rPr>
            </w:pPr>
          </w:p>
        </w:tc>
        <w:tc>
          <w:tcPr>
            <w:tcW w:w="0" w:type="auto"/>
            <w:shd w:val="clear" w:color="auto" w:fill="D0CECE" w:themeFill="background2" w:themeFillShade="E6"/>
            <w:textDirection w:val="btLr"/>
          </w:tcPr>
          <w:p w:rsidR="002A2573" w:rsidRPr="004925FC" w:rsidRDefault="002A2573" w:rsidP="002A2573">
            <w:pPr>
              <w:ind w:left="113" w:right="113" w:firstLine="0"/>
              <w:rPr>
                <w:sz w:val="20"/>
              </w:rPr>
            </w:pPr>
          </w:p>
        </w:tc>
      </w:tr>
      <w:tr w:rsidR="002A2573" w:rsidRPr="004925FC" w:rsidTr="004925FC">
        <w:trPr>
          <w:cantSplit/>
          <w:trHeight w:val="288"/>
        </w:trPr>
        <w:tc>
          <w:tcPr>
            <w:tcW w:w="0" w:type="auto"/>
            <w:textDirection w:val="btLr"/>
          </w:tcPr>
          <w:p w:rsidR="002A2573" w:rsidRPr="004925FC" w:rsidRDefault="004925FC" w:rsidP="002A2573">
            <w:pPr>
              <w:ind w:left="113" w:right="113" w:firstLine="0"/>
              <w:rPr>
                <w:sz w:val="20"/>
              </w:rPr>
            </w:pPr>
            <w:r>
              <w:rPr>
                <w:sz w:val="20"/>
              </w:rPr>
              <w:t>7</w:t>
            </w:r>
          </w:p>
        </w:tc>
        <w:tc>
          <w:tcPr>
            <w:tcW w:w="0" w:type="auto"/>
            <w:shd w:val="clear" w:color="auto" w:fill="D0CECE" w:themeFill="background2" w:themeFillShade="E6"/>
            <w:textDirection w:val="btLr"/>
          </w:tcPr>
          <w:p w:rsidR="002A2573" w:rsidRPr="004925FC" w:rsidRDefault="002A2573" w:rsidP="002A2573">
            <w:pPr>
              <w:ind w:left="113" w:right="113" w:firstLine="0"/>
              <w:rPr>
                <w:sz w:val="20"/>
              </w:rPr>
            </w:pPr>
          </w:p>
        </w:tc>
        <w:tc>
          <w:tcPr>
            <w:tcW w:w="0" w:type="auto"/>
            <w:textDirection w:val="btLr"/>
          </w:tcPr>
          <w:p w:rsidR="002A2573" w:rsidRPr="004925FC" w:rsidRDefault="002A2573" w:rsidP="002A2573">
            <w:pPr>
              <w:ind w:left="113" w:right="113" w:firstLine="0"/>
              <w:rPr>
                <w:sz w:val="20"/>
              </w:rPr>
            </w:pPr>
          </w:p>
        </w:tc>
        <w:tc>
          <w:tcPr>
            <w:tcW w:w="0" w:type="auto"/>
            <w:textDirection w:val="btLr"/>
          </w:tcPr>
          <w:p w:rsidR="002A2573" w:rsidRPr="004925FC" w:rsidRDefault="002A2573" w:rsidP="002A2573">
            <w:pPr>
              <w:ind w:left="113" w:right="113" w:firstLine="0"/>
              <w:rPr>
                <w:sz w:val="20"/>
              </w:rPr>
            </w:pPr>
          </w:p>
        </w:tc>
        <w:tc>
          <w:tcPr>
            <w:tcW w:w="0" w:type="auto"/>
            <w:shd w:val="clear" w:color="auto" w:fill="D0CECE" w:themeFill="background2" w:themeFillShade="E6"/>
            <w:textDirection w:val="btLr"/>
          </w:tcPr>
          <w:p w:rsidR="002A2573" w:rsidRPr="004925FC" w:rsidRDefault="002A2573" w:rsidP="002A2573">
            <w:pPr>
              <w:ind w:left="113" w:right="113" w:firstLine="0"/>
              <w:rPr>
                <w:sz w:val="20"/>
              </w:rPr>
            </w:pPr>
          </w:p>
        </w:tc>
      </w:tr>
      <w:tr w:rsidR="002A2573" w:rsidRPr="004925FC" w:rsidTr="004925FC">
        <w:trPr>
          <w:cantSplit/>
          <w:trHeight w:val="288"/>
        </w:trPr>
        <w:tc>
          <w:tcPr>
            <w:tcW w:w="0" w:type="auto"/>
            <w:textDirection w:val="btLr"/>
          </w:tcPr>
          <w:p w:rsidR="002A2573" w:rsidRPr="004925FC" w:rsidRDefault="004925FC" w:rsidP="002A2573">
            <w:pPr>
              <w:ind w:left="113" w:right="113" w:firstLine="0"/>
              <w:rPr>
                <w:sz w:val="20"/>
              </w:rPr>
            </w:pPr>
            <w:r>
              <w:rPr>
                <w:sz w:val="20"/>
              </w:rPr>
              <w:t>6</w:t>
            </w:r>
          </w:p>
        </w:tc>
        <w:tc>
          <w:tcPr>
            <w:tcW w:w="0" w:type="auto"/>
            <w:textDirection w:val="btLr"/>
          </w:tcPr>
          <w:p w:rsidR="002A2573" w:rsidRPr="004925FC" w:rsidRDefault="002A2573" w:rsidP="002A2573">
            <w:pPr>
              <w:ind w:left="113" w:right="113" w:firstLine="0"/>
              <w:rPr>
                <w:sz w:val="20"/>
              </w:rPr>
            </w:pPr>
          </w:p>
        </w:tc>
        <w:tc>
          <w:tcPr>
            <w:tcW w:w="0" w:type="auto"/>
            <w:textDirection w:val="btLr"/>
          </w:tcPr>
          <w:p w:rsidR="002A2573" w:rsidRPr="004925FC" w:rsidRDefault="002A2573" w:rsidP="002A2573">
            <w:pPr>
              <w:ind w:left="113" w:right="113" w:firstLine="0"/>
              <w:rPr>
                <w:sz w:val="20"/>
              </w:rPr>
            </w:pPr>
          </w:p>
        </w:tc>
        <w:tc>
          <w:tcPr>
            <w:tcW w:w="0" w:type="auto"/>
            <w:textDirection w:val="btLr"/>
          </w:tcPr>
          <w:p w:rsidR="002A2573" w:rsidRPr="004925FC" w:rsidRDefault="002A2573" w:rsidP="002A2573">
            <w:pPr>
              <w:ind w:left="113" w:right="113" w:firstLine="0"/>
              <w:rPr>
                <w:sz w:val="20"/>
              </w:rPr>
            </w:pPr>
          </w:p>
        </w:tc>
        <w:tc>
          <w:tcPr>
            <w:tcW w:w="0" w:type="auto"/>
            <w:shd w:val="clear" w:color="auto" w:fill="D0CECE" w:themeFill="background2" w:themeFillShade="E6"/>
            <w:textDirection w:val="btLr"/>
          </w:tcPr>
          <w:p w:rsidR="002A2573" w:rsidRPr="004925FC" w:rsidRDefault="002A2573" w:rsidP="002A2573">
            <w:pPr>
              <w:ind w:left="113" w:right="113" w:firstLine="0"/>
              <w:rPr>
                <w:sz w:val="20"/>
              </w:rPr>
            </w:pPr>
          </w:p>
        </w:tc>
      </w:tr>
      <w:tr w:rsidR="002A2573" w:rsidRPr="004925FC" w:rsidTr="004925FC">
        <w:trPr>
          <w:cantSplit/>
          <w:trHeight w:val="288"/>
        </w:trPr>
        <w:tc>
          <w:tcPr>
            <w:tcW w:w="0" w:type="auto"/>
            <w:textDirection w:val="btLr"/>
          </w:tcPr>
          <w:p w:rsidR="002A2573" w:rsidRPr="004925FC" w:rsidRDefault="004925FC" w:rsidP="002A2573">
            <w:pPr>
              <w:ind w:left="113" w:right="113" w:firstLine="0"/>
              <w:rPr>
                <w:sz w:val="20"/>
              </w:rPr>
            </w:pPr>
            <w:r>
              <w:rPr>
                <w:sz w:val="20"/>
              </w:rPr>
              <w:t>5</w:t>
            </w:r>
          </w:p>
        </w:tc>
        <w:tc>
          <w:tcPr>
            <w:tcW w:w="0" w:type="auto"/>
            <w:textDirection w:val="btLr"/>
          </w:tcPr>
          <w:p w:rsidR="002A2573" w:rsidRPr="004925FC" w:rsidRDefault="002A2573" w:rsidP="002A2573">
            <w:pPr>
              <w:ind w:left="113" w:right="113" w:firstLine="0"/>
              <w:rPr>
                <w:sz w:val="20"/>
              </w:rPr>
            </w:pPr>
          </w:p>
        </w:tc>
        <w:tc>
          <w:tcPr>
            <w:tcW w:w="0" w:type="auto"/>
            <w:textDirection w:val="btLr"/>
          </w:tcPr>
          <w:p w:rsidR="002A2573" w:rsidRPr="004925FC" w:rsidRDefault="002A2573" w:rsidP="002A2573">
            <w:pPr>
              <w:ind w:left="113" w:right="113" w:firstLine="0"/>
              <w:rPr>
                <w:sz w:val="20"/>
              </w:rPr>
            </w:pPr>
          </w:p>
        </w:tc>
        <w:tc>
          <w:tcPr>
            <w:tcW w:w="0" w:type="auto"/>
            <w:textDirection w:val="btLr"/>
          </w:tcPr>
          <w:p w:rsidR="002A2573" w:rsidRPr="004925FC" w:rsidRDefault="002A2573" w:rsidP="002A2573">
            <w:pPr>
              <w:ind w:left="113" w:right="113" w:firstLine="0"/>
              <w:rPr>
                <w:sz w:val="20"/>
              </w:rPr>
            </w:pPr>
          </w:p>
        </w:tc>
        <w:tc>
          <w:tcPr>
            <w:tcW w:w="0" w:type="auto"/>
            <w:shd w:val="clear" w:color="auto" w:fill="D0CECE" w:themeFill="background2" w:themeFillShade="E6"/>
            <w:textDirection w:val="btLr"/>
          </w:tcPr>
          <w:p w:rsidR="002A2573" w:rsidRPr="004925FC" w:rsidRDefault="002A2573" w:rsidP="002A2573">
            <w:pPr>
              <w:ind w:left="113" w:right="113" w:firstLine="0"/>
              <w:rPr>
                <w:sz w:val="20"/>
              </w:rPr>
            </w:pPr>
          </w:p>
        </w:tc>
      </w:tr>
      <w:tr w:rsidR="002A2573" w:rsidRPr="004925FC" w:rsidTr="004925FC">
        <w:trPr>
          <w:cantSplit/>
          <w:trHeight w:val="288"/>
        </w:trPr>
        <w:tc>
          <w:tcPr>
            <w:tcW w:w="0" w:type="auto"/>
            <w:textDirection w:val="btLr"/>
          </w:tcPr>
          <w:p w:rsidR="002A2573" w:rsidRPr="004925FC" w:rsidRDefault="004925FC" w:rsidP="002A2573">
            <w:pPr>
              <w:ind w:left="113" w:right="113" w:firstLine="0"/>
              <w:rPr>
                <w:sz w:val="20"/>
              </w:rPr>
            </w:pPr>
            <w:r>
              <w:rPr>
                <w:sz w:val="20"/>
              </w:rPr>
              <w:t>4</w:t>
            </w:r>
          </w:p>
        </w:tc>
        <w:tc>
          <w:tcPr>
            <w:tcW w:w="0" w:type="auto"/>
            <w:textDirection w:val="btLr"/>
          </w:tcPr>
          <w:p w:rsidR="002A2573" w:rsidRPr="004925FC" w:rsidRDefault="002A2573" w:rsidP="002A2573">
            <w:pPr>
              <w:ind w:left="113" w:right="113" w:firstLine="0"/>
              <w:rPr>
                <w:sz w:val="20"/>
              </w:rPr>
            </w:pPr>
          </w:p>
        </w:tc>
        <w:tc>
          <w:tcPr>
            <w:tcW w:w="0" w:type="auto"/>
            <w:textDirection w:val="btLr"/>
          </w:tcPr>
          <w:p w:rsidR="002A2573" w:rsidRPr="004925FC" w:rsidRDefault="002A2573" w:rsidP="002A2573">
            <w:pPr>
              <w:ind w:left="113" w:right="113" w:firstLine="0"/>
              <w:rPr>
                <w:sz w:val="20"/>
              </w:rPr>
            </w:pPr>
          </w:p>
        </w:tc>
        <w:tc>
          <w:tcPr>
            <w:tcW w:w="0" w:type="auto"/>
            <w:textDirection w:val="btLr"/>
          </w:tcPr>
          <w:p w:rsidR="002A2573" w:rsidRPr="004925FC" w:rsidRDefault="002A2573" w:rsidP="002A2573">
            <w:pPr>
              <w:ind w:left="113" w:right="113" w:firstLine="0"/>
              <w:rPr>
                <w:sz w:val="20"/>
              </w:rPr>
            </w:pPr>
          </w:p>
        </w:tc>
        <w:tc>
          <w:tcPr>
            <w:tcW w:w="0" w:type="auto"/>
            <w:shd w:val="clear" w:color="auto" w:fill="D0CECE" w:themeFill="background2" w:themeFillShade="E6"/>
            <w:textDirection w:val="btLr"/>
          </w:tcPr>
          <w:p w:rsidR="002A2573" w:rsidRPr="004925FC" w:rsidRDefault="002A2573" w:rsidP="002A2573">
            <w:pPr>
              <w:ind w:left="113" w:right="113" w:firstLine="0"/>
              <w:rPr>
                <w:sz w:val="20"/>
              </w:rPr>
            </w:pPr>
          </w:p>
        </w:tc>
      </w:tr>
      <w:tr w:rsidR="002A2573" w:rsidRPr="004925FC" w:rsidTr="004925FC">
        <w:trPr>
          <w:cantSplit/>
          <w:trHeight w:val="288"/>
        </w:trPr>
        <w:tc>
          <w:tcPr>
            <w:tcW w:w="0" w:type="auto"/>
            <w:textDirection w:val="btLr"/>
          </w:tcPr>
          <w:p w:rsidR="002A2573" w:rsidRPr="004925FC" w:rsidRDefault="004925FC" w:rsidP="004925FC">
            <w:pPr>
              <w:ind w:left="113" w:right="113" w:firstLine="0"/>
              <w:rPr>
                <w:sz w:val="20"/>
              </w:rPr>
            </w:pPr>
            <w:r>
              <w:rPr>
                <w:sz w:val="20"/>
              </w:rPr>
              <w:t>3</w:t>
            </w:r>
          </w:p>
        </w:tc>
        <w:tc>
          <w:tcPr>
            <w:tcW w:w="0" w:type="auto"/>
            <w:textDirection w:val="btLr"/>
          </w:tcPr>
          <w:p w:rsidR="002A2573" w:rsidRPr="004925FC" w:rsidRDefault="002A2573" w:rsidP="002A2573">
            <w:pPr>
              <w:ind w:left="113" w:right="113" w:firstLine="0"/>
              <w:rPr>
                <w:sz w:val="20"/>
              </w:rPr>
            </w:pPr>
          </w:p>
        </w:tc>
        <w:tc>
          <w:tcPr>
            <w:tcW w:w="0" w:type="auto"/>
            <w:shd w:val="clear" w:color="auto" w:fill="D0CECE" w:themeFill="background2" w:themeFillShade="E6"/>
            <w:textDirection w:val="btLr"/>
          </w:tcPr>
          <w:p w:rsidR="002A2573" w:rsidRPr="004925FC" w:rsidRDefault="002A2573" w:rsidP="002A2573">
            <w:pPr>
              <w:ind w:left="113" w:right="113" w:firstLine="0"/>
              <w:rPr>
                <w:sz w:val="20"/>
              </w:rPr>
            </w:pPr>
          </w:p>
        </w:tc>
        <w:tc>
          <w:tcPr>
            <w:tcW w:w="0" w:type="auto"/>
            <w:textDirection w:val="btLr"/>
          </w:tcPr>
          <w:p w:rsidR="002A2573" w:rsidRPr="004925FC" w:rsidRDefault="002A2573" w:rsidP="002A2573">
            <w:pPr>
              <w:ind w:left="113" w:right="113" w:firstLine="0"/>
              <w:rPr>
                <w:sz w:val="20"/>
              </w:rPr>
            </w:pPr>
          </w:p>
        </w:tc>
        <w:tc>
          <w:tcPr>
            <w:tcW w:w="0" w:type="auto"/>
            <w:shd w:val="clear" w:color="auto" w:fill="D0CECE" w:themeFill="background2" w:themeFillShade="E6"/>
            <w:textDirection w:val="btLr"/>
          </w:tcPr>
          <w:p w:rsidR="002A2573" w:rsidRPr="004925FC" w:rsidRDefault="002A2573" w:rsidP="002A2573">
            <w:pPr>
              <w:ind w:left="113" w:right="113" w:firstLine="0"/>
              <w:rPr>
                <w:sz w:val="20"/>
              </w:rPr>
            </w:pPr>
          </w:p>
        </w:tc>
      </w:tr>
      <w:tr w:rsidR="002A2573" w:rsidRPr="004925FC" w:rsidTr="004925FC">
        <w:trPr>
          <w:cantSplit/>
          <w:trHeight w:val="288"/>
        </w:trPr>
        <w:tc>
          <w:tcPr>
            <w:tcW w:w="0" w:type="auto"/>
            <w:textDirection w:val="btLr"/>
          </w:tcPr>
          <w:p w:rsidR="002A2573" w:rsidRPr="004925FC" w:rsidRDefault="004925FC" w:rsidP="002A2573">
            <w:pPr>
              <w:ind w:left="113" w:right="113" w:firstLine="0"/>
              <w:rPr>
                <w:sz w:val="20"/>
              </w:rPr>
            </w:pPr>
            <w:r>
              <w:rPr>
                <w:sz w:val="20"/>
              </w:rPr>
              <w:t>2</w:t>
            </w:r>
          </w:p>
        </w:tc>
        <w:tc>
          <w:tcPr>
            <w:tcW w:w="0" w:type="auto"/>
            <w:textDirection w:val="btLr"/>
          </w:tcPr>
          <w:p w:rsidR="002A2573" w:rsidRPr="004925FC" w:rsidRDefault="002A2573" w:rsidP="002A2573">
            <w:pPr>
              <w:ind w:left="113" w:right="113" w:firstLine="0"/>
              <w:rPr>
                <w:sz w:val="20"/>
              </w:rPr>
            </w:pPr>
          </w:p>
        </w:tc>
        <w:tc>
          <w:tcPr>
            <w:tcW w:w="0" w:type="auto"/>
            <w:shd w:val="clear" w:color="auto" w:fill="D0CECE" w:themeFill="background2" w:themeFillShade="E6"/>
            <w:textDirection w:val="btLr"/>
          </w:tcPr>
          <w:p w:rsidR="002A2573" w:rsidRPr="004925FC" w:rsidRDefault="002A2573" w:rsidP="002A2573">
            <w:pPr>
              <w:ind w:left="113" w:right="113" w:firstLine="0"/>
              <w:rPr>
                <w:sz w:val="20"/>
              </w:rPr>
            </w:pPr>
          </w:p>
        </w:tc>
        <w:tc>
          <w:tcPr>
            <w:tcW w:w="0" w:type="auto"/>
            <w:textDirection w:val="btLr"/>
          </w:tcPr>
          <w:p w:rsidR="002A2573" w:rsidRPr="004925FC" w:rsidRDefault="002A2573" w:rsidP="002A2573">
            <w:pPr>
              <w:ind w:left="113" w:right="113" w:firstLine="0"/>
              <w:rPr>
                <w:sz w:val="20"/>
              </w:rPr>
            </w:pPr>
          </w:p>
        </w:tc>
        <w:tc>
          <w:tcPr>
            <w:tcW w:w="0" w:type="auto"/>
            <w:shd w:val="clear" w:color="auto" w:fill="D0CECE" w:themeFill="background2" w:themeFillShade="E6"/>
            <w:textDirection w:val="btLr"/>
          </w:tcPr>
          <w:p w:rsidR="002A2573" w:rsidRPr="004925FC" w:rsidRDefault="002A2573" w:rsidP="002A2573">
            <w:pPr>
              <w:ind w:left="113" w:right="113" w:firstLine="0"/>
              <w:rPr>
                <w:sz w:val="20"/>
              </w:rPr>
            </w:pPr>
          </w:p>
        </w:tc>
      </w:tr>
      <w:tr w:rsidR="002A2573" w:rsidRPr="004925FC" w:rsidTr="004925FC">
        <w:trPr>
          <w:cantSplit/>
          <w:trHeight w:val="288"/>
        </w:trPr>
        <w:tc>
          <w:tcPr>
            <w:tcW w:w="0" w:type="auto"/>
            <w:textDirection w:val="btLr"/>
          </w:tcPr>
          <w:p w:rsidR="002A2573" w:rsidRPr="004925FC" w:rsidRDefault="004925FC" w:rsidP="002A2573">
            <w:pPr>
              <w:ind w:left="113" w:right="113" w:firstLine="0"/>
              <w:rPr>
                <w:sz w:val="20"/>
              </w:rPr>
            </w:pPr>
            <w:r>
              <w:rPr>
                <w:sz w:val="20"/>
              </w:rPr>
              <w:t>1</w:t>
            </w:r>
          </w:p>
        </w:tc>
        <w:tc>
          <w:tcPr>
            <w:tcW w:w="0" w:type="auto"/>
            <w:textDirection w:val="btLr"/>
          </w:tcPr>
          <w:p w:rsidR="002A2573" w:rsidRPr="004925FC" w:rsidRDefault="002A2573" w:rsidP="002A2573">
            <w:pPr>
              <w:ind w:left="113" w:right="113" w:firstLine="0"/>
              <w:rPr>
                <w:sz w:val="20"/>
              </w:rPr>
            </w:pPr>
          </w:p>
        </w:tc>
        <w:tc>
          <w:tcPr>
            <w:tcW w:w="0" w:type="auto"/>
            <w:shd w:val="clear" w:color="auto" w:fill="D0CECE" w:themeFill="background2" w:themeFillShade="E6"/>
            <w:textDirection w:val="btLr"/>
          </w:tcPr>
          <w:p w:rsidR="002A2573" w:rsidRPr="004925FC" w:rsidRDefault="002A2573" w:rsidP="002A2573">
            <w:pPr>
              <w:ind w:left="113" w:right="113" w:firstLine="0"/>
              <w:rPr>
                <w:sz w:val="20"/>
              </w:rPr>
            </w:pPr>
          </w:p>
        </w:tc>
        <w:tc>
          <w:tcPr>
            <w:tcW w:w="0" w:type="auto"/>
            <w:textDirection w:val="btLr"/>
          </w:tcPr>
          <w:p w:rsidR="002A2573" w:rsidRPr="004925FC" w:rsidRDefault="002A2573" w:rsidP="002A2573">
            <w:pPr>
              <w:ind w:left="113" w:right="113" w:firstLine="0"/>
              <w:rPr>
                <w:sz w:val="20"/>
              </w:rPr>
            </w:pPr>
          </w:p>
        </w:tc>
        <w:tc>
          <w:tcPr>
            <w:tcW w:w="0" w:type="auto"/>
            <w:shd w:val="clear" w:color="auto" w:fill="D0CECE" w:themeFill="background2" w:themeFillShade="E6"/>
            <w:textDirection w:val="btLr"/>
          </w:tcPr>
          <w:p w:rsidR="002A2573" w:rsidRPr="004925FC" w:rsidRDefault="002A2573" w:rsidP="002A2573">
            <w:pPr>
              <w:ind w:left="113" w:right="113" w:firstLine="0"/>
              <w:rPr>
                <w:sz w:val="20"/>
              </w:rPr>
            </w:pPr>
          </w:p>
        </w:tc>
      </w:tr>
      <w:tr w:rsidR="002A2573" w:rsidRPr="004925FC" w:rsidTr="004925FC">
        <w:trPr>
          <w:cantSplit/>
          <w:trHeight w:val="288"/>
        </w:trPr>
        <w:tc>
          <w:tcPr>
            <w:tcW w:w="0" w:type="auto"/>
            <w:textDirection w:val="btLr"/>
          </w:tcPr>
          <w:p w:rsidR="002A2573" w:rsidRPr="004925FC" w:rsidRDefault="002A2573" w:rsidP="002A2573">
            <w:pPr>
              <w:ind w:left="113" w:right="113" w:firstLine="0"/>
              <w:rPr>
                <w:sz w:val="20"/>
              </w:rPr>
            </w:pPr>
            <w:r w:rsidRPr="004925FC">
              <w:rPr>
                <w:sz w:val="20"/>
              </w:rPr>
              <w:t>7</w:t>
            </w:r>
          </w:p>
        </w:tc>
        <w:tc>
          <w:tcPr>
            <w:tcW w:w="0" w:type="auto"/>
            <w:textDirection w:val="btLr"/>
          </w:tcPr>
          <w:p w:rsidR="002A2573" w:rsidRPr="004925FC" w:rsidRDefault="002A2573" w:rsidP="002A2573">
            <w:pPr>
              <w:ind w:left="113" w:right="113" w:firstLine="0"/>
              <w:rPr>
                <w:sz w:val="20"/>
              </w:rPr>
            </w:pPr>
          </w:p>
        </w:tc>
        <w:tc>
          <w:tcPr>
            <w:tcW w:w="0" w:type="auto"/>
            <w:shd w:val="clear" w:color="auto" w:fill="D0CECE" w:themeFill="background2" w:themeFillShade="E6"/>
            <w:textDirection w:val="btLr"/>
          </w:tcPr>
          <w:p w:rsidR="002A2573" w:rsidRPr="004925FC" w:rsidRDefault="002A2573" w:rsidP="002A2573">
            <w:pPr>
              <w:ind w:left="113" w:right="113" w:firstLine="0"/>
              <w:rPr>
                <w:sz w:val="20"/>
              </w:rPr>
            </w:pPr>
          </w:p>
        </w:tc>
        <w:tc>
          <w:tcPr>
            <w:tcW w:w="0" w:type="auto"/>
            <w:shd w:val="clear" w:color="auto" w:fill="D0CECE" w:themeFill="background2" w:themeFillShade="E6"/>
            <w:textDirection w:val="btLr"/>
          </w:tcPr>
          <w:p w:rsidR="002A2573" w:rsidRPr="004925FC" w:rsidRDefault="002A2573" w:rsidP="002A2573">
            <w:pPr>
              <w:ind w:left="113" w:right="113" w:firstLine="0"/>
              <w:rPr>
                <w:sz w:val="20"/>
              </w:rPr>
            </w:pPr>
          </w:p>
        </w:tc>
        <w:tc>
          <w:tcPr>
            <w:tcW w:w="0" w:type="auto"/>
            <w:textDirection w:val="btLr"/>
          </w:tcPr>
          <w:p w:rsidR="002A2573" w:rsidRPr="004925FC" w:rsidRDefault="002A2573" w:rsidP="002A2573">
            <w:pPr>
              <w:ind w:left="113" w:right="113" w:firstLine="0"/>
              <w:rPr>
                <w:sz w:val="20"/>
              </w:rPr>
            </w:pPr>
          </w:p>
        </w:tc>
      </w:tr>
      <w:tr w:rsidR="002A2573" w:rsidRPr="004925FC" w:rsidTr="004925FC">
        <w:trPr>
          <w:cantSplit/>
          <w:trHeight w:val="288"/>
        </w:trPr>
        <w:tc>
          <w:tcPr>
            <w:tcW w:w="0" w:type="auto"/>
            <w:textDirection w:val="btLr"/>
          </w:tcPr>
          <w:p w:rsidR="002A2573" w:rsidRPr="004925FC" w:rsidRDefault="002A2573" w:rsidP="002A2573">
            <w:pPr>
              <w:ind w:left="113" w:right="113" w:firstLine="0"/>
              <w:rPr>
                <w:sz w:val="20"/>
              </w:rPr>
            </w:pPr>
            <w:r w:rsidRPr="004925FC">
              <w:rPr>
                <w:sz w:val="20"/>
              </w:rPr>
              <w:t>6</w:t>
            </w:r>
          </w:p>
        </w:tc>
        <w:tc>
          <w:tcPr>
            <w:tcW w:w="0" w:type="auto"/>
            <w:textDirection w:val="btLr"/>
          </w:tcPr>
          <w:p w:rsidR="002A2573" w:rsidRPr="004925FC" w:rsidRDefault="002A2573" w:rsidP="002A2573">
            <w:pPr>
              <w:ind w:left="113" w:right="113" w:firstLine="0"/>
              <w:rPr>
                <w:sz w:val="20"/>
              </w:rPr>
            </w:pPr>
          </w:p>
        </w:tc>
        <w:tc>
          <w:tcPr>
            <w:tcW w:w="0" w:type="auto"/>
            <w:shd w:val="clear" w:color="auto" w:fill="D0CECE" w:themeFill="background2" w:themeFillShade="E6"/>
            <w:textDirection w:val="btLr"/>
          </w:tcPr>
          <w:p w:rsidR="002A2573" w:rsidRPr="004925FC" w:rsidRDefault="002A2573" w:rsidP="002A2573">
            <w:pPr>
              <w:ind w:left="113" w:right="113" w:firstLine="0"/>
              <w:rPr>
                <w:sz w:val="20"/>
              </w:rPr>
            </w:pPr>
          </w:p>
        </w:tc>
        <w:tc>
          <w:tcPr>
            <w:tcW w:w="0" w:type="auto"/>
            <w:shd w:val="clear" w:color="auto" w:fill="D0CECE" w:themeFill="background2" w:themeFillShade="E6"/>
            <w:textDirection w:val="btLr"/>
          </w:tcPr>
          <w:p w:rsidR="002A2573" w:rsidRPr="004925FC" w:rsidRDefault="002A2573" w:rsidP="002A2573">
            <w:pPr>
              <w:ind w:left="113" w:right="113" w:firstLine="0"/>
              <w:rPr>
                <w:sz w:val="20"/>
              </w:rPr>
            </w:pPr>
          </w:p>
        </w:tc>
        <w:tc>
          <w:tcPr>
            <w:tcW w:w="0" w:type="auto"/>
            <w:textDirection w:val="btLr"/>
          </w:tcPr>
          <w:p w:rsidR="002A2573" w:rsidRPr="004925FC" w:rsidRDefault="002A2573" w:rsidP="002A2573">
            <w:pPr>
              <w:ind w:left="113" w:right="113" w:firstLine="0"/>
              <w:rPr>
                <w:sz w:val="20"/>
              </w:rPr>
            </w:pPr>
          </w:p>
        </w:tc>
      </w:tr>
      <w:tr w:rsidR="002A2573" w:rsidRPr="004925FC" w:rsidTr="004925FC">
        <w:trPr>
          <w:cantSplit/>
          <w:trHeight w:val="288"/>
        </w:trPr>
        <w:tc>
          <w:tcPr>
            <w:tcW w:w="0" w:type="auto"/>
            <w:textDirection w:val="btLr"/>
          </w:tcPr>
          <w:p w:rsidR="002A2573" w:rsidRPr="004925FC" w:rsidRDefault="002A2573" w:rsidP="002A2573">
            <w:pPr>
              <w:ind w:left="113" w:right="113" w:firstLine="0"/>
              <w:rPr>
                <w:sz w:val="20"/>
              </w:rPr>
            </w:pPr>
            <w:r w:rsidRPr="004925FC">
              <w:rPr>
                <w:sz w:val="20"/>
              </w:rPr>
              <w:t>5</w:t>
            </w:r>
          </w:p>
        </w:tc>
        <w:tc>
          <w:tcPr>
            <w:tcW w:w="0" w:type="auto"/>
            <w:textDirection w:val="btLr"/>
          </w:tcPr>
          <w:p w:rsidR="002A2573" w:rsidRPr="004925FC" w:rsidRDefault="002A2573" w:rsidP="002A2573">
            <w:pPr>
              <w:ind w:left="113" w:right="113" w:firstLine="0"/>
              <w:rPr>
                <w:sz w:val="20"/>
              </w:rPr>
            </w:pPr>
          </w:p>
        </w:tc>
        <w:tc>
          <w:tcPr>
            <w:tcW w:w="0" w:type="auto"/>
            <w:shd w:val="clear" w:color="auto" w:fill="D0CECE" w:themeFill="background2" w:themeFillShade="E6"/>
            <w:textDirection w:val="btLr"/>
          </w:tcPr>
          <w:p w:rsidR="002A2573" w:rsidRPr="004925FC" w:rsidRDefault="002A2573" w:rsidP="002A2573">
            <w:pPr>
              <w:ind w:left="113" w:right="113" w:firstLine="0"/>
              <w:rPr>
                <w:sz w:val="20"/>
              </w:rPr>
            </w:pPr>
          </w:p>
        </w:tc>
        <w:tc>
          <w:tcPr>
            <w:tcW w:w="0" w:type="auto"/>
            <w:shd w:val="clear" w:color="auto" w:fill="D0CECE" w:themeFill="background2" w:themeFillShade="E6"/>
            <w:textDirection w:val="btLr"/>
          </w:tcPr>
          <w:p w:rsidR="002A2573" w:rsidRPr="004925FC" w:rsidRDefault="002A2573" w:rsidP="002A2573">
            <w:pPr>
              <w:ind w:left="113" w:right="113" w:firstLine="0"/>
              <w:rPr>
                <w:sz w:val="20"/>
              </w:rPr>
            </w:pPr>
          </w:p>
        </w:tc>
        <w:tc>
          <w:tcPr>
            <w:tcW w:w="0" w:type="auto"/>
            <w:textDirection w:val="btLr"/>
          </w:tcPr>
          <w:p w:rsidR="002A2573" w:rsidRPr="004925FC" w:rsidRDefault="002A2573" w:rsidP="002A2573">
            <w:pPr>
              <w:ind w:left="113" w:right="113" w:firstLine="0"/>
              <w:rPr>
                <w:sz w:val="20"/>
              </w:rPr>
            </w:pPr>
          </w:p>
        </w:tc>
      </w:tr>
      <w:tr w:rsidR="002A2573" w:rsidRPr="004925FC" w:rsidTr="004925FC">
        <w:trPr>
          <w:cantSplit/>
          <w:trHeight w:val="288"/>
        </w:trPr>
        <w:tc>
          <w:tcPr>
            <w:tcW w:w="0" w:type="auto"/>
            <w:textDirection w:val="btLr"/>
          </w:tcPr>
          <w:p w:rsidR="002A2573" w:rsidRPr="004925FC" w:rsidRDefault="002A2573" w:rsidP="002A2573">
            <w:pPr>
              <w:ind w:left="113" w:right="113" w:firstLine="0"/>
              <w:rPr>
                <w:sz w:val="20"/>
              </w:rPr>
            </w:pPr>
            <w:r w:rsidRPr="004925FC">
              <w:rPr>
                <w:sz w:val="20"/>
              </w:rPr>
              <w:t>4</w:t>
            </w:r>
          </w:p>
        </w:tc>
        <w:tc>
          <w:tcPr>
            <w:tcW w:w="0" w:type="auto"/>
            <w:shd w:val="clear" w:color="auto" w:fill="D0CECE" w:themeFill="background2" w:themeFillShade="E6"/>
            <w:textDirection w:val="btLr"/>
          </w:tcPr>
          <w:p w:rsidR="002A2573" w:rsidRPr="004925FC" w:rsidRDefault="002A2573" w:rsidP="002A2573">
            <w:pPr>
              <w:ind w:left="113" w:right="113" w:firstLine="0"/>
              <w:rPr>
                <w:sz w:val="20"/>
              </w:rPr>
            </w:pPr>
          </w:p>
        </w:tc>
        <w:tc>
          <w:tcPr>
            <w:tcW w:w="0" w:type="auto"/>
            <w:shd w:val="clear" w:color="auto" w:fill="D0CECE" w:themeFill="background2" w:themeFillShade="E6"/>
            <w:textDirection w:val="btLr"/>
          </w:tcPr>
          <w:p w:rsidR="002A2573" w:rsidRPr="004925FC" w:rsidRDefault="002A2573" w:rsidP="002A2573">
            <w:pPr>
              <w:ind w:left="113" w:right="113" w:firstLine="0"/>
              <w:rPr>
                <w:sz w:val="20"/>
              </w:rPr>
            </w:pPr>
          </w:p>
        </w:tc>
        <w:tc>
          <w:tcPr>
            <w:tcW w:w="0" w:type="auto"/>
            <w:shd w:val="clear" w:color="auto" w:fill="D0CECE" w:themeFill="background2" w:themeFillShade="E6"/>
            <w:textDirection w:val="btLr"/>
          </w:tcPr>
          <w:p w:rsidR="002A2573" w:rsidRPr="004925FC" w:rsidRDefault="002A2573" w:rsidP="002A2573">
            <w:pPr>
              <w:ind w:left="113" w:right="113" w:firstLine="0"/>
              <w:rPr>
                <w:sz w:val="20"/>
              </w:rPr>
            </w:pPr>
          </w:p>
        </w:tc>
        <w:tc>
          <w:tcPr>
            <w:tcW w:w="0" w:type="auto"/>
            <w:textDirection w:val="btLr"/>
          </w:tcPr>
          <w:p w:rsidR="002A2573" w:rsidRPr="004925FC" w:rsidRDefault="002A2573" w:rsidP="002A2573">
            <w:pPr>
              <w:ind w:left="113" w:right="113" w:firstLine="0"/>
              <w:rPr>
                <w:sz w:val="20"/>
              </w:rPr>
            </w:pPr>
          </w:p>
        </w:tc>
      </w:tr>
      <w:tr w:rsidR="002A2573" w:rsidRPr="004925FC" w:rsidTr="004925FC">
        <w:trPr>
          <w:cantSplit/>
          <w:trHeight w:val="288"/>
        </w:trPr>
        <w:tc>
          <w:tcPr>
            <w:tcW w:w="0" w:type="auto"/>
            <w:textDirection w:val="btLr"/>
          </w:tcPr>
          <w:p w:rsidR="002A2573" w:rsidRPr="004925FC" w:rsidRDefault="002A2573" w:rsidP="002A2573">
            <w:pPr>
              <w:ind w:left="113" w:right="113" w:firstLine="0"/>
              <w:rPr>
                <w:sz w:val="20"/>
              </w:rPr>
            </w:pPr>
            <w:r w:rsidRPr="004925FC">
              <w:rPr>
                <w:sz w:val="20"/>
              </w:rPr>
              <w:t>3</w:t>
            </w:r>
          </w:p>
        </w:tc>
        <w:tc>
          <w:tcPr>
            <w:tcW w:w="0" w:type="auto"/>
            <w:shd w:val="clear" w:color="auto" w:fill="D0CECE" w:themeFill="background2" w:themeFillShade="E6"/>
            <w:textDirection w:val="btLr"/>
          </w:tcPr>
          <w:p w:rsidR="002A2573" w:rsidRPr="004925FC" w:rsidRDefault="002A2573" w:rsidP="002A2573">
            <w:pPr>
              <w:ind w:left="113" w:right="113" w:firstLine="0"/>
              <w:rPr>
                <w:sz w:val="20"/>
              </w:rPr>
            </w:pPr>
          </w:p>
        </w:tc>
        <w:tc>
          <w:tcPr>
            <w:tcW w:w="0" w:type="auto"/>
            <w:shd w:val="clear" w:color="auto" w:fill="D0CECE" w:themeFill="background2" w:themeFillShade="E6"/>
            <w:textDirection w:val="btLr"/>
          </w:tcPr>
          <w:p w:rsidR="002A2573" w:rsidRPr="004925FC" w:rsidRDefault="002A2573" w:rsidP="002A2573">
            <w:pPr>
              <w:ind w:left="113" w:right="113" w:firstLine="0"/>
              <w:rPr>
                <w:sz w:val="20"/>
              </w:rPr>
            </w:pPr>
          </w:p>
        </w:tc>
        <w:tc>
          <w:tcPr>
            <w:tcW w:w="0" w:type="auto"/>
            <w:shd w:val="clear" w:color="auto" w:fill="D0CECE" w:themeFill="background2" w:themeFillShade="E6"/>
            <w:textDirection w:val="btLr"/>
          </w:tcPr>
          <w:p w:rsidR="002A2573" w:rsidRPr="004925FC" w:rsidRDefault="002A2573" w:rsidP="002A2573">
            <w:pPr>
              <w:ind w:left="113" w:right="113" w:firstLine="0"/>
              <w:rPr>
                <w:sz w:val="20"/>
              </w:rPr>
            </w:pPr>
          </w:p>
        </w:tc>
        <w:tc>
          <w:tcPr>
            <w:tcW w:w="0" w:type="auto"/>
            <w:textDirection w:val="btLr"/>
          </w:tcPr>
          <w:p w:rsidR="002A2573" w:rsidRPr="004925FC" w:rsidRDefault="002A2573" w:rsidP="002A2573">
            <w:pPr>
              <w:ind w:left="113" w:right="113" w:firstLine="0"/>
              <w:rPr>
                <w:sz w:val="20"/>
              </w:rPr>
            </w:pPr>
          </w:p>
        </w:tc>
      </w:tr>
      <w:tr w:rsidR="002A2573" w:rsidRPr="004925FC" w:rsidTr="004925FC">
        <w:trPr>
          <w:cantSplit/>
          <w:trHeight w:val="288"/>
        </w:trPr>
        <w:tc>
          <w:tcPr>
            <w:tcW w:w="0" w:type="auto"/>
            <w:textDirection w:val="btLr"/>
          </w:tcPr>
          <w:p w:rsidR="002A2573" w:rsidRPr="004925FC" w:rsidRDefault="002A2573" w:rsidP="002A2573">
            <w:pPr>
              <w:ind w:left="113" w:right="113" w:firstLine="0"/>
              <w:rPr>
                <w:sz w:val="20"/>
              </w:rPr>
            </w:pPr>
            <w:r w:rsidRPr="004925FC">
              <w:rPr>
                <w:sz w:val="20"/>
              </w:rPr>
              <w:t>2</w:t>
            </w:r>
          </w:p>
        </w:tc>
        <w:tc>
          <w:tcPr>
            <w:tcW w:w="0" w:type="auto"/>
            <w:shd w:val="clear" w:color="auto" w:fill="D0CECE" w:themeFill="background2" w:themeFillShade="E6"/>
            <w:textDirection w:val="btLr"/>
          </w:tcPr>
          <w:p w:rsidR="002A2573" w:rsidRPr="004925FC" w:rsidRDefault="002A2573" w:rsidP="002A2573">
            <w:pPr>
              <w:ind w:left="113" w:right="113" w:firstLine="0"/>
              <w:rPr>
                <w:sz w:val="20"/>
              </w:rPr>
            </w:pPr>
          </w:p>
        </w:tc>
        <w:tc>
          <w:tcPr>
            <w:tcW w:w="0" w:type="auto"/>
            <w:shd w:val="clear" w:color="auto" w:fill="D0CECE" w:themeFill="background2" w:themeFillShade="E6"/>
            <w:textDirection w:val="btLr"/>
          </w:tcPr>
          <w:p w:rsidR="002A2573" w:rsidRPr="004925FC" w:rsidRDefault="002A2573" w:rsidP="002A2573">
            <w:pPr>
              <w:ind w:left="113" w:right="113" w:firstLine="0"/>
              <w:rPr>
                <w:sz w:val="20"/>
              </w:rPr>
            </w:pPr>
          </w:p>
        </w:tc>
        <w:tc>
          <w:tcPr>
            <w:tcW w:w="0" w:type="auto"/>
            <w:shd w:val="clear" w:color="auto" w:fill="D0CECE" w:themeFill="background2" w:themeFillShade="E6"/>
            <w:textDirection w:val="btLr"/>
          </w:tcPr>
          <w:p w:rsidR="002A2573" w:rsidRPr="004925FC" w:rsidRDefault="002A2573" w:rsidP="002A2573">
            <w:pPr>
              <w:ind w:left="113" w:right="113" w:firstLine="0"/>
              <w:rPr>
                <w:sz w:val="20"/>
              </w:rPr>
            </w:pPr>
          </w:p>
        </w:tc>
        <w:tc>
          <w:tcPr>
            <w:tcW w:w="0" w:type="auto"/>
            <w:textDirection w:val="btLr"/>
          </w:tcPr>
          <w:p w:rsidR="002A2573" w:rsidRPr="004925FC" w:rsidRDefault="002A2573" w:rsidP="002A2573">
            <w:pPr>
              <w:ind w:left="113" w:right="113" w:firstLine="0"/>
              <w:rPr>
                <w:sz w:val="20"/>
              </w:rPr>
            </w:pPr>
          </w:p>
        </w:tc>
      </w:tr>
      <w:tr w:rsidR="002A2573" w:rsidRPr="004925FC" w:rsidTr="004925FC">
        <w:trPr>
          <w:cantSplit/>
          <w:trHeight w:val="288"/>
        </w:trPr>
        <w:tc>
          <w:tcPr>
            <w:tcW w:w="0" w:type="auto"/>
            <w:textDirection w:val="btLr"/>
          </w:tcPr>
          <w:p w:rsidR="002A2573" w:rsidRPr="004925FC" w:rsidRDefault="002A2573" w:rsidP="002A2573">
            <w:pPr>
              <w:ind w:left="113" w:right="113" w:firstLine="0"/>
              <w:rPr>
                <w:sz w:val="20"/>
              </w:rPr>
            </w:pPr>
            <w:r w:rsidRPr="004925FC">
              <w:rPr>
                <w:sz w:val="20"/>
              </w:rPr>
              <w:t>1</w:t>
            </w:r>
          </w:p>
        </w:tc>
        <w:tc>
          <w:tcPr>
            <w:tcW w:w="0" w:type="auto"/>
            <w:shd w:val="clear" w:color="auto" w:fill="D0CECE" w:themeFill="background2" w:themeFillShade="E6"/>
            <w:textDirection w:val="btLr"/>
          </w:tcPr>
          <w:p w:rsidR="002A2573" w:rsidRPr="004925FC" w:rsidRDefault="002A2573" w:rsidP="002A2573">
            <w:pPr>
              <w:ind w:left="113" w:right="113" w:firstLine="0"/>
              <w:rPr>
                <w:sz w:val="20"/>
              </w:rPr>
            </w:pPr>
          </w:p>
        </w:tc>
        <w:tc>
          <w:tcPr>
            <w:tcW w:w="0" w:type="auto"/>
            <w:shd w:val="clear" w:color="auto" w:fill="D0CECE" w:themeFill="background2" w:themeFillShade="E6"/>
            <w:textDirection w:val="btLr"/>
          </w:tcPr>
          <w:p w:rsidR="002A2573" w:rsidRPr="004925FC" w:rsidRDefault="002A2573" w:rsidP="002A2573">
            <w:pPr>
              <w:ind w:left="113" w:right="113" w:firstLine="0"/>
              <w:rPr>
                <w:sz w:val="20"/>
              </w:rPr>
            </w:pPr>
          </w:p>
        </w:tc>
        <w:tc>
          <w:tcPr>
            <w:tcW w:w="0" w:type="auto"/>
            <w:shd w:val="clear" w:color="auto" w:fill="D0CECE" w:themeFill="background2" w:themeFillShade="E6"/>
            <w:textDirection w:val="btLr"/>
          </w:tcPr>
          <w:p w:rsidR="002A2573" w:rsidRPr="004925FC" w:rsidRDefault="002A2573" w:rsidP="002A2573">
            <w:pPr>
              <w:ind w:left="113" w:right="113" w:firstLine="0"/>
              <w:rPr>
                <w:sz w:val="20"/>
              </w:rPr>
            </w:pPr>
          </w:p>
        </w:tc>
        <w:tc>
          <w:tcPr>
            <w:tcW w:w="0" w:type="auto"/>
            <w:textDirection w:val="btLr"/>
          </w:tcPr>
          <w:p w:rsidR="002A2573" w:rsidRPr="004925FC" w:rsidRDefault="002A2573" w:rsidP="002A2573">
            <w:pPr>
              <w:ind w:left="113" w:right="113" w:firstLine="0"/>
              <w:rPr>
                <w:sz w:val="20"/>
              </w:rPr>
            </w:pPr>
          </w:p>
        </w:tc>
      </w:tr>
      <w:tr w:rsidR="002A2573" w:rsidRPr="002A2573" w:rsidTr="004925FC">
        <w:trPr>
          <w:cantSplit/>
          <w:trHeight w:val="1619"/>
        </w:trPr>
        <w:tc>
          <w:tcPr>
            <w:tcW w:w="0" w:type="auto"/>
            <w:textDirection w:val="btLr"/>
          </w:tcPr>
          <w:p w:rsidR="002A2573" w:rsidRPr="002A2573" w:rsidRDefault="002A2573" w:rsidP="004925FC">
            <w:pPr>
              <w:ind w:left="113" w:right="113" w:firstLine="0"/>
              <w:rPr>
                <w:sz w:val="22"/>
              </w:rPr>
            </w:pPr>
            <w:r w:rsidRPr="002A2573">
              <w:rPr>
                <w:sz w:val="22"/>
              </w:rPr>
              <w:t xml:space="preserve">Команда \ </w:t>
            </w:r>
            <w:r w:rsidR="004925FC">
              <w:rPr>
                <w:sz w:val="22"/>
              </w:rPr>
              <w:t>Д</w:t>
            </w:r>
            <w:r w:rsidRPr="002A2573">
              <w:rPr>
                <w:sz w:val="22"/>
              </w:rPr>
              <w:t>ни</w:t>
            </w:r>
          </w:p>
        </w:tc>
        <w:tc>
          <w:tcPr>
            <w:tcW w:w="0" w:type="auto"/>
            <w:textDirection w:val="btLr"/>
          </w:tcPr>
          <w:p w:rsidR="002A2573" w:rsidRPr="002A2573" w:rsidRDefault="002A2573" w:rsidP="002A2573">
            <w:pPr>
              <w:ind w:left="113" w:right="113" w:firstLine="0"/>
              <w:rPr>
                <w:sz w:val="22"/>
              </w:rPr>
            </w:pPr>
            <w:r w:rsidRPr="002A2573">
              <w:rPr>
                <w:sz w:val="22"/>
              </w:rPr>
              <w:t>ПМ</w:t>
            </w:r>
          </w:p>
        </w:tc>
        <w:tc>
          <w:tcPr>
            <w:tcW w:w="0" w:type="auto"/>
            <w:textDirection w:val="btLr"/>
          </w:tcPr>
          <w:p w:rsidR="002A2573" w:rsidRPr="002A2573" w:rsidRDefault="002A2573" w:rsidP="002A2573">
            <w:pPr>
              <w:ind w:left="113" w:right="113" w:firstLine="0"/>
              <w:rPr>
                <w:sz w:val="22"/>
              </w:rPr>
            </w:pPr>
            <w:r w:rsidRPr="002A2573">
              <w:rPr>
                <w:sz w:val="22"/>
              </w:rPr>
              <w:t>Прораб</w:t>
            </w:r>
          </w:p>
        </w:tc>
        <w:tc>
          <w:tcPr>
            <w:tcW w:w="0" w:type="auto"/>
            <w:textDirection w:val="btLr"/>
          </w:tcPr>
          <w:p w:rsidR="002A2573" w:rsidRPr="002A2573" w:rsidRDefault="00C33A49" w:rsidP="002A2573">
            <w:pPr>
              <w:ind w:left="113" w:right="113" w:firstLine="0"/>
              <w:rPr>
                <w:sz w:val="22"/>
              </w:rPr>
            </w:pPr>
            <w:r>
              <w:rPr>
                <w:sz w:val="22"/>
              </w:rPr>
              <w:t>Архитектор</w:t>
            </w:r>
          </w:p>
        </w:tc>
        <w:tc>
          <w:tcPr>
            <w:tcW w:w="0" w:type="auto"/>
            <w:textDirection w:val="btLr"/>
          </w:tcPr>
          <w:p w:rsidR="002A2573" w:rsidRPr="002A2573" w:rsidRDefault="00A17E79" w:rsidP="002A2573">
            <w:pPr>
              <w:ind w:left="113" w:right="113" w:firstLine="0"/>
              <w:rPr>
                <w:sz w:val="22"/>
              </w:rPr>
            </w:pPr>
            <w:r>
              <w:rPr>
                <w:sz w:val="22"/>
              </w:rPr>
              <w:t>Бухгалтер</w:t>
            </w:r>
          </w:p>
        </w:tc>
      </w:tr>
    </w:tbl>
    <w:p w:rsidR="00F03792" w:rsidRDefault="00F03792" w:rsidP="002A2573">
      <w:pPr>
        <w:ind w:firstLine="0"/>
      </w:pPr>
    </w:p>
    <w:p w:rsidR="004E1480" w:rsidRDefault="004E1480" w:rsidP="002A2573">
      <w:pPr>
        <w:ind w:firstLine="0"/>
      </w:pPr>
    </w:p>
    <w:p w:rsidR="004E1480" w:rsidRDefault="004E1480" w:rsidP="002A2573">
      <w:pPr>
        <w:ind w:firstLine="0"/>
      </w:pPr>
    </w:p>
    <w:p w:rsidR="004E1480" w:rsidRDefault="004E1480" w:rsidP="004E1480">
      <w:pPr>
        <w:pStyle w:val="2"/>
      </w:pPr>
      <w:bookmarkStart w:id="15" w:name="_Toc480492138"/>
      <w:r>
        <w:lastRenderedPageBreak/>
        <w:t>Бюджет проекта</w:t>
      </w:r>
      <w:bookmarkEnd w:id="15"/>
    </w:p>
    <w:tbl>
      <w:tblPr>
        <w:tblStyle w:val="a4"/>
        <w:tblW w:w="0" w:type="auto"/>
        <w:tblLayout w:type="fixed"/>
        <w:tblLook w:val="04A0" w:firstRow="1" w:lastRow="0" w:firstColumn="1" w:lastColumn="0" w:noHBand="0" w:noVBand="1"/>
      </w:tblPr>
      <w:tblGrid>
        <w:gridCol w:w="2155"/>
        <w:gridCol w:w="2970"/>
        <w:gridCol w:w="1350"/>
        <w:gridCol w:w="1260"/>
        <w:gridCol w:w="1615"/>
      </w:tblGrid>
      <w:tr w:rsidR="004E1480" w:rsidRPr="00A17E79" w:rsidTr="00A17E79">
        <w:tc>
          <w:tcPr>
            <w:tcW w:w="2155" w:type="dxa"/>
          </w:tcPr>
          <w:p w:rsidR="004E1480" w:rsidRPr="00A17E79" w:rsidRDefault="004E1480" w:rsidP="00A17E79">
            <w:pPr>
              <w:ind w:firstLine="0"/>
              <w:jc w:val="center"/>
              <w:rPr>
                <w:b/>
              </w:rPr>
            </w:pPr>
            <w:r w:rsidRPr="00A17E79">
              <w:rPr>
                <w:b/>
              </w:rPr>
              <w:t>Расходы на оплату труда</w:t>
            </w:r>
          </w:p>
        </w:tc>
        <w:tc>
          <w:tcPr>
            <w:tcW w:w="2970" w:type="dxa"/>
          </w:tcPr>
          <w:p w:rsidR="004E1480" w:rsidRPr="00A17E79" w:rsidRDefault="004E1480" w:rsidP="00A17E79">
            <w:pPr>
              <w:ind w:firstLine="0"/>
              <w:jc w:val="center"/>
              <w:rPr>
                <w:b/>
              </w:rPr>
            </w:pPr>
            <w:r w:rsidRPr="00A17E79">
              <w:rPr>
                <w:b/>
              </w:rPr>
              <w:t>Должность</w:t>
            </w:r>
          </w:p>
        </w:tc>
        <w:tc>
          <w:tcPr>
            <w:tcW w:w="1350" w:type="dxa"/>
          </w:tcPr>
          <w:p w:rsidR="004E1480" w:rsidRPr="00A17E79" w:rsidRDefault="004E1480" w:rsidP="00A17E79">
            <w:pPr>
              <w:ind w:firstLine="0"/>
              <w:jc w:val="center"/>
              <w:rPr>
                <w:b/>
              </w:rPr>
            </w:pPr>
            <w:r w:rsidRPr="00A17E79">
              <w:rPr>
                <w:b/>
              </w:rPr>
              <w:t>Рабочее время, ч</w:t>
            </w:r>
          </w:p>
        </w:tc>
        <w:tc>
          <w:tcPr>
            <w:tcW w:w="1260" w:type="dxa"/>
          </w:tcPr>
          <w:p w:rsidR="004E1480" w:rsidRPr="00A17E79" w:rsidRDefault="004E1480" w:rsidP="00A17E79">
            <w:pPr>
              <w:ind w:firstLine="0"/>
              <w:jc w:val="center"/>
              <w:rPr>
                <w:b/>
              </w:rPr>
            </w:pPr>
            <w:r w:rsidRPr="00A17E79">
              <w:rPr>
                <w:b/>
              </w:rPr>
              <w:t>Ставка, р/ч</w:t>
            </w:r>
          </w:p>
        </w:tc>
        <w:tc>
          <w:tcPr>
            <w:tcW w:w="1615" w:type="dxa"/>
          </w:tcPr>
          <w:p w:rsidR="004E1480" w:rsidRPr="00A17E79" w:rsidRDefault="004E1480" w:rsidP="00A17E79">
            <w:pPr>
              <w:ind w:firstLine="0"/>
              <w:jc w:val="center"/>
              <w:rPr>
                <w:b/>
              </w:rPr>
            </w:pPr>
            <w:r w:rsidRPr="00A17E79">
              <w:rPr>
                <w:b/>
              </w:rPr>
              <w:t>Стоимость</w:t>
            </w:r>
          </w:p>
        </w:tc>
      </w:tr>
      <w:tr w:rsidR="004E1480" w:rsidTr="00A17E79">
        <w:tc>
          <w:tcPr>
            <w:tcW w:w="2155" w:type="dxa"/>
          </w:tcPr>
          <w:p w:rsidR="004E1480" w:rsidRDefault="004E1480" w:rsidP="004E1480">
            <w:pPr>
              <w:ind w:firstLine="0"/>
            </w:pPr>
            <w:r>
              <w:t>Участник 1</w:t>
            </w:r>
          </w:p>
        </w:tc>
        <w:tc>
          <w:tcPr>
            <w:tcW w:w="2970" w:type="dxa"/>
          </w:tcPr>
          <w:p w:rsidR="004E1480" w:rsidRDefault="004E1480" w:rsidP="004E1480">
            <w:pPr>
              <w:ind w:firstLine="0"/>
            </w:pPr>
            <w:r>
              <w:t>ПМ</w:t>
            </w:r>
          </w:p>
        </w:tc>
        <w:tc>
          <w:tcPr>
            <w:tcW w:w="1350" w:type="dxa"/>
          </w:tcPr>
          <w:p w:rsidR="004E1480" w:rsidRDefault="004E1480" w:rsidP="004E1480">
            <w:pPr>
              <w:ind w:firstLine="0"/>
            </w:pPr>
            <w:r>
              <w:t>80</w:t>
            </w:r>
          </w:p>
        </w:tc>
        <w:tc>
          <w:tcPr>
            <w:tcW w:w="1260" w:type="dxa"/>
          </w:tcPr>
          <w:p w:rsidR="004E1480" w:rsidRDefault="00A17E79" w:rsidP="004E1480">
            <w:pPr>
              <w:ind w:firstLine="0"/>
            </w:pPr>
            <w:r>
              <w:t>600</w:t>
            </w:r>
          </w:p>
        </w:tc>
        <w:tc>
          <w:tcPr>
            <w:tcW w:w="1615" w:type="dxa"/>
          </w:tcPr>
          <w:p w:rsidR="004E1480" w:rsidRDefault="00A17E79" w:rsidP="004E1480">
            <w:pPr>
              <w:ind w:firstLine="0"/>
            </w:pPr>
            <w:r>
              <w:t>48 000</w:t>
            </w:r>
          </w:p>
        </w:tc>
      </w:tr>
      <w:tr w:rsidR="004E1480" w:rsidTr="00A17E79">
        <w:tc>
          <w:tcPr>
            <w:tcW w:w="2155" w:type="dxa"/>
          </w:tcPr>
          <w:p w:rsidR="004E1480" w:rsidRDefault="004E1480" w:rsidP="004E1480">
            <w:pPr>
              <w:ind w:firstLine="0"/>
            </w:pPr>
            <w:r>
              <w:t>Участник 2</w:t>
            </w:r>
          </w:p>
        </w:tc>
        <w:tc>
          <w:tcPr>
            <w:tcW w:w="2970" w:type="dxa"/>
          </w:tcPr>
          <w:p w:rsidR="004E1480" w:rsidRDefault="004E1480" w:rsidP="004E1480">
            <w:pPr>
              <w:ind w:firstLine="0"/>
            </w:pPr>
            <w:r>
              <w:t>Прораб</w:t>
            </w:r>
          </w:p>
        </w:tc>
        <w:tc>
          <w:tcPr>
            <w:tcW w:w="1350" w:type="dxa"/>
          </w:tcPr>
          <w:p w:rsidR="004E1480" w:rsidRDefault="004E1480" w:rsidP="004E1480">
            <w:pPr>
              <w:ind w:firstLine="0"/>
            </w:pPr>
            <w:r>
              <w:t>144</w:t>
            </w:r>
          </w:p>
        </w:tc>
        <w:tc>
          <w:tcPr>
            <w:tcW w:w="1260" w:type="dxa"/>
          </w:tcPr>
          <w:p w:rsidR="004E1480" w:rsidRDefault="00A17E79" w:rsidP="004E1480">
            <w:pPr>
              <w:ind w:firstLine="0"/>
            </w:pPr>
            <w:r>
              <w:t>300</w:t>
            </w:r>
          </w:p>
        </w:tc>
        <w:tc>
          <w:tcPr>
            <w:tcW w:w="1615" w:type="dxa"/>
          </w:tcPr>
          <w:p w:rsidR="004E1480" w:rsidRDefault="00A17E79" w:rsidP="004E1480">
            <w:pPr>
              <w:ind w:firstLine="0"/>
            </w:pPr>
            <w:r>
              <w:t>43 200</w:t>
            </w:r>
          </w:p>
        </w:tc>
      </w:tr>
      <w:tr w:rsidR="004E1480" w:rsidTr="00A17E79">
        <w:tc>
          <w:tcPr>
            <w:tcW w:w="2155" w:type="dxa"/>
          </w:tcPr>
          <w:p w:rsidR="004E1480" w:rsidRDefault="004E1480" w:rsidP="004E1480">
            <w:pPr>
              <w:ind w:firstLine="0"/>
            </w:pPr>
            <w:r>
              <w:t>Участник 3</w:t>
            </w:r>
          </w:p>
        </w:tc>
        <w:tc>
          <w:tcPr>
            <w:tcW w:w="2970" w:type="dxa"/>
          </w:tcPr>
          <w:p w:rsidR="004E1480" w:rsidRDefault="00C33A49" w:rsidP="004E1480">
            <w:pPr>
              <w:ind w:firstLine="0"/>
            </w:pPr>
            <w:r>
              <w:t>Архитектор</w:t>
            </w:r>
          </w:p>
        </w:tc>
        <w:tc>
          <w:tcPr>
            <w:tcW w:w="1350" w:type="dxa"/>
          </w:tcPr>
          <w:p w:rsidR="004E1480" w:rsidRDefault="00A17E79" w:rsidP="004E1480">
            <w:pPr>
              <w:ind w:firstLine="0"/>
            </w:pPr>
            <w:r>
              <w:t>56</w:t>
            </w:r>
          </w:p>
        </w:tc>
        <w:tc>
          <w:tcPr>
            <w:tcW w:w="1260" w:type="dxa"/>
          </w:tcPr>
          <w:p w:rsidR="004E1480" w:rsidRDefault="00A17E79" w:rsidP="004E1480">
            <w:pPr>
              <w:ind w:firstLine="0"/>
            </w:pPr>
            <w:r>
              <w:t>500</w:t>
            </w:r>
          </w:p>
        </w:tc>
        <w:tc>
          <w:tcPr>
            <w:tcW w:w="1615" w:type="dxa"/>
          </w:tcPr>
          <w:p w:rsidR="004E1480" w:rsidRDefault="00A17E79" w:rsidP="004E1480">
            <w:pPr>
              <w:ind w:firstLine="0"/>
            </w:pPr>
            <w:r>
              <w:t>28 000</w:t>
            </w:r>
          </w:p>
        </w:tc>
      </w:tr>
      <w:tr w:rsidR="004E1480" w:rsidTr="00A17E79">
        <w:tc>
          <w:tcPr>
            <w:tcW w:w="2155" w:type="dxa"/>
          </w:tcPr>
          <w:p w:rsidR="004E1480" w:rsidRDefault="004E1480" w:rsidP="004E1480">
            <w:pPr>
              <w:ind w:firstLine="0"/>
            </w:pPr>
            <w:r>
              <w:t>Участник 4</w:t>
            </w:r>
          </w:p>
        </w:tc>
        <w:tc>
          <w:tcPr>
            <w:tcW w:w="2970" w:type="dxa"/>
          </w:tcPr>
          <w:p w:rsidR="004E1480" w:rsidRDefault="00A17E79" w:rsidP="004E1480">
            <w:pPr>
              <w:ind w:firstLine="0"/>
            </w:pPr>
            <w:r>
              <w:t>Бухгалтер</w:t>
            </w:r>
          </w:p>
        </w:tc>
        <w:tc>
          <w:tcPr>
            <w:tcW w:w="1350" w:type="dxa"/>
          </w:tcPr>
          <w:p w:rsidR="004E1480" w:rsidRDefault="00A17E79" w:rsidP="004E1480">
            <w:pPr>
              <w:ind w:firstLine="0"/>
            </w:pPr>
            <w:r>
              <w:t>168</w:t>
            </w:r>
          </w:p>
        </w:tc>
        <w:tc>
          <w:tcPr>
            <w:tcW w:w="1260" w:type="dxa"/>
          </w:tcPr>
          <w:p w:rsidR="004E1480" w:rsidRDefault="00A17E79" w:rsidP="004E1480">
            <w:pPr>
              <w:ind w:firstLine="0"/>
            </w:pPr>
            <w:r>
              <w:t>200</w:t>
            </w:r>
          </w:p>
        </w:tc>
        <w:tc>
          <w:tcPr>
            <w:tcW w:w="1615" w:type="dxa"/>
          </w:tcPr>
          <w:p w:rsidR="004E1480" w:rsidRDefault="00A17E79" w:rsidP="004E1480">
            <w:pPr>
              <w:ind w:firstLine="0"/>
            </w:pPr>
            <w:r>
              <w:t>33 600</w:t>
            </w:r>
          </w:p>
        </w:tc>
      </w:tr>
      <w:tr w:rsidR="00A17E79" w:rsidTr="00A17E79">
        <w:tc>
          <w:tcPr>
            <w:tcW w:w="2155" w:type="dxa"/>
          </w:tcPr>
          <w:p w:rsidR="00A17E79" w:rsidRDefault="00A17E79" w:rsidP="004E1480">
            <w:pPr>
              <w:ind w:firstLine="0"/>
            </w:pPr>
            <w:r>
              <w:rPr>
                <w:b/>
              </w:rPr>
              <w:t>Итого</w:t>
            </w:r>
          </w:p>
        </w:tc>
        <w:tc>
          <w:tcPr>
            <w:tcW w:w="2970" w:type="dxa"/>
          </w:tcPr>
          <w:p w:rsidR="00A17E79" w:rsidRDefault="00A17E79" w:rsidP="004E1480">
            <w:pPr>
              <w:ind w:firstLine="0"/>
            </w:pPr>
          </w:p>
        </w:tc>
        <w:tc>
          <w:tcPr>
            <w:tcW w:w="1350" w:type="dxa"/>
          </w:tcPr>
          <w:p w:rsidR="00A17E79" w:rsidRDefault="00A17E79" w:rsidP="004E1480">
            <w:pPr>
              <w:ind w:firstLine="0"/>
            </w:pPr>
          </w:p>
        </w:tc>
        <w:tc>
          <w:tcPr>
            <w:tcW w:w="1260" w:type="dxa"/>
          </w:tcPr>
          <w:p w:rsidR="00A17E79" w:rsidRPr="00A17E79" w:rsidRDefault="00A17E79" w:rsidP="004E1480">
            <w:pPr>
              <w:ind w:firstLine="0"/>
              <w:rPr>
                <w:b/>
              </w:rPr>
            </w:pPr>
          </w:p>
        </w:tc>
        <w:tc>
          <w:tcPr>
            <w:tcW w:w="1615" w:type="dxa"/>
          </w:tcPr>
          <w:p w:rsidR="00A17E79" w:rsidRPr="00A17E79" w:rsidRDefault="00A17E79" w:rsidP="004E1480">
            <w:pPr>
              <w:ind w:firstLine="0"/>
              <w:rPr>
                <w:b/>
              </w:rPr>
            </w:pPr>
            <w:r w:rsidRPr="00A17E79">
              <w:rPr>
                <w:b/>
              </w:rPr>
              <w:t>152 800</w:t>
            </w:r>
          </w:p>
        </w:tc>
      </w:tr>
    </w:tbl>
    <w:p w:rsidR="004E1480" w:rsidRDefault="004E1480" w:rsidP="004E1480"/>
    <w:tbl>
      <w:tblPr>
        <w:tblStyle w:val="a4"/>
        <w:tblW w:w="0" w:type="auto"/>
        <w:tblLook w:val="04A0" w:firstRow="1" w:lastRow="0" w:firstColumn="1" w:lastColumn="0" w:noHBand="0" w:noVBand="1"/>
      </w:tblPr>
      <w:tblGrid>
        <w:gridCol w:w="2149"/>
        <w:gridCol w:w="3004"/>
        <w:gridCol w:w="1340"/>
        <w:gridCol w:w="1251"/>
        <w:gridCol w:w="1606"/>
      </w:tblGrid>
      <w:tr w:rsidR="00A17E79" w:rsidTr="00A17E79">
        <w:tc>
          <w:tcPr>
            <w:tcW w:w="2106" w:type="dxa"/>
          </w:tcPr>
          <w:p w:rsidR="00A17E79" w:rsidRPr="00A17E79" w:rsidRDefault="00A17E79" w:rsidP="004E1480">
            <w:pPr>
              <w:ind w:firstLine="0"/>
              <w:rPr>
                <w:b/>
              </w:rPr>
            </w:pPr>
            <w:r w:rsidRPr="00A17E79">
              <w:rPr>
                <w:b/>
              </w:rPr>
              <w:t>Материальные расходы</w:t>
            </w:r>
          </w:p>
        </w:tc>
        <w:tc>
          <w:tcPr>
            <w:tcW w:w="3019" w:type="dxa"/>
          </w:tcPr>
          <w:p w:rsidR="00A17E79" w:rsidRDefault="00A17E79" w:rsidP="004E1480">
            <w:pPr>
              <w:ind w:firstLine="0"/>
            </w:pPr>
          </w:p>
        </w:tc>
        <w:tc>
          <w:tcPr>
            <w:tcW w:w="1350" w:type="dxa"/>
          </w:tcPr>
          <w:p w:rsidR="00A17E79" w:rsidRDefault="00A17E79" w:rsidP="004E1480">
            <w:pPr>
              <w:ind w:firstLine="0"/>
            </w:pPr>
          </w:p>
        </w:tc>
        <w:tc>
          <w:tcPr>
            <w:tcW w:w="1260" w:type="dxa"/>
          </w:tcPr>
          <w:p w:rsidR="00A17E79" w:rsidRDefault="00A17E79" w:rsidP="004E1480">
            <w:pPr>
              <w:ind w:firstLine="0"/>
            </w:pPr>
          </w:p>
        </w:tc>
        <w:tc>
          <w:tcPr>
            <w:tcW w:w="1615" w:type="dxa"/>
          </w:tcPr>
          <w:p w:rsidR="00A17E79" w:rsidRDefault="00A17E79" w:rsidP="004E1480">
            <w:pPr>
              <w:ind w:firstLine="0"/>
            </w:pPr>
          </w:p>
        </w:tc>
      </w:tr>
      <w:tr w:rsidR="00A17E79" w:rsidTr="00A17E79">
        <w:tc>
          <w:tcPr>
            <w:tcW w:w="2106" w:type="dxa"/>
          </w:tcPr>
          <w:p w:rsidR="00A17E79" w:rsidRDefault="00A17E79" w:rsidP="004E1480">
            <w:pPr>
              <w:ind w:firstLine="0"/>
            </w:pPr>
            <w:r>
              <w:t>Материалы</w:t>
            </w:r>
          </w:p>
        </w:tc>
        <w:tc>
          <w:tcPr>
            <w:tcW w:w="3019" w:type="dxa"/>
          </w:tcPr>
          <w:p w:rsidR="00A17E79" w:rsidRDefault="00A17E79" w:rsidP="004E1480">
            <w:pPr>
              <w:ind w:firstLine="0"/>
            </w:pPr>
            <w:r>
              <w:t>Цемент, песок, кирпич</w:t>
            </w:r>
          </w:p>
        </w:tc>
        <w:tc>
          <w:tcPr>
            <w:tcW w:w="1350" w:type="dxa"/>
          </w:tcPr>
          <w:p w:rsidR="00A17E79" w:rsidRDefault="00A17E79" w:rsidP="004E1480">
            <w:pPr>
              <w:ind w:firstLine="0"/>
            </w:pPr>
          </w:p>
        </w:tc>
        <w:tc>
          <w:tcPr>
            <w:tcW w:w="1260" w:type="dxa"/>
          </w:tcPr>
          <w:p w:rsidR="00A17E79" w:rsidRDefault="00A17E79" w:rsidP="004E1480">
            <w:pPr>
              <w:ind w:firstLine="0"/>
            </w:pPr>
          </w:p>
        </w:tc>
        <w:tc>
          <w:tcPr>
            <w:tcW w:w="1615" w:type="dxa"/>
          </w:tcPr>
          <w:p w:rsidR="00A17E79" w:rsidRDefault="00C33A49" w:rsidP="004E1480">
            <w:pPr>
              <w:ind w:firstLine="0"/>
            </w:pPr>
            <w:r>
              <w:t>3 500 000</w:t>
            </w:r>
          </w:p>
        </w:tc>
      </w:tr>
      <w:tr w:rsidR="00A17E79" w:rsidTr="00A17E79">
        <w:tc>
          <w:tcPr>
            <w:tcW w:w="2106" w:type="dxa"/>
          </w:tcPr>
          <w:p w:rsidR="00A17E79" w:rsidRDefault="00A17E79" w:rsidP="004E1480">
            <w:pPr>
              <w:ind w:firstLine="0"/>
            </w:pPr>
            <w:r>
              <w:t>Субподрядчики</w:t>
            </w:r>
          </w:p>
        </w:tc>
        <w:tc>
          <w:tcPr>
            <w:tcW w:w="3019" w:type="dxa"/>
          </w:tcPr>
          <w:p w:rsidR="00A17E79" w:rsidRDefault="00A17E79" w:rsidP="004E1480">
            <w:pPr>
              <w:ind w:firstLine="0"/>
            </w:pPr>
            <w:r>
              <w:t>Бригада рабочих</w:t>
            </w:r>
          </w:p>
        </w:tc>
        <w:tc>
          <w:tcPr>
            <w:tcW w:w="1350" w:type="dxa"/>
          </w:tcPr>
          <w:p w:rsidR="00A17E79" w:rsidRDefault="00A17E79" w:rsidP="004E1480">
            <w:pPr>
              <w:ind w:firstLine="0"/>
            </w:pPr>
          </w:p>
        </w:tc>
        <w:tc>
          <w:tcPr>
            <w:tcW w:w="1260" w:type="dxa"/>
          </w:tcPr>
          <w:p w:rsidR="00A17E79" w:rsidRDefault="00A17E79" w:rsidP="004E1480">
            <w:pPr>
              <w:ind w:firstLine="0"/>
            </w:pPr>
          </w:p>
        </w:tc>
        <w:tc>
          <w:tcPr>
            <w:tcW w:w="1615" w:type="dxa"/>
          </w:tcPr>
          <w:p w:rsidR="00A17E79" w:rsidRDefault="00C33A49" w:rsidP="004E1480">
            <w:pPr>
              <w:ind w:firstLine="0"/>
            </w:pPr>
            <w:r>
              <w:t>800 000</w:t>
            </w:r>
          </w:p>
        </w:tc>
      </w:tr>
      <w:tr w:rsidR="00A17E79" w:rsidTr="00A17E79">
        <w:tc>
          <w:tcPr>
            <w:tcW w:w="2106" w:type="dxa"/>
          </w:tcPr>
          <w:p w:rsidR="00A17E79" w:rsidRDefault="00A17E79" w:rsidP="004E1480">
            <w:pPr>
              <w:ind w:firstLine="0"/>
            </w:pPr>
            <w:r>
              <w:t>Риски</w:t>
            </w:r>
          </w:p>
        </w:tc>
        <w:tc>
          <w:tcPr>
            <w:tcW w:w="3019" w:type="dxa"/>
          </w:tcPr>
          <w:p w:rsidR="00A17E79" w:rsidRDefault="00A17E79" w:rsidP="004E1480">
            <w:pPr>
              <w:ind w:firstLine="0"/>
            </w:pPr>
            <w:r>
              <w:t>Уход участника</w:t>
            </w:r>
          </w:p>
        </w:tc>
        <w:tc>
          <w:tcPr>
            <w:tcW w:w="1350" w:type="dxa"/>
          </w:tcPr>
          <w:p w:rsidR="00A17E79" w:rsidRDefault="00A17E79" w:rsidP="004E1480">
            <w:pPr>
              <w:ind w:firstLine="0"/>
            </w:pPr>
          </w:p>
        </w:tc>
        <w:tc>
          <w:tcPr>
            <w:tcW w:w="1260" w:type="dxa"/>
          </w:tcPr>
          <w:p w:rsidR="00A17E79" w:rsidRDefault="00A17E79" w:rsidP="004E1480">
            <w:pPr>
              <w:ind w:firstLine="0"/>
            </w:pPr>
          </w:p>
        </w:tc>
        <w:tc>
          <w:tcPr>
            <w:tcW w:w="1615" w:type="dxa"/>
          </w:tcPr>
          <w:p w:rsidR="00A17E79" w:rsidRDefault="00C33A49" w:rsidP="004E1480">
            <w:pPr>
              <w:ind w:firstLine="0"/>
            </w:pPr>
            <w:r>
              <w:t>150 000</w:t>
            </w:r>
          </w:p>
        </w:tc>
      </w:tr>
      <w:tr w:rsidR="00A17E79" w:rsidTr="00A17E79">
        <w:tc>
          <w:tcPr>
            <w:tcW w:w="2106" w:type="dxa"/>
          </w:tcPr>
          <w:p w:rsidR="00A17E79" w:rsidRDefault="00A17E79" w:rsidP="004E1480">
            <w:pPr>
              <w:ind w:firstLine="0"/>
            </w:pPr>
            <w:r>
              <w:t>Премии</w:t>
            </w:r>
          </w:p>
        </w:tc>
        <w:tc>
          <w:tcPr>
            <w:tcW w:w="3019" w:type="dxa"/>
          </w:tcPr>
          <w:p w:rsidR="00A17E79" w:rsidRDefault="00A17E79" w:rsidP="004E1480">
            <w:pPr>
              <w:ind w:firstLine="0"/>
            </w:pPr>
          </w:p>
        </w:tc>
        <w:tc>
          <w:tcPr>
            <w:tcW w:w="1350" w:type="dxa"/>
          </w:tcPr>
          <w:p w:rsidR="00A17E79" w:rsidRDefault="00A17E79" w:rsidP="004E1480">
            <w:pPr>
              <w:ind w:firstLine="0"/>
            </w:pPr>
          </w:p>
        </w:tc>
        <w:tc>
          <w:tcPr>
            <w:tcW w:w="1260" w:type="dxa"/>
          </w:tcPr>
          <w:p w:rsidR="00A17E79" w:rsidRDefault="00A17E79" w:rsidP="004E1480">
            <w:pPr>
              <w:ind w:firstLine="0"/>
            </w:pPr>
          </w:p>
        </w:tc>
        <w:tc>
          <w:tcPr>
            <w:tcW w:w="1615" w:type="dxa"/>
          </w:tcPr>
          <w:p w:rsidR="00A17E79" w:rsidRDefault="00C33A49" w:rsidP="004E1480">
            <w:pPr>
              <w:ind w:firstLine="0"/>
            </w:pPr>
            <w:r>
              <w:t>100 000</w:t>
            </w:r>
          </w:p>
        </w:tc>
      </w:tr>
      <w:tr w:rsidR="00A17E79" w:rsidTr="00A17E79">
        <w:tc>
          <w:tcPr>
            <w:tcW w:w="2106" w:type="dxa"/>
          </w:tcPr>
          <w:p w:rsidR="00A17E79" w:rsidRDefault="00A17E79" w:rsidP="004E1480">
            <w:pPr>
              <w:ind w:firstLine="0"/>
            </w:pPr>
            <w:r>
              <w:rPr>
                <w:b/>
              </w:rPr>
              <w:t>Итого</w:t>
            </w:r>
          </w:p>
        </w:tc>
        <w:tc>
          <w:tcPr>
            <w:tcW w:w="3019" w:type="dxa"/>
          </w:tcPr>
          <w:p w:rsidR="00A17E79" w:rsidRDefault="00A17E79" w:rsidP="004E1480">
            <w:pPr>
              <w:ind w:firstLine="0"/>
            </w:pPr>
          </w:p>
        </w:tc>
        <w:tc>
          <w:tcPr>
            <w:tcW w:w="1350" w:type="dxa"/>
          </w:tcPr>
          <w:p w:rsidR="00A17E79" w:rsidRDefault="00A17E79" w:rsidP="004E1480">
            <w:pPr>
              <w:ind w:firstLine="0"/>
            </w:pPr>
          </w:p>
        </w:tc>
        <w:tc>
          <w:tcPr>
            <w:tcW w:w="1260" w:type="dxa"/>
          </w:tcPr>
          <w:p w:rsidR="00A17E79" w:rsidRDefault="00A17E79" w:rsidP="004E1480">
            <w:pPr>
              <w:ind w:firstLine="0"/>
            </w:pPr>
          </w:p>
        </w:tc>
        <w:tc>
          <w:tcPr>
            <w:tcW w:w="1615" w:type="dxa"/>
          </w:tcPr>
          <w:p w:rsidR="00A17E79" w:rsidRPr="00C33A49" w:rsidRDefault="00C33A49" w:rsidP="004E1480">
            <w:pPr>
              <w:ind w:firstLine="0"/>
              <w:rPr>
                <w:b/>
              </w:rPr>
            </w:pPr>
            <w:r w:rsidRPr="00C33A49">
              <w:rPr>
                <w:b/>
              </w:rPr>
              <w:t>4 550 000</w:t>
            </w:r>
          </w:p>
        </w:tc>
      </w:tr>
    </w:tbl>
    <w:p w:rsidR="00A17E79" w:rsidRDefault="00A17E79" w:rsidP="004E1480"/>
    <w:tbl>
      <w:tblPr>
        <w:tblStyle w:val="a4"/>
        <w:tblW w:w="0" w:type="auto"/>
        <w:tblLook w:val="04A0" w:firstRow="1" w:lastRow="0" w:firstColumn="1" w:lastColumn="0" w:noHBand="0" w:noVBand="1"/>
      </w:tblPr>
      <w:tblGrid>
        <w:gridCol w:w="2155"/>
        <w:gridCol w:w="2970"/>
        <w:gridCol w:w="1350"/>
        <w:gridCol w:w="1260"/>
        <w:gridCol w:w="1615"/>
      </w:tblGrid>
      <w:tr w:rsidR="00A17E79" w:rsidTr="00A17E79">
        <w:tc>
          <w:tcPr>
            <w:tcW w:w="2155" w:type="dxa"/>
          </w:tcPr>
          <w:p w:rsidR="00A17E79" w:rsidRDefault="00A17E79" w:rsidP="004E1480">
            <w:pPr>
              <w:ind w:firstLine="0"/>
            </w:pPr>
            <w:r>
              <w:rPr>
                <w:b/>
              </w:rPr>
              <w:t>Итого</w:t>
            </w:r>
          </w:p>
        </w:tc>
        <w:tc>
          <w:tcPr>
            <w:tcW w:w="2970" w:type="dxa"/>
          </w:tcPr>
          <w:p w:rsidR="00A17E79" w:rsidRDefault="00A17E79" w:rsidP="004E1480">
            <w:pPr>
              <w:ind w:firstLine="0"/>
            </w:pPr>
          </w:p>
        </w:tc>
        <w:tc>
          <w:tcPr>
            <w:tcW w:w="1350" w:type="dxa"/>
          </w:tcPr>
          <w:p w:rsidR="00A17E79" w:rsidRDefault="00A17E79" w:rsidP="004E1480">
            <w:pPr>
              <w:ind w:firstLine="0"/>
            </w:pPr>
          </w:p>
        </w:tc>
        <w:tc>
          <w:tcPr>
            <w:tcW w:w="1260" w:type="dxa"/>
          </w:tcPr>
          <w:p w:rsidR="00A17E79" w:rsidRDefault="00A17E79" w:rsidP="004E1480">
            <w:pPr>
              <w:ind w:firstLine="0"/>
            </w:pPr>
          </w:p>
        </w:tc>
        <w:tc>
          <w:tcPr>
            <w:tcW w:w="1615" w:type="dxa"/>
          </w:tcPr>
          <w:p w:rsidR="00A17E79" w:rsidRPr="00C33A49" w:rsidRDefault="00C33A49" w:rsidP="004E1480">
            <w:pPr>
              <w:ind w:firstLine="0"/>
              <w:rPr>
                <w:b/>
              </w:rPr>
            </w:pPr>
            <w:r w:rsidRPr="00C33A49">
              <w:rPr>
                <w:b/>
              </w:rPr>
              <w:t>4 702 800</w:t>
            </w:r>
          </w:p>
        </w:tc>
      </w:tr>
    </w:tbl>
    <w:p w:rsidR="00E31B95" w:rsidRDefault="00E31B95" w:rsidP="004E1480"/>
    <w:p w:rsidR="00E31B95" w:rsidRDefault="00E31B95">
      <w:pPr>
        <w:spacing w:line="259" w:lineRule="auto"/>
        <w:ind w:firstLine="0"/>
        <w:jc w:val="left"/>
      </w:pPr>
      <w:r>
        <w:br w:type="page"/>
      </w:r>
    </w:p>
    <w:p w:rsidR="00A17E79" w:rsidRDefault="009A6740" w:rsidP="009A6740">
      <w:pPr>
        <w:pStyle w:val="1"/>
      </w:pPr>
      <w:bookmarkStart w:id="16" w:name="_Toc480492139"/>
      <w:r w:rsidRPr="009A6740">
        <w:lastRenderedPageBreak/>
        <w:t xml:space="preserve">Унифицированный язык моделирования </w:t>
      </w:r>
      <w:r w:rsidR="00E31B95">
        <w:rPr>
          <w:lang w:val="en-US"/>
        </w:rPr>
        <w:t>UML</w:t>
      </w:r>
      <w:bookmarkEnd w:id="16"/>
    </w:p>
    <w:p w:rsidR="009A6740" w:rsidRDefault="009A6740" w:rsidP="009A6740">
      <w:r>
        <w:t xml:space="preserve">UML (англ. </w:t>
      </w:r>
      <w:proofErr w:type="spellStart"/>
      <w:r>
        <w:t>Unified</w:t>
      </w:r>
      <w:proofErr w:type="spellEnd"/>
      <w:r>
        <w:t xml:space="preserve"> </w:t>
      </w:r>
      <w:proofErr w:type="spellStart"/>
      <w:r>
        <w:t>Modeling</w:t>
      </w:r>
      <w:proofErr w:type="spellEnd"/>
      <w:r>
        <w:t xml:space="preserve"> </w:t>
      </w:r>
      <w:proofErr w:type="spellStart"/>
      <w:r>
        <w:t>Language</w:t>
      </w:r>
      <w:proofErr w:type="spellEnd"/>
      <w:r>
        <w:t xml:space="preserve"> — унифицированный язык моделирования) — язык графического описания для объектного моделирования в области разработки программного обеспечения, моделирования бизнес-процессов, системного проектирования и отобра</w:t>
      </w:r>
      <w:r>
        <w:t>жения организационных структур.</w:t>
      </w:r>
    </w:p>
    <w:p w:rsidR="00E31B95" w:rsidRPr="00E31B95" w:rsidRDefault="009A6740" w:rsidP="009A6740">
      <w:r>
        <w:t>UML является языком широкого профиля, это — открытый стандарт, использующий графические обозначения для создания абстрактной модели системы, называемой UML-моделью. UML был создан для определения, визуализации, проектирования и документирования, в основном, программных систем. UML не является языком программирования, но на основании UML-моделей возможна генерация кода.</w:t>
      </w:r>
    </w:p>
    <w:p w:rsidR="00E31B95" w:rsidRDefault="009A6740" w:rsidP="004E1480">
      <w:r w:rsidRPr="009A6740">
        <w:t xml:space="preserve">UML позволяет также разработчикам программного обеспечения достигнуть соглашения в графических обозначениях для представления общих понятий (таких как класс, компонент, обобщение (англ. </w:t>
      </w:r>
      <w:proofErr w:type="spellStart"/>
      <w:r w:rsidRPr="009A6740">
        <w:t>generalization</w:t>
      </w:r>
      <w:proofErr w:type="spellEnd"/>
      <w:r w:rsidRPr="009A6740">
        <w:t xml:space="preserve">), агрегация (англ. </w:t>
      </w:r>
      <w:proofErr w:type="spellStart"/>
      <w:r w:rsidRPr="009A6740">
        <w:t>aggregation</w:t>
      </w:r>
      <w:proofErr w:type="spellEnd"/>
      <w:r w:rsidRPr="009A6740">
        <w:t>) и поведение) и больше сконцентрироваться на проектировании и архитектуре.</w:t>
      </w:r>
    </w:p>
    <w:p w:rsidR="00B973EE" w:rsidRDefault="00B973EE" w:rsidP="004E1480">
      <w:r>
        <w:t xml:space="preserve">Рассмотрим процесс </w:t>
      </w:r>
      <w:r>
        <w:rPr>
          <w:lang w:val="en-US"/>
        </w:rPr>
        <w:t>UML</w:t>
      </w:r>
      <w:r>
        <w:t xml:space="preserve"> проектирования на примере мультимедийной системы, осуществляющей хранение основной метаинформации для различных типов файлов (рисунок 4).</w:t>
      </w:r>
    </w:p>
    <w:p w:rsidR="00B973EE" w:rsidRDefault="00B973EE" w:rsidP="004E1480">
      <w:r>
        <w:t xml:space="preserve">Построение системы начнем с абстракции </w:t>
      </w:r>
      <w:r>
        <w:rPr>
          <w:i/>
        </w:rPr>
        <w:t>файла</w:t>
      </w:r>
      <w:r>
        <w:t xml:space="preserve"> – сущности, имеющей однозначное соответствие с реальным файлом на жестком диске. Класс </w:t>
      </w:r>
      <w:proofErr w:type="spellStart"/>
      <w:r>
        <w:rPr>
          <w:lang w:val="en-US"/>
        </w:rPr>
        <w:t>MediaFile</w:t>
      </w:r>
      <w:proofErr w:type="spellEnd"/>
      <w:r>
        <w:t xml:space="preserve"> содержит в себе основные базовые характеристики файла: путь, размер, тип.</w:t>
      </w:r>
    </w:p>
    <w:p w:rsidR="00B973EE" w:rsidRDefault="00106533" w:rsidP="004E1480">
      <w:r>
        <w:t xml:space="preserve">Современные </w:t>
      </w:r>
      <w:proofErr w:type="spellStart"/>
      <w:r>
        <w:t>медиасистемы</w:t>
      </w:r>
      <w:proofErr w:type="spellEnd"/>
      <w:r>
        <w:t xml:space="preserve"> зачастую распределенные, поэтому файл связан с определенным </w:t>
      </w:r>
      <w:r>
        <w:rPr>
          <w:i/>
        </w:rPr>
        <w:t>сервером</w:t>
      </w:r>
      <w:r>
        <w:t>. Сервер может быть в том числе и локальным, и предоставляет доступ до своих файлов по веб адресу.</w:t>
      </w:r>
    </w:p>
    <w:p w:rsidR="00106533" w:rsidRDefault="00106533" w:rsidP="004E1480">
      <w:r>
        <w:t xml:space="preserve">Следующим логическим уровнем абстракции над файлами является </w:t>
      </w:r>
      <w:r>
        <w:rPr>
          <w:i/>
        </w:rPr>
        <w:t>медиа объект</w:t>
      </w:r>
      <w:r>
        <w:t xml:space="preserve">. Одному объекту </w:t>
      </w:r>
      <w:r>
        <w:rPr>
          <w:lang w:val="en-US"/>
        </w:rPr>
        <w:t>Media</w:t>
      </w:r>
      <w:r>
        <w:t xml:space="preserve"> могут быть сопоставлены несколько файлов (например, большое изображение и маленькое превью). У </w:t>
      </w:r>
      <w:r>
        <w:rPr>
          <w:lang w:val="en-US"/>
        </w:rPr>
        <w:t>Media</w:t>
      </w:r>
      <w:r>
        <w:t xml:space="preserve"> есть определенный тип, по которому можно получить дополнительную метаинформацию. Можно развивать систему дальше и добавить еще один группирующий слой. Например, несколько объектов </w:t>
      </w:r>
      <w:r>
        <w:rPr>
          <w:lang w:val="en-US"/>
        </w:rPr>
        <w:t>Media</w:t>
      </w:r>
      <w:r>
        <w:t xml:space="preserve"> можно объединить в рамках одного объекта </w:t>
      </w:r>
      <w:r>
        <w:rPr>
          <w:lang w:val="en-US"/>
        </w:rPr>
        <w:t>Folder</w:t>
      </w:r>
      <w:r w:rsidRPr="00106533">
        <w:t>.</w:t>
      </w:r>
    </w:p>
    <w:p w:rsidR="00106533" w:rsidRPr="00106533" w:rsidRDefault="00391672" w:rsidP="004E1480">
      <w:r>
        <w:t xml:space="preserve">В системе поддерживаются 4 типа </w:t>
      </w:r>
      <w:proofErr w:type="spellStart"/>
      <w:r>
        <w:t>медиафайлов</w:t>
      </w:r>
      <w:proofErr w:type="spellEnd"/>
      <w:r>
        <w:t xml:space="preserve">: видео, растровые и векторные изображения и аудио. Для каждого типа введем соответствующий </w:t>
      </w:r>
      <w:r>
        <w:lastRenderedPageBreak/>
        <w:t>ему класс, который будет инкапсулировать информацию, характерную только для этого конкретного типа.</w:t>
      </w:r>
    </w:p>
    <w:p w:rsidR="00B973EE" w:rsidRDefault="00B973EE" w:rsidP="00B973EE">
      <w:pPr>
        <w:ind w:firstLine="0"/>
        <w:jc w:val="center"/>
      </w:pPr>
      <w:r>
        <w:rPr>
          <w:noProof/>
          <w:lang w:val="en-US"/>
        </w:rPr>
        <w:drawing>
          <wp:inline distT="0" distB="0" distL="0" distR="0">
            <wp:extent cx="5943600" cy="3905250"/>
            <wp:effectExtent l="0" t="0" r="0" b="0"/>
            <wp:docPr id="1" name="Рисунок 1" descr="F:\Documents\study\stuff\pm\Screenshot from 2017-04-20 22-22-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5" descr="F:\Documents\study\stuff\pm\Screenshot from 2017-04-20 22-22-23.png"/>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5943600" cy="3905250"/>
                    </a:xfrm>
                    <a:prstGeom prst="rect">
                      <a:avLst/>
                    </a:prstGeom>
                    <a:noFill/>
                    <a:ln>
                      <a:noFill/>
                    </a:ln>
                  </pic:spPr>
                </pic:pic>
              </a:graphicData>
            </a:graphic>
          </wp:inline>
        </w:drawing>
      </w:r>
    </w:p>
    <w:p w:rsidR="00B973EE" w:rsidRDefault="00B973EE" w:rsidP="00B973EE">
      <w:pPr>
        <w:jc w:val="center"/>
      </w:pPr>
      <w:r>
        <w:t>Рисунок 4</w:t>
      </w:r>
      <w:r>
        <w:t xml:space="preserve"> – </w:t>
      </w:r>
      <w:r>
        <w:rPr>
          <w:lang w:val="en-US"/>
        </w:rPr>
        <w:t>UML</w:t>
      </w:r>
      <w:r>
        <w:t xml:space="preserve"> диаграмма классов</w:t>
      </w:r>
    </w:p>
    <w:p w:rsidR="00B973EE" w:rsidRPr="00B973EE" w:rsidRDefault="00B973EE" w:rsidP="00B973EE">
      <w:pPr>
        <w:jc w:val="center"/>
      </w:pPr>
    </w:p>
    <w:p w:rsidR="00B973EE" w:rsidRDefault="00391672" w:rsidP="00B973EE">
      <w:r>
        <w:t xml:space="preserve">Объектам </w:t>
      </w:r>
      <w:r>
        <w:rPr>
          <w:lang w:val="en-US"/>
        </w:rPr>
        <w:t>Media</w:t>
      </w:r>
      <w:r>
        <w:t xml:space="preserve"> можно назначать пользовательские </w:t>
      </w:r>
      <w:r>
        <w:rPr>
          <w:i/>
        </w:rPr>
        <w:t>тэги</w:t>
      </w:r>
      <w:r>
        <w:t xml:space="preserve"> – простые текстовые описания, которые впоследствии могут использоваться при просмотре или поиске информации.</w:t>
      </w:r>
    </w:p>
    <w:p w:rsidR="00391672" w:rsidRDefault="00391672" w:rsidP="00391672">
      <w:r>
        <w:t>Даже на таком модельном примере видны основные п</w:t>
      </w:r>
      <w:r>
        <w:t>реимущества UML</w:t>
      </w:r>
      <w:r>
        <w:t xml:space="preserve">. </w:t>
      </w:r>
      <w:r>
        <w:t xml:space="preserve">UML объектно-ориентирован, в результате чего методы описания результатов анализа и проектирования семантически близки к методам программирования на современных </w:t>
      </w:r>
      <w:r>
        <w:t>объектно-ориентированных языках.</w:t>
      </w:r>
      <w:r>
        <w:t xml:space="preserve">    UML позволяет описать систему практически со всех возможных точек зрения и р</w:t>
      </w:r>
      <w:r>
        <w:t xml:space="preserve">азные аспекты поведения системы. </w:t>
      </w:r>
      <w:r>
        <w:t>Диаграммы UML сравнительно просты для чтения после достаточно быстрого</w:t>
      </w:r>
      <w:r>
        <w:t xml:space="preserve"> ознакомления с его синтаксисом. </w:t>
      </w:r>
      <w:r>
        <w:t>UML расширяет и позволяет вводить собственные текстовые и графические стереотипы, что способствует его применению не тольк</w:t>
      </w:r>
      <w:r>
        <w:t>о в сфере программной инженерии.</w:t>
      </w:r>
    </w:p>
    <w:p w:rsidR="00391672" w:rsidRDefault="00391672" w:rsidP="00391672">
      <w:r>
        <w:t>UML получил широкое распространение и динамично развивается.</w:t>
      </w:r>
      <w:r>
        <w:br w:type="page"/>
      </w:r>
    </w:p>
    <w:p w:rsidR="006B55E2" w:rsidRDefault="00391672" w:rsidP="006B55E2">
      <w:pPr>
        <w:pStyle w:val="a5"/>
      </w:pPr>
      <w:bookmarkStart w:id="17" w:name="_Toc480492140"/>
      <w:r>
        <w:lastRenderedPageBreak/>
        <w:t>Список литературы</w:t>
      </w:r>
      <w:bookmarkEnd w:id="17"/>
    </w:p>
    <w:p w:rsidR="006B55E2" w:rsidRPr="006B55E2" w:rsidRDefault="006B55E2" w:rsidP="006B55E2">
      <w:pPr>
        <w:pStyle w:val="a3"/>
        <w:numPr>
          <w:ilvl w:val="0"/>
          <w:numId w:val="12"/>
        </w:numPr>
        <w:rPr>
          <w:lang w:val="en-US"/>
        </w:rPr>
      </w:pPr>
      <w:proofErr w:type="spellStart"/>
      <w:r>
        <w:t>Крэг</w:t>
      </w:r>
      <w:proofErr w:type="spellEnd"/>
      <w:r w:rsidRPr="006B55E2">
        <w:rPr>
          <w:lang w:val="en-US"/>
        </w:rPr>
        <w:t xml:space="preserve"> </w:t>
      </w:r>
      <w:proofErr w:type="spellStart"/>
      <w:r>
        <w:t>Ларман</w:t>
      </w:r>
      <w:proofErr w:type="spellEnd"/>
      <w:r w:rsidRPr="006B55E2">
        <w:rPr>
          <w:lang w:val="en-US"/>
        </w:rPr>
        <w:t xml:space="preserve">. </w:t>
      </w:r>
      <w:r>
        <w:t>Применение</w:t>
      </w:r>
      <w:r w:rsidRPr="006B55E2">
        <w:rPr>
          <w:lang w:val="en-US"/>
        </w:rPr>
        <w:t xml:space="preserve"> UML 2.0 </w:t>
      </w:r>
      <w:r>
        <w:t>и</w:t>
      </w:r>
      <w:r w:rsidRPr="006B55E2">
        <w:rPr>
          <w:lang w:val="en-US"/>
        </w:rPr>
        <w:t xml:space="preserve"> </w:t>
      </w:r>
      <w:r>
        <w:t>шаблонов</w:t>
      </w:r>
      <w:r w:rsidRPr="006B55E2">
        <w:rPr>
          <w:lang w:val="en-US"/>
        </w:rPr>
        <w:t xml:space="preserve"> </w:t>
      </w:r>
      <w:r>
        <w:t>проектирования</w:t>
      </w:r>
      <w:r w:rsidRPr="006B55E2">
        <w:rPr>
          <w:lang w:val="en-US"/>
        </w:rPr>
        <w:t xml:space="preserve"> = Applying UML and </w:t>
      </w:r>
      <w:proofErr w:type="gramStart"/>
      <w:r w:rsidRPr="006B55E2">
        <w:rPr>
          <w:lang w:val="en-US"/>
        </w:rPr>
        <w:t>Patterns :</w:t>
      </w:r>
      <w:proofErr w:type="gramEnd"/>
      <w:r w:rsidRPr="006B55E2">
        <w:rPr>
          <w:lang w:val="en-US"/>
        </w:rPr>
        <w:t xml:space="preserve"> An Introduction to Object-Oriented Analysis and Design and Iterative Development. — 3-</w:t>
      </w:r>
      <w:r>
        <w:t>е</w:t>
      </w:r>
      <w:r w:rsidRPr="006B55E2">
        <w:rPr>
          <w:lang w:val="en-US"/>
        </w:rPr>
        <w:t xml:space="preserve"> </w:t>
      </w:r>
      <w:proofErr w:type="spellStart"/>
      <w:r>
        <w:t>изд</w:t>
      </w:r>
      <w:proofErr w:type="spellEnd"/>
      <w:r w:rsidRPr="006B55E2">
        <w:rPr>
          <w:lang w:val="en-US"/>
        </w:rPr>
        <w:t xml:space="preserve">. — </w:t>
      </w:r>
      <w:proofErr w:type="gramStart"/>
      <w:r>
        <w:t>М</w:t>
      </w:r>
      <w:r w:rsidRPr="006B55E2">
        <w:rPr>
          <w:lang w:val="en-US"/>
        </w:rPr>
        <w:t>.:</w:t>
      </w:r>
      <w:proofErr w:type="gramEnd"/>
      <w:r w:rsidRPr="006B55E2">
        <w:rPr>
          <w:lang w:val="en-US"/>
        </w:rPr>
        <w:t xml:space="preserve"> </w:t>
      </w:r>
      <w:r>
        <w:t>Вильямс</w:t>
      </w:r>
      <w:r w:rsidRPr="006B55E2">
        <w:rPr>
          <w:lang w:val="en-US"/>
        </w:rPr>
        <w:t xml:space="preserve">, 2006. — 736 </w:t>
      </w:r>
      <w:r>
        <w:t>с</w:t>
      </w:r>
      <w:r w:rsidRPr="006B55E2">
        <w:rPr>
          <w:lang w:val="en-US"/>
        </w:rPr>
        <w:t>.</w:t>
      </w:r>
    </w:p>
    <w:p w:rsidR="006B55E2" w:rsidRPr="006B55E2" w:rsidRDefault="006B55E2" w:rsidP="006B55E2">
      <w:pPr>
        <w:pStyle w:val="a3"/>
        <w:numPr>
          <w:ilvl w:val="0"/>
          <w:numId w:val="12"/>
        </w:numPr>
        <w:rPr>
          <w:lang w:val="en-US"/>
        </w:rPr>
      </w:pPr>
      <w:r>
        <w:t xml:space="preserve">Джозеф </w:t>
      </w:r>
      <w:proofErr w:type="spellStart"/>
      <w:r>
        <w:t>Шмуллер</w:t>
      </w:r>
      <w:proofErr w:type="spellEnd"/>
      <w:r>
        <w:t>. Освой самостоятельно UML 2 за 24 часа. Практическое</w:t>
      </w:r>
      <w:r w:rsidRPr="006B55E2">
        <w:rPr>
          <w:lang w:val="en-US"/>
        </w:rPr>
        <w:t xml:space="preserve"> </w:t>
      </w:r>
      <w:r>
        <w:t>руководство</w:t>
      </w:r>
      <w:r w:rsidRPr="006B55E2">
        <w:rPr>
          <w:lang w:val="en-US"/>
        </w:rPr>
        <w:t xml:space="preserve"> = </w:t>
      </w:r>
      <w:proofErr w:type="spellStart"/>
      <w:r w:rsidRPr="006B55E2">
        <w:rPr>
          <w:lang w:val="en-US"/>
        </w:rPr>
        <w:t>Sams</w:t>
      </w:r>
      <w:proofErr w:type="spellEnd"/>
      <w:r w:rsidRPr="006B55E2">
        <w:rPr>
          <w:lang w:val="en-US"/>
        </w:rPr>
        <w:t xml:space="preserve"> Teach Yourself UML in 24 Hours, Complete Starter Kit. — </w:t>
      </w:r>
      <w:proofErr w:type="gramStart"/>
      <w:r>
        <w:t>М</w:t>
      </w:r>
      <w:r w:rsidRPr="006B55E2">
        <w:rPr>
          <w:lang w:val="en-US"/>
        </w:rPr>
        <w:t>.:</w:t>
      </w:r>
      <w:proofErr w:type="gramEnd"/>
      <w:r w:rsidRPr="006B55E2">
        <w:rPr>
          <w:lang w:val="en-US"/>
        </w:rPr>
        <w:t xml:space="preserve"> </w:t>
      </w:r>
      <w:r>
        <w:t>Вильямс</w:t>
      </w:r>
      <w:r w:rsidRPr="006B55E2">
        <w:rPr>
          <w:lang w:val="en-US"/>
        </w:rPr>
        <w:t xml:space="preserve">, 2005. — 416 </w:t>
      </w:r>
      <w:r>
        <w:t>с</w:t>
      </w:r>
      <w:r w:rsidRPr="006B55E2">
        <w:rPr>
          <w:lang w:val="en-US"/>
        </w:rPr>
        <w:t>.</w:t>
      </w:r>
    </w:p>
    <w:p w:rsidR="006B55E2" w:rsidRDefault="006B55E2" w:rsidP="006B55E2">
      <w:pPr>
        <w:pStyle w:val="a3"/>
        <w:numPr>
          <w:ilvl w:val="0"/>
          <w:numId w:val="12"/>
        </w:numPr>
      </w:pPr>
      <w:proofErr w:type="spellStart"/>
      <w:r>
        <w:t>Грейди</w:t>
      </w:r>
      <w:proofErr w:type="spellEnd"/>
      <w:r>
        <w:t xml:space="preserve"> Буч, Джеймс </w:t>
      </w:r>
      <w:proofErr w:type="spellStart"/>
      <w:r>
        <w:t>Рамбо</w:t>
      </w:r>
      <w:proofErr w:type="spellEnd"/>
      <w:r>
        <w:t xml:space="preserve">, </w:t>
      </w:r>
      <w:proofErr w:type="spellStart"/>
      <w:r>
        <w:t>Айвар</w:t>
      </w:r>
      <w:proofErr w:type="spellEnd"/>
      <w:r>
        <w:t xml:space="preserve"> Джекобсон. Язык UML. Руководство пользователя = </w:t>
      </w:r>
      <w:proofErr w:type="spellStart"/>
      <w:r>
        <w:t>The</w:t>
      </w:r>
      <w:proofErr w:type="spellEnd"/>
      <w:r>
        <w:t xml:space="preserve"> </w:t>
      </w:r>
      <w:proofErr w:type="spellStart"/>
      <w:r>
        <w:t>Unified</w:t>
      </w:r>
      <w:proofErr w:type="spellEnd"/>
      <w:r>
        <w:t xml:space="preserve"> </w:t>
      </w:r>
      <w:proofErr w:type="spellStart"/>
      <w:r>
        <w:t>Modeling</w:t>
      </w:r>
      <w:proofErr w:type="spellEnd"/>
      <w:r>
        <w:t xml:space="preserve"> </w:t>
      </w:r>
      <w:proofErr w:type="spellStart"/>
      <w:r>
        <w:t>Language</w:t>
      </w:r>
      <w:proofErr w:type="spellEnd"/>
      <w:r>
        <w:t xml:space="preserve"> </w:t>
      </w:r>
      <w:proofErr w:type="spellStart"/>
      <w:r>
        <w:t>user</w:t>
      </w:r>
      <w:proofErr w:type="spellEnd"/>
      <w:r>
        <w:t xml:space="preserve"> </w:t>
      </w:r>
      <w:proofErr w:type="spellStart"/>
      <w:r>
        <w:t>guide</w:t>
      </w:r>
      <w:proofErr w:type="spellEnd"/>
      <w:r>
        <w:t xml:space="preserve">. — 2-е изд. — М., </w:t>
      </w:r>
      <w:proofErr w:type="gramStart"/>
      <w:r>
        <w:t>СПб.:</w:t>
      </w:r>
      <w:proofErr w:type="gramEnd"/>
      <w:r>
        <w:t xml:space="preserve"> ДМК Пресс, Питер, 2004. — 432 с.</w:t>
      </w:r>
    </w:p>
    <w:p w:rsidR="00391672" w:rsidRPr="00391672" w:rsidRDefault="006B55E2" w:rsidP="006B55E2">
      <w:pPr>
        <w:pStyle w:val="a3"/>
        <w:numPr>
          <w:ilvl w:val="0"/>
          <w:numId w:val="12"/>
        </w:numPr>
      </w:pPr>
      <w:r>
        <w:t xml:space="preserve">Буч Г., Якобсон А., </w:t>
      </w:r>
      <w:proofErr w:type="spellStart"/>
      <w:r>
        <w:t>Рамбо</w:t>
      </w:r>
      <w:proofErr w:type="spellEnd"/>
      <w:r>
        <w:t xml:space="preserve"> Дж. UML. Классика CS / С. Орлов. — 2-е </w:t>
      </w:r>
      <w:proofErr w:type="gramStart"/>
      <w:r>
        <w:t>изд..</w:t>
      </w:r>
      <w:proofErr w:type="gramEnd"/>
      <w:r>
        <w:t xml:space="preserve"> — </w:t>
      </w:r>
      <w:proofErr w:type="gramStart"/>
      <w:r>
        <w:t>СПб.:</w:t>
      </w:r>
      <w:proofErr w:type="gramEnd"/>
      <w:r>
        <w:t xml:space="preserve"> Питер, 2006. — 736 с.</w:t>
      </w:r>
      <w:bookmarkStart w:id="18" w:name="_GoBack"/>
      <w:bookmarkEnd w:id="18"/>
    </w:p>
    <w:sectPr w:rsidR="00391672" w:rsidRPr="00391672" w:rsidSect="00D2415F">
      <w:footerReference w:type="default" r:id="rId69"/>
      <w:pgSz w:w="12240" w:h="15840"/>
      <w:pgMar w:top="1440" w:right="1440" w:bottom="1440" w:left="1440" w:header="720" w:footer="720" w:gutter="0"/>
      <w:cols w:space="720"/>
      <w:titlePg/>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2415F" w:rsidRDefault="00D2415F" w:rsidP="00D2415F">
      <w:pPr>
        <w:spacing w:after="0"/>
      </w:pPr>
      <w:r>
        <w:separator/>
      </w:r>
    </w:p>
  </w:endnote>
  <w:endnote w:type="continuationSeparator" w:id="0">
    <w:p w:rsidR="00D2415F" w:rsidRDefault="00D2415F" w:rsidP="00D2415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96303649"/>
      <w:docPartObj>
        <w:docPartGallery w:val="Page Numbers (Bottom of Page)"/>
        <w:docPartUnique/>
      </w:docPartObj>
    </w:sdtPr>
    <w:sdtContent>
      <w:p w:rsidR="00D2415F" w:rsidRDefault="00D2415F">
        <w:pPr>
          <w:pStyle w:val="a9"/>
          <w:jc w:val="right"/>
        </w:pPr>
        <w:r>
          <w:fldChar w:fldCharType="begin"/>
        </w:r>
        <w:r>
          <w:instrText>PAGE   \* MERGEFORMAT</w:instrText>
        </w:r>
        <w:r>
          <w:fldChar w:fldCharType="separate"/>
        </w:r>
        <w:r>
          <w:rPr>
            <w:noProof/>
          </w:rPr>
          <w:t>2</w:t>
        </w:r>
        <w:r>
          <w:fldChar w:fldCharType="end"/>
        </w:r>
      </w:p>
    </w:sdtContent>
  </w:sdt>
  <w:p w:rsidR="00D2415F" w:rsidRDefault="00D2415F">
    <w:pPr>
      <w:pStyle w:val="a9"/>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2415F" w:rsidRDefault="00D2415F" w:rsidP="00D2415F">
      <w:pPr>
        <w:spacing w:after="0"/>
      </w:pPr>
      <w:r>
        <w:separator/>
      </w:r>
    </w:p>
  </w:footnote>
  <w:footnote w:type="continuationSeparator" w:id="0">
    <w:p w:rsidR="00D2415F" w:rsidRDefault="00D2415F" w:rsidP="00D2415F">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BF3711"/>
    <w:multiLevelType w:val="hybridMultilevel"/>
    <w:tmpl w:val="A336DE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092329"/>
    <w:multiLevelType w:val="hybridMultilevel"/>
    <w:tmpl w:val="2CCE3C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93F60CB"/>
    <w:multiLevelType w:val="hybridMultilevel"/>
    <w:tmpl w:val="2BBAD5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24FE528F"/>
    <w:multiLevelType w:val="hybridMultilevel"/>
    <w:tmpl w:val="15326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CCC3C55"/>
    <w:multiLevelType w:val="hybridMultilevel"/>
    <w:tmpl w:val="7CD473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AB73EF4"/>
    <w:multiLevelType w:val="hybridMultilevel"/>
    <w:tmpl w:val="E73A2B6E"/>
    <w:lvl w:ilvl="0" w:tplc="04090001">
      <w:start w:val="1"/>
      <w:numFmt w:val="bullet"/>
      <w:lvlText w:val=""/>
      <w:lvlJc w:val="left"/>
      <w:pPr>
        <w:ind w:left="1711" w:hanging="360"/>
      </w:pPr>
      <w:rPr>
        <w:rFonts w:ascii="Symbol" w:hAnsi="Symbol" w:hint="default"/>
      </w:rPr>
    </w:lvl>
    <w:lvl w:ilvl="1" w:tplc="04090003" w:tentative="1">
      <w:start w:val="1"/>
      <w:numFmt w:val="bullet"/>
      <w:lvlText w:val="o"/>
      <w:lvlJc w:val="left"/>
      <w:pPr>
        <w:ind w:left="2431" w:hanging="360"/>
      </w:pPr>
      <w:rPr>
        <w:rFonts w:ascii="Courier New" w:hAnsi="Courier New" w:cs="Courier New" w:hint="default"/>
      </w:rPr>
    </w:lvl>
    <w:lvl w:ilvl="2" w:tplc="04090005" w:tentative="1">
      <w:start w:val="1"/>
      <w:numFmt w:val="bullet"/>
      <w:lvlText w:val=""/>
      <w:lvlJc w:val="left"/>
      <w:pPr>
        <w:ind w:left="3151" w:hanging="360"/>
      </w:pPr>
      <w:rPr>
        <w:rFonts w:ascii="Wingdings" w:hAnsi="Wingdings" w:hint="default"/>
      </w:rPr>
    </w:lvl>
    <w:lvl w:ilvl="3" w:tplc="04090001" w:tentative="1">
      <w:start w:val="1"/>
      <w:numFmt w:val="bullet"/>
      <w:lvlText w:val=""/>
      <w:lvlJc w:val="left"/>
      <w:pPr>
        <w:ind w:left="3871" w:hanging="360"/>
      </w:pPr>
      <w:rPr>
        <w:rFonts w:ascii="Symbol" w:hAnsi="Symbol" w:hint="default"/>
      </w:rPr>
    </w:lvl>
    <w:lvl w:ilvl="4" w:tplc="04090003" w:tentative="1">
      <w:start w:val="1"/>
      <w:numFmt w:val="bullet"/>
      <w:lvlText w:val="o"/>
      <w:lvlJc w:val="left"/>
      <w:pPr>
        <w:ind w:left="4591" w:hanging="360"/>
      </w:pPr>
      <w:rPr>
        <w:rFonts w:ascii="Courier New" w:hAnsi="Courier New" w:cs="Courier New" w:hint="default"/>
      </w:rPr>
    </w:lvl>
    <w:lvl w:ilvl="5" w:tplc="04090005" w:tentative="1">
      <w:start w:val="1"/>
      <w:numFmt w:val="bullet"/>
      <w:lvlText w:val=""/>
      <w:lvlJc w:val="left"/>
      <w:pPr>
        <w:ind w:left="5311" w:hanging="360"/>
      </w:pPr>
      <w:rPr>
        <w:rFonts w:ascii="Wingdings" w:hAnsi="Wingdings" w:hint="default"/>
      </w:rPr>
    </w:lvl>
    <w:lvl w:ilvl="6" w:tplc="04090001" w:tentative="1">
      <w:start w:val="1"/>
      <w:numFmt w:val="bullet"/>
      <w:lvlText w:val=""/>
      <w:lvlJc w:val="left"/>
      <w:pPr>
        <w:ind w:left="6031" w:hanging="360"/>
      </w:pPr>
      <w:rPr>
        <w:rFonts w:ascii="Symbol" w:hAnsi="Symbol" w:hint="default"/>
      </w:rPr>
    </w:lvl>
    <w:lvl w:ilvl="7" w:tplc="04090003" w:tentative="1">
      <w:start w:val="1"/>
      <w:numFmt w:val="bullet"/>
      <w:lvlText w:val="o"/>
      <w:lvlJc w:val="left"/>
      <w:pPr>
        <w:ind w:left="6751" w:hanging="360"/>
      </w:pPr>
      <w:rPr>
        <w:rFonts w:ascii="Courier New" w:hAnsi="Courier New" w:cs="Courier New" w:hint="default"/>
      </w:rPr>
    </w:lvl>
    <w:lvl w:ilvl="8" w:tplc="04090005" w:tentative="1">
      <w:start w:val="1"/>
      <w:numFmt w:val="bullet"/>
      <w:lvlText w:val=""/>
      <w:lvlJc w:val="left"/>
      <w:pPr>
        <w:ind w:left="7471" w:hanging="360"/>
      </w:pPr>
      <w:rPr>
        <w:rFonts w:ascii="Wingdings" w:hAnsi="Wingdings" w:hint="default"/>
      </w:rPr>
    </w:lvl>
  </w:abstractNum>
  <w:abstractNum w:abstractNumId="6">
    <w:nsid w:val="44AA7116"/>
    <w:multiLevelType w:val="multilevel"/>
    <w:tmpl w:val="84D8D58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5EF10840"/>
    <w:multiLevelType w:val="hybridMultilevel"/>
    <w:tmpl w:val="512EB0B0"/>
    <w:lvl w:ilvl="0" w:tplc="04090001">
      <w:start w:val="1"/>
      <w:numFmt w:val="bullet"/>
      <w:lvlText w:val=""/>
      <w:lvlJc w:val="left"/>
      <w:pPr>
        <w:ind w:left="1711" w:hanging="360"/>
      </w:pPr>
      <w:rPr>
        <w:rFonts w:ascii="Symbol" w:hAnsi="Symbol" w:hint="default"/>
      </w:rPr>
    </w:lvl>
    <w:lvl w:ilvl="1" w:tplc="04090003" w:tentative="1">
      <w:start w:val="1"/>
      <w:numFmt w:val="bullet"/>
      <w:lvlText w:val="o"/>
      <w:lvlJc w:val="left"/>
      <w:pPr>
        <w:ind w:left="2431" w:hanging="360"/>
      </w:pPr>
      <w:rPr>
        <w:rFonts w:ascii="Courier New" w:hAnsi="Courier New" w:cs="Courier New" w:hint="default"/>
      </w:rPr>
    </w:lvl>
    <w:lvl w:ilvl="2" w:tplc="04090005" w:tentative="1">
      <w:start w:val="1"/>
      <w:numFmt w:val="bullet"/>
      <w:lvlText w:val=""/>
      <w:lvlJc w:val="left"/>
      <w:pPr>
        <w:ind w:left="3151" w:hanging="360"/>
      </w:pPr>
      <w:rPr>
        <w:rFonts w:ascii="Wingdings" w:hAnsi="Wingdings" w:hint="default"/>
      </w:rPr>
    </w:lvl>
    <w:lvl w:ilvl="3" w:tplc="04090001" w:tentative="1">
      <w:start w:val="1"/>
      <w:numFmt w:val="bullet"/>
      <w:lvlText w:val=""/>
      <w:lvlJc w:val="left"/>
      <w:pPr>
        <w:ind w:left="3871" w:hanging="360"/>
      </w:pPr>
      <w:rPr>
        <w:rFonts w:ascii="Symbol" w:hAnsi="Symbol" w:hint="default"/>
      </w:rPr>
    </w:lvl>
    <w:lvl w:ilvl="4" w:tplc="04090003" w:tentative="1">
      <w:start w:val="1"/>
      <w:numFmt w:val="bullet"/>
      <w:lvlText w:val="o"/>
      <w:lvlJc w:val="left"/>
      <w:pPr>
        <w:ind w:left="4591" w:hanging="360"/>
      </w:pPr>
      <w:rPr>
        <w:rFonts w:ascii="Courier New" w:hAnsi="Courier New" w:cs="Courier New" w:hint="default"/>
      </w:rPr>
    </w:lvl>
    <w:lvl w:ilvl="5" w:tplc="04090005" w:tentative="1">
      <w:start w:val="1"/>
      <w:numFmt w:val="bullet"/>
      <w:lvlText w:val=""/>
      <w:lvlJc w:val="left"/>
      <w:pPr>
        <w:ind w:left="5311" w:hanging="360"/>
      </w:pPr>
      <w:rPr>
        <w:rFonts w:ascii="Wingdings" w:hAnsi="Wingdings" w:hint="default"/>
      </w:rPr>
    </w:lvl>
    <w:lvl w:ilvl="6" w:tplc="04090001" w:tentative="1">
      <w:start w:val="1"/>
      <w:numFmt w:val="bullet"/>
      <w:lvlText w:val=""/>
      <w:lvlJc w:val="left"/>
      <w:pPr>
        <w:ind w:left="6031" w:hanging="360"/>
      </w:pPr>
      <w:rPr>
        <w:rFonts w:ascii="Symbol" w:hAnsi="Symbol" w:hint="default"/>
      </w:rPr>
    </w:lvl>
    <w:lvl w:ilvl="7" w:tplc="04090003" w:tentative="1">
      <w:start w:val="1"/>
      <w:numFmt w:val="bullet"/>
      <w:lvlText w:val="o"/>
      <w:lvlJc w:val="left"/>
      <w:pPr>
        <w:ind w:left="6751" w:hanging="360"/>
      </w:pPr>
      <w:rPr>
        <w:rFonts w:ascii="Courier New" w:hAnsi="Courier New" w:cs="Courier New" w:hint="default"/>
      </w:rPr>
    </w:lvl>
    <w:lvl w:ilvl="8" w:tplc="04090005" w:tentative="1">
      <w:start w:val="1"/>
      <w:numFmt w:val="bullet"/>
      <w:lvlText w:val=""/>
      <w:lvlJc w:val="left"/>
      <w:pPr>
        <w:ind w:left="7471" w:hanging="360"/>
      </w:pPr>
      <w:rPr>
        <w:rFonts w:ascii="Wingdings" w:hAnsi="Wingdings" w:hint="default"/>
      </w:rPr>
    </w:lvl>
  </w:abstractNum>
  <w:abstractNum w:abstractNumId="8">
    <w:nsid w:val="69454F7A"/>
    <w:multiLevelType w:val="hybridMultilevel"/>
    <w:tmpl w:val="479807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8FA71FA"/>
    <w:multiLevelType w:val="multilevel"/>
    <w:tmpl w:val="7AEAD88E"/>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0">
    <w:nsid w:val="7B36131B"/>
    <w:multiLevelType w:val="hybridMultilevel"/>
    <w:tmpl w:val="2DB263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C453F91"/>
    <w:multiLevelType w:val="hybridMultilevel"/>
    <w:tmpl w:val="C3ECE4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6"/>
  </w:num>
  <w:num w:numId="4">
    <w:abstractNumId w:val="9"/>
  </w:num>
  <w:num w:numId="5">
    <w:abstractNumId w:val="7"/>
  </w:num>
  <w:num w:numId="6">
    <w:abstractNumId w:val="5"/>
  </w:num>
  <w:num w:numId="7">
    <w:abstractNumId w:val="0"/>
  </w:num>
  <w:num w:numId="8">
    <w:abstractNumId w:val="8"/>
  </w:num>
  <w:num w:numId="9">
    <w:abstractNumId w:val="4"/>
  </w:num>
  <w:num w:numId="10">
    <w:abstractNumId w:val="3"/>
  </w:num>
  <w:num w:numId="11">
    <w:abstractNumId w:val="1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63EB"/>
    <w:rsid w:val="000E22B8"/>
    <w:rsid w:val="00106533"/>
    <w:rsid w:val="00191E3A"/>
    <w:rsid w:val="00235345"/>
    <w:rsid w:val="002A2573"/>
    <w:rsid w:val="002C1C8C"/>
    <w:rsid w:val="002E57B5"/>
    <w:rsid w:val="0035669D"/>
    <w:rsid w:val="00391672"/>
    <w:rsid w:val="004925FC"/>
    <w:rsid w:val="004C123F"/>
    <w:rsid w:val="004E1480"/>
    <w:rsid w:val="00574F4F"/>
    <w:rsid w:val="00682D6D"/>
    <w:rsid w:val="006A3899"/>
    <w:rsid w:val="006B55E2"/>
    <w:rsid w:val="008D28BF"/>
    <w:rsid w:val="00917B39"/>
    <w:rsid w:val="009A6740"/>
    <w:rsid w:val="009F2227"/>
    <w:rsid w:val="00A1638E"/>
    <w:rsid w:val="00A17E79"/>
    <w:rsid w:val="00A50167"/>
    <w:rsid w:val="00A50AD8"/>
    <w:rsid w:val="00AF3370"/>
    <w:rsid w:val="00AF61CC"/>
    <w:rsid w:val="00B714E7"/>
    <w:rsid w:val="00B863EB"/>
    <w:rsid w:val="00B973EE"/>
    <w:rsid w:val="00BB7FB0"/>
    <w:rsid w:val="00C33A49"/>
    <w:rsid w:val="00D2415F"/>
    <w:rsid w:val="00D312E4"/>
    <w:rsid w:val="00D32849"/>
    <w:rsid w:val="00D50A0C"/>
    <w:rsid w:val="00D93270"/>
    <w:rsid w:val="00E31B95"/>
    <w:rsid w:val="00E34C1A"/>
    <w:rsid w:val="00E438A9"/>
    <w:rsid w:val="00E611F6"/>
    <w:rsid w:val="00ED591F"/>
    <w:rsid w:val="00F03792"/>
    <w:rsid w:val="00FF75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55"/>
    <o:shapelayout v:ext="edit">
      <o:idmap v:ext="edit" data="1"/>
    </o:shapelayout>
  </w:shapeDefaults>
  <w:decimalSymbol w:val="."/>
  <w:listSeparator w:val=","/>
  <w15:chartTrackingRefBased/>
  <w15:docId w15:val="{6029A872-5B7C-4A23-99CF-48CCFF8036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5669D"/>
    <w:pPr>
      <w:spacing w:line="240" w:lineRule="auto"/>
      <w:ind w:firstLine="720"/>
      <w:jc w:val="both"/>
    </w:pPr>
    <w:rPr>
      <w:rFonts w:ascii="Times New Roman" w:hAnsi="Times New Roman" w:cs="Times New Roman"/>
      <w:sz w:val="28"/>
      <w:szCs w:val="28"/>
      <w:lang w:val="ru-RU"/>
    </w:rPr>
  </w:style>
  <w:style w:type="paragraph" w:styleId="1">
    <w:name w:val="heading 1"/>
    <w:basedOn w:val="a"/>
    <w:next w:val="a"/>
    <w:link w:val="10"/>
    <w:uiPriority w:val="9"/>
    <w:qFormat/>
    <w:rsid w:val="00A50167"/>
    <w:pPr>
      <w:keepNext/>
      <w:keepLines/>
      <w:numPr>
        <w:numId w:val="4"/>
      </w:numPr>
      <w:spacing w:before="240" w:after="0" w:line="360" w:lineRule="auto"/>
      <w:outlineLvl w:val="0"/>
    </w:pPr>
    <w:rPr>
      <w:rFonts w:eastAsiaTheme="majorEastAsia"/>
      <w:b/>
      <w:sz w:val="32"/>
      <w:szCs w:val="32"/>
    </w:rPr>
  </w:style>
  <w:style w:type="paragraph" w:styleId="2">
    <w:name w:val="heading 2"/>
    <w:basedOn w:val="a"/>
    <w:next w:val="a"/>
    <w:link w:val="20"/>
    <w:uiPriority w:val="9"/>
    <w:unhideWhenUsed/>
    <w:qFormat/>
    <w:rsid w:val="00E611F6"/>
    <w:pPr>
      <w:keepNext/>
      <w:keepLines/>
      <w:numPr>
        <w:ilvl w:val="1"/>
        <w:numId w:val="4"/>
      </w:numPr>
      <w:spacing w:before="40" w:after="0" w:line="360" w:lineRule="auto"/>
      <w:outlineLvl w:val="1"/>
    </w:pPr>
    <w:rPr>
      <w:rFonts w:eastAsiaTheme="majorEastAsia"/>
      <w:b/>
    </w:rPr>
  </w:style>
  <w:style w:type="paragraph" w:styleId="3">
    <w:name w:val="heading 3"/>
    <w:basedOn w:val="a"/>
    <w:next w:val="a"/>
    <w:link w:val="30"/>
    <w:uiPriority w:val="9"/>
    <w:semiHidden/>
    <w:unhideWhenUsed/>
    <w:qFormat/>
    <w:rsid w:val="00E611F6"/>
    <w:pPr>
      <w:keepNext/>
      <w:keepLines/>
      <w:numPr>
        <w:ilvl w:val="2"/>
        <w:numId w:val="4"/>
      </w:numPr>
      <w:spacing w:before="40" w:after="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next w:val="a"/>
    <w:link w:val="40"/>
    <w:uiPriority w:val="9"/>
    <w:semiHidden/>
    <w:unhideWhenUsed/>
    <w:qFormat/>
    <w:rsid w:val="00E611F6"/>
    <w:pPr>
      <w:keepNext/>
      <w:keepLines/>
      <w:numPr>
        <w:ilvl w:val="3"/>
        <w:numId w:val="4"/>
      </w:numPr>
      <w:spacing w:before="40" w:after="0"/>
      <w:outlineLvl w:val="3"/>
    </w:pPr>
    <w:rPr>
      <w:rFonts w:asciiTheme="majorHAnsi" w:eastAsiaTheme="majorEastAsia" w:hAnsiTheme="majorHAnsi" w:cstheme="majorBidi"/>
      <w:i/>
      <w:iCs/>
      <w:color w:val="2E74B5" w:themeColor="accent1" w:themeShade="BF"/>
    </w:rPr>
  </w:style>
  <w:style w:type="paragraph" w:styleId="5">
    <w:name w:val="heading 5"/>
    <w:basedOn w:val="a"/>
    <w:next w:val="a"/>
    <w:link w:val="50"/>
    <w:uiPriority w:val="9"/>
    <w:semiHidden/>
    <w:unhideWhenUsed/>
    <w:qFormat/>
    <w:rsid w:val="00E611F6"/>
    <w:pPr>
      <w:keepNext/>
      <w:keepLines/>
      <w:numPr>
        <w:ilvl w:val="4"/>
        <w:numId w:val="4"/>
      </w:numPr>
      <w:spacing w:before="40" w:after="0"/>
      <w:outlineLvl w:val="4"/>
    </w:pPr>
    <w:rPr>
      <w:rFonts w:asciiTheme="majorHAnsi" w:eastAsiaTheme="majorEastAsia" w:hAnsiTheme="majorHAnsi" w:cstheme="majorBidi"/>
      <w:color w:val="2E74B5" w:themeColor="accent1" w:themeShade="BF"/>
    </w:rPr>
  </w:style>
  <w:style w:type="paragraph" w:styleId="6">
    <w:name w:val="heading 6"/>
    <w:basedOn w:val="a"/>
    <w:next w:val="a"/>
    <w:link w:val="60"/>
    <w:uiPriority w:val="9"/>
    <w:semiHidden/>
    <w:unhideWhenUsed/>
    <w:qFormat/>
    <w:rsid w:val="00E611F6"/>
    <w:pPr>
      <w:keepNext/>
      <w:keepLines/>
      <w:numPr>
        <w:ilvl w:val="5"/>
        <w:numId w:val="4"/>
      </w:numPr>
      <w:spacing w:before="40" w:after="0"/>
      <w:outlineLvl w:val="5"/>
    </w:pPr>
    <w:rPr>
      <w:rFonts w:asciiTheme="majorHAnsi" w:eastAsiaTheme="majorEastAsia" w:hAnsiTheme="majorHAnsi" w:cstheme="majorBidi"/>
      <w:color w:val="1F4D78" w:themeColor="accent1" w:themeShade="7F"/>
    </w:rPr>
  </w:style>
  <w:style w:type="paragraph" w:styleId="7">
    <w:name w:val="heading 7"/>
    <w:basedOn w:val="a"/>
    <w:next w:val="a"/>
    <w:link w:val="70"/>
    <w:uiPriority w:val="9"/>
    <w:semiHidden/>
    <w:unhideWhenUsed/>
    <w:qFormat/>
    <w:rsid w:val="00E611F6"/>
    <w:pPr>
      <w:keepNext/>
      <w:keepLines/>
      <w:numPr>
        <w:ilvl w:val="6"/>
        <w:numId w:val="4"/>
      </w:numPr>
      <w:spacing w:before="40" w:after="0"/>
      <w:outlineLvl w:val="6"/>
    </w:pPr>
    <w:rPr>
      <w:rFonts w:asciiTheme="majorHAnsi" w:eastAsiaTheme="majorEastAsia" w:hAnsiTheme="majorHAnsi" w:cstheme="majorBidi"/>
      <w:i/>
      <w:iCs/>
      <w:color w:val="1F4D78" w:themeColor="accent1" w:themeShade="7F"/>
    </w:rPr>
  </w:style>
  <w:style w:type="paragraph" w:styleId="8">
    <w:name w:val="heading 8"/>
    <w:basedOn w:val="a"/>
    <w:next w:val="a"/>
    <w:link w:val="80"/>
    <w:uiPriority w:val="9"/>
    <w:semiHidden/>
    <w:unhideWhenUsed/>
    <w:qFormat/>
    <w:rsid w:val="00E611F6"/>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9">
    <w:name w:val="heading 9"/>
    <w:basedOn w:val="a"/>
    <w:next w:val="a"/>
    <w:link w:val="90"/>
    <w:uiPriority w:val="9"/>
    <w:semiHidden/>
    <w:unhideWhenUsed/>
    <w:qFormat/>
    <w:rsid w:val="00E611F6"/>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A50167"/>
    <w:rPr>
      <w:rFonts w:ascii="Times New Roman" w:eastAsiaTheme="majorEastAsia" w:hAnsi="Times New Roman" w:cs="Times New Roman"/>
      <w:b/>
      <w:sz w:val="32"/>
      <w:szCs w:val="32"/>
      <w:lang w:val="ru-RU"/>
    </w:rPr>
  </w:style>
  <w:style w:type="paragraph" w:customStyle="1" w:styleId="Mono">
    <w:name w:val="Mono"/>
    <w:basedOn w:val="a"/>
    <w:next w:val="a"/>
    <w:link w:val="Mono0"/>
    <w:qFormat/>
    <w:rsid w:val="00AF61CC"/>
    <w:pPr>
      <w:pBdr>
        <w:left w:val="single" w:sz="4" w:space="4" w:color="auto"/>
      </w:pBdr>
      <w:shd w:val="clear" w:color="auto" w:fill="F2F2F2" w:themeFill="background1" w:themeFillShade="F2"/>
      <w:ind w:left="720" w:firstLine="0"/>
    </w:pPr>
    <w:rPr>
      <w:rFonts w:ascii="Consolas" w:hAnsi="Consolas"/>
    </w:rPr>
  </w:style>
  <w:style w:type="paragraph" w:customStyle="1" w:styleId="MTDisplayEquation">
    <w:name w:val="MTDisplayEquation"/>
    <w:basedOn w:val="a"/>
    <w:next w:val="a"/>
    <w:link w:val="MTDisplayEquation0"/>
    <w:rsid w:val="00AF3370"/>
    <w:pPr>
      <w:tabs>
        <w:tab w:val="center" w:pos="4680"/>
        <w:tab w:val="right" w:pos="9360"/>
      </w:tabs>
    </w:pPr>
  </w:style>
  <w:style w:type="character" w:customStyle="1" w:styleId="Mono0">
    <w:name w:val="Mono Знак"/>
    <w:basedOn w:val="a0"/>
    <w:link w:val="Mono"/>
    <w:rsid w:val="00AF61CC"/>
    <w:rPr>
      <w:rFonts w:ascii="Consolas" w:hAnsi="Consolas" w:cs="Times New Roman"/>
      <w:sz w:val="28"/>
      <w:szCs w:val="28"/>
      <w:shd w:val="clear" w:color="auto" w:fill="F2F2F2" w:themeFill="background1" w:themeFillShade="F2"/>
      <w:lang w:val="ru-RU"/>
    </w:rPr>
  </w:style>
  <w:style w:type="character" w:customStyle="1" w:styleId="MTDisplayEquation0">
    <w:name w:val="MTDisplayEquation Знак"/>
    <w:basedOn w:val="a0"/>
    <w:link w:val="MTDisplayEquation"/>
    <w:rsid w:val="00AF3370"/>
    <w:rPr>
      <w:rFonts w:ascii="Times New Roman" w:hAnsi="Times New Roman" w:cs="Times New Roman"/>
      <w:sz w:val="28"/>
      <w:szCs w:val="28"/>
      <w:lang w:val="ru-RU"/>
    </w:rPr>
  </w:style>
  <w:style w:type="paragraph" w:styleId="a3">
    <w:name w:val="List Paragraph"/>
    <w:basedOn w:val="a"/>
    <w:uiPriority w:val="34"/>
    <w:qFormat/>
    <w:rsid w:val="00917B39"/>
    <w:pPr>
      <w:ind w:left="720"/>
      <w:contextualSpacing/>
    </w:pPr>
  </w:style>
  <w:style w:type="character" w:customStyle="1" w:styleId="20">
    <w:name w:val="Заголовок 2 Знак"/>
    <w:basedOn w:val="a0"/>
    <w:link w:val="2"/>
    <w:uiPriority w:val="9"/>
    <w:rsid w:val="00E611F6"/>
    <w:rPr>
      <w:rFonts w:ascii="Times New Roman" w:eastAsiaTheme="majorEastAsia" w:hAnsi="Times New Roman" w:cs="Times New Roman"/>
      <w:b/>
      <w:sz w:val="28"/>
      <w:szCs w:val="28"/>
      <w:lang w:val="ru-RU"/>
    </w:rPr>
  </w:style>
  <w:style w:type="table" w:styleId="a4">
    <w:name w:val="Table Grid"/>
    <w:basedOn w:val="a1"/>
    <w:uiPriority w:val="59"/>
    <w:rsid w:val="00FF7565"/>
    <w:pPr>
      <w:spacing w:after="0" w:line="240" w:lineRule="auto"/>
    </w:pPr>
    <w:rPr>
      <w:rFonts w:eastAsia="Times New Roman"/>
      <w:lang w:val="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TOC Heading"/>
    <w:basedOn w:val="1"/>
    <w:next w:val="a"/>
    <w:uiPriority w:val="39"/>
    <w:unhideWhenUsed/>
    <w:qFormat/>
    <w:rsid w:val="00A50167"/>
    <w:pPr>
      <w:numPr>
        <w:numId w:val="0"/>
      </w:numPr>
    </w:pPr>
  </w:style>
  <w:style w:type="paragraph" w:styleId="11">
    <w:name w:val="toc 1"/>
    <w:basedOn w:val="a"/>
    <w:next w:val="a"/>
    <w:autoRedefine/>
    <w:uiPriority w:val="39"/>
    <w:unhideWhenUsed/>
    <w:rsid w:val="00FF7565"/>
    <w:pPr>
      <w:spacing w:after="100"/>
    </w:pPr>
  </w:style>
  <w:style w:type="paragraph" w:styleId="21">
    <w:name w:val="toc 2"/>
    <w:basedOn w:val="a"/>
    <w:next w:val="a"/>
    <w:autoRedefine/>
    <w:uiPriority w:val="39"/>
    <w:unhideWhenUsed/>
    <w:rsid w:val="00FF7565"/>
    <w:pPr>
      <w:spacing w:after="100"/>
      <w:ind w:left="280"/>
    </w:pPr>
  </w:style>
  <w:style w:type="character" w:styleId="a6">
    <w:name w:val="Hyperlink"/>
    <w:basedOn w:val="a0"/>
    <w:uiPriority w:val="99"/>
    <w:unhideWhenUsed/>
    <w:rsid w:val="00FF7565"/>
    <w:rPr>
      <w:color w:val="0563C1" w:themeColor="hyperlink"/>
      <w:u w:val="single"/>
    </w:rPr>
  </w:style>
  <w:style w:type="character" w:customStyle="1" w:styleId="30">
    <w:name w:val="Заголовок 3 Знак"/>
    <w:basedOn w:val="a0"/>
    <w:link w:val="3"/>
    <w:uiPriority w:val="9"/>
    <w:semiHidden/>
    <w:rsid w:val="00E611F6"/>
    <w:rPr>
      <w:rFonts w:asciiTheme="majorHAnsi" w:eastAsiaTheme="majorEastAsia" w:hAnsiTheme="majorHAnsi" w:cstheme="majorBidi"/>
      <w:color w:val="1F4D78" w:themeColor="accent1" w:themeShade="7F"/>
      <w:sz w:val="24"/>
      <w:szCs w:val="24"/>
      <w:lang w:val="ru-RU"/>
    </w:rPr>
  </w:style>
  <w:style w:type="character" w:customStyle="1" w:styleId="40">
    <w:name w:val="Заголовок 4 Знак"/>
    <w:basedOn w:val="a0"/>
    <w:link w:val="4"/>
    <w:uiPriority w:val="9"/>
    <w:semiHidden/>
    <w:rsid w:val="00E611F6"/>
    <w:rPr>
      <w:rFonts w:asciiTheme="majorHAnsi" w:eastAsiaTheme="majorEastAsia" w:hAnsiTheme="majorHAnsi" w:cstheme="majorBidi"/>
      <w:i/>
      <w:iCs/>
      <w:color w:val="2E74B5" w:themeColor="accent1" w:themeShade="BF"/>
      <w:sz w:val="28"/>
      <w:szCs w:val="28"/>
      <w:lang w:val="ru-RU"/>
    </w:rPr>
  </w:style>
  <w:style w:type="character" w:customStyle="1" w:styleId="50">
    <w:name w:val="Заголовок 5 Знак"/>
    <w:basedOn w:val="a0"/>
    <w:link w:val="5"/>
    <w:uiPriority w:val="9"/>
    <w:semiHidden/>
    <w:rsid w:val="00E611F6"/>
    <w:rPr>
      <w:rFonts w:asciiTheme="majorHAnsi" w:eastAsiaTheme="majorEastAsia" w:hAnsiTheme="majorHAnsi" w:cstheme="majorBidi"/>
      <w:color w:val="2E74B5" w:themeColor="accent1" w:themeShade="BF"/>
      <w:sz w:val="28"/>
      <w:szCs w:val="28"/>
      <w:lang w:val="ru-RU"/>
    </w:rPr>
  </w:style>
  <w:style w:type="character" w:customStyle="1" w:styleId="60">
    <w:name w:val="Заголовок 6 Знак"/>
    <w:basedOn w:val="a0"/>
    <w:link w:val="6"/>
    <w:uiPriority w:val="9"/>
    <w:semiHidden/>
    <w:rsid w:val="00E611F6"/>
    <w:rPr>
      <w:rFonts w:asciiTheme="majorHAnsi" w:eastAsiaTheme="majorEastAsia" w:hAnsiTheme="majorHAnsi" w:cstheme="majorBidi"/>
      <w:color w:val="1F4D78" w:themeColor="accent1" w:themeShade="7F"/>
      <w:sz w:val="28"/>
      <w:szCs w:val="28"/>
      <w:lang w:val="ru-RU"/>
    </w:rPr>
  </w:style>
  <w:style w:type="character" w:customStyle="1" w:styleId="70">
    <w:name w:val="Заголовок 7 Знак"/>
    <w:basedOn w:val="a0"/>
    <w:link w:val="7"/>
    <w:uiPriority w:val="9"/>
    <w:semiHidden/>
    <w:rsid w:val="00E611F6"/>
    <w:rPr>
      <w:rFonts w:asciiTheme="majorHAnsi" w:eastAsiaTheme="majorEastAsia" w:hAnsiTheme="majorHAnsi" w:cstheme="majorBidi"/>
      <w:i/>
      <w:iCs/>
      <w:color w:val="1F4D78" w:themeColor="accent1" w:themeShade="7F"/>
      <w:sz w:val="28"/>
      <w:szCs w:val="28"/>
      <w:lang w:val="ru-RU"/>
    </w:rPr>
  </w:style>
  <w:style w:type="character" w:customStyle="1" w:styleId="80">
    <w:name w:val="Заголовок 8 Знак"/>
    <w:basedOn w:val="a0"/>
    <w:link w:val="8"/>
    <w:uiPriority w:val="9"/>
    <w:semiHidden/>
    <w:rsid w:val="00E611F6"/>
    <w:rPr>
      <w:rFonts w:asciiTheme="majorHAnsi" w:eastAsiaTheme="majorEastAsia" w:hAnsiTheme="majorHAnsi" w:cstheme="majorBidi"/>
      <w:color w:val="272727" w:themeColor="text1" w:themeTint="D8"/>
      <w:sz w:val="21"/>
      <w:szCs w:val="21"/>
      <w:lang w:val="ru-RU"/>
    </w:rPr>
  </w:style>
  <w:style w:type="character" w:customStyle="1" w:styleId="90">
    <w:name w:val="Заголовок 9 Знак"/>
    <w:basedOn w:val="a0"/>
    <w:link w:val="9"/>
    <w:uiPriority w:val="9"/>
    <w:semiHidden/>
    <w:rsid w:val="00E611F6"/>
    <w:rPr>
      <w:rFonts w:asciiTheme="majorHAnsi" w:eastAsiaTheme="majorEastAsia" w:hAnsiTheme="majorHAnsi" w:cstheme="majorBidi"/>
      <w:i/>
      <w:iCs/>
      <w:color w:val="272727" w:themeColor="text1" w:themeTint="D8"/>
      <w:sz w:val="21"/>
      <w:szCs w:val="21"/>
      <w:lang w:val="ru-RU"/>
    </w:rPr>
  </w:style>
  <w:style w:type="paragraph" w:styleId="a7">
    <w:name w:val="header"/>
    <w:basedOn w:val="a"/>
    <w:link w:val="a8"/>
    <w:uiPriority w:val="99"/>
    <w:unhideWhenUsed/>
    <w:rsid w:val="00D2415F"/>
    <w:pPr>
      <w:tabs>
        <w:tab w:val="center" w:pos="4680"/>
        <w:tab w:val="right" w:pos="9360"/>
      </w:tabs>
      <w:spacing w:after="0"/>
    </w:pPr>
  </w:style>
  <w:style w:type="character" w:customStyle="1" w:styleId="a8">
    <w:name w:val="Верхний колонтитул Знак"/>
    <w:basedOn w:val="a0"/>
    <w:link w:val="a7"/>
    <w:uiPriority w:val="99"/>
    <w:rsid w:val="00D2415F"/>
    <w:rPr>
      <w:rFonts w:ascii="Times New Roman" w:hAnsi="Times New Roman" w:cs="Times New Roman"/>
      <w:sz w:val="28"/>
      <w:szCs w:val="28"/>
      <w:lang w:val="ru-RU"/>
    </w:rPr>
  </w:style>
  <w:style w:type="paragraph" w:styleId="a9">
    <w:name w:val="footer"/>
    <w:basedOn w:val="a"/>
    <w:link w:val="aa"/>
    <w:uiPriority w:val="99"/>
    <w:unhideWhenUsed/>
    <w:rsid w:val="00D2415F"/>
    <w:pPr>
      <w:tabs>
        <w:tab w:val="center" w:pos="4680"/>
        <w:tab w:val="right" w:pos="9360"/>
      </w:tabs>
      <w:spacing w:after="0"/>
    </w:pPr>
  </w:style>
  <w:style w:type="character" w:customStyle="1" w:styleId="aa">
    <w:name w:val="Нижний колонтитул Знак"/>
    <w:basedOn w:val="a0"/>
    <w:link w:val="a9"/>
    <w:uiPriority w:val="99"/>
    <w:rsid w:val="00D2415F"/>
    <w:rPr>
      <w:rFonts w:ascii="Times New Roman" w:hAnsi="Times New Roman" w:cs="Times New Roman"/>
      <w:sz w:val="28"/>
      <w:szCs w:val="28"/>
      <w:lang w:val="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3.bin"/><Relationship Id="rId18" Type="http://schemas.openxmlformats.org/officeDocument/2006/relationships/image" Target="media/image6.wmf"/><Relationship Id="rId26" Type="http://schemas.openxmlformats.org/officeDocument/2006/relationships/image" Target="media/image10.wmf"/><Relationship Id="rId39" Type="http://schemas.openxmlformats.org/officeDocument/2006/relationships/image" Target="media/image16.wmf"/><Relationship Id="rId21" Type="http://schemas.openxmlformats.org/officeDocument/2006/relationships/oleObject" Target="embeddings/oleObject7.bin"/><Relationship Id="rId34" Type="http://schemas.openxmlformats.org/officeDocument/2006/relationships/oleObject" Target="embeddings/oleObject14.bin"/><Relationship Id="rId42" Type="http://schemas.openxmlformats.org/officeDocument/2006/relationships/oleObject" Target="embeddings/oleObject18.bin"/><Relationship Id="rId47" Type="http://schemas.openxmlformats.org/officeDocument/2006/relationships/image" Target="media/image20.wmf"/><Relationship Id="rId50" Type="http://schemas.openxmlformats.org/officeDocument/2006/relationships/oleObject" Target="embeddings/oleObject22.bin"/><Relationship Id="rId55" Type="http://schemas.openxmlformats.org/officeDocument/2006/relationships/image" Target="media/image24.wmf"/><Relationship Id="rId63" Type="http://schemas.openxmlformats.org/officeDocument/2006/relationships/image" Target="media/image28.wmf"/><Relationship Id="rId68" Type="http://schemas.openxmlformats.org/officeDocument/2006/relationships/image" Target="media/image32.png"/><Relationship Id="rId7" Type="http://schemas.openxmlformats.org/officeDocument/2006/relationships/endnotes" Target="endnotes.xml"/><Relationship Id="rId71"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wmf"/><Relationship Id="rId29" Type="http://schemas.openxmlformats.org/officeDocument/2006/relationships/oleObject" Target="embeddings/oleObject11.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image" Target="media/image9.wmf"/><Relationship Id="rId32" Type="http://schemas.openxmlformats.org/officeDocument/2006/relationships/oleObject" Target="embeddings/oleObject13.bin"/><Relationship Id="rId37" Type="http://schemas.openxmlformats.org/officeDocument/2006/relationships/image" Target="media/image15.wmf"/><Relationship Id="rId40" Type="http://schemas.openxmlformats.org/officeDocument/2006/relationships/oleObject" Target="embeddings/oleObject17.bin"/><Relationship Id="rId45" Type="http://schemas.openxmlformats.org/officeDocument/2006/relationships/image" Target="media/image19.wmf"/><Relationship Id="rId53" Type="http://schemas.openxmlformats.org/officeDocument/2006/relationships/image" Target="media/image23.wmf"/><Relationship Id="rId58" Type="http://schemas.openxmlformats.org/officeDocument/2006/relationships/oleObject" Target="embeddings/oleObject26.bin"/><Relationship Id="rId66" Type="http://schemas.openxmlformats.org/officeDocument/2006/relationships/image" Target="media/image30.jpeg"/><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image" Target="media/image11.wmf"/><Relationship Id="rId36" Type="http://schemas.openxmlformats.org/officeDocument/2006/relationships/oleObject" Target="embeddings/oleObject15.bin"/><Relationship Id="rId49" Type="http://schemas.openxmlformats.org/officeDocument/2006/relationships/image" Target="media/image21.wmf"/><Relationship Id="rId57" Type="http://schemas.openxmlformats.org/officeDocument/2006/relationships/image" Target="media/image25.wmf"/><Relationship Id="rId61" Type="http://schemas.openxmlformats.org/officeDocument/2006/relationships/image" Target="media/image27.wmf"/><Relationship Id="rId10" Type="http://schemas.openxmlformats.org/officeDocument/2006/relationships/image" Target="media/image2.wmf"/><Relationship Id="rId19" Type="http://schemas.openxmlformats.org/officeDocument/2006/relationships/oleObject" Target="embeddings/oleObject6.bin"/><Relationship Id="rId31" Type="http://schemas.openxmlformats.org/officeDocument/2006/relationships/image" Target="media/image12.wmf"/><Relationship Id="rId44" Type="http://schemas.openxmlformats.org/officeDocument/2006/relationships/oleObject" Target="embeddings/oleObject19.bin"/><Relationship Id="rId52" Type="http://schemas.openxmlformats.org/officeDocument/2006/relationships/oleObject" Target="embeddings/oleObject23.bin"/><Relationship Id="rId60" Type="http://schemas.openxmlformats.org/officeDocument/2006/relationships/oleObject" Target="embeddings/oleObject27.bin"/><Relationship Id="rId65" Type="http://schemas.openxmlformats.org/officeDocument/2006/relationships/image" Target="media/image29.jpe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wmf"/><Relationship Id="rId22" Type="http://schemas.openxmlformats.org/officeDocument/2006/relationships/image" Target="media/image8.wmf"/><Relationship Id="rId27" Type="http://schemas.openxmlformats.org/officeDocument/2006/relationships/oleObject" Target="embeddings/oleObject10.bin"/><Relationship Id="rId30" Type="http://schemas.openxmlformats.org/officeDocument/2006/relationships/oleObject" Target="embeddings/oleObject12.bin"/><Relationship Id="rId35" Type="http://schemas.openxmlformats.org/officeDocument/2006/relationships/image" Target="media/image14.wmf"/><Relationship Id="rId43" Type="http://schemas.openxmlformats.org/officeDocument/2006/relationships/image" Target="media/image18.wmf"/><Relationship Id="rId48" Type="http://schemas.openxmlformats.org/officeDocument/2006/relationships/oleObject" Target="embeddings/oleObject21.bin"/><Relationship Id="rId56" Type="http://schemas.openxmlformats.org/officeDocument/2006/relationships/oleObject" Target="embeddings/oleObject25.bin"/><Relationship Id="rId64" Type="http://schemas.openxmlformats.org/officeDocument/2006/relationships/oleObject" Target="embeddings/oleObject29.bin"/><Relationship Id="rId69" Type="http://schemas.openxmlformats.org/officeDocument/2006/relationships/footer" Target="footer1.xml"/><Relationship Id="rId8" Type="http://schemas.openxmlformats.org/officeDocument/2006/relationships/image" Target="media/image1.wmf"/><Relationship Id="rId51" Type="http://schemas.openxmlformats.org/officeDocument/2006/relationships/image" Target="media/image22.wmf"/><Relationship Id="rId3" Type="http://schemas.openxmlformats.org/officeDocument/2006/relationships/styles" Target="styles.xml"/><Relationship Id="rId12" Type="http://schemas.openxmlformats.org/officeDocument/2006/relationships/image" Target="media/image3.wmf"/><Relationship Id="rId17" Type="http://schemas.openxmlformats.org/officeDocument/2006/relationships/oleObject" Target="embeddings/oleObject5.bin"/><Relationship Id="rId25" Type="http://schemas.openxmlformats.org/officeDocument/2006/relationships/oleObject" Target="embeddings/oleObject9.bin"/><Relationship Id="rId33" Type="http://schemas.openxmlformats.org/officeDocument/2006/relationships/image" Target="media/image13.wmf"/><Relationship Id="rId38" Type="http://schemas.openxmlformats.org/officeDocument/2006/relationships/oleObject" Target="embeddings/oleObject16.bin"/><Relationship Id="rId46" Type="http://schemas.openxmlformats.org/officeDocument/2006/relationships/oleObject" Target="embeddings/oleObject20.bin"/><Relationship Id="rId59" Type="http://schemas.openxmlformats.org/officeDocument/2006/relationships/image" Target="media/image26.wmf"/><Relationship Id="rId67" Type="http://schemas.openxmlformats.org/officeDocument/2006/relationships/image" Target="media/image31.jpeg"/><Relationship Id="rId20" Type="http://schemas.openxmlformats.org/officeDocument/2006/relationships/image" Target="media/image7.wmf"/><Relationship Id="rId41" Type="http://schemas.openxmlformats.org/officeDocument/2006/relationships/image" Target="media/image17.wmf"/><Relationship Id="rId54" Type="http://schemas.openxmlformats.org/officeDocument/2006/relationships/oleObject" Target="embeddings/oleObject24.bin"/><Relationship Id="rId62" Type="http://schemas.openxmlformats.org/officeDocument/2006/relationships/oleObject" Target="embeddings/oleObject28.bin"/><Relationship Id="rId70"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138E1A-AEEC-4875-A479-B9EEACE8EB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408</TotalTime>
  <Pages>19</Pages>
  <Words>3175</Words>
  <Characters>18098</Characters>
  <Application>Microsoft Office Word</Application>
  <DocSecurity>0</DocSecurity>
  <Lines>150</Lines>
  <Paragraphs>42</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21231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Вячеслав Безбородов</dc:creator>
  <cp:keywords/>
  <dc:description/>
  <cp:lastModifiedBy>Вячеслав Безбородов</cp:lastModifiedBy>
  <cp:revision>22</cp:revision>
  <dcterms:created xsi:type="dcterms:W3CDTF">2017-04-11T15:47:00Z</dcterms:created>
  <dcterms:modified xsi:type="dcterms:W3CDTF">2017-04-20T18:00:00Z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