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56B9CF" w14:textId="4B32E367" w:rsidR="001075BB" w:rsidRDefault="001075BB" w:rsidP="007F3124">
      <w:pPr>
        <w:tabs>
          <w:tab w:val="left" w:pos="426"/>
        </w:tabs>
        <w:jc w:val="center"/>
        <w:rPr>
          <w:b/>
          <w:bCs/>
        </w:rPr>
      </w:pPr>
      <w:r w:rsidRPr="001075BB">
        <w:rPr>
          <w:b/>
          <w:bCs/>
        </w:rPr>
        <w:t>История России – вопросы к зачету</w:t>
      </w:r>
    </w:p>
    <w:p w14:paraId="501150FE" w14:textId="344ABE0A" w:rsidR="000001C3" w:rsidRPr="00B17C2F" w:rsidRDefault="000001C3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 w:rsidRPr="00B17C2F">
        <w:t>Предмет и социальные функции исторической науки.</w:t>
      </w:r>
    </w:p>
    <w:p w14:paraId="435CFA1D" w14:textId="77777777" w:rsidR="000001C3" w:rsidRPr="00B17C2F" w:rsidRDefault="000001C3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 w:rsidRPr="00B17C2F">
        <w:t>Восточные славяне в VI–VIII вв.: происхождение, расселение, хозяйство, верования.</w:t>
      </w:r>
    </w:p>
    <w:p w14:paraId="60F3FC35" w14:textId="77777777" w:rsidR="000001C3" w:rsidRPr="00B17C2F" w:rsidRDefault="000001C3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 w:rsidRPr="00B17C2F">
        <w:t xml:space="preserve">Предпосылки и основные этапы становления и развития Древнерусского государства. </w:t>
      </w:r>
    </w:p>
    <w:p w14:paraId="0B1F56A6" w14:textId="77777777" w:rsidR="000001C3" w:rsidRPr="00B17C2F" w:rsidRDefault="000001C3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 w:rsidRPr="00B17C2F">
        <w:t>Принятие христианства и его влияние на развитие Древней Руси.</w:t>
      </w:r>
    </w:p>
    <w:p w14:paraId="4C4BC62B" w14:textId="77777777" w:rsidR="000001C3" w:rsidRPr="00B17C2F" w:rsidRDefault="000001C3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 w:rsidRPr="00B17C2F">
        <w:t>Политическая раздробленность Руси в XII–XIII вв.: формирование различных моделей развития государства и общества.</w:t>
      </w:r>
    </w:p>
    <w:p w14:paraId="11FE2B60" w14:textId="77777777" w:rsidR="000001C3" w:rsidRPr="000001C3" w:rsidRDefault="000001C3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 w:rsidRPr="000001C3">
        <w:t>Борьба народов Руси с крестоносцами в XIII в. Александр Невский.</w:t>
      </w:r>
    </w:p>
    <w:p w14:paraId="5ED2CDDA" w14:textId="77777777" w:rsidR="000001C3" w:rsidRPr="00B17C2F" w:rsidRDefault="000001C3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 w:rsidRPr="00B17C2F">
        <w:t>Монгольское нашествие на Русь. Установление ордынского ига и его влияние на государственные и общественные процессы на Руси.</w:t>
      </w:r>
    </w:p>
    <w:p w14:paraId="58300514" w14:textId="79EE94F2" w:rsidR="000001C3" w:rsidRPr="00B17C2F" w:rsidRDefault="000001C3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 w:rsidRPr="00B17C2F">
        <w:t>Предпосылки и основные этапы формирования единого Р</w:t>
      </w:r>
      <w:r w:rsidR="00163DFD">
        <w:t>усского</w:t>
      </w:r>
      <w:r w:rsidRPr="00B17C2F">
        <w:t xml:space="preserve"> государства. </w:t>
      </w:r>
    </w:p>
    <w:p w14:paraId="453FA4C9" w14:textId="77777777" w:rsidR="000001C3" w:rsidRPr="00B17C2F" w:rsidRDefault="000001C3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 w:rsidRPr="00B17C2F">
        <w:t>Борьба Московского княжества за господство в Северо-Восточной Руси и объединение русских земель. Дмитрий Донской.</w:t>
      </w:r>
    </w:p>
    <w:p w14:paraId="35A188AA" w14:textId="194D3939" w:rsidR="000001C3" w:rsidRPr="00B17C2F" w:rsidRDefault="000001C3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 w:rsidRPr="00B17C2F">
        <w:t xml:space="preserve">Особенности становления централизованного государства и </w:t>
      </w:r>
      <w:r w:rsidRPr="00992E6D">
        <w:t>сословно</w:t>
      </w:r>
      <w:r w:rsidR="00163DFD">
        <w:t>г</w:t>
      </w:r>
      <w:r w:rsidRPr="00992E6D">
        <w:t>о общества</w:t>
      </w:r>
      <w:r w:rsidRPr="00B17C2F">
        <w:t xml:space="preserve"> в правление Ивана III и Василия III.</w:t>
      </w:r>
    </w:p>
    <w:p w14:paraId="1104ACD7" w14:textId="77777777" w:rsidR="000001C3" w:rsidRPr="00B17C2F" w:rsidRDefault="000001C3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 w:rsidRPr="00B17C2F">
        <w:t>Древнерусская</w:t>
      </w:r>
      <w:r w:rsidRPr="00B17C2F">
        <w:rPr>
          <w:spacing w:val="-13"/>
        </w:rPr>
        <w:t xml:space="preserve"> </w:t>
      </w:r>
      <w:r w:rsidRPr="00B17C2F">
        <w:rPr>
          <w:spacing w:val="-2"/>
        </w:rPr>
        <w:t>культура.</w:t>
      </w:r>
    </w:p>
    <w:p w14:paraId="7B6767BA" w14:textId="77777777" w:rsidR="000001C3" w:rsidRPr="00B17C2F" w:rsidRDefault="000001C3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 w:rsidRPr="00B17C2F">
        <w:t>Преобразования Ивана IV Грозного и их последствия.</w:t>
      </w:r>
    </w:p>
    <w:p w14:paraId="4903508B" w14:textId="77777777" w:rsidR="000001C3" w:rsidRPr="00B17C2F" w:rsidRDefault="000001C3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 w:rsidRPr="00B17C2F">
        <w:t>Сущность крепостного права и основные этапы его законодательного оформления.</w:t>
      </w:r>
    </w:p>
    <w:p w14:paraId="6A8649EA" w14:textId="14F5F997" w:rsidR="000001C3" w:rsidRPr="000A21EB" w:rsidRDefault="000001C3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 w:rsidRPr="00B17C2F">
        <w:t>Сущность, причины и хронологические рамки «Смутного времени».</w:t>
      </w:r>
      <w:r w:rsidR="001075BB">
        <w:t xml:space="preserve"> </w:t>
      </w:r>
      <w:r w:rsidRPr="000A21EB">
        <w:t>Борьба народов России за национальное освобождение в годы Смуты. День народного единства.</w:t>
      </w:r>
    </w:p>
    <w:p w14:paraId="3CCE8115" w14:textId="295D26B1" w:rsidR="000001C3" w:rsidRDefault="000001C3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 w:rsidRPr="00B17C2F">
        <w:t>Тенденции политического и социально-экономического развития России в XVII в. Первые Романовы.</w:t>
      </w:r>
    </w:p>
    <w:p w14:paraId="75A228AB" w14:textId="37E502A3" w:rsidR="005E545A" w:rsidRPr="00B17C2F" w:rsidRDefault="005E545A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>
        <w:t xml:space="preserve">Внешняя политика Русского государства в </w:t>
      </w:r>
      <w:r>
        <w:rPr>
          <w:lang w:val="en-US"/>
        </w:rPr>
        <w:t>XVI</w:t>
      </w:r>
      <w:r>
        <w:t>–</w:t>
      </w:r>
      <w:r>
        <w:rPr>
          <w:lang w:val="en-US"/>
        </w:rPr>
        <w:t>XVII</w:t>
      </w:r>
      <w:r w:rsidRPr="005E545A">
        <w:t xml:space="preserve"> </w:t>
      </w:r>
      <w:r>
        <w:t>вв.</w:t>
      </w:r>
    </w:p>
    <w:p w14:paraId="593ACBC2" w14:textId="4B59B2F3" w:rsidR="000001C3" w:rsidRPr="00B17C2F" w:rsidRDefault="003F0838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>
        <w:t>Положение</w:t>
      </w:r>
      <w:r w:rsidR="000001C3" w:rsidRPr="00B17C2F">
        <w:t xml:space="preserve"> Православной Церкви</w:t>
      </w:r>
      <w:r>
        <w:t xml:space="preserve"> в России. С</w:t>
      </w:r>
      <w:r w:rsidR="000001C3" w:rsidRPr="00B17C2F">
        <w:t xml:space="preserve">оциально-политическая сущность </w:t>
      </w:r>
      <w:r>
        <w:t xml:space="preserve">церковного раскола </w:t>
      </w:r>
      <w:r w:rsidR="000001C3" w:rsidRPr="00B17C2F">
        <w:t xml:space="preserve">и </w:t>
      </w:r>
      <w:r>
        <w:t xml:space="preserve">его </w:t>
      </w:r>
      <w:r w:rsidR="000001C3" w:rsidRPr="00B17C2F">
        <w:t>последствия.</w:t>
      </w:r>
    </w:p>
    <w:p w14:paraId="3FA7B61B" w14:textId="77777777" w:rsidR="000001C3" w:rsidRPr="00B17C2F" w:rsidRDefault="000001C3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 w:rsidRPr="00B17C2F">
        <w:t xml:space="preserve">Культура Руси в </w:t>
      </w:r>
      <w:r w:rsidRPr="00B17C2F">
        <w:rPr>
          <w:lang w:val="en-US"/>
        </w:rPr>
        <w:t>XVI</w:t>
      </w:r>
      <w:r w:rsidRPr="00B17C2F">
        <w:t>-</w:t>
      </w:r>
      <w:r w:rsidRPr="00B17C2F">
        <w:rPr>
          <w:lang w:val="en-US"/>
        </w:rPr>
        <w:t>XVII</w:t>
      </w:r>
      <w:r w:rsidRPr="00B17C2F">
        <w:t xml:space="preserve"> вв.</w:t>
      </w:r>
    </w:p>
    <w:p w14:paraId="2002017A" w14:textId="77777777" w:rsidR="000001C3" w:rsidRPr="00B17C2F" w:rsidRDefault="000001C3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 w:rsidRPr="00B17C2F">
        <w:t xml:space="preserve">Реформы Петра I и их влияние на развитие страны. </w:t>
      </w:r>
    </w:p>
    <w:p w14:paraId="07FF6CBB" w14:textId="77777777" w:rsidR="000001C3" w:rsidRPr="00B17C2F" w:rsidRDefault="000001C3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 w:rsidRPr="00B17C2F">
        <w:t>Россия в эпоху дворцовых переворотов (1725–1762 гг.).</w:t>
      </w:r>
    </w:p>
    <w:p w14:paraId="6CFAF961" w14:textId="77777777" w:rsidR="000001C3" w:rsidRPr="00B17C2F" w:rsidRDefault="000001C3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 w:rsidRPr="00B17C2F">
        <w:t>Россия в 60-90-е гг. XVIII в.: основные направления и результаты преобразований.</w:t>
      </w:r>
    </w:p>
    <w:p w14:paraId="733DE7F6" w14:textId="77777777" w:rsidR="000001C3" w:rsidRPr="00B17C2F" w:rsidRDefault="000001C3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 w:rsidRPr="00B17C2F">
        <w:t>Россия в правление Павла I.</w:t>
      </w:r>
    </w:p>
    <w:p w14:paraId="28F8AD99" w14:textId="6F4269C0" w:rsidR="000001C3" w:rsidRPr="00B17C2F" w:rsidRDefault="000001C3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 w:rsidRPr="00B17C2F">
        <w:t xml:space="preserve">Внешняя политика России в XVIII в. </w:t>
      </w:r>
    </w:p>
    <w:p w14:paraId="67288957" w14:textId="77777777" w:rsidR="000001C3" w:rsidRPr="00B17C2F" w:rsidRDefault="000001C3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 w:rsidRPr="00B17C2F">
        <w:t>Русская</w:t>
      </w:r>
      <w:r w:rsidRPr="00B17C2F">
        <w:rPr>
          <w:spacing w:val="-6"/>
        </w:rPr>
        <w:t xml:space="preserve"> </w:t>
      </w:r>
      <w:r w:rsidRPr="00B17C2F">
        <w:t>культура</w:t>
      </w:r>
      <w:r w:rsidRPr="00B17C2F">
        <w:rPr>
          <w:spacing w:val="-8"/>
        </w:rPr>
        <w:t xml:space="preserve"> </w:t>
      </w:r>
      <w:r w:rsidRPr="00B17C2F">
        <w:t>XVIII</w:t>
      </w:r>
      <w:r w:rsidRPr="00B17C2F">
        <w:rPr>
          <w:spacing w:val="-4"/>
        </w:rPr>
        <w:t xml:space="preserve"> </w:t>
      </w:r>
      <w:r w:rsidRPr="00B17C2F">
        <w:rPr>
          <w:spacing w:val="-5"/>
        </w:rPr>
        <w:t>в.</w:t>
      </w:r>
    </w:p>
    <w:p w14:paraId="1929C8BE" w14:textId="77777777" w:rsidR="000001C3" w:rsidRPr="00B17C2F" w:rsidRDefault="000001C3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 w:rsidRPr="00B17C2F">
        <w:t xml:space="preserve">Попытки европейской модернизации </w:t>
      </w:r>
      <w:r>
        <w:t>России</w:t>
      </w:r>
      <w:r w:rsidRPr="00B17C2F">
        <w:t xml:space="preserve"> в первой половине XIX в. М.М. Сперанский.</w:t>
      </w:r>
    </w:p>
    <w:p w14:paraId="7306D758" w14:textId="77777777" w:rsidR="000001C3" w:rsidRPr="00B17C2F" w:rsidRDefault="000001C3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 w:rsidRPr="00B17C2F">
        <w:t>Отечественная война 1812 г.</w:t>
      </w:r>
    </w:p>
    <w:p w14:paraId="68803F41" w14:textId="77777777" w:rsidR="000001C3" w:rsidRPr="00B17C2F" w:rsidRDefault="000001C3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 w:rsidRPr="00B17C2F">
        <w:t>Внутренняя политика Николая I. Крымская война 1853–1856 гг. и ее результаты.</w:t>
      </w:r>
    </w:p>
    <w:p w14:paraId="1B079D39" w14:textId="77777777" w:rsidR="000001C3" w:rsidRPr="00B17C2F" w:rsidRDefault="000001C3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 w:rsidRPr="00B17C2F">
        <w:t>Общественное движение в первой половине XIX в.</w:t>
      </w:r>
    </w:p>
    <w:p w14:paraId="0E2749CF" w14:textId="4B66B978" w:rsidR="000001C3" w:rsidRPr="00B17C2F" w:rsidRDefault="001075BB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>
        <w:t>К</w:t>
      </w:r>
      <w:r w:rsidR="000001C3" w:rsidRPr="00B17C2F">
        <w:t>рестьянск</w:t>
      </w:r>
      <w:r>
        <w:t>ая</w:t>
      </w:r>
      <w:r w:rsidR="000001C3" w:rsidRPr="00B17C2F">
        <w:t xml:space="preserve"> реформ</w:t>
      </w:r>
      <w:r>
        <w:t>а</w:t>
      </w:r>
      <w:r w:rsidR="000001C3" w:rsidRPr="00B17C2F">
        <w:t xml:space="preserve"> 1861 г.</w:t>
      </w:r>
      <w:r>
        <w:t>: причины проведения, суть, итоги и значение в развитии России.</w:t>
      </w:r>
    </w:p>
    <w:p w14:paraId="14474339" w14:textId="747501EC" w:rsidR="000001C3" w:rsidRPr="00B17C2F" w:rsidRDefault="000001C3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 w:rsidRPr="00B17C2F">
        <w:t xml:space="preserve">Реформы Александра II: земская, городская, судебная, </w:t>
      </w:r>
      <w:r w:rsidR="005E545A">
        <w:t xml:space="preserve">военная, </w:t>
      </w:r>
      <w:r w:rsidRPr="00B17C2F">
        <w:t>образования.</w:t>
      </w:r>
    </w:p>
    <w:p w14:paraId="1FBA4E9E" w14:textId="5A3AEC93" w:rsidR="000001C3" w:rsidRPr="00B17C2F" w:rsidRDefault="000001C3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 w:rsidRPr="00B17C2F">
        <w:t>Консервативно-преобразовательная деятельность Александра III: цел</w:t>
      </w:r>
      <w:r w:rsidR="005E545A">
        <w:t>и</w:t>
      </w:r>
      <w:r w:rsidRPr="00B17C2F">
        <w:t>, содержание и результаты.</w:t>
      </w:r>
    </w:p>
    <w:p w14:paraId="4966C6FC" w14:textId="77777777" w:rsidR="000001C3" w:rsidRPr="00B17C2F" w:rsidRDefault="000001C3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 w:rsidRPr="00B17C2F">
        <w:t xml:space="preserve">Общественные движения в России в 60–90-е гг. XIX в. </w:t>
      </w:r>
    </w:p>
    <w:p w14:paraId="06EC853F" w14:textId="77777777" w:rsidR="000001C3" w:rsidRPr="00B17C2F" w:rsidRDefault="000001C3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 w:rsidRPr="00B17C2F">
        <w:t xml:space="preserve">Особенности становления индустриального общества в России во второй половине XIX </w:t>
      </w:r>
      <w:r>
        <w:t>в.</w:t>
      </w:r>
    </w:p>
    <w:p w14:paraId="3AC0713E" w14:textId="77777777" w:rsidR="000001C3" w:rsidRPr="00B17C2F" w:rsidRDefault="000001C3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 w:rsidRPr="00B17C2F">
        <w:t>Россия на рубеже XIX–XX вв. Преобразования С.Ю. Витте и их итоги.</w:t>
      </w:r>
    </w:p>
    <w:p w14:paraId="03C52993" w14:textId="77777777" w:rsidR="000001C3" w:rsidRPr="00B17C2F" w:rsidRDefault="000001C3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 w:rsidRPr="00B17C2F">
        <w:t>Рабочее движение и распространение марксизма в России.</w:t>
      </w:r>
    </w:p>
    <w:p w14:paraId="3DD89BE8" w14:textId="77777777" w:rsidR="000001C3" w:rsidRPr="00B17C2F" w:rsidRDefault="000001C3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 w:rsidRPr="00B17C2F">
        <w:t>Революция 1905-1907 гг.: причины, основные этапы и влияние на власть и общество.</w:t>
      </w:r>
    </w:p>
    <w:p w14:paraId="39E1F344" w14:textId="450965BE" w:rsidR="000001C3" w:rsidRPr="00B17C2F" w:rsidRDefault="000001C3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 w:rsidRPr="00B17C2F">
        <w:t xml:space="preserve">Эволюция партийно-политической системы </w:t>
      </w:r>
      <w:r w:rsidR="00163DFD">
        <w:t>России</w:t>
      </w:r>
      <w:r w:rsidRPr="00B17C2F">
        <w:t xml:space="preserve"> в 1905–1907 гг.</w:t>
      </w:r>
    </w:p>
    <w:p w14:paraId="2C3E4555" w14:textId="77777777" w:rsidR="000001C3" w:rsidRPr="00B17C2F" w:rsidRDefault="000001C3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 w:rsidRPr="00B17C2F">
        <w:t>Столыпинская программа модернизации страны и ее итоги.</w:t>
      </w:r>
    </w:p>
    <w:p w14:paraId="6BF6883F" w14:textId="77777777" w:rsidR="000001C3" w:rsidRPr="00B17C2F" w:rsidRDefault="000001C3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 w:rsidRPr="00B17C2F">
        <w:t>Участие России в Первой мировой войне.</w:t>
      </w:r>
    </w:p>
    <w:p w14:paraId="6BD5C5D5" w14:textId="77777777" w:rsidR="00286AB8" w:rsidRDefault="000001C3" w:rsidP="000001C3">
      <w:pPr>
        <w:pStyle w:val="a"/>
        <w:numPr>
          <w:ilvl w:val="0"/>
          <w:numId w:val="2"/>
        </w:numPr>
        <w:tabs>
          <w:tab w:val="clear" w:pos="1134"/>
          <w:tab w:val="left" w:pos="426"/>
        </w:tabs>
        <w:ind w:left="0" w:firstLine="0"/>
      </w:pPr>
      <w:r w:rsidRPr="00B17C2F">
        <w:t xml:space="preserve">Культура и наука в России в </w:t>
      </w:r>
      <w:r w:rsidRPr="000001C3">
        <w:rPr>
          <w:lang w:val="en-US"/>
        </w:rPr>
        <w:t>XIX</w:t>
      </w:r>
      <w:r w:rsidRPr="00B17C2F">
        <w:t xml:space="preserve"> - начале </w:t>
      </w:r>
      <w:r w:rsidRPr="000001C3">
        <w:rPr>
          <w:lang w:val="en-US"/>
        </w:rPr>
        <w:t>XX</w:t>
      </w:r>
      <w:r w:rsidRPr="00B17C2F">
        <w:t xml:space="preserve"> в.</w:t>
      </w:r>
    </w:p>
    <w:sectPr w:rsidR="00286AB8" w:rsidSect="00D40EA0">
      <w:pgSz w:w="11906" w:h="16838"/>
      <w:pgMar w:top="426" w:right="566" w:bottom="73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B1BD2"/>
    <w:multiLevelType w:val="hybridMultilevel"/>
    <w:tmpl w:val="6C4AAEAC"/>
    <w:lvl w:ilvl="0" w:tplc="23E434C0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5805735"/>
    <w:multiLevelType w:val="hybridMultilevel"/>
    <w:tmpl w:val="8ED2759E"/>
    <w:lvl w:ilvl="0" w:tplc="0419000F">
      <w:start w:val="1"/>
      <w:numFmt w:val="decimal"/>
      <w:lvlText w:val="%1."/>
      <w:lvlJc w:val="left"/>
      <w:pPr>
        <w:ind w:left="501" w:hanging="360"/>
      </w:p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1C3"/>
    <w:rsid w:val="000001C3"/>
    <w:rsid w:val="000A21EB"/>
    <w:rsid w:val="000C6F76"/>
    <w:rsid w:val="001075BB"/>
    <w:rsid w:val="00163DFD"/>
    <w:rsid w:val="00171292"/>
    <w:rsid w:val="00197466"/>
    <w:rsid w:val="00256C34"/>
    <w:rsid w:val="00333729"/>
    <w:rsid w:val="003F0838"/>
    <w:rsid w:val="004906D0"/>
    <w:rsid w:val="004F2887"/>
    <w:rsid w:val="0054326C"/>
    <w:rsid w:val="005630BB"/>
    <w:rsid w:val="005E545A"/>
    <w:rsid w:val="006C2B03"/>
    <w:rsid w:val="007F3124"/>
    <w:rsid w:val="00906FCA"/>
    <w:rsid w:val="00992E6D"/>
    <w:rsid w:val="009D380D"/>
    <w:rsid w:val="009E59FE"/>
    <w:rsid w:val="00A07C3A"/>
    <w:rsid w:val="00A82102"/>
    <w:rsid w:val="00AA2B9E"/>
    <w:rsid w:val="00B962C6"/>
    <w:rsid w:val="00BC72A8"/>
    <w:rsid w:val="00C447E5"/>
    <w:rsid w:val="00C66EE2"/>
    <w:rsid w:val="00CC0F4B"/>
    <w:rsid w:val="00D40EA0"/>
    <w:rsid w:val="00DC5AED"/>
    <w:rsid w:val="00E20C98"/>
    <w:rsid w:val="00E461CA"/>
    <w:rsid w:val="00ED2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06CDA"/>
  <w15:chartTrackingRefBased/>
  <w15:docId w15:val="{A5EC28D5-87FA-4E8A-A179-4E9B2E2D0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001C3"/>
    <w:pPr>
      <w:spacing w:after="0" w:line="276" w:lineRule="auto"/>
      <w:jc w:val="both"/>
    </w:pPr>
    <w:rPr>
      <w:rFonts w:ascii="Times New Roman" w:hAnsi="Times New Roman" w:cs="Times New Roman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Paragraph"/>
    <w:aliases w:val="- список"/>
    <w:basedOn w:val="a0"/>
    <w:link w:val="a4"/>
    <w:uiPriority w:val="34"/>
    <w:qFormat/>
    <w:rsid w:val="000001C3"/>
    <w:pPr>
      <w:numPr>
        <w:numId w:val="1"/>
      </w:numPr>
      <w:tabs>
        <w:tab w:val="left" w:pos="1134"/>
      </w:tabs>
      <w:contextualSpacing/>
    </w:pPr>
  </w:style>
  <w:style w:type="character" w:customStyle="1" w:styleId="a4">
    <w:name w:val="Абзац списка Знак"/>
    <w:aliases w:val="- список Знак"/>
    <w:basedOn w:val="a1"/>
    <w:link w:val="a"/>
    <w:uiPriority w:val="34"/>
    <w:qFormat/>
    <w:locked/>
    <w:rsid w:val="000001C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LK</dc:creator>
  <cp:keywords/>
  <dc:description/>
  <cp:lastModifiedBy>LK</cp:lastModifiedBy>
  <cp:revision>8</cp:revision>
  <dcterms:created xsi:type="dcterms:W3CDTF">2025-11-17T12:14:00Z</dcterms:created>
  <dcterms:modified xsi:type="dcterms:W3CDTF">2026-10-19T09:04:00Z</dcterms:modified>
</cp:coreProperties>
</file>