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14.399999999999999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5.0" w:type="dxa"/>
        <w:jc w:val="left"/>
        <w:tblInd w:w="-86.0" w:type="dxa"/>
        <w:tblLayout w:type="fixed"/>
        <w:tblLook w:val="0000"/>
      </w:tblPr>
      <w:tblGrid>
        <w:gridCol w:w="3787"/>
        <w:gridCol w:w="172"/>
        <w:gridCol w:w="3787"/>
        <w:gridCol w:w="172"/>
        <w:gridCol w:w="3787"/>
        <w:tblGridChange w:id="0">
          <w:tblGrid>
            <w:gridCol w:w="3787"/>
            <w:gridCol w:w="172"/>
            <w:gridCol w:w="3787"/>
            <w:gridCol w:w="172"/>
            <w:gridCol w:w="3787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b w:val="0"/>
                <w:i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ind w:left="0" w:firstLine="0"/>
              <w:jc w:val="left"/>
              <w:rPr>
                <w:rFonts w:ascii="Arial" w:cs="Arial" w:eastAsia="Arial" w:hAnsi="Arial"/>
                <w:b w:val="0"/>
                <w:i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right="57"/>
              <w:rPr>
                <w:rFonts w:ascii="Arial" w:cs="Arial" w:eastAsia="Arial" w:hAnsi="Arial"/>
                <w:b w:val="0"/>
                <w:i w:val="0"/>
                <w:smallCaps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{First_Name} {Last_Name}</w:t>
              <w:br w:type="textWrapping"/>
              <w:t xml:space="preserve">{Address_Line1} {Address_Line2}</w:t>
              <w:br w:type="textWrapping"/>
              <w:t xml:space="preserve">{City} {State} {Postal_Code} </w:t>
              <w:br w:type="textWrapping"/>
              <w:t xml:space="preserve">{Country}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41424" cy="549754"/>
                  <wp:effectExtent b="0" l="0" r="0" t="0"/>
                  <wp:wrapSquare wrapText="bothSides" distB="0" distT="0" distL="0" distR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24" cy="549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00" w:top="720" w:left="367" w:right="4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6.0" w:type="dxa"/>
        <w:bottom w:w="0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