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Герчет Вячеслав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0515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3000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3060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Герчет Вячеслав</dc:creator>
  <dc:language>ru-RU</dc:language>
  <cp:keywords/>
  <dcterms:created xsi:type="dcterms:W3CDTF">2026-04-21T15:42:20Z</dcterms:created>
  <dcterms:modified xsi:type="dcterms:W3CDTF">2026-04-21T15:42:20Z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