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160"/>
        <w:jc w:val="center"/>
      </w:pPr>
      <w:r>
        <w:rPr>
          <w:rFonts w:ascii="Calibri" w:hAnsi="Calibri" w:eastAsia="Calibri"/>
          <w:b/>
          <w:color w:val="1F4E79"/>
          <w:sz w:val="52"/>
        </w:rPr>
        <w:t>I52-FIELD-PACK</w:t>
      </w:r>
    </w:p>
    <w:p>
      <w:pPr>
        <w:spacing w:after="360"/>
        <w:jc w:val="center"/>
      </w:pPr>
      <w:r>
        <w:rPr>
          <w:rFonts w:ascii="Calibri" w:hAnsi="Calibri" w:eastAsia="Calibri"/>
          <w:b w:val="0"/>
          <w:color w:val="5B6573"/>
          <w:sz w:val="28"/>
        </w:rPr>
        <w:t>Полевой пакет контрольных проработок гостиничного завтрака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</w:tblPr>
      <w:tblGrid>
        <w:gridCol w:w="2344"/>
        <w:gridCol w:w="7293"/>
      </w:tblGrid>
      <w:tr>
        <w:trPr>
          <w:cantSplit/>
          <w:trHeight w:hRule="atLeast" w:val="340"/>
          <w:tblHeader w:val="true"/>
        </w:trPr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Проект</w:t>
            </w:r>
          </w:p>
        </w:tc>
        <w:tc>
          <w:tcPr>
            <w:tcW w:type="dxa" w:w="7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VARSHAVKA v3.0.0</w:t>
            </w:r>
          </w:p>
        </w:tc>
      </w:tr>
      <w:tr>
        <w:trPr>
          <w:cantSplit/>
          <w:trHeight w:hRule="atLeast" w:val="340"/>
        </w:trPr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Сценарий</w:t>
            </w:r>
          </w:p>
        </w:tc>
        <w:tc>
          <w:tcPr>
            <w:tcW w:type="dxa" w:w="7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S04</w:t>
            </w:r>
          </w:p>
        </w:tc>
      </w:tr>
      <w:tr>
        <w:trPr>
          <w:cantSplit/>
          <w:trHeight w:hRule="atLeast" w:val="340"/>
        </w:trPr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Основание</w:t>
            </w:r>
          </w:p>
        </w:tc>
        <w:tc>
          <w:tcPr>
            <w:tcW w:type="dxa" w:w="7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Issue №52</w:t>
            </w:r>
          </w:p>
        </w:tc>
      </w:tr>
      <w:tr>
        <w:trPr>
          <w:cantSplit/>
          <w:trHeight w:hRule="atLeast" w:val="340"/>
        </w:trPr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Объекты</w:t>
            </w:r>
          </w:p>
        </w:tc>
        <w:tc>
          <w:tcPr>
            <w:tcW w:type="dxa" w:w="7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Яичница, омлет, овсяная каша, напиток бариста</w:t>
            </w:r>
          </w:p>
        </w:tc>
      </w:tr>
      <w:tr>
        <w:trPr>
          <w:cantSplit/>
          <w:trHeight w:hRule="atLeast" w:val="340"/>
        </w:trPr>
        <w:tc>
          <w:tcPr>
            <w:tcW w:type="dxa" w:w="2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Статус</w:t>
            </w:r>
          </w:p>
        </w:tc>
        <w:tc>
          <w:tcPr>
            <w:tcW w:type="dxa" w:w="72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Пустые формы; фактические результаты не внесены</w:t>
            </w:r>
          </w:p>
        </w:tc>
      </w:tr>
    </w:tbl>
    <w:p>
      <w:pPr>
        <w:spacing w:before="400" w:after="160"/>
      </w:pPr>
      <w:r>
        <w:rPr>
          <w:rFonts w:ascii="Calibri" w:hAnsi="Calibri" w:eastAsia="Calibri"/>
          <w:b/>
          <w:color w:val="1F4E79"/>
          <w:sz w:val="26"/>
        </w:rPr>
        <w:t>Правило использования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Каждая серия получает уникальный код I52-[ПОЗИЦИЯ]-S[НОМЕР]-[ГГГГММДД].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Формы заполняются чернилами; исправление подтверждается датой и подписью.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Технологический PASS не закрывает Issue без ППК и подтверждающих документов.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Запросы поставщикам этим комплектом не отправляются.</w:t>
      </w:r>
    </w:p>
    <w:p>
      <w:pPr>
        <w:sectPr>
          <w:headerReference w:type="default" r:id="rId9"/>
          <w:footerReference w:type="default" r:id="rId10"/>
          <w:pgSz w:w="11906" w:h="16838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I52-F01 - сводный календарный лист</w:t>
      </w:r>
    </w:p>
    <w:p>
      <w:r>
        <w:rPr>
          <w:rFonts w:ascii="Calibri" w:hAnsi="Calibri" w:eastAsia="Calibri"/>
          <w:b w:val="0"/>
          <w:color w:val="000000"/>
          <w:sz w:val="18"/>
        </w:rPr>
        <w:t>Проект: VARSHAVKA v3.0.0 Сценарий: S04 Основание: Issue №52 Период испытаний: с __________ по __________ Место проведения: ________________________________________________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Ответственные и готовность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2037"/>
        <w:gridCol w:w="3439"/>
      </w:tblGrid>
      <w:tr>
        <w:trPr>
          <w:cantSplit/>
          <w:trHeight w:hRule="atLeast" w:val="340"/>
          <w:tblHeader w:val="true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Ответственный за программу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Ответственный за ППК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Ответственный за оборудование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Ответственный за документы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Время начала гостиничного завтрака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Сырьё и партии проверены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Приборы проверены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Формы подготовлены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Календарь трёх серий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2103"/>
        <w:gridCol w:w="751"/>
        <w:gridCol w:w="1953"/>
        <w:gridCol w:w="2103"/>
        <w:gridCol w:w="2103"/>
        <w:gridCol w:w="1652"/>
        <w:gridCol w:w="1352"/>
        <w:gridCol w:w="1202"/>
        <w:gridCol w:w="1352"/>
        <w:gridCol w:w="901"/>
      </w:tblGrid>
      <w:tr>
        <w:trPr>
          <w:cantSplit/>
          <w:trHeight w:hRule="atLeast" w:val="340"/>
          <w:tblHeader w:val="true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Позиция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Серия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Плановая дата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Плановое время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Фактические дата и время</w:t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Исполнитель</w:t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Контролёр</w:t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Комиссия</w:t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Код серии</w:t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Статус</w:t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Овсяная каша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06:00-06:40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Омлет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06:40-07:20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Яичница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07:20-08:00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Напиток бариста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08:00-09:00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Овсяная каша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06:00-06:40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Омлет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06:40-07:20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Яичница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07:20-08:00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Напиток бариста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08:00-09:00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Овсяная каша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06:00-06:40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Омлет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06:40-07:20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Яичница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07:20-08:00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Напиток бариста</w:t>
            </w:r>
          </w:p>
        </w:tc>
        <w:tc>
          <w:tcPr>
            <w:tcW w:type="dxa" w:w="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08:00-09:00</w:t>
            </w:r>
          </w:p>
        </w:tc>
        <w:tc>
          <w:tcPr>
            <w:tcW w:type="dxa" w:w="2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Контроль завершения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7345"/>
        <w:gridCol w:w="1836"/>
        <w:gridCol w:w="1836"/>
        <w:gridCol w:w="1836"/>
        <w:gridCol w:w="2623"/>
      </w:tblGrid>
      <w:tr>
        <w:trPr>
          <w:cantSplit/>
          <w:trHeight w:hRule="atLeast" w:val="340"/>
          <w:tblHeader w:val="true"/>
        </w:trPr>
        <w:tc>
          <w:tcPr>
            <w:tcW w:type="dxa" w:w="7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Серия 1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Серия 2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Серия 3</w:t>
            </w:r>
          </w:p>
        </w:tc>
        <w:tc>
          <w:tcPr>
            <w:tcW w:type="dxa" w:w="26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Примечание</w:t>
            </w:r>
          </w:p>
        </w:tc>
      </w:tr>
      <w:tr>
        <w:trPr>
          <w:cantSplit/>
          <w:trHeight w:hRule="atLeast" w:val="340"/>
        </w:trPr>
        <w:tc>
          <w:tcPr>
            <w:tcW w:type="dxa" w:w="7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Сырьё идентифицировано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6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Приборы проверены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6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Материальный баланс заполнен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6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Температуры записаны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6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Выходы записаны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6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Органолептика проведена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6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Фотографии зарегистрированы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6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Решение оформлено</w:t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6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Исполнитель программы: __________________ /подпись/ __________ Контролёр программы: ____________________ /подпись/ __________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I52-F02 - журнал регистрации сырья и партий</w:t>
      </w:r>
    </w:p>
    <w:p>
      <w:r>
        <w:rPr>
          <w:rFonts w:ascii="Calibri" w:hAnsi="Calibri" w:eastAsia="Calibri"/>
          <w:b w:val="0"/>
          <w:color w:val="000000"/>
          <w:sz w:val="18"/>
        </w:rPr>
        <w:t>Код серии: __________________________ Позиция: ____________________________ Дата и время: _______________________ Исполнитель: ________________________ Контролёр: __________________________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Идентификация сырья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695"/>
        <w:gridCol w:w="1217"/>
        <w:gridCol w:w="1565"/>
        <w:gridCol w:w="2260"/>
        <w:gridCol w:w="1217"/>
        <w:gridCol w:w="1043"/>
        <w:gridCol w:w="2434"/>
        <w:gridCol w:w="2260"/>
        <w:gridCol w:w="1391"/>
        <w:gridCol w:w="1391"/>
      </w:tblGrid>
      <w:tr>
        <w:trPr>
          <w:cantSplit/>
          <w:trHeight w:hRule="atLeast" w:val="340"/>
          <w:tblHeader w:val="true"/>
        </w:trPr>
        <w:tc>
          <w:tcPr>
            <w:tcW w:type="dxa" w:w="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№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Продукт</w:t>
            </w:r>
          </w:p>
        </w:tc>
        <w:tc>
          <w:tcPr>
            <w:tcW w:type="dxa" w:w="1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Поставщик</w:t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Производитель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Артикул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Партия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Дата изготовления</w:t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Срок годности</w:t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Хранение</w:t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Упаковка</w:t>
            </w:r>
          </w:p>
        </w:tc>
      </w:tr>
      <w:tr>
        <w:trPr>
          <w:cantSplit/>
          <w:trHeight w:hRule="atLeast" w:val="340"/>
        </w:trPr>
        <w:tc>
          <w:tcPr>
            <w:tcW w:type="dxa" w:w="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2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Закупочные данные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672"/>
        <w:gridCol w:w="1177"/>
        <w:gridCol w:w="2355"/>
        <w:gridCol w:w="1682"/>
        <w:gridCol w:w="2018"/>
        <w:gridCol w:w="672"/>
        <w:gridCol w:w="1682"/>
        <w:gridCol w:w="1514"/>
        <w:gridCol w:w="1345"/>
        <w:gridCol w:w="2355"/>
      </w:tblGrid>
      <w:tr>
        <w:trPr>
          <w:cantSplit/>
          <w:trHeight w:hRule="atLeast" w:val="340"/>
          <w:tblHeader w:val="true"/>
        </w:trPr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№</w:t>
            </w:r>
          </w:p>
        </w:tc>
        <w:tc>
          <w:tcPr>
            <w:tcW w:type="dxa" w:w="11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Фасовка</w:t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Масса/объём нетто</w:t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Количество</w:t>
            </w:r>
          </w:p>
        </w:tc>
        <w:tc>
          <w:tcPr>
            <w:tcW w:type="dxa" w:w="20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Цена без НДС</w:t>
            </w:r>
          </w:p>
        </w:tc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НДС</w:t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Цена с НДС</w:t>
            </w:r>
          </w:p>
        </w:tc>
        <w:tc>
          <w:tcPr>
            <w:tcW w:type="dxa" w:w="1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Дата цены</w:t>
            </w:r>
          </w:p>
        </w:tc>
        <w:tc>
          <w:tcPr>
            <w:tcW w:type="dxa" w:w="1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Документ</w:t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Статус</w:t>
            </w:r>
          </w:p>
        </w:tc>
      </w:tr>
      <w:tr>
        <w:trPr>
          <w:cantSplit/>
          <w:trHeight w:hRule="atLeast" w:val="340"/>
        </w:trPr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0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Подтверждено / Предварительно / Нет документа</w:t>
            </w:r>
          </w:p>
        </w:tc>
      </w:tr>
      <w:tr>
        <w:trPr>
          <w:cantSplit/>
          <w:trHeight w:hRule="atLeast" w:val="340"/>
        </w:trPr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0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0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0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0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Приёмочный контроль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7738"/>
        <w:gridCol w:w="2487"/>
        <w:gridCol w:w="2487"/>
        <w:gridCol w:w="2763"/>
      </w:tblGrid>
      <w:tr>
        <w:trPr>
          <w:cantSplit/>
          <w:trHeight w:hRule="atLeast" w:val="340"/>
          <w:tblHeader w:val="true"/>
        </w:trPr>
        <w:tc>
          <w:tcPr>
            <w:tcW w:type="dxa" w:w="7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2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Примечание</w:t>
            </w:r>
          </w:p>
        </w:tc>
      </w:tr>
      <w:tr>
        <w:trPr>
          <w:cantSplit/>
          <w:trHeight w:hRule="atLeast" w:val="340"/>
        </w:trPr>
        <w:tc>
          <w:tcPr>
            <w:tcW w:type="dxa" w:w="7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Маркировка читается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Партия идентифицирована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Срок годности действителен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Температура хранения соответствует документу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Упаковка не повреждена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Признаки порчи отсутствуют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Документ соответствия имеется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Если поставщик, артикул или партия не установлены, серия получает статус BLOCKED как закрывающее доказательство.</w:t>
      </w:r>
    </w:p>
    <w:p>
      <w:r>
        <w:rPr>
          <w:rFonts w:ascii="Calibri" w:hAnsi="Calibri" w:eastAsia="Calibri"/>
          <w:b w:val="0"/>
          <w:color w:val="000000"/>
          <w:sz w:val="18"/>
        </w:rPr>
        <w:t>Исполнитель: __________________ /подпись/ __________ Контролёр: ____________________ /подпись/ __________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I52-F03 - лист проверки оборудования и приборов</w:t>
      </w:r>
    </w:p>
    <w:p>
      <w:r>
        <w:rPr>
          <w:rFonts w:ascii="Calibri" w:hAnsi="Calibri" w:eastAsia="Calibri"/>
          <w:b w:val="0"/>
          <w:color w:val="000000"/>
          <w:sz w:val="18"/>
        </w:rPr>
        <w:t>Код серии: __________________________ Позиция: ____________________________ Дата и время: _______________________ Ответственный: ______________________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Оборудование и приборы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665"/>
        <w:gridCol w:w="2329"/>
        <w:gridCol w:w="2329"/>
        <w:gridCol w:w="2163"/>
        <w:gridCol w:w="1331"/>
        <w:gridCol w:w="1997"/>
        <w:gridCol w:w="2329"/>
        <w:gridCol w:w="2329"/>
      </w:tblGrid>
      <w:tr>
        <w:trPr>
          <w:cantSplit/>
          <w:trHeight w:hRule="atLeast" w:val="340"/>
          <w:tblHeader w:val="true"/>
        </w:trPr>
        <w:tc>
          <w:tcPr>
            <w:tcW w:type="dxa" w:w="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№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Оборудование/прибор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Производитель и модель</w:t>
            </w:r>
          </w:p>
        </w:tc>
        <w:tc>
          <w:tcPr>
            <w:tcW w:type="dxa" w:w="2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Инвентарный №</w:t>
            </w:r>
          </w:p>
        </w:tc>
        <w:tc>
          <w:tcPr>
            <w:tcW w:type="dxa" w:w="1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Диапазон</w:t>
            </w:r>
          </w:p>
        </w:tc>
        <w:tc>
          <w:tcPr>
            <w:tcW w:type="dxa" w:w="1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Цена деления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Документ проверки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Следующая проверка</w:t>
            </w:r>
          </w:p>
        </w:tc>
      </w:tr>
      <w:tr>
        <w:trPr>
          <w:cantSplit/>
          <w:trHeight w:hRule="atLeast" w:val="340"/>
        </w:trPr>
        <w:tc>
          <w:tcPr>
            <w:tcW w:type="dxa" w:w="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Весы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Термощуп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Поверхностный датчик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Таймер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Термогигрометр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Мерный сосуд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Основное тепловое оборудование</w:t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3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Проверка перед серией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067"/>
        <w:gridCol w:w="2134"/>
        <w:gridCol w:w="4981"/>
        <w:gridCol w:w="3735"/>
        <w:gridCol w:w="1601"/>
        <w:gridCol w:w="1956"/>
      </w:tblGrid>
      <w:tr>
        <w:trPr>
          <w:cantSplit/>
          <w:trHeight w:hRule="atLeast" w:val="340"/>
          <w:tblHeader w:val="true"/>
        </w:trPr>
        <w:tc>
          <w:tcPr>
            <w:tcW w:type="dxa" w:w="1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Прибор</w:t>
            </w:r>
          </w:p>
        </w:tc>
        <w:tc>
          <w:tcPr>
            <w:tcW w:type="dxa" w:w="2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Метод/эталон</w:t>
            </w:r>
          </w:p>
        </w:tc>
        <w:tc>
          <w:tcPr>
            <w:tcW w:type="dxa" w:w="49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Допустимое отклонение по документу</w:t>
            </w:r>
          </w:p>
        </w:tc>
        <w:tc>
          <w:tcPr>
            <w:tcW w:type="dxa" w:w="37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Фактический результат</w:t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19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Исполнитель</w:t>
            </w:r>
          </w:p>
        </w:tc>
      </w:tr>
      <w:tr>
        <w:trPr>
          <w:cantSplit/>
          <w:trHeight w:hRule="atLeast" w:val="340"/>
        </w:trPr>
        <w:tc>
          <w:tcPr>
            <w:tcW w:type="dxa" w:w="1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49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49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49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0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49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Конкретное допустимое отклонение принимается только из паспорта, инструкции, свидетельства о поверке или утверждённой внутренней методики.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Проверка после серии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658"/>
        <w:gridCol w:w="2487"/>
        <w:gridCol w:w="2487"/>
        <w:gridCol w:w="2487"/>
        <w:gridCol w:w="6356"/>
      </w:tblGrid>
      <w:tr>
        <w:trPr>
          <w:cantSplit/>
          <w:trHeight w:hRule="atLeast" w:val="340"/>
          <w:tblHeader w:val="true"/>
        </w:trPr>
        <w:tc>
          <w:tcPr>
            <w:tcW w:type="dxa" w:w="16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Прибор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Изменение</w:t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63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Корректирующее действие</w:t>
            </w:r>
          </w:p>
        </w:tc>
      </w:tr>
      <w:tr>
        <w:trPr>
          <w:cantSplit/>
          <w:trHeight w:hRule="atLeast" w:val="340"/>
        </w:trPr>
        <w:tc>
          <w:tcPr>
            <w:tcW w:type="dxa" w:w="16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63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63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63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63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Итог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Все приборы пригодны.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Есть прибор с неподтверждённой пригодностью.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Результаты требуют повторной проверки.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Серия получает BLOCKED.</w:t>
      </w:r>
    </w:p>
    <w:p>
      <w:r>
        <w:rPr>
          <w:rFonts w:ascii="Calibri" w:hAnsi="Calibri" w:eastAsia="Calibri"/>
          <w:b w:val="0"/>
          <w:color w:val="000000"/>
          <w:sz w:val="18"/>
        </w:rPr>
        <w:t>Исполнитель проверки: ______________ /подпись/ __________ Контролёр: _________________________ /подпись/ __________</w:t>
      </w:r>
    </w:p>
    <w:p>
      <w:pPr>
        <w:sectPr>
          <w:headerReference w:type="default" r:id="rId15"/>
          <w:footerReference w:type="default" r:id="rId16"/>
          <w:pgSz w:w="16838" w:h="11906" w:orient="landscape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I52-F04 - лист фактических закладок и отходов</w:t>
      </w:r>
    </w:p>
    <w:p>
      <w:r>
        <w:rPr>
          <w:rFonts w:ascii="Calibri" w:hAnsi="Calibri" w:eastAsia="Calibri"/>
          <w:b w:val="0"/>
          <w:color w:val="000000"/>
          <w:sz w:val="18"/>
        </w:rPr>
        <w:t>Код серии: __________________________ Позиция: ____________________________ Дата и время: _______________________ Исполнитель: ________________________ Контролёр: __________________________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Фактические закладки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266"/>
        <w:gridCol w:w="703"/>
        <w:gridCol w:w="1125"/>
        <w:gridCol w:w="1688"/>
        <w:gridCol w:w="1547"/>
        <w:gridCol w:w="1407"/>
        <w:gridCol w:w="1969"/>
        <w:gridCol w:w="1969"/>
        <w:gridCol w:w="1969"/>
        <w:gridCol w:w="1829"/>
      </w:tblGrid>
      <w:tr>
        <w:trPr>
          <w:cantSplit/>
          <w:trHeight w:hRule="atLeast" w:val="340"/>
          <w:tblHeader w:val="true"/>
        </w:trPr>
        <w:tc>
          <w:tcPr>
            <w:tcW w:type="dxa" w:w="1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№</w:t>
            </w:r>
          </w:p>
        </w:tc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Сырьё</w:t>
            </w:r>
          </w:p>
        </w:tc>
        <w:tc>
          <w:tcPr>
            <w:tcW w:type="dxa" w:w="11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Ед. изм.</w:t>
            </w:r>
          </w:p>
        </w:tc>
        <w:tc>
          <w:tcPr>
            <w:tcW w:type="dxa" w:w="1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Норма брутто</w:t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Факт брутто</w:t>
            </w:r>
          </w:p>
        </w:tc>
        <w:tc>
          <w:tcPr>
            <w:tcW w:type="dxa" w:w="1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Факт нетто</w:t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Холодные отходы</w:t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Остаток упаковки</w:t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Остаток инвентаря</w:t>
            </w:r>
          </w:p>
        </w:tc>
        <w:tc>
          <w:tcPr>
            <w:tcW w:type="dxa" w:w="18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Прочие потери</w:t>
            </w:r>
          </w:p>
        </w:tc>
      </w:tr>
      <w:tr>
        <w:trPr>
          <w:cantSplit/>
          <w:trHeight w:hRule="atLeast" w:val="340"/>
        </w:trPr>
        <w:tc>
          <w:tcPr>
            <w:tcW w:type="dxa" w:w="1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8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8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8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8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8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8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8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4"/>
              </w:rPr>
              <w:t>Итого</w:t>
            </w:r>
          </w:p>
        </w:tc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1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8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Материальный баланс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2037"/>
        <w:gridCol w:w="3439"/>
      </w:tblGrid>
      <w:tr>
        <w:trPr>
          <w:cantSplit/>
          <w:trHeight w:hRule="atLeast" w:val="340"/>
          <w:tblHeader w:val="true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Масса, г</w:t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Фактическая масса брутто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Отходы холодной обработки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Остаток в упаковке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Остаток в инвентаре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Тепловые потери/выпаривание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Прочие документированные потери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Готовый выход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Расхождение баланса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Контрольная формула:</w:t>
      </w:r>
    </w:p>
    <w:p>
      <w:r>
        <w:rPr>
          <w:rFonts w:ascii="Calibri" w:hAnsi="Calibri" w:eastAsia="Calibri"/>
          <w:b w:val="0"/>
          <w:color w:val="000000"/>
          <w:sz w:val="18"/>
        </w:rPr>
        <w:t>брутто − отходы − остатки − тепловые потери = готовый выход.</w:t>
      </w:r>
    </w:p>
    <w:p>
      <w:r>
        <w:rPr>
          <w:rFonts w:ascii="Calibri" w:hAnsi="Calibri" w:eastAsia="Calibri"/>
          <w:b w:val="0"/>
          <w:color w:val="000000"/>
          <w:sz w:val="18"/>
        </w:rPr>
        <w:t>Расхождение объяснено: Да / Нет Объяснение: ______________________________________________________ __________________________________________________________________</w:t>
      </w:r>
    </w:p>
    <w:p>
      <w:r>
        <w:rPr>
          <w:rFonts w:ascii="Calibri" w:hAnsi="Calibri" w:eastAsia="Calibri"/>
          <w:b w:val="0"/>
          <w:color w:val="000000"/>
          <w:sz w:val="18"/>
        </w:rPr>
        <w:t>Специальные данные: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яичница - масса скорлупы;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омлет - остаток смеси в ёмкости и формах;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каша - выпаривание и остаток в кастрюле;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напиток - настроечные проливы, кофейная таблетка и остаток заварки.</w:t>
      </w:r>
    </w:p>
    <w:p>
      <w:r>
        <w:rPr>
          <w:rFonts w:ascii="Calibri" w:hAnsi="Calibri" w:eastAsia="Calibri"/>
          <w:b w:val="0"/>
          <w:color w:val="000000"/>
          <w:sz w:val="18"/>
        </w:rPr>
        <w:t>Исполнитель: __________________ /подпись/ __________ Контролёр: ____________________ /подпись/ __________</w:t>
      </w:r>
    </w:p>
    <w:p>
      <w:pPr>
        <w:sectPr>
          <w:headerReference w:type="default" r:id="rId17"/>
          <w:footerReference w:type="default" r:id="rId18"/>
          <w:pgSz w:w="16838" w:h="11906" w:orient="landscape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I52-F05 - журнал температур и времени</w:t>
      </w:r>
    </w:p>
    <w:p>
      <w:r>
        <w:rPr>
          <w:rFonts w:ascii="Calibri" w:hAnsi="Calibri" w:eastAsia="Calibri"/>
          <w:b w:val="0"/>
          <w:color w:val="000000"/>
          <w:sz w:val="18"/>
        </w:rPr>
        <w:t>Код серии: __________________________ Позиция: ____________________________ Дата: ______________________________ Исполнитель: ________________________ Контролёр: __________________________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Журнал измерений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804"/>
        <w:gridCol w:w="1005"/>
        <w:gridCol w:w="2814"/>
        <w:gridCol w:w="2814"/>
        <w:gridCol w:w="2814"/>
        <w:gridCol w:w="1206"/>
        <w:gridCol w:w="2211"/>
        <w:gridCol w:w="1809"/>
      </w:tblGrid>
      <w:tr>
        <w:trPr>
          <w:cantSplit/>
          <w:trHeight w:hRule="atLeast" w:val="340"/>
          <w:tblHeader w:val="true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№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Время</w:t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Контрольная точка</w:t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Утверждённый предел</w:t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Фактическое значение</w:t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Прибор</w:t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Исполнитель</w:t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PASS/FAIL</w:t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8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Утверждённые точки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2731"/>
        <w:gridCol w:w="7586"/>
        <w:gridCol w:w="5159"/>
      </w:tblGrid>
      <w:tr>
        <w:trPr>
          <w:cantSplit/>
          <w:trHeight w:hRule="atLeast" w:val="340"/>
          <w:tblHeader w:val="true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Позиция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Контрольная точка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Предел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Яичница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Поверхность приготовления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150-165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Яичница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Центр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менее 72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Яичница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Выдача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менее 65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Омлет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Камера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150 ± 5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Омлет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Влажность камеры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20-30% RH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Омлет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Центр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менее 72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Омлет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Выдача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менее 65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Каша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Окончание варки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менее 90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Каша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Выдержка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менее 1 минуты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Каша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Выдача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менее 65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Американо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Вода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90,5-96,1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Чай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Вода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90-98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Чай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Заваривание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3-4 минуты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Напиток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Передача из бара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70-80 °C</w:t>
            </w:r>
          </w:p>
        </w:tc>
      </w:tr>
      <w:tr>
        <w:trPr>
          <w:cantSplit/>
          <w:trHeight w:hRule="atLeast" w:val="340"/>
        </w:trPr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Напиток</w:t>
            </w:r>
          </w:p>
        </w:tc>
        <w:tc>
          <w:tcPr>
            <w:tcW w:type="dxa" w:w="7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Получение гостем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менее 65 °C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Корректирующие действия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891"/>
        <w:gridCol w:w="1719"/>
        <w:gridCol w:w="3611"/>
        <w:gridCol w:w="3783"/>
        <w:gridCol w:w="3267"/>
        <w:gridCol w:w="1203"/>
      </w:tblGrid>
      <w:tr>
        <w:trPr>
          <w:cantSplit/>
          <w:trHeight w:hRule="atLeast" w:val="340"/>
          <w:tblHeader w:val="true"/>
        </w:trPr>
        <w:tc>
          <w:tcPr>
            <w:tcW w:type="dxa" w:w="1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№ измерения</w:t>
            </w:r>
          </w:p>
        </w:tc>
        <w:tc>
          <w:tcPr>
            <w:tcW w:type="dxa" w:w="17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Отклонение</w:t>
            </w:r>
          </w:p>
        </w:tc>
        <w:tc>
          <w:tcPr>
            <w:tcW w:type="dxa" w:w="36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Действие с продукцией</w:t>
            </w:r>
          </w:p>
        </w:tc>
        <w:tc>
          <w:tcPr>
            <w:tcW w:type="dxa" w:w="3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Корректировка процесса</w:t>
            </w:r>
          </w:p>
        </w:tc>
        <w:tc>
          <w:tcPr>
            <w:tcW w:type="dxa" w:w="3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Повторное измерение</w:t>
            </w:r>
          </w:p>
        </w:tc>
        <w:tc>
          <w:tcPr>
            <w:tcW w:type="dxa" w:w="12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Решение</w:t>
            </w:r>
          </w:p>
        </w:tc>
      </w:tr>
      <w:tr>
        <w:trPr>
          <w:cantSplit/>
          <w:trHeight w:hRule="atLeast" w:val="340"/>
        </w:trPr>
        <w:tc>
          <w:tcPr>
            <w:tcW w:type="dxa" w:w="1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7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6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2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7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6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2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7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6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2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Исполнитель: __________________ /подпись/ __________ Контролёр: ____________________ /подпись/ __________</w:t>
      </w:r>
    </w:p>
    <w:p>
      <w:pPr>
        <w:sectPr>
          <w:headerReference w:type="default" r:id="rId19"/>
          <w:footerReference w:type="default" r:id="rId20"/>
          <w:pgSz w:w="16838" w:h="11906" w:orient="landscape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I52-F06 - лист индивидуальных выходов</w:t>
      </w:r>
    </w:p>
    <w:p>
      <w:r>
        <w:rPr>
          <w:rFonts w:ascii="Calibri" w:hAnsi="Calibri" w:eastAsia="Calibri"/>
          <w:b w:val="0"/>
          <w:color w:val="000000"/>
          <w:sz w:val="18"/>
        </w:rPr>
        <w:t>Код серии: __________________________ Позиция: ____________________________ Дата и время: _______________________ Исполнитель: ________________________ Контролёр: __________________________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Порционные блюда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703"/>
        <w:gridCol w:w="2462"/>
        <w:gridCol w:w="2462"/>
        <w:gridCol w:w="2462"/>
        <w:gridCol w:w="2462"/>
        <w:gridCol w:w="2462"/>
        <w:gridCol w:w="879"/>
        <w:gridCol w:w="1582"/>
      </w:tblGrid>
      <w:tr>
        <w:trPr>
          <w:cantSplit/>
          <w:trHeight w:hRule="atLeast" w:val="340"/>
          <w:tblHeader w:val="true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№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Масса до приготовления, г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Масса после приготовления, г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Нормативный диапазон, г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Температура центра, °C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Температура выдачи, °C</w:t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Время</w:t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PASS/FAIL</w:t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4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Нормативные диапазоны: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яичница - 114-126 г;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омлет - 152-168 г;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овсяная каша - 238-262 г.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Напитки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651"/>
        <w:gridCol w:w="1140"/>
        <w:gridCol w:w="1629"/>
        <w:gridCol w:w="1466"/>
        <w:gridCol w:w="2280"/>
        <w:gridCol w:w="2280"/>
        <w:gridCol w:w="2280"/>
        <w:gridCol w:w="2280"/>
        <w:gridCol w:w="1466"/>
      </w:tblGrid>
      <w:tr>
        <w:trPr>
          <w:cantSplit/>
          <w:trHeight w:hRule="atLeast" w:val="340"/>
          <w:tblHeader w:val="true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№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Напиток</w:t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Доза сырья</w:t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Выход, мл</w:t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Время приготовления</w:t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Температура передачи, °C</w:t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Температура получения, °C</w:t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Стоимость, руб.</w:t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PASS/FAIL</w:t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12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13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14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16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17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18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19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20</w:t>
            </w:r>
          </w:p>
        </w:tc>
        <w:tc>
          <w:tcPr>
            <w:tcW w:type="dxa" w:w="1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Свод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1256"/>
        <w:gridCol w:w="4221"/>
      </w:tblGrid>
      <w:tr>
        <w:trPr>
          <w:cantSplit/>
          <w:trHeight w:hRule="atLeast" w:val="340"/>
          <w:tblHeader w:val="true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  <w:trHeight w:hRule="atLeast" w:val="340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Количество единиц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Количество PASS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Количество FAIL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Минимальный выход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Максимальный выход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Средний выход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Общий выход партии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Нормативный выход партии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Отклонение</w:t>
            </w:r>
          </w:p>
        </w:tc>
        <w:tc>
          <w:tcPr>
            <w:tcW w:type="dxa" w:w="42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Исполнитель: __________________ /подпись/ __________ Контролёр: ____________________ /подпись/ __________</w:t>
      </w:r>
    </w:p>
    <w:p>
      <w:pPr>
        <w:sectPr>
          <w:headerReference w:type="default" r:id="rId21"/>
          <w:footerReference w:type="default" r:id="rId22"/>
          <w:pgSz w:w="16838" w:h="11906" w:orient="landscape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I52-F07 - единый органолептический бюллетень</w:t>
      </w:r>
    </w:p>
    <w:p>
      <w:r>
        <w:rPr>
          <w:rFonts w:ascii="Calibri" w:hAnsi="Calibri" w:eastAsia="Calibri"/>
          <w:b w:val="0"/>
          <w:color w:val="000000"/>
          <w:sz w:val="18"/>
        </w:rPr>
        <w:t>Один экземпляр заполняется каждым экспертом независимо до обсуждения.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Идентификация эксперта и образца</w:t>
      </w:r>
    </w:p>
    <w:tbl>
      <w:tblPr>
        <w:tblStyle w:val="TableGrid"/>
        <w:tblW w:type="dxa" w:w="10544"/>
        <w:tblLayout w:type="fixed"/>
        <w:tblLook w:firstColumn="1" w:firstRow="1" w:lastColumn="0" w:lastRow="0" w:noHBand="0" w:noVBand="1" w:val="04A0"/>
      </w:tblPr>
      <w:tblGrid>
        <w:gridCol w:w="8201"/>
        <w:gridCol w:w="2343"/>
      </w:tblGrid>
      <w:tr>
        <w:trPr>
          <w:cantSplit/>
          <w:trHeight w:hRule="atLeast" w:val="340"/>
          <w:tblHeader w:val="true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Код серии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Код образца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Позиция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Дата и время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ФИО эксперта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Роль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Образец получен вслепую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Информация об аллергенах предоставлена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Индивидуальная оценка</w:t>
      </w:r>
    </w:p>
    <w:tbl>
      <w:tblPr>
        <w:tblStyle w:val="TableGrid"/>
        <w:tblW w:type="dxa" w:w="10544"/>
        <w:tblLayout w:type="fixed"/>
        <w:tblLook w:firstColumn="1" w:firstRow="1" w:lastColumn="0" w:lastRow="0" w:noHBand="0" w:noVBand="1" w:val="04A0"/>
      </w:tblPr>
      <w:tblGrid>
        <w:gridCol w:w="4044"/>
        <w:gridCol w:w="1155"/>
        <w:gridCol w:w="1588"/>
        <w:gridCol w:w="3755"/>
      </w:tblGrid>
      <w:tr>
        <w:trPr>
          <w:cantSplit/>
          <w:trHeight w:hRule="atLeast" w:val="340"/>
          <w:tblHeader w:val="true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Балл 1-5</w:t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Комментарий</w:t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Критический дефект: Да/Нет</w:t>
            </w:r>
          </w:p>
        </w:tc>
      </w:tr>
      <w:tr>
        <w:trPr>
          <w:cantSplit/>
          <w:trHeight w:hRule="atLeast" w:val="340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Внешний вид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Цвет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Аромат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Вкус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Консистенция/текстура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Готовность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Температурное восприятие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Повторяемость/пригодность к выдаче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Специальный критерий позиции</w:t>
            </w:r>
          </w:p>
        </w:tc>
        <w:tc>
          <w:tcPr>
            <w:tcW w:type="dxa" w:w="11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5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7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Специальные критерии: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яичница - готовность белка и состояние желтка;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омлет - однородность и отсутствие свободной жидкости;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каша - готовность хлопьев и отсутствие комков;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18"/>
        </w:rPr>
        <w:t>напиток - чистота вкуса воды и стабильность подачи.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Индивидуальное решение</w:t>
      </w:r>
    </w:p>
    <w:tbl>
      <w:tblPr>
        <w:tblStyle w:val="TableGrid"/>
        <w:tblW w:type="dxa" w:w="10544"/>
        <w:tblLayout w:type="fixed"/>
        <w:tblLook w:firstColumn="1" w:firstRow="1" w:lastColumn="0" w:lastRow="0" w:noHBand="0" w:noVBand="1" w:val="04A0"/>
      </w:tblPr>
      <w:tblGrid>
        <w:gridCol w:w="8201"/>
        <w:gridCol w:w="2343"/>
      </w:tblGrid>
      <w:tr>
        <w:trPr>
          <w:cantSplit/>
          <w:trHeight w:hRule="atLeast" w:val="340"/>
          <w:tblHeader w:val="true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Минимальный поставленный балл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Средний балл эксперта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82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Критические дефекты</w:t>
            </w:r>
          </w:p>
        </w:tc>
        <w:tc>
          <w:tcPr>
            <w:tcW w:type="dxa" w:w="23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PASS.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FAIL.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BLOCKED.</w:t>
      </w:r>
    </w:p>
    <w:p>
      <w:r>
        <w:rPr>
          <w:rFonts w:ascii="Calibri" w:hAnsi="Calibri" w:eastAsia="Calibri"/>
          <w:b w:val="0"/>
          <w:color w:val="000000"/>
          <w:sz w:val="18"/>
        </w:rPr>
        <w:t>Эксперт: _______________________ /подпись/ 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Свод комиссии</w:t>
      </w:r>
    </w:p>
    <w:tbl>
      <w:tblPr>
        <w:tblStyle w:val="TableGrid"/>
        <w:tblW w:type="dxa" w:w="10544"/>
        <w:tblLayout w:type="fixed"/>
        <w:tblLook w:firstColumn="1" w:firstRow="1" w:lastColumn="0" w:lastRow="0" w:noHBand="0" w:noVBand="1" w:val="04A0"/>
      </w:tblPr>
      <w:tblGrid>
        <w:gridCol w:w="3645"/>
        <w:gridCol w:w="1171"/>
        <w:gridCol w:w="1171"/>
        <w:gridCol w:w="1171"/>
        <w:gridCol w:w="1562"/>
        <w:gridCol w:w="650"/>
        <w:gridCol w:w="1171"/>
      </w:tblGrid>
      <w:tr>
        <w:trPr>
          <w:cantSplit/>
          <w:trHeight w:hRule="atLeast" w:val="340"/>
          <w:tblHeader w:val="true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Эксперт 1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Эксперт 2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Эксперт 3</w:t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Средний балл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Порог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PASS/FAIL</w:t>
            </w:r>
          </w:p>
        </w:tc>
      </w:tr>
      <w:tr>
        <w:trPr>
          <w:cantSplit/>
          <w:trHeight w:hRule="atLeast" w:val="340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Внешний вид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3,5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Цвет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3,5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Аромат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3,5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Вкус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3,5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Консистенция/текстура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3,5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Готовность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3,5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Температурное восприятие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3,5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Повторяемость/пригодность к выдаче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3,5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Специальный критерий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3,5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</w:tbl>
    <w:p>
      <w:pPr>
        <w:spacing w:after="60"/>
      </w:pPr>
    </w:p>
    <w:tbl>
      <w:tblPr>
        <w:tblStyle w:val="TableGrid"/>
        <w:tblW w:type="dxa" w:w="10544"/>
        <w:tblLayout w:type="fixed"/>
        <w:tblLook w:firstColumn="1" w:firstRow="1" w:lastColumn="0" w:lastRow="0" w:noHBand="0" w:noVBand="1" w:val="04A0"/>
      </w:tblPr>
      <w:tblGrid>
        <w:gridCol w:w="6025"/>
        <w:gridCol w:w="4519"/>
      </w:tblGrid>
      <w:tr>
        <w:trPr>
          <w:cantSplit/>
          <w:trHeight w:hRule="atLeast" w:val="340"/>
          <w:tblHeader w:val="true"/>
        </w:trPr>
        <w:tc>
          <w:tcPr>
            <w:tcW w:type="dxa" w:w="6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Итоговый контроль</w:t>
            </w:r>
          </w:p>
        </w:tc>
        <w:tc>
          <w:tcPr>
            <w:tcW w:type="dxa" w:w="4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trHeight w:hRule="atLeast" w:val="340"/>
        </w:trPr>
        <w:tc>
          <w:tcPr>
            <w:tcW w:type="dxa" w:w="6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Общий средний балл</w:t>
            </w:r>
          </w:p>
        </w:tc>
        <w:tc>
          <w:tcPr>
            <w:tcW w:type="dxa" w:w="4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6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Требуемый общий средний балл</w:t>
            </w:r>
          </w:p>
        </w:tc>
        <w:tc>
          <w:tcPr>
            <w:tcW w:type="dxa" w:w="4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Не ниже 4,0</w:t>
            </w:r>
          </w:p>
        </w:tc>
      </w:tr>
      <w:tr>
        <w:trPr>
          <w:cantSplit/>
          <w:trHeight w:hRule="atLeast" w:val="340"/>
        </w:trPr>
        <w:tc>
          <w:tcPr>
            <w:tcW w:type="dxa" w:w="6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Есть индивидуальный балл ниже 3</w:t>
            </w:r>
          </w:p>
        </w:tc>
        <w:tc>
          <w:tcPr>
            <w:tcW w:type="dxa" w:w="4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  <w:tr>
        <w:trPr>
          <w:cantSplit/>
          <w:trHeight w:hRule="atLeast" w:val="340"/>
        </w:trPr>
        <w:tc>
          <w:tcPr>
            <w:tcW w:type="dxa" w:w="6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Есть критический дефект</w:t>
            </w:r>
          </w:p>
        </w:tc>
        <w:tc>
          <w:tcPr>
            <w:tcW w:type="dxa" w:w="4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  <w:tr>
        <w:trPr>
          <w:cantSplit/>
          <w:trHeight w:hRule="atLeast" w:val="340"/>
        </w:trPr>
        <w:tc>
          <w:tcPr>
            <w:tcW w:type="dxa" w:w="6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Решение комиссии</w:t>
            </w:r>
          </w:p>
        </w:tc>
        <w:tc>
          <w:tcPr>
            <w:tcW w:type="dxa" w:w="4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PASS / FAIL / BLOCKED</w:t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Критический дефект или нарушение любого порога означает FAIL. Неполная идентификация образца, отсутствие температурного шлюза или подписей означает BLOCKED.</w:t>
      </w:r>
    </w:p>
    <w:p>
      <w:r>
        <w:rPr>
          <w:rFonts w:ascii="Calibri" w:hAnsi="Calibri" w:eastAsia="Calibri"/>
          <w:b w:val="0"/>
          <w:color w:val="000000"/>
          <w:sz w:val="18"/>
        </w:rPr>
        <w:t>Председатель комиссии: ______________ /подпись/ __________</w:t>
      </w:r>
    </w:p>
    <w:p>
      <w:pPr>
        <w:sectPr>
          <w:headerReference w:type="default" r:id="rId23"/>
          <w:footerReference w:type="default" r:id="rId24"/>
          <w:pgSz w:w="11906" w:h="16838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I52-F08 - реестр фотографий и документов</w:t>
      </w:r>
    </w:p>
    <w:p>
      <w:r>
        <w:rPr>
          <w:rFonts w:ascii="Calibri" w:hAnsi="Calibri" w:eastAsia="Calibri"/>
          <w:b w:val="0"/>
          <w:color w:val="000000"/>
          <w:sz w:val="18"/>
        </w:rPr>
        <w:t>Код серии: __________________________ Позиция: ____________________________ Ответственный за доказательства: _________________________________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Реестр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128"/>
        <w:gridCol w:w="1289"/>
        <w:gridCol w:w="1289"/>
        <w:gridCol w:w="1934"/>
        <w:gridCol w:w="2257"/>
        <w:gridCol w:w="2257"/>
        <w:gridCol w:w="1612"/>
        <w:gridCol w:w="2257"/>
        <w:gridCol w:w="1450"/>
      </w:tblGrid>
      <w:tr>
        <w:trPr>
          <w:cantSplit/>
          <w:trHeight w:hRule="atLeast" w:val="340"/>
          <w:tblHeader w:val="true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Вид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Описание</w:t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Дата и время</w:t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Автор/источник</w:t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Имя файла или № документа</w:t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Количество</w:t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Место хранения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Проверено</w:t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PH-001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Фото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PH-002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Фото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PH-003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Фото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PH-004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Фото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PH-005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Фото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DOC-001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Документ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DOC-002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Документ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DOC-003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Документ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DOC-004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Документ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1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DOC-005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Документ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9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2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Обязательные фотографии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612"/>
        <w:gridCol w:w="7416"/>
        <w:gridCol w:w="2579"/>
        <w:gridCol w:w="3869"/>
      </w:tblGrid>
      <w:tr>
        <w:trPr>
          <w:cantSplit/>
          <w:trHeight w:hRule="atLeast" w:val="340"/>
          <w:tblHeader w:val="true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Получено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ID в реестре</w:t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PH-01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Общий вид сырья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PH-02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Маркировка и артикулы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PH-03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Партия и срок годности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PH-04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Взвешивание брутто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PH-05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Взвешивание нетто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PH-06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Отходы и остатки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PH-07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Режим оборудования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PH-08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Температурное измерение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PH-09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Готовая партия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PH-10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Индивидуальные порции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PH-11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Разрез/консистенция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PH-12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Органолептическая комиссия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8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Обязательные документы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5234"/>
        <w:gridCol w:w="5234"/>
        <w:gridCol w:w="2731"/>
        <w:gridCol w:w="2276"/>
      </w:tblGrid>
      <w:tr>
        <w:trPr>
          <w:cantSplit/>
          <w:trHeight w:hRule="atLeast" w:val="340"/>
          <w:tblHeader w:val="true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Документ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Получен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ID в реестре</w:t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Примечание</w:t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Контрольная форма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Материальный баланс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Журнал температур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Лист выходов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Бюллетени экспертов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Свод комиссии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Технологическая карта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Проверка приборов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Документ поставщика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Акт решения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Корректирующие действия</w:t>
            </w:r>
          </w:p>
        </w:tc>
        <w:tc>
          <w:tcPr>
            <w:tcW w:type="dxa" w:w="52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 / Не требуется</w:t>
            </w:r>
          </w:p>
        </w:tc>
        <w:tc>
          <w:tcPr>
            <w:tcW w:type="dxa" w:w="2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r>
        <w:rPr>
          <w:rFonts w:ascii="Calibri" w:hAnsi="Calibri" w:eastAsia="Calibri"/>
          <w:b w:val="0"/>
          <w:color w:val="000000"/>
          <w:sz w:val="18"/>
        </w:rPr>
        <w:t>Исходные фотографии сохраняются без редактирования. Документы с персональными данными и коммерчески чувствительной информацией не публикуются без отдельного разрешения.</w:t>
      </w:r>
    </w:p>
    <w:p>
      <w:r>
        <w:rPr>
          <w:rFonts w:ascii="Calibri" w:hAnsi="Calibri" w:eastAsia="Calibri"/>
          <w:b w:val="0"/>
          <w:color w:val="000000"/>
          <w:sz w:val="18"/>
        </w:rPr>
        <w:t>Ответственный: __________________ /подпись/ __________ Контролёр: _____________________ /подпись/ __________</w:t>
      </w:r>
    </w:p>
    <w:p>
      <w:pPr>
        <w:sectPr>
          <w:headerReference w:type="default" r:id="rId25"/>
          <w:footerReference w:type="default" r:id="rId26"/>
          <w:pgSz w:w="16838" w:h="11906" w:orient="landscape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I52-F09 - акт результата PASS/FAIL/BLOCKED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Идентификация</w:t>
      </w:r>
    </w:p>
    <w:tbl>
      <w:tblPr>
        <w:tblStyle w:val="TableGrid"/>
        <w:tblW w:type="dxa" w:w="10544"/>
        <w:tblLayout w:type="fixed"/>
        <w:tblLook w:firstColumn="1" w:firstRow="1" w:lastColumn="0" w:lastRow="0" w:noHBand="0" w:noVBand="1" w:val="04A0"/>
      </w:tblPr>
      <w:tblGrid>
        <w:gridCol w:w="7635"/>
        <w:gridCol w:w="2908"/>
      </w:tblGrid>
      <w:tr>
        <w:trPr>
          <w:cantSplit/>
          <w:trHeight w:hRule="atLeast" w:val="340"/>
          <w:tblHeader w:val="true"/>
        </w:trPr>
        <w:tc>
          <w:tcPr>
            <w:tcW w:type="dxa" w:w="76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2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trHeight w:hRule="atLeast" w:val="340"/>
        </w:trPr>
        <w:tc>
          <w:tcPr>
            <w:tcW w:type="dxa" w:w="76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Позиция</w:t>
            </w:r>
          </w:p>
        </w:tc>
        <w:tc>
          <w:tcPr>
            <w:tcW w:type="dxa" w:w="2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6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Код серии</w:t>
            </w:r>
          </w:p>
        </w:tc>
        <w:tc>
          <w:tcPr>
            <w:tcW w:type="dxa" w:w="2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6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Дата</w:t>
            </w:r>
          </w:p>
        </w:tc>
        <w:tc>
          <w:tcPr>
            <w:tcW w:type="dxa" w:w="2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6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Исполнитель</w:t>
            </w:r>
          </w:p>
        </w:tc>
        <w:tc>
          <w:tcPr>
            <w:tcW w:type="dxa" w:w="2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6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Контролёр</w:t>
            </w:r>
          </w:p>
        </w:tc>
        <w:tc>
          <w:tcPr>
            <w:tcW w:type="dxa" w:w="2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6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Количество единиц</w:t>
            </w:r>
          </w:p>
        </w:tc>
        <w:tc>
          <w:tcPr>
            <w:tcW w:type="dxa" w:w="2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76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Технологическая карта</w:t>
            </w:r>
          </w:p>
        </w:tc>
        <w:tc>
          <w:tcPr>
            <w:tcW w:type="dxa" w:w="29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Контроль критериев</w:t>
      </w:r>
    </w:p>
    <w:tbl>
      <w:tblPr>
        <w:tblStyle w:val="TableGrid"/>
        <w:tblW w:type="dxa" w:w="10544"/>
        <w:tblLayout w:type="fixed"/>
        <w:tblLook w:firstColumn="1" w:firstRow="1" w:lastColumn="0" w:lastRow="0" w:noHBand="0" w:noVBand="1" w:val="04A0"/>
      </w:tblPr>
      <w:tblGrid>
        <w:gridCol w:w="1692"/>
        <w:gridCol w:w="3645"/>
        <w:gridCol w:w="1171"/>
        <w:gridCol w:w="2213"/>
        <w:gridCol w:w="1822"/>
      </w:tblGrid>
      <w:tr>
        <w:trPr>
          <w:cantSplit/>
          <w:trHeight w:hRule="atLeast" w:val="340"/>
          <w:tblHeader w:val="true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PASS/FAIL/BLOCKED</w:t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Доказательство</w:t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Сырьё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Поставщик, артикул и партия определены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Брутто/нетто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Нормы и факты заполнены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Потери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Отходы и остатки измерены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Выход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Партия соответствует нормативу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Порции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Единицы соответствуют диапазону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Температуры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Все точки пройдены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Органолептика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Все пороги выполнены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Приборы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Пригодность подтверждена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Документы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Комплект полный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Себестоимость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Документы цен и НДС имеются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6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ППК</w:t>
            </w:r>
          </w:p>
        </w:tc>
        <w:tc>
          <w:tcPr>
            <w:tcW w:type="dxa" w:w="36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Раздел утверждён</w:t>
            </w:r>
          </w:p>
        </w:tc>
        <w:tc>
          <w:tcPr>
            <w:tcW w:type="dxa" w:w="1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8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Технологический результат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PASS - серия технологически успешна.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FAIL - нарушен один или несколько критериев.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BLOCKED - результат нельзя определить из-за неполных данных.</w:t>
      </w:r>
    </w:p>
    <w:p>
      <w:r>
        <w:rPr>
          <w:rFonts w:ascii="Calibri" w:hAnsi="Calibri" w:eastAsia="Calibri"/>
          <w:b w:val="0"/>
          <w:color w:val="000000"/>
          <w:sz w:val="18"/>
        </w:rPr>
        <w:t>Обоснование: _____________________________________________________ __________________________________________________________________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Пригодность как закрывающего доказательства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ACCEPTED - серия может использоваться для закрытия Issue №52.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BLOCKED - результат получен, но отсутствует обязательное основание.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REJECTED - серия не принимается.</w:t>
      </w:r>
    </w:p>
    <w:p>
      <w:r>
        <w:rPr>
          <w:rFonts w:ascii="Calibri" w:hAnsi="Calibri" w:eastAsia="Calibri"/>
          <w:b w:val="0"/>
          <w:color w:val="000000"/>
          <w:sz w:val="18"/>
        </w:rPr>
        <w:t>Недостающее основание: ___________________________________________ __________________________________________________________________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Корректирующие действия</w:t>
      </w:r>
    </w:p>
    <w:tbl>
      <w:tblPr>
        <w:tblStyle w:val="TableGrid"/>
        <w:tblW w:type="dxa" w:w="10544"/>
        <w:tblLayout w:type="fixed"/>
        <w:tblLook w:firstColumn="1" w:firstRow="1" w:lastColumn="0" w:lastRow="0" w:noHBand="0" w:noVBand="1" w:val="04A0"/>
      </w:tblPr>
      <w:tblGrid>
        <w:gridCol w:w="1849"/>
        <w:gridCol w:w="1294"/>
        <w:gridCol w:w="1479"/>
        <w:gridCol w:w="2404"/>
        <w:gridCol w:w="739"/>
        <w:gridCol w:w="2774"/>
      </w:tblGrid>
      <w:tr>
        <w:trPr>
          <w:cantSplit/>
          <w:trHeight w:hRule="atLeast" w:val="340"/>
          <w:tblHeader w:val="true"/>
        </w:trPr>
        <w:tc>
          <w:tcPr>
            <w:tcW w:type="dxa" w:w="18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Отклонение</w:t>
            </w:r>
          </w:p>
        </w:tc>
        <w:tc>
          <w:tcPr>
            <w:tcW w:type="dxa" w:w="1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14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24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type="dxa" w:w="7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27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Повторная серия</w:t>
            </w:r>
          </w:p>
        </w:tc>
      </w:tr>
      <w:tr>
        <w:trPr>
          <w:cantSplit/>
          <w:trHeight w:hRule="atLeast" w:val="340"/>
        </w:trPr>
        <w:tc>
          <w:tcPr>
            <w:tcW w:type="dxa" w:w="18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7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7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  <w:tr>
        <w:trPr>
          <w:cantSplit/>
          <w:trHeight w:hRule="atLeast" w:val="340"/>
        </w:trPr>
        <w:tc>
          <w:tcPr>
            <w:tcW w:type="dxa" w:w="18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4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7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7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Подписи</w:t>
      </w:r>
    </w:p>
    <w:tbl>
      <w:tblPr>
        <w:tblStyle w:val="TableGrid"/>
        <w:tblW w:type="dxa" w:w="10544"/>
        <w:tblLayout w:type="fixed"/>
        <w:tblLook w:firstColumn="1" w:firstRow="1" w:lastColumn="0" w:lastRow="0" w:noHBand="0" w:noVBand="1" w:val="04A0"/>
      </w:tblPr>
      <w:tblGrid>
        <w:gridCol w:w="5905"/>
        <w:gridCol w:w="843"/>
        <w:gridCol w:w="1476"/>
        <w:gridCol w:w="1476"/>
        <w:gridCol w:w="843"/>
      </w:tblGrid>
      <w:tr>
        <w:trPr>
          <w:cantSplit/>
          <w:trHeight w:hRule="atLeast" w:val="340"/>
          <w:tblHeader w:val="true"/>
        </w:trPr>
        <w:tc>
          <w:tcPr>
            <w:tcW w:type="dxa" w:w="59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ФИО</w:t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Подпись</w:t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Дата</w:t>
            </w:r>
          </w:p>
        </w:tc>
      </w:tr>
      <w:tr>
        <w:trPr>
          <w:cantSplit/>
          <w:trHeight w:hRule="atLeast" w:val="340"/>
        </w:trPr>
        <w:tc>
          <w:tcPr>
            <w:tcW w:type="dxa" w:w="59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Исполнитель</w:t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Контролёр</w:t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Ответственный за ППК</w:t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Представитель гостиницы/бара</w:t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Финансы/калькулятор</w:t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4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sectPr>
          <w:headerReference w:type="default" r:id="rId27"/>
          <w:footerReference w:type="default" r:id="rId28"/>
          <w:pgSz w:w="11906" w:h="16838"/>
          <w:pgMar w:top="680" w:right="680" w:bottom="680" w:left="680" w:header="340" w:footer="34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 w:val="0"/>
          <w:color w:val="1F4E79"/>
          <w:sz w:val="32"/>
        </w:rPr>
        <w:t>I52-F10 - сводная форма передачи результатов</w:t>
      </w: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Общая информация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12037"/>
        <w:gridCol w:w="3439"/>
      </w:tblGrid>
      <w:tr>
        <w:trPr>
          <w:cantSplit/>
          <w:trHeight w:hRule="atLeast" w:val="340"/>
          <w:tblHeader w:val="true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Период проведения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Место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Ответственный за передачу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Количество проведённых серий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Количество PASS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Количество FAIL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Количество BLOCKED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Ссылка на архив/закрытое хранилище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12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Дата передачи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Результаты серий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2901"/>
        <w:gridCol w:w="1354"/>
        <w:gridCol w:w="1354"/>
        <w:gridCol w:w="1354"/>
        <w:gridCol w:w="5030"/>
        <w:gridCol w:w="3482"/>
      </w:tblGrid>
      <w:tr>
        <w:trPr>
          <w:cantSplit/>
          <w:trHeight w:hRule="atLeast" w:val="340"/>
          <w:tblHeader w:val="true"/>
        </w:trPr>
        <w:tc>
          <w:tcPr>
            <w:tcW w:type="dxa" w:w="2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Позиция</w:t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Серия 1</w:t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Серия 2</w:t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Серия 3</w:t>
            </w:r>
          </w:p>
        </w:tc>
        <w:tc>
          <w:tcPr>
            <w:tcW w:type="dxa" w:w="5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Повторяемость подтверждена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Закрывающий статус</w:t>
            </w:r>
          </w:p>
        </w:tc>
      </w:tr>
      <w:tr>
        <w:trPr>
          <w:cantSplit/>
          <w:trHeight w:hRule="atLeast" w:val="340"/>
        </w:trPr>
        <w:tc>
          <w:tcPr>
            <w:tcW w:type="dxa" w:w="2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Яичница</w:t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5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Омлет</w:t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5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Овсяная каша</w:t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5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Напиток бариста</w:t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3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5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Да / Нет</w:t>
            </w:r>
          </w:p>
        </w:tc>
        <w:tc>
          <w:tcPr>
            <w:tcW w:type="dxa" w:w="3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Сводные показатели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2211"/>
        <w:gridCol w:w="2053"/>
        <w:gridCol w:w="1263"/>
        <w:gridCol w:w="2211"/>
        <w:gridCol w:w="2053"/>
        <w:gridCol w:w="2053"/>
        <w:gridCol w:w="2053"/>
        <w:gridCol w:w="1579"/>
      </w:tblGrid>
      <w:tr>
        <w:trPr>
          <w:cantSplit/>
          <w:trHeight w:hRule="atLeast" w:val="340"/>
          <w:tblHeader w:val="true"/>
        </w:trPr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Позиция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Средний выход</w:t>
            </w:r>
          </w:p>
        </w:tc>
        <w:tc>
          <w:tcPr>
            <w:tcW w:type="dxa" w:w="1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Диапазон</w:t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Средние потери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Среднее время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Органолептика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Себестоимость</w:t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Отклонение</w:t>
            </w:r>
          </w:p>
        </w:tc>
      </w:tr>
      <w:tr>
        <w:trPr>
          <w:cantSplit/>
          <w:trHeight w:hRule="atLeast" w:val="340"/>
        </w:trPr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Яичница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Омлет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Овсяная каша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Американо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Чёрный чай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Напиток средневзвешенный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2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2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  <w:tc>
          <w:tcPr>
            <w:tcW w:type="dxa" w:w="1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Передаваемые материалы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5932"/>
        <w:gridCol w:w="2579"/>
        <w:gridCol w:w="2063"/>
        <w:gridCol w:w="2321"/>
        <w:gridCol w:w="2579"/>
      </w:tblGrid>
      <w:tr>
        <w:trPr>
          <w:cantSplit/>
          <w:trHeight w:hRule="atLeast" w:val="340"/>
          <w:tblHeader w:val="true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Папка/файл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Количество</w:t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Передано</w:t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Проверено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Примечание</w:t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Формы серий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Фотографии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Температурные журналы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Материальные балансы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Органолептические листы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Технологические карты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Документы сырья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Документы цен и НДС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Акты решений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5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Корректирующие действия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3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Неподтверждённые данные</w:t>
      </w:r>
    </w:p>
    <w:tbl>
      <w:tblPr>
        <w:tblStyle w:val="TableGrid"/>
        <w:tblW w:type="dxa" w:w="15477"/>
        <w:tblLayout w:type="fixed"/>
        <w:tblLook w:firstColumn="1" w:firstRow="1" w:lastColumn="0" w:lastRow="0" w:noHBand="0" w:noVBand="1" w:val="04A0"/>
      </w:tblPr>
      <w:tblGrid>
        <w:gridCol w:w="4615"/>
        <w:gridCol w:w="1900"/>
        <w:gridCol w:w="1900"/>
        <w:gridCol w:w="3529"/>
        <w:gridCol w:w="3529"/>
      </w:tblGrid>
      <w:tr>
        <w:trPr>
          <w:cantSplit/>
          <w:trHeight w:hRule="atLeast" w:val="340"/>
          <w:tblHeader w:val="true"/>
        </w:trPr>
        <w:tc>
          <w:tcPr>
            <w:tcW w:type="dxa" w:w="46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Незакрытые данные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Запись</w:t>
            </w:r>
          </w:p>
        </w:tc>
        <w:tc>
          <w:tcPr>
            <w:tcW w:type="dxa" w:w="3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требуется</w:t>
            </w:r>
          </w:p>
        </w:tc>
        <w:tc>
          <w:tcPr>
            <w:tcW w:type="dxa" w:w="3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Ответственный</w:t>
            </w:r>
          </w:p>
        </w:tc>
      </w:tr>
      <w:tr>
        <w:trPr>
          <w:cantSplit/>
          <w:trHeight w:hRule="atLeast" w:val="340"/>
        </w:trPr>
        <w:tc>
          <w:tcPr>
            <w:tcW w:type="dxa" w:w="46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V-I-___</w:t>
            </w:r>
          </w:p>
        </w:tc>
        <w:tc>
          <w:tcPr>
            <w:tcW w:type="dxa" w:w="3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6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V-I-___</w:t>
            </w:r>
          </w:p>
        </w:tc>
        <w:tc>
          <w:tcPr>
            <w:tcW w:type="dxa" w:w="3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  <w:tr>
        <w:trPr>
          <w:cantSplit/>
          <w:trHeight w:hRule="atLeast" w:val="340"/>
        </w:trPr>
        <w:tc>
          <w:tcPr>
            <w:tcW w:type="dxa" w:w="46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V-I-___</w:t>
            </w:r>
          </w:p>
        </w:tc>
        <w:tc>
          <w:tcPr>
            <w:tcW w:type="dxa" w:w="3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  <w:tc>
          <w:tcPr>
            <w:tcW w:type="dxa" w:w="35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Calibri"/>
          <w:b w:val="0"/>
          <w:color w:val="1F4E79"/>
          <w:sz w:val="26"/>
        </w:rPr>
        <w:t>Разрешение на использование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Разрешаю использовать материалы для подготовки изменений.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Требуется дополнительная проверка.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Материалы являются предварительными.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Публикация персональных и коммерческих данных разрешена.</w:t>
      </w:r>
    </w:p>
    <w:p>
      <w:pPr>
        <w:ind w:left="283"/>
      </w:pPr>
      <w:r>
        <w:rPr>
          <w:rFonts w:ascii="Calibri" w:hAnsi="Calibri" w:eastAsia="Calibri"/>
          <w:b w:val="0"/>
          <w:color w:val="000000"/>
          <w:sz w:val="18"/>
        </w:rPr>
        <w:t>☐ Документы должны храниться только в закрытом контуре.</w:t>
      </w:r>
    </w:p>
    <w:p>
      <w:r>
        <w:rPr>
          <w:rFonts w:ascii="Calibri" w:hAnsi="Calibri" w:eastAsia="Calibri"/>
          <w:b w:val="0"/>
          <w:color w:val="000000"/>
          <w:sz w:val="18"/>
        </w:rPr>
        <w:t>Владелец решения: __________________________ Подпись: __________________________________ Дата: _____________________________________</w:t>
      </w:r>
    </w:p>
    <w:p>
      <w:r>
        <w:rPr>
          <w:rFonts w:ascii="Calibri" w:hAnsi="Calibri" w:eastAsia="Calibri"/>
          <w:b w:val="0"/>
          <w:color w:val="000000"/>
          <w:sz w:val="18"/>
        </w:rPr>
        <w:t>Даже при технологическом PASS Issue №52 не закрывается без утверждённого ППК, документов поставщиков, подтверждённых цен, финального пересчёта S04 и отдельного closure PR.</w:t>
      </w:r>
    </w:p>
    <w:sectPr w:rsidR="00FC693F" w:rsidRPr="0006063C" w:rsidSect="00034616">
      <w:headerReference w:type="default" r:id="rId29"/>
      <w:footerReference w:type="default" r:id="rId30"/>
      <w:pgSz w:w="16838" w:h="11906" w:orient="landscape"/>
      <w:pgMar w:top="680" w:right="680" w:bottom="680" w:left="68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color w:val="5A5A5A"/>
        <w:sz w:val="16"/>
      </w:rPr>
      <w:t xml:space="preserve">I52-FIELD-PACK | Страница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Полевой пакет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I52-F01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I52-F02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I52-F03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I52-F04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I52-F05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I52-F06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I52-F07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I52-F08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I52-F09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A5A5A"/>
        <w:sz w:val="16"/>
      </w:rPr>
      <w:t>VARSHAVKA v3.0.0 | S04 | Issue №52 | I52-F10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54" w:hanging="227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ind w:left="454" w:hanging="227"/>
      <w:contextualSpacing/>
    </w:pPr>
    <w:rPr>
      <w:rFonts w:ascii="Calibri" w:hAnsi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I52-FIELD-PACK</dc:title>
  <dc:subject>Контрольные проработки гостиничного завтрака Issue №52</dc:subject>
  <dc:creator>VARSHAVKA</dc:creator>
  <cp:keywords>Issue 52, S04, контрольные проработки, гостиничный завтрак</cp:keywords>
  <dc:description>Пустой полевой пакет; фактические результаты не внесены.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