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phylogeny_snprelate</w:t>
      </w:r>
    </w:p>
    <w:p>
      <w:pPr>
        <w:pStyle w:val="Date"/>
      </w:pPr>
      <w:r>
        <w:t xml:space="preserve">2023-05-18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(SNPRelate)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(gdsfmt)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Download multi.norm.vcf.gz file from course github, unzip,</w:t>
      </w:r>
      <w:r>
        <w:t xml:space="preserve"> </w:t>
      </w:r>
      <w:r>
        <w:t xml:space="preserve">and rename epi.vcf</w:t>
      </w:r>
    </w:p>
    <w:p>
      <w:pPr>
        <w:pStyle w:val="SourceCode"/>
      </w:pPr>
      <w:r>
        <w:rPr>
          <w:rStyle w:val="CommentTok"/>
        </w:rPr>
        <w:t xml:space="preserve"># load normalized and filtered multisample VCF file</w:t>
      </w:r>
      <w:r>
        <w:br/>
      </w:r>
      <w:r>
        <w:rPr>
          <w:rStyle w:val="CommentTok"/>
        </w:rPr>
        <w:t xml:space="preserve"># and convert VCF to GDS format</w:t>
      </w:r>
      <w:r>
        <w:br/>
      </w:r>
      <w:r>
        <w:rPr>
          <w:rStyle w:val="FunctionTok"/>
        </w:rPr>
        <w:t xml:space="preserve">snpgdsVCF2GDS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vcf.fn=</w:t>
      </w:r>
      <w:r>
        <w:rPr>
          <w:rStyle w:val="StringTok"/>
        </w:rPr>
        <w:t xml:space="preserve">"epi.vcf"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out.fn=</w:t>
      </w:r>
      <w:r>
        <w:rPr>
          <w:rStyle w:val="StringTok"/>
        </w:rPr>
        <w:t xml:space="preserve">"epi.gds"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"biallelic.only"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 file conversion from VCF to SNP GDS ...</w:t>
      </w:r>
      <w:r>
        <w:br/>
      </w:r>
      <w:r>
        <w:rPr>
          <w:rStyle w:val="VerbatimChar"/>
        </w:rPr>
        <w:t xml:space="preserve">## Method: extracting biallelic SNPs</w:t>
      </w:r>
      <w:r>
        <w:br/>
      </w:r>
      <w:r>
        <w:rPr>
          <w:rStyle w:val="VerbatimChar"/>
        </w:rPr>
        <w:t xml:space="preserve">## Number of samples: 6</w:t>
      </w:r>
      <w:r>
        <w:br/>
      </w:r>
      <w:r>
        <w:rPr>
          <w:rStyle w:val="VerbatimChar"/>
        </w:rPr>
        <w:t xml:space="preserve">## Parsing "epi.vcf" ...</w:t>
      </w:r>
      <w:r>
        <w:br/>
      </w:r>
      <w:r>
        <w:rPr>
          <w:rStyle w:val="VerbatimChar"/>
        </w:rPr>
        <w:t xml:space="preserve">##  import 2111 variants.</w:t>
      </w:r>
      <w:r>
        <w:br/>
      </w:r>
      <w:r>
        <w:rPr>
          <w:rStyle w:val="VerbatimChar"/>
        </w:rPr>
        <w:t xml:space="preserve">## + genotype   { Bit2 6x2111, 3.1K } *</w:t>
      </w:r>
      <w:r>
        <w:br/>
      </w:r>
      <w:r>
        <w:rPr>
          <w:rStyle w:val="VerbatimChar"/>
        </w:rPr>
        <w:t xml:space="preserve">## Optimize the access efficiency ...</w:t>
      </w:r>
      <w:r>
        <w:br/>
      </w:r>
      <w:r>
        <w:rPr>
          <w:rStyle w:val="VerbatimChar"/>
        </w:rPr>
        <w:t xml:space="preserve">## Clean up the fragments of GDS file:</w:t>
      </w:r>
      <w:r>
        <w:br/>
      </w:r>
      <w:r>
        <w:rPr>
          <w:rStyle w:val="VerbatimChar"/>
        </w:rPr>
        <w:t xml:space="preserve">##     open the file 'epi.gds' (20.0K)</w:t>
      </w:r>
      <w:r>
        <w:br/>
      </w:r>
      <w:r>
        <w:rPr>
          <w:rStyle w:val="VerbatimChar"/>
        </w:rPr>
        <w:t xml:space="preserve">##     # of fragments: 46</w:t>
      </w:r>
      <w:r>
        <w:br/>
      </w:r>
      <w:r>
        <w:rPr>
          <w:rStyle w:val="VerbatimChar"/>
        </w:rPr>
        <w:t xml:space="preserve">##     save to 'epi.gds.tmp'</w:t>
      </w:r>
      <w:r>
        <w:br/>
      </w:r>
      <w:r>
        <w:rPr>
          <w:rStyle w:val="VerbatimChar"/>
        </w:rPr>
        <w:t xml:space="preserve">##     rename 'epi.gds.tmp' (19.7K, reduced: 312B)</w:t>
      </w:r>
      <w:r>
        <w:br/>
      </w:r>
      <w:r>
        <w:rPr>
          <w:rStyle w:val="VerbatimChar"/>
        </w:rPr>
        <w:t xml:space="preserve">##     # of fragments: 20</w:t>
      </w:r>
    </w:p>
    <w:p>
      <w:pPr>
        <w:pStyle w:val="SourceCode"/>
      </w:pPr>
      <w:r>
        <w:rPr>
          <w:rStyle w:val="CommentTok"/>
        </w:rPr>
        <w:t xml:space="preserve"># print GDS file summary</w:t>
      </w:r>
      <w:r>
        <w:br/>
      </w:r>
      <w:r>
        <w:rPr>
          <w:rStyle w:val="FunctionTok"/>
        </w:rPr>
        <w:t xml:space="preserve">snpgdsSummary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"epi.gds"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file name: C:\Projects\snp_relate_workflow\epi.gds </w:t>
      </w:r>
      <w:r>
        <w:br/>
      </w:r>
      <w:r>
        <w:rPr>
          <w:rStyle w:val="VerbatimChar"/>
        </w:rPr>
        <w:t xml:space="preserve">## The total number of samples: 6 </w:t>
      </w:r>
      <w:r>
        <w:br/>
      </w:r>
      <w:r>
        <w:rPr>
          <w:rStyle w:val="VerbatimChar"/>
        </w:rPr>
        <w:t xml:space="preserve">## The total number of SNPs: 2111 </w:t>
      </w:r>
      <w:r>
        <w:br/>
      </w:r>
      <w:r>
        <w:rPr>
          <w:rStyle w:val="VerbatimChar"/>
        </w:rPr>
        <w:t xml:space="preserve">## SNP genotypes are stored in SNP-major mode (Sample X SNP).</w:t>
      </w:r>
    </w:p>
    <w:p>
      <w:pPr>
        <w:pStyle w:val="SourceCode"/>
      </w:pPr>
      <w:r>
        <w:rPr>
          <w:rStyle w:val="CommentTok"/>
        </w:rPr>
        <w:t xml:space="preserve"># open GDS file</w:t>
      </w:r>
      <w:r>
        <w:br/>
      </w:r>
      <w:r>
        <w:rPr>
          <w:rStyle w:val="NormalTok"/>
        </w:rPr>
        <w:t xml:space="preserve">genofile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snpgdsOpen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"epi.gds"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(genofile)</w:t>
      </w:r>
    </w:p>
    <w:p>
      <w:pPr>
        <w:pStyle w:val="SourceCode"/>
      </w:pPr>
      <w:r>
        <w:rPr>
          <w:rStyle w:val="VerbatimChar"/>
        </w:rPr>
        <w:t xml:space="preserve">## [1] "SNPGDSFileClass" "gds.class"</w:t>
      </w:r>
    </w:p>
    <w:p>
      <w:pPr>
        <w:pStyle w:val="SourceCode"/>
      </w:pPr>
      <w:r>
        <w:rPr>
          <w:rStyle w:val="NormalTok"/>
        </w:rPr>
        <w:t xml:space="preserve">genofile</w:t>
      </w:r>
    </w:p>
    <w:p>
      <w:pPr>
        <w:pStyle w:val="SourceCode"/>
      </w:pPr>
      <w:r>
        <w:rPr>
          <w:rStyle w:val="VerbatimChar"/>
        </w:rPr>
        <w:t xml:space="preserve">## File: C:\Projects\snp_relate_workflow\epi.gds (19.7K)</w:t>
      </w:r>
      <w:r>
        <w:br/>
      </w:r>
      <w:r>
        <w:rPr>
          <w:rStyle w:val="VerbatimChar"/>
        </w:rPr>
        <w:t xml:space="preserve">## +    [  ] *</w:t>
      </w:r>
      <w:r>
        <w:br/>
      </w:r>
      <w:r>
        <w:rPr>
          <w:rStyle w:val="VerbatimChar"/>
        </w:rPr>
        <w:t xml:space="preserve">## |--+ sample.id   { Str8 6 LZMA_ra(340.0%), 109B }</w:t>
      </w:r>
      <w:r>
        <w:br/>
      </w:r>
      <w:r>
        <w:rPr>
          <w:rStyle w:val="VerbatimChar"/>
        </w:rPr>
        <w:t xml:space="preserve">## |--+ snp.id   { Int32 2111 LZMA_ra(14.7%), 1.2K }</w:t>
      </w:r>
      <w:r>
        <w:br/>
      </w:r>
      <w:r>
        <w:rPr>
          <w:rStyle w:val="VerbatimChar"/>
        </w:rPr>
        <w:t xml:space="preserve">## |--+ snp.rs.id   { Str8 2111 LZMA_ra(4.64%), 105B }</w:t>
      </w:r>
      <w:r>
        <w:br/>
      </w:r>
      <w:r>
        <w:rPr>
          <w:rStyle w:val="VerbatimChar"/>
        </w:rPr>
        <w:t xml:space="preserve">## |--+ snp.position   { Int32 2111 LZMA_ra(54.1%), 4.5K }</w:t>
      </w:r>
      <w:r>
        <w:br/>
      </w:r>
      <w:r>
        <w:rPr>
          <w:rStyle w:val="VerbatimChar"/>
        </w:rPr>
        <w:t xml:space="preserve">## |--+ snp.chromosome   { Str8 2111 LZMA_ra(0.61%), 161B }</w:t>
      </w:r>
      <w:r>
        <w:br/>
      </w:r>
      <w:r>
        <w:rPr>
          <w:rStyle w:val="VerbatimChar"/>
        </w:rPr>
        <w:t xml:space="preserve">## |--+ snp.allele   { Str8 2111 LZMA_ra(15.9%), 1.3K }</w:t>
      </w:r>
      <w:r>
        <w:br/>
      </w:r>
      <w:r>
        <w:rPr>
          <w:rStyle w:val="VerbatimChar"/>
        </w:rPr>
        <w:t xml:space="preserve">## |--+ genotype   { Bit2 6x2111, 3.1K } *</w:t>
      </w:r>
      <w:r>
        <w:br/>
      </w:r>
      <w:r>
        <w:rPr>
          <w:rStyle w:val="VerbatimChar"/>
        </w:rPr>
        <w:t xml:space="preserve">## \--+ snp.annot   [  ]</w:t>
      </w:r>
      <w:r>
        <w:br/>
      </w:r>
      <w:r>
        <w:rPr>
          <w:rStyle w:val="VerbatimChar"/>
        </w:rPr>
        <w:t xml:space="preserve">##    |--+ qual   { Float32 2111 LZMA_ra(87.4%), 7.2K }</w:t>
      </w:r>
      <w:r>
        <w:br/>
      </w:r>
      <w:r>
        <w:rPr>
          <w:rStyle w:val="VerbatimChar"/>
        </w:rPr>
        <w:t xml:space="preserve">##    \--+ filter   { Str8 2111 LZMA_ra(4.64%), 105B }</w:t>
      </w:r>
    </w:p>
    <w:p>
      <w:pPr>
        <w:pStyle w:val="SourceCode"/>
      </w:pPr>
      <w:r>
        <w:rPr>
          <w:rStyle w:val="CommentTok"/>
        </w:rPr>
        <w:t xml:space="preserve"># Set seed and run clustering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identity-by-state analysis on genotypes; this step calculates</w:t>
      </w:r>
      <w:r>
        <w:br/>
      </w:r>
      <w:r>
        <w:rPr>
          <w:rStyle w:val="CommentTok"/>
        </w:rPr>
        <w:t xml:space="preserve"># dissimilarity matrix and perform hierarchical clustering</w:t>
      </w:r>
      <w:r>
        <w:br/>
      </w:r>
      <w:r>
        <w:rPr>
          <w:rStyle w:val="CommentTok"/>
        </w:rPr>
        <w:t xml:space="preserve"># on the dissimilarity matrix</w:t>
      </w:r>
      <w:r>
        <w:br/>
      </w:r>
      <w:r>
        <w:rPr>
          <w:rStyle w:val="NormalTok"/>
        </w:rPr>
        <w:t xml:space="preserve">epi_clust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snpgdsHCluster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snpgdsIBS</w:t>
      </w:r>
      <w:r>
        <w:rPr>
          <w:rStyle w:val="NormalTok"/>
        </w:rPr>
        <w:t xml:space="preserve">(genofile, </w:t>
      </w:r>
      <w:r>
        <w:rPr>
          <w:rStyle w:val="AttributeTok"/>
        </w:rPr>
        <w:t xml:space="preserve">remove.monosnp=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num.thread=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autosome.only=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Identity-By-State (IBS) analysis on genotypes:</w:t>
      </w:r>
      <w:r>
        <w:br/>
      </w:r>
      <w:r>
        <w:rPr>
          <w:rStyle w:val="VerbatimChar"/>
        </w:rPr>
        <w:t xml:space="preserve">## Excluding 139 SNPs (monomorphic: TRUE, MAF: NaN, missing rate: NaN)</w:t>
      </w:r>
      <w:r>
        <w:br/>
      </w:r>
      <w:r>
        <w:rPr>
          <w:rStyle w:val="VerbatimChar"/>
        </w:rPr>
        <w:t xml:space="preserve">##     # of samples: 6</w:t>
      </w:r>
      <w:r>
        <w:br/>
      </w:r>
      <w:r>
        <w:rPr>
          <w:rStyle w:val="VerbatimChar"/>
        </w:rPr>
        <w:t xml:space="preserve">##     # of SNPs: 1,972</w:t>
      </w:r>
      <w:r>
        <w:br/>
      </w:r>
      <w:r>
        <w:rPr>
          <w:rStyle w:val="VerbatimChar"/>
        </w:rPr>
        <w:t xml:space="preserve">##     using 2 threads</w:t>
      </w:r>
      <w:r>
        <w:br/>
      </w:r>
      <w:r>
        <w:rPr>
          <w:rStyle w:val="VerbatimChar"/>
        </w:rPr>
        <w:t xml:space="preserve">## IBS:    the sum of all selected genotypes (0,1,2) = 8804</w:t>
      </w:r>
      <w:r>
        <w:br/>
      </w:r>
      <w:r>
        <w:rPr>
          <w:rStyle w:val="VerbatimChar"/>
        </w:rPr>
        <w:t xml:space="preserve">## Fri May 19 00:49:58 2023    (internal increment: 65536)</w:t>
      </w:r>
      <w:r>
        <w:br/>
      </w:r>
      <w:r>
        <w:rPr>
          <w:rStyle w:val="VerbatimChar"/>
        </w:rPr>
        <w:t xml:space="preserve">## [..................................................]  0%, ETC: ---        [==================================================] 100%, completed, 0s</w:t>
      </w:r>
      <w:r>
        <w:br/>
      </w:r>
      <w:r>
        <w:rPr>
          <w:rStyle w:val="VerbatimChar"/>
        </w:rPr>
        <w:t xml:space="preserve">## Fri May 19 00:49:58 2023    Done.</w:t>
      </w:r>
    </w:p>
    <w:p>
      <w:pPr>
        <w:pStyle w:val="SourceCode"/>
      </w:pPr>
      <w:r>
        <w:rPr>
          <w:rStyle w:val="NormalTok"/>
        </w:rPr>
        <w:t xml:space="preserve">epi_clust</w:t>
      </w:r>
    </w:p>
    <w:p>
      <w:pPr>
        <w:pStyle w:val="SourceCode"/>
      </w:pPr>
      <w:r>
        <w:rPr>
          <w:rStyle w:val="VerbatimChar"/>
        </w:rPr>
        <w:t xml:space="preserve">## $sample.id</w:t>
      </w:r>
      <w:r>
        <w:br/>
      </w:r>
      <w:r>
        <w:rPr>
          <w:rStyle w:val="VerbatimChar"/>
        </w:rPr>
        <w:t xml:space="preserve">## [1] "pak1" "pak2" "rom1" "rom2" "ukr1" "ukr2"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$hclust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as.dist(dist), method = "average")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average </w:t>
      </w:r>
      <w:r>
        <w:br/>
      </w:r>
      <w:r>
        <w:rPr>
          <w:rStyle w:val="VerbatimChar"/>
        </w:rPr>
        <w:t xml:space="preserve">## Number of objects: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$dendrogram</w:t>
      </w:r>
      <w:r>
        <w:br/>
      </w:r>
      <w:r>
        <w:rPr>
          <w:rStyle w:val="VerbatimChar"/>
        </w:rPr>
        <w:t xml:space="preserve">## 'dendrogram' with 2 branches and 6 members total, at height 0.233688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</w:t>
      </w:r>
      <w:r>
        <w:br/>
      </w:r>
      <w:r>
        <w:rPr>
          <w:rStyle w:val="VerbatimChar"/>
        </w:rPr>
        <w:t xml:space="preserve">##            pak1       pak2      rom1       rom2       ukr1      ukr2</w:t>
      </w:r>
      <w:r>
        <w:br/>
      </w:r>
      <w:r>
        <w:rPr>
          <w:rStyle w:val="VerbatimChar"/>
        </w:rPr>
        <w:t xml:space="preserve">## pak1 0.00000000 0.06543274 0.2334025 0.21142857 0.20696828 0.2288622</w:t>
      </w:r>
      <w:r>
        <w:br/>
      </w:r>
      <w:r>
        <w:rPr>
          <w:rStyle w:val="VerbatimChar"/>
        </w:rPr>
        <w:t xml:space="preserve">## pak2 0.06543274 0.00000000 0.2292746 0.20586708 0.20451011 0.2257307</w:t>
      </w:r>
      <w:r>
        <w:br/>
      </w:r>
      <w:r>
        <w:rPr>
          <w:rStyle w:val="VerbatimChar"/>
        </w:rPr>
        <w:t xml:space="preserve">## rom1 0.23340249 0.22927461 0.0000000 0.17979540 0.17582136 0.2545360</w:t>
      </w:r>
      <w:r>
        <w:br/>
      </w:r>
      <w:r>
        <w:rPr>
          <w:rStyle w:val="VerbatimChar"/>
        </w:rPr>
        <w:t xml:space="preserve">## rom2 0.21142857 0.20586708 0.1797954 0.00000000 0.08808423 0.2324857</w:t>
      </w:r>
      <w:r>
        <w:br/>
      </w:r>
      <w:r>
        <w:rPr>
          <w:rStyle w:val="VerbatimChar"/>
        </w:rPr>
        <w:t xml:space="preserve">## ukr1 0.20696828 0.20451011 0.1758214 0.08808423 0.00000000 0.2268255</w:t>
      </w:r>
      <w:r>
        <w:br/>
      </w:r>
      <w:r>
        <w:rPr>
          <w:rStyle w:val="VerbatimChar"/>
        </w:rPr>
        <w:t xml:space="preserve">## ukr2 0.22886221 0.22573069 0.2545360 0.23248573 0.22682548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"snpgdsHCClass"</w:t>
      </w:r>
    </w:p>
    <w:p>
      <w:pPr>
        <w:pStyle w:val="SourceCode"/>
      </w:pPr>
      <w:r>
        <w:rPr>
          <w:rStyle w:val="CommentTok"/>
        </w:rPr>
        <w:t xml:space="preserve"># Determine sub groups of individuals using a specified </w:t>
      </w:r>
      <w:r>
        <w:br/>
      </w:r>
      <w:r>
        <w:rPr>
          <w:rStyle w:val="CommentTok"/>
        </w:rPr>
        <w:t xml:space="preserve"># dendrogram from hierarchical cluster analysis</w:t>
      </w:r>
      <w:r>
        <w:br/>
      </w:r>
      <w:r>
        <w:rPr>
          <w:rStyle w:val="NormalTok"/>
        </w:rPr>
        <w:t xml:space="preserve">rv_epi_clust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snpgdsCutTree</w:t>
      </w:r>
      <w:r>
        <w:rPr>
          <w:rStyle w:val="NormalTok"/>
        </w:rPr>
        <w:t xml:space="preserve">(epi_clust)</w:t>
      </w:r>
    </w:p>
    <w:p>
      <w:pPr>
        <w:pStyle w:val="SourceCode"/>
      </w:pPr>
      <w:r>
        <w:rPr>
          <w:rStyle w:val="VerbatimChar"/>
        </w:rPr>
        <w:t xml:space="preserve">## Determine groups by permutation (Z threshold: 15, outlier threshold: 5):</w:t>
      </w:r>
      <w:r>
        <w:br/>
      </w:r>
      <w:r>
        <w:rPr>
          <w:rStyle w:val="VerbatimChar"/>
        </w:rPr>
        <w:t xml:space="preserve">## Create 1 groups.</w:t>
      </w:r>
    </w:p>
    <w:p>
      <w:pPr>
        <w:pStyle w:val="SourceCode"/>
      </w:pPr>
      <w:r>
        <w:rPr>
          <w:rStyle w:val="CommentTok"/>
        </w:rPr>
        <w:t xml:space="preserve"># Save dendrogram to a new variable</w:t>
      </w:r>
      <w:r>
        <w:br/>
      </w:r>
      <w:r>
        <w:rPr>
          <w:rStyle w:val="NormalTok"/>
        </w:rPr>
        <w:t xml:space="preserve">epi_tree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rv_epi_clust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</w:t>
      </w:r>
      <w:r>
        <w:br/>
      </w:r>
      <w:r>
        <w:br/>
      </w:r>
      <w:r>
        <w:rPr>
          <w:rStyle w:val="CommentTok"/>
        </w:rPr>
        <w:t xml:space="preserve"># Plot the dendrogram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(epi_tree, </w:t>
      </w:r>
      <w:r>
        <w:rPr>
          <w:rStyle w:val="AttributeTok"/>
        </w:rPr>
        <w:t xml:space="preserve">horiz=</w:t>
      </w:r>
      <w:r>
        <w:rPr>
          <w:rStyle w:val="NormalTok"/>
        </w:rPr>
        <w:t xml:space="preserve">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"Test phylogenetic analysis"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hylogeny_R_files/figure-docx/phylogeny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snpgdsClose</w:t>
      </w:r>
      <w:r>
        <w:rPr>
          <w:rStyle w:val="NormalTok"/>
        </w:rPr>
        <w:t xml:space="preserve">(genofile)</w:t>
      </w:r>
      <w:r>
        <w:br/>
      </w:r>
      <w:r>
        <w:br/>
      </w:r>
      <w:r>
        <w:rPr>
          <w:rStyle w:val="CommentTok"/>
        </w:rPr>
        <w:t xml:space="preserve"># ---------------------------------------------------- #</w:t>
      </w:r>
      <w:r>
        <w:br/>
      </w:r>
      <w:r>
        <w:rPr>
          <w:rStyle w:val="CommentTok"/>
        </w:rPr>
        <w:t xml:space="preserve"># Customize phylogenetic analysis with ape and ggtree</w:t>
      </w:r>
      <w:r>
        <w:br/>
      </w:r>
      <w:r>
        <w:rPr>
          <w:rStyle w:val="CommentTok"/>
        </w:rPr>
        <w:t xml:space="preserve"># Convert dendrogram object from snpRelate to </w:t>
      </w:r>
      <w:r>
        <w:br/>
      </w:r>
      <w:r>
        <w:rPr>
          <w:rStyle w:val="CommentTok"/>
        </w:rPr>
        <w:t xml:space="preserve"># phylo object from ape</w:t>
      </w:r>
      <w:r>
        <w:br/>
      </w:r>
      <w:r>
        <w:rPr>
          <w:rStyle w:val="NormalTok"/>
        </w:rPr>
        <w:t xml:space="preserve">epi_phylo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as.phylo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as.hclust</w:t>
      </w:r>
      <w:r>
        <w:rPr>
          <w:rStyle w:val="NormalTok"/>
        </w:rPr>
        <w:t xml:space="preserve">(epi_tree))</w:t>
      </w:r>
      <w:r>
        <w:br/>
      </w:r>
      <w:r>
        <w:rPr>
          <w:rStyle w:val="NormalTok"/>
        </w:rPr>
        <w:t xml:space="preserve">epi_phylo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Phylogenetic tree with 6 tips and 5 internal nodes.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Tip labels:</w:t>
      </w:r>
      <w:r>
        <w:br/>
      </w:r>
      <w:r>
        <w:rPr>
          <w:rStyle w:val="VerbatimChar"/>
        </w:rPr>
        <w:t xml:space="preserve">##   pak1, pak2, rom1, rom2, ukr1, ukr2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Rooted; includes branch lengths.</w:t>
      </w:r>
    </w:p>
    <w:p>
      <w:pPr>
        <w:pStyle w:val="SourceCode"/>
      </w:pPr>
      <w:r>
        <w:rPr>
          <w:rStyle w:val="FunctionTok"/>
        </w:rPr>
        <w:t xml:space="preserve">ggtree</w:t>
      </w:r>
      <w:r>
        <w:rPr>
          <w:rStyle w:val="NormalTok"/>
        </w:rPr>
        <w:t xml:space="preserve">(epi_phylo)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hylogeny_R_files/figure-docx/phylogeny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out different layouts</w:t>
      </w:r>
      <w:r>
        <w:br/>
      </w:r>
      <w:r>
        <w:br/>
      </w:r>
      <w:r>
        <w:rPr>
          <w:rStyle w:val="FunctionTok"/>
        </w:rPr>
        <w:t xml:space="preserve">ggtree</w:t>
      </w:r>
      <w:r>
        <w:rPr>
          <w:rStyle w:val="NormalTok"/>
        </w:rPr>
        <w:t xml:space="preserve">(epi_phylo, 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"circular"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hylogeny_R_files/figure-docx/phylogeny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ggtree</w:t>
      </w:r>
      <w:r>
        <w:rPr>
          <w:rStyle w:val="NormalTok"/>
        </w:rPr>
        <w:t xml:space="preserve">(epi_phylo, 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"slanted"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hylogeny_R_files/figure-docx/phylogeny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ggtree</w:t>
      </w:r>
      <w:r>
        <w:rPr>
          <w:rStyle w:val="NormalTok"/>
        </w:rPr>
        <w:t xml:space="preserve">(epi_phylo, 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"fan"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open.angle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hylogeny_R_files/figure-docx/phylogeny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ggtree</w:t>
      </w:r>
      <w:r>
        <w:rPr>
          <w:rStyle w:val="NormalTok"/>
        </w:rPr>
        <w:t xml:space="preserve">(epi_phylo, 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"equal_angle"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hylogeny_R_files/figure-docx/phylogeny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ggtree</w:t>
      </w:r>
      <w:r>
        <w:rPr>
          <w:rStyle w:val="NormalTok"/>
        </w:rPr>
        <w:t xml:space="preserve">(epi_phylo, </w:t>
      </w:r>
      <w:r>
        <w:rPr>
          <w:rStyle w:val="AttributeTok"/>
        </w:rPr>
        <w:t xml:space="preserve">layout=</w:t>
      </w:r>
      <w:r>
        <w:rPr>
          <w:rStyle w:val="StringTok"/>
        </w:rPr>
        <w:t xml:space="preserve">"daylight"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hylogeny_R_files/figure-docx/phylogeny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 tree scale (evolutionary distance)</w:t>
      </w:r>
      <w:r>
        <w:br/>
      </w:r>
      <w:r>
        <w:rPr>
          <w:rStyle w:val="FunctionTok"/>
        </w:rPr>
        <w:t xml:space="preserve">ggtree</w:t>
      </w:r>
      <w:r>
        <w:rPr>
          <w:rStyle w:val="NormalTok"/>
        </w:rPr>
        <w:t xml:space="preserve">(epi_phylo)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geom_treescale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hylogeny_R_files/figure-docx/phylogeny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 the scale by adding X-axis</w:t>
      </w:r>
      <w:r>
        <w:br/>
      </w:r>
      <w:r>
        <w:rPr>
          <w:rStyle w:val="FunctionTok"/>
        </w:rPr>
        <w:t xml:space="preserve">ggtree</w:t>
      </w:r>
      <w:r>
        <w:rPr>
          <w:rStyle w:val="NormalTok"/>
        </w:rPr>
        <w:t xml:space="preserve">(epi_phylo)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theme_tree2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hylogeny_R_files/figure-docx/phylogeny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Adding nodes and tips</w:t>
      </w:r>
      <w:r>
        <w:br/>
      </w:r>
      <w:r>
        <w:rPr>
          <w:rStyle w:val="FunctionTok"/>
        </w:rPr>
        <w:t xml:space="preserve">ggtree</w:t>
      </w:r>
      <w:r>
        <w:rPr>
          <w:rStyle w:val="NormalTok"/>
        </w:rPr>
        <w:t xml:space="preserve">(epi_phylo)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theme_tree2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isTip,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isTip),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hylogeny_R_files/figure-docx/phylogeny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labels</w:t>
      </w:r>
      <w:r>
        <w:br/>
      </w:r>
      <w:r>
        <w:rPr>
          <w:rStyle w:val="FunctionTok"/>
        </w:rPr>
        <w:t xml:space="preserve">ggtree</w:t>
      </w:r>
      <w:r>
        <w:rPr>
          <w:rStyle w:val="NormalTok"/>
        </w:rPr>
        <w:t xml:space="preserve">(epi_phylo)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theme_tree2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isTip,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isTip),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geom_tiplab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hylogeny_R_files/figure-docx/phylogeny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phylogeny_snprelate</dc:title>
  <dc:creator/>
  <cp:keywords/>
  <dcterms:created xsi:type="dcterms:W3CDTF">2023-05-18T22:50:04Z</dcterms:created>
  <dcterms:modified xsi:type="dcterms:W3CDTF">2023-05-18T22:50:04Z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  <property fmtid="{D5CDD505-2E9C-101B-9397-08002B2CF9AE}" pid="3" name="output">
    <vt:lpwstr>word_document</vt:lpwstr>
  </property>
</Properties>
</file>