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F5" w:rsidRPr="00B05C92" w:rsidRDefault="0082229A" w:rsidP="008222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05C92" w:rsidRPr="00B05C9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82229A" w:rsidRPr="00B05C92" w:rsidRDefault="00B05C9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програму з графічним інтерфейсом користувача. Для реалізації інтерфейсу можна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05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інший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бажанням студента, погодивши з викладачем).</w:t>
      </w:r>
    </w:p>
    <w:p w:rsidR="00830D3A" w:rsidRDefault="00BE13A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наведені можливі програми для реалізації, для кожної з яких є основні можливості (які треба обов’язково реалізувати) та список додаткових можливостей (з них</w:t>
      </w:r>
      <w:r w:rsidR="003E729B"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обрати</w:t>
      </w:r>
      <w:r w:rsidR="003E729B">
        <w:rPr>
          <w:rFonts w:ascii="Times New Roman" w:hAnsi="Times New Roman" w:cs="Times New Roman"/>
          <w:sz w:val="28"/>
          <w:szCs w:val="28"/>
          <w:lang w:val="uk-UA"/>
        </w:rPr>
        <w:t xml:space="preserve"> хоча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декілька для реалізації, хоча за бажання можна реалізувати й усі, отримавши за це більше балів). </w:t>
      </w:r>
      <w:r w:rsidR="00830D3A">
        <w:rPr>
          <w:rFonts w:ascii="Times New Roman" w:hAnsi="Times New Roman" w:cs="Times New Roman"/>
          <w:sz w:val="28"/>
          <w:szCs w:val="28"/>
          <w:lang w:val="uk-UA"/>
        </w:rPr>
        <w:t>Варіантом цієї лабораторної  роботи є номер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та номери додаткових можливостей, які будуть реалізовані.</w:t>
      </w:r>
    </w:p>
    <w:p w:rsidR="00067436" w:rsidRDefault="00067436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бажанням можна запропонувати свій власний варіант – яку програму хочеться реалізувати. Складність програми має приблизно відповідати вже наведеним варіантам. Запропонований варіант треба узгодити з викладачем. Також треба навести короткий опис реалізованої програми.</w:t>
      </w:r>
    </w:p>
    <w:p w:rsidR="00BE13A2" w:rsidRDefault="00BE13A2" w:rsidP="008222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81F" w:rsidRPr="0015581F" w:rsidRDefault="0015581F" w:rsidP="0015581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1 </w:t>
      </w:r>
      <w:r w:rsidRPr="00067436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– 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>розумний таймер</w:t>
      </w:r>
    </w:p>
    <w:p w:rsidR="0015581F" w:rsidRPr="0015581F" w:rsidRDefault="0015581F" w:rsidP="0015581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запуску таймерів, звуковий та візуальний сигнал по завершенню часу.</w:t>
      </w:r>
    </w:p>
    <w:p w:rsidR="00215354" w:rsidRDefault="00215354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виконання певних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налаштовуваних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дій по завершенню часу (наприклад, запуск програми чи відкриття документу).</w:t>
      </w:r>
    </w:p>
    <w:p w:rsidR="0015581F" w:rsidRP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Таймери на певний проміжок часу (власне таймери) або до заданого моменту часу (будильники)</w:t>
      </w:r>
      <w:r w:rsidR="004629F3" w:rsidRPr="00462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29F3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629F3" w:rsidRPr="004629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29F3">
        <w:rPr>
          <w:rFonts w:ascii="Times New Roman" w:hAnsi="Times New Roman" w:cs="Times New Roman"/>
          <w:sz w:val="24"/>
          <w:szCs w:val="24"/>
          <w:lang w:val="uk-UA"/>
        </w:rPr>
        <w:t>бажано реалізувати як один список, можливо з додатковою фільтрацією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одночасного запуску декількох (довільної кількості) таймерів, 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ручний інтерфейс для перегляду списку таймерів, керування таймерами </w:t>
      </w:r>
    </w:p>
    <w:p w:rsidR="0015581F" w:rsidRPr="0015581F" w:rsidRDefault="0015581F" w:rsidP="0015581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ільтри для вибору таймерів за різними параме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рами.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Таймери різних типів – дозволяють налаштовувати сигнал, значення часу, інші параметри.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Різні формати задання часу таймерів – час від даного моменту, час спрацювання, різні формати часу, інші можливості</w:t>
      </w:r>
      <w:r w:rsidR="003E729B">
        <w:rPr>
          <w:rFonts w:ascii="Times New Roman" w:hAnsi="Times New Roman" w:cs="Times New Roman"/>
          <w:sz w:val="24"/>
          <w:szCs w:val="24"/>
          <w:lang w:val="uk-UA"/>
        </w:rPr>
        <w:t>; зручне та швидке введення часу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Підказки під час запуску таймерів – можливість задати певні залежності між таймерами, наприклад, після спрацювання таймера типу 1 рекомендовано запустити таймер типу 2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Завчасно налаштовані групи таймерів з можливість швидкого запуску всіх таймерів групи</w:t>
      </w:r>
    </w:p>
    <w:p w:rsidR="0015581F" w:rsidRP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режиму 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15581F">
        <w:rPr>
          <w:rFonts w:ascii="Times New Roman" w:hAnsi="Times New Roman" w:cs="Times New Roman"/>
          <w:sz w:val="24"/>
          <w:szCs w:val="24"/>
        </w:rPr>
        <w:t>Do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5581F">
        <w:rPr>
          <w:rFonts w:ascii="Times New Roman" w:hAnsi="Times New Roman" w:cs="Times New Roman"/>
          <w:sz w:val="24"/>
          <w:szCs w:val="24"/>
        </w:rPr>
        <w:t>not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5581F">
        <w:rPr>
          <w:rFonts w:ascii="Times New Roman" w:hAnsi="Times New Roman" w:cs="Times New Roman"/>
          <w:sz w:val="24"/>
          <w:szCs w:val="24"/>
        </w:rPr>
        <w:t>disturb</w:t>
      </w:r>
      <w:r w:rsidRPr="0015581F">
        <w:rPr>
          <w:rFonts w:ascii="Times New Roman" w:hAnsi="Times New Roman" w:cs="Times New Roman"/>
          <w:sz w:val="24"/>
          <w:szCs w:val="24"/>
          <w:lang w:val="ru-RU"/>
        </w:rPr>
        <w:t xml:space="preserve">” – 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>певного часу, коли сигнали таймерів не спрацьовують.</w:t>
      </w:r>
    </w:p>
    <w:p w:rsidR="0015581F" w:rsidRDefault="0015581F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запам’ятовувати запущені таймери і продовжувати роботу після 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lastRenderedPageBreak/>
        <w:t>перезапуску застосунку чи ОС.</w:t>
      </w:r>
    </w:p>
    <w:p w:rsidR="00A30091" w:rsidRDefault="00A30091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Підтримка різних часових зон.</w:t>
      </w:r>
    </w:p>
    <w:p w:rsidR="00A30091" w:rsidRDefault="00A30091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Додатково до переліку таймерів – який таймер спрацює найпершим.</w:t>
      </w:r>
    </w:p>
    <w:p w:rsidR="007F3484" w:rsidRDefault="007F3484" w:rsidP="0015581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панелі задач (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7F34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7F348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uk-UA"/>
        </w:rPr>
        <w:t>індикація прогресу до найближчого таймера.</w:t>
      </w:r>
    </w:p>
    <w:p w:rsidR="007F3484" w:rsidRDefault="007F3484" w:rsidP="008B460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7F3484">
        <w:rPr>
          <w:rFonts w:ascii="Times New Roman" w:hAnsi="Times New Roman" w:cs="Times New Roman"/>
          <w:sz w:val="24"/>
          <w:szCs w:val="24"/>
          <w:lang w:val="uk-UA"/>
        </w:rPr>
        <w:t>В панелі задач (</w:t>
      </w:r>
      <w:r w:rsidRPr="007F3484">
        <w:rPr>
          <w:rFonts w:ascii="Times New Roman" w:hAnsi="Times New Roman" w:cs="Times New Roman"/>
          <w:sz w:val="24"/>
          <w:szCs w:val="24"/>
        </w:rPr>
        <w:t>task</w:t>
      </w:r>
      <w:r w:rsidRPr="007F34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F3484">
        <w:rPr>
          <w:rFonts w:ascii="Times New Roman" w:hAnsi="Times New Roman" w:cs="Times New Roman"/>
          <w:sz w:val="24"/>
          <w:szCs w:val="24"/>
        </w:rPr>
        <w:t>bar</w:t>
      </w:r>
      <w:r w:rsidRPr="007F348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F3484">
        <w:rPr>
          <w:rFonts w:ascii="Times New Roman" w:hAnsi="Times New Roman" w:cs="Times New Roman"/>
          <w:sz w:val="24"/>
          <w:szCs w:val="24"/>
          <w:lang w:val="uk-UA"/>
        </w:rPr>
        <w:t>кількість активних таймерів.</w:t>
      </w:r>
    </w:p>
    <w:p w:rsidR="003E3AA4" w:rsidRPr="007F3484" w:rsidRDefault="003E3AA4" w:rsidP="008B460F">
      <w:pPr>
        <w:widowControl w:val="0"/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впорядкування переліку таймерів: сортування за різними критеріями, зміна порядку «вручну»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15581F" w:rsidRPr="0015581F" w:rsidRDefault="00300508" w:rsidP="00155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215354">
        <w:rPr>
          <w:rFonts w:ascii="Times New Roman" w:hAnsi="Times New Roman" w:cs="Times New Roman"/>
          <w:b/>
          <w:i/>
          <w:sz w:val="24"/>
          <w:szCs w:val="24"/>
          <w:lang w:val="uk-UA"/>
        </w:rPr>
        <w:t>2</w:t>
      </w:r>
      <w:r w:rsidR="0015581F"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 w:rsidR="0015581F" w:rsidRPr="0015581F">
        <w:rPr>
          <w:rFonts w:ascii="Times New Roman" w:hAnsi="Times New Roman" w:cs="Times New Roman"/>
          <w:b/>
          <w:i/>
          <w:sz w:val="24"/>
          <w:szCs w:val="24"/>
        </w:rPr>
        <w:t>offline file manager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зберігання інформації про файли та каталоги на зовнішніх носіях (флеш-диски, зовнішні диски, </w:t>
      </w:r>
      <w:r w:rsidRPr="0015581F">
        <w:rPr>
          <w:rFonts w:ascii="Times New Roman" w:hAnsi="Times New Roman" w:cs="Times New Roman"/>
          <w:sz w:val="24"/>
          <w:szCs w:val="24"/>
        </w:rPr>
        <w:t>CD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/</w:t>
      </w:r>
      <w:r w:rsidRPr="0015581F">
        <w:rPr>
          <w:rFonts w:ascii="Times New Roman" w:hAnsi="Times New Roman" w:cs="Times New Roman"/>
          <w:sz w:val="24"/>
          <w:szCs w:val="24"/>
        </w:rPr>
        <w:t>DVD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87FC4" w:rsidRPr="00387F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7FC4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387FC4" w:rsidRPr="00387F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7FC4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інформація має залишатись доступною навіть після відключення носія (в </w:t>
      </w:r>
      <w:r w:rsidR="00387FC4">
        <w:rPr>
          <w:rFonts w:ascii="Times New Roman" w:hAnsi="Times New Roman" w:cs="Times New Roman"/>
          <w:sz w:val="24"/>
          <w:szCs w:val="24"/>
        </w:rPr>
        <w:t>read</w:t>
      </w:r>
      <w:r w:rsidR="00387FC4" w:rsidRPr="00387FC4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387FC4">
        <w:rPr>
          <w:rFonts w:ascii="Times New Roman" w:hAnsi="Times New Roman" w:cs="Times New Roman"/>
          <w:sz w:val="24"/>
          <w:szCs w:val="24"/>
        </w:rPr>
        <w:t>only</w:t>
      </w:r>
      <w:r w:rsidR="00387FC4" w:rsidRPr="00387F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87FC4">
        <w:rPr>
          <w:rFonts w:ascii="Times New Roman" w:hAnsi="Times New Roman" w:cs="Times New Roman"/>
          <w:sz w:val="24"/>
          <w:szCs w:val="24"/>
          <w:lang w:val="uk-UA"/>
        </w:rPr>
        <w:t>режимі</w:t>
      </w:r>
      <w:r w:rsidR="00387FC4" w:rsidRPr="00387FC4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031B69" w:rsidRPr="0015581F" w:rsidRDefault="00031B69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Зберігання інформації після перезавантаження програми</w:t>
      </w:r>
    </w:p>
    <w:p w:rsidR="0015581F" w:rsidRDefault="0015581F" w:rsidP="0015581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додавати</w:t>
      </w:r>
      <w:r w:rsidR="0005701A" w:rsidRPr="001926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701A">
        <w:rPr>
          <w:rFonts w:ascii="Times New Roman" w:hAnsi="Times New Roman" w:cs="Times New Roman"/>
          <w:sz w:val="24"/>
          <w:szCs w:val="24"/>
          <w:lang w:val="uk-UA"/>
        </w:rPr>
        <w:t>користувацькі</w:t>
      </w:r>
      <w:r w:rsidRPr="0015581F">
        <w:rPr>
          <w:rFonts w:ascii="Times New Roman" w:hAnsi="Times New Roman" w:cs="Times New Roman"/>
          <w:sz w:val="24"/>
          <w:szCs w:val="24"/>
          <w:lang w:val="uk-UA"/>
        </w:rPr>
        <w:t xml:space="preserve"> метадані до файлів/каталогів</w:t>
      </w:r>
    </w:p>
    <w:p w:rsidR="00300508" w:rsidRPr="00300508" w:rsidRDefault="00300508" w:rsidP="004D26FB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sz w:val="24"/>
          <w:szCs w:val="24"/>
          <w:lang w:val="uk-UA"/>
        </w:rPr>
        <w:t>Якщо носій підключено – можливість відкрити системний переглядач файлів для заданого файлу чи каталогу.</w:t>
      </w:r>
    </w:p>
    <w:p w:rsidR="00300508" w:rsidRPr="00300508" w:rsidRDefault="00300508" w:rsidP="00300508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300508" w:rsidRPr="0015581F" w:rsidRDefault="00300508" w:rsidP="00300508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Можливість створення віртуальних каталогів, які об’єднують дані з різних джерел</w:t>
      </w: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Пошук за метаданими (ім’я файлу/каталогу, тип, час створення/редагування, хеш/контрольна сума, користувацькі метадані)</w:t>
      </w:r>
    </w:p>
    <w:p w:rsidR="0015581F" w:rsidRPr="0015581F" w:rsidRDefault="0015581F" w:rsidP="00300508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sz w:val="24"/>
          <w:szCs w:val="24"/>
          <w:lang w:val="uk-UA"/>
        </w:rPr>
        <w:t>Інформація про кількість точних копій файлу чи каталогу на відомих носіях</w:t>
      </w:r>
    </w:p>
    <w:p w:rsidR="00BE13A2" w:rsidRDefault="0015581F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Генерація і запуск команд для копіювання чи синхронізації даних між різними носіями (наприклад, з використанням </w:t>
      </w:r>
      <w:proofErr w:type="spellStart"/>
      <w:r w:rsidRPr="00300508">
        <w:rPr>
          <w:rFonts w:ascii="Times New Roman" w:hAnsi="Times New Roman" w:cs="Times New Roman"/>
          <w:sz w:val="24"/>
          <w:szCs w:val="24"/>
        </w:rPr>
        <w:t>rsync</w:t>
      </w:r>
      <w:proofErr w:type="spellEnd"/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00508">
        <w:rPr>
          <w:rFonts w:ascii="Times New Roman" w:hAnsi="Times New Roman" w:cs="Times New Roman"/>
          <w:sz w:val="24"/>
          <w:szCs w:val="24"/>
        </w:rPr>
        <w:t>robocopy</w:t>
      </w:r>
      <w:proofErr w:type="spellEnd"/>
      <w:r w:rsidRPr="003005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0508">
        <w:rPr>
          <w:rFonts w:ascii="Times New Roman" w:hAnsi="Times New Roman" w:cs="Times New Roman"/>
          <w:sz w:val="24"/>
          <w:szCs w:val="24"/>
          <w:lang w:val="ru-UA"/>
        </w:rPr>
        <w:t xml:space="preserve">чи </w:t>
      </w:r>
      <w:r w:rsidRPr="00300508">
        <w:rPr>
          <w:rFonts w:ascii="Times New Roman" w:hAnsi="Times New Roman" w:cs="Times New Roman"/>
          <w:sz w:val="24"/>
          <w:szCs w:val="24"/>
          <w:lang w:val="uk-UA"/>
        </w:rPr>
        <w:t>інших подібних засобів)</w:t>
      </w:r>
    </w:p>
    <w:p w:rsidR="007F3484" w:rsidRPr="007F3484" w:rsidRDefault="007F3484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хмарних сховищ (наприклад, </w:t>
      </w:r>
      <w:r>
        <w:rPr>
          <w:rFonts w:ascii="Times New Roman" w:hAnsi="Times New Roman" w:cs="Times New Roman"/>
          <w:sz w:val="24"/>
          <w:szCs w:val="24"/>
        </w:rPr>
        <w:t>Google</w:t>
      </w:r>
      <w:r w:rsidRPr="007F34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Drive</w:t>
      </w:r>
      <w:r w:rsidRPr="007F348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Dropbox</w:t>
      </w:r>
      <w:r w:rsidRPr="007F3484">
        <w:rPr>
          <w:rFonts w:ascii="Times New Roman" w:hAnsi="Times New Roman" w:cs="Times New Roman"/>
          <w:sz w:val="24"/>
          <w:szCs w:val="24"/>
          <w:lang w:val="uk-UA"/>
        </w:rPr>
        <w:t>, …)</w:t>
      </w:r>
    </w:p>
    <w:p w:rsidR="007F3484" w:rsidRDefault="007F3484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даних на </w:t>
      </w:r>
      <w:r>
        <w:rPr>
          <w:rFonts w:ascii="Times New Roman" w:hAnsi="Times New Roman" w:cs="Times New Roman"/>
          <w:sz w:val="24"/>
          <w:szCs w:val="24"/>
        </w:rPr>
        <w:t xml:space="preserve">FTP </w:t>
      </w:r>
      <w:r>
        <w:rPr>
          <w:rFonts w:ascii="Times New Roman" w:hAnsi="Times New Roman" w:cs="Times New Roman"/>
          <w:sz w:val="24"/>
          <w:szCs w:val="24"/>
          <w:lang w:val="uk-UA"/>
        </w:rPr>
        <w:t>серверах</w:t>
      </w:r>
    </w:p>
    <w:p w:rsidR="00D81109" w:rsidRDefault="00D81109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серверних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репозиторіїв</w:t>
      </w:r>
      <w:proofErr w:type="spellEnd"/>
    </w:p>
    <w:p w:rsidR="00192682" w:rsidRDefault="00192682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обмеження глибини перегляду структури каталогів на носії (як під час збереження інформації, так і під час її перегляду користувачем)</w:t>
      </w:r>
    </w:p>
    <w:p w:rsidR="00192682" w:rsidRDefault="00192682" w:rsidP="0030050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додавання фільтрів, що обмежують перегляд структури каталогів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FB4C41" w:rsidRPr="00FB4C41" w:rsidRDefault="00FB4C41" w:rsidP="00FB4C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215354">
        <w:rPr>
          <w:rFonts w:ascii="Times New Roman" w:hAnsi="Times New Roman" w:cs="Times New Roman"/>
          <w:b/>
          <w:i/>
          <w:sz w:val="24"/>
          <w:szCs w:val="24"/>
          <w:lang w:val="uk-UA"/>
        </w:rPr>
        <w:t>3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демонстрація роботи алгоритмів чи структур даних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Графічна ілюстрація певної структури даних (де зберігаються дані, куди показують вказівники, …)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Покрокова ілюстрація виконання алгоритму – як змінюється стан структури даних та додаткових змінних на кожному кроці алгоритму</w:t>
      </w:r>
    </w:p>
    <w:p w:rsidR="00FB4C41" w:rsidRPr="0015581F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рухатись як вперед, так і назад по крокам алгоритму</w:t>
      </w:r>
    </w:p>
    <w:p w:rsidR="00FB4C41" w:rsidRDefault="00FB4C41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підтримуваних алгоритмів/структур даних, можливість вибору зі списку для перегляду демонстрації.</w:t>
      </w:r>
    </w:p>
    <w:p w:rsidR="00FB4C41" w:rsidRPr="00300508" w:rsidRDefault="00FB4C41" w:rsidP="00FB4C41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FB4C41" w:rsidRDefault="00FB4C41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користувачу задавати параметри структури даних – наприклад, кількість елементів, значення елементів</w:t>
      </w:r>
    </w:p>
    <w:p w:rsidR="00E80A95" w:rsidRDefault="00FB4C41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Можливість збереження та відновлення проміжного стану демонстрації.</w:t>
      </w:r>
    </w:p>
    <w:p w:rsidR="00E80A95" w:rsidRDefault="00E80A95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вибору якихось елементів демонстрації для відслідковування – вони виділяються, наприклад кольором чи шрифтом, відображається інформація про їх зміни.</w:t>
      </w:r>
    </w:p>
    <w:p w:rsidR="00FB4C41" w:rsidRPr="00FB4C41" w:rsidRDefault="00E80A95" w:rsidP="00FB4C4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підключення нових демонстрацій без перекомпіляції основної програми.</w:t>
      </w:r>
      <w:r w:rsidR="00FB4C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FB4C41" w:rsidRPr="00E80A95" w:rsidRDefault="00FB4C41" w:rsidP="00FB4C4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215354">
        <w:rPr>
          <w:rFonts w:ascii="Times New Roman" w:hAnsi="Times New Roman" w:cs="Times New Roman"/>
          <w:b/>
          <w:i/>
          <w:sz w:val="24"/>
          <w:szCs w:val="24"/>
          <w:lang w:val="uk-UA"/>
        </w:rPr>
        <w:t>4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 w:rsidR="00E80A95">
        <w:rPr>
          <w:rFonts w:ascii="Times New Roman" w:hAnsi="Times New Roman" w:cs="Times New Roman"/>
          <w:b/>
          <w:i/>
          <w:sz w:val="24"/>
          <w:szCs w:val="24"/>
          <w:lang w:val="uk-UA"/>
        </w:rPr>
        <w:t>демонстрація випадкових подій</w:t>
      </w:r>
    </w:p>
    <w:p w:rsidR="00FB4C41" w:rsidRPr="0015581F" w:rsidRDefault="00FB4C41" w:rsidP="00FB4C41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FB4C41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задати кілька випадкових подій – задаються можливі результати та ймовірності кожного результату.</w:t>
      </w:r>
    </w:p>
    <w:p w:rsidR="00E80A95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Запуск моделювання подій заданої кількості разів</w:t>
      </w:r>
    </w:p>
    <w:p w:rsidR="00E80A95" w:rsidRPr="0015581F" w:rsidRDefault="00E80A95" w:rsidP="00FB4C41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результатів моделювання – які події стались на кожному кроці.</w:t>
      </w:r>
    </w:p>
    <w:p w:rsidR="00FB4C41" w:rsidRPr="00300508" w:rsidRDefault="00FB4C41" w:rsidP="00FB4C41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FB4C41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Підтримка інших видів випадкових подій – вибір елементів зі списку без повернення («колода карт»), випадкові блукання по прямій/площині/графу, випадкові точки в множинах на площині, … (як джерело інших ідей щодо можливих типів подій, можна подивитись </w:t>
      </w:r>
      <w:hyperlink r:id="rId6" w:history="1">
        <w:r w:rsidRPr="00D54181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https://www.random.org/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)</w:t>
      </w:r>
    </w:p>
    <w:p w:rsidR="00E80A95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Збір певної статистики – обчислення середніх значень, кількості подій з певної категорії, …</w:t>
      </w:r>
    </w:p>
    <w:p w:rsidR="00E80A95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E80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задати та зберегти </w:t>
      </w:r>
      <w:r>
        <w:rPr>
          <w:rFonts w:ascii="Times New Roman" w:hAnsi="Times New Roman" w:cs="Times New Roman"/>
          <w:sz w:val="24"/>
          <w:szCs w:val="24"/>
        </w:rPr>
        <w:t>seed</w:t>
      </w:r>
      <w:r w:rsidRPr="00E80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генератора випадкових чисел, щоб відтворити ту саму ситуацію.</w:t>
      </w:r>
    </w:p>
    <w:p w:rsidR="00E80A95" w:rsidRPr="00FB4C41" w:rsidRDefault="00E80A95" w:rsidP="00E80A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підключення нових демонстрацій без перекомпіляції основної програми. </w:t>
      </w:r>
    </w:p>
    <w:p w:rsidR="00E80A95" w:rsidRDefault="00E80A95" w:rsidP="00FB4C4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3B6F" w:rsidRPr="0015581F" w:rsidRDefault="00363B6F" w:rsidP="00363B6F">
      <w:pPr>
        <w:widowControl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363B6F" w:rsidRPr="00363B6F" w:rsidRDefault="00363B6F" w:rsidP="00363B6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215354">
        <w:rPr>
          <w:rFonts w:ascii="Times New Roman" w:hAnsi="Times New Roman" w:cs="Times New Roman"/>
          <w:b/>
          <w:i/>
          <w:sz w:val="24"/>
          <w:szCs w:val="24"/>
          <w:lang w:val="ru-RU"/>
        </w:rPr>
        <w:t>5</w:t>
      </w:r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перевірка завдань з програмування</w:t>
      </w:r>
    </w:p>
    <w:p w:rsidR="00363B6F" w:rsidRPr="0015581F" w:rsidRDefault="00363B6F" w:rsidP="00363B6F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363B6F" w:rsidRDefault="00363B6F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</w:t>
      </w:r>
      <w:r w:rsidR="004629F3">
        <w:rPr>
          <w:rFonts w:ascii="Times New Roman" w:hAnsi="Times New Roman" w:cs="Times New Roman"/>
          <w:sz w:val="24"/>
          <w:szCs w:val="24"/>
          <w:lang w:val="uk-UA"/>
        </w:rPr>
        <w:t xml:space="preserve">задавати кілька джерел коду – </w:t>
      </w:r>
      <w:proofErr w:type="spellStart"/>
      <w:r w:rsidR="004629F3">
        <w:rPr>
          <w:rFonts w:ascii="Times New Roman" w:hAnsi="Times New Roman" w:cs="Times New Roman"/>
          <w:sz w:val="24"/>
          <w:szCs w:val="24"/>
          <w:lang w:val="uk-UA"/>
        </w:rPr>
        <w:t>репозиторії</w:t>
      </w:r>
      <w:proofErr w:type="spellEnd"/>
      <w:r w:rsidR="004629F3">
        <w:rPr>
          <w:rFonts w:ascii="Times New Roman" w:hAnsi="Times New Roman" w:cs="Times New Roman"/>
          <w:sz w:val="24"/>
          <w:szCs w:val="24"/>
          <w:lang w:val="uk-UA"/>
        </w:rPr>
        <w:t>, онлайн файлові сховища, локальна файлова система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629F3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Прив’язка коду до студентів.</w:t>
      </w:r>
    </w:p>
    <w:p w:rsidR="00363B6F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додавати коментарі, прив’язані до конкретного коду</w:t>
      </w:r>
    </w:p>
    <w:p w:rsidR="004629F3" w:rsidRPr="0015581F" w:rsidRDefault="004629F3" w:rsidP="00363B6F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Генерація звітів з підсумками коментарів</w:t>
      </w:r>
    </w:p>
    <w:p w:rsidR="00363B6F" w:rsidRPr="00300508" w:rsidRDefault="00363B6F" w:rsidP="00363B6F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363B6F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Копіювання коду для запуску у спеціально налаштовані середовища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 виконання тестів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Перевірка на заданих вхідних даних</w:t>
      </w:r>
    </w:p>
    <w:p w:rsidR="00363B6F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Запуск статичних аналізаторів коду і збір інформації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Виміри продуктивності коду – час виконання, використання пам’яті, …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Збір статистики з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кількість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кількість гілок, активність за певний період часу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Підтримка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версіонування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коду, що зберігається не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репозиторіях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</w:t>
      </w:r>
      <w:r w:rsidRPr="00FD38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пошуку спеціальних зразків неправильного коду (налаштовуються користувачем)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створення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опису додаткових перевірок</w:t>
      </w:r>
    </w:p>
    <w:p w:rsidR="004629F3" w:rsidRDefault="004629F3" w:rsidP="004629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створення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плагінів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розширення функціональності</w:t>
      </w:r>
    </w:p>
    <w:p w:rsidR="00FD3890" w:rsidRPr="00363B6F" w:rsidRDefault="00FD3890" w:rsidP="00FD3890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Програма </w:t>
      </w:r>
      <w:r w:rsidR="00215354">
        <w:rPr>
          <w:rFonts w:ascii="Times New Roman" w:hAnsi="Times New Roman" w:cs="Times New Roman"/>
          <w:b/>
          <w:i/>
          <w:sz w:val="24"/>
          <w:szCs w:val="24"/>
          <w:lang w:val="ru-RU"/>
        </w:rPr>
        <w:t>6</w:t>
      </w:r>
      <w:bookmarkStart w:id="0" w:name="_GoBack"/>
      <w:bookmarkEnd w:id="0"/>
      <w:r w:rsidRPr="0015581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колекція посилань на ресурси (книги, веб-ресурси, аудіо та відео матеріали, …)</w:t>
      </w:r>
    </w:p>
    <w:p w:rsidR="00FD3890" w:rsidRPr="0015581F" w:rsidRDefault="00FD3890" w:rsidP="00FD3890">
      <w:pPr>
        <w:widowControl w:val="0"/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5581F">
        <w:rPr>
          <w:rFonts w:ascii="Times New Roman" w:hAnsi="Times New Roman" w:cs="Times New Roman"/>
          <w:i/>
          <w:sz w:val="24"/>
          <w:szCs w:val="24"/>
          <w:lang w:val="uk-UA"/>
        </w:rPr>
        <w:t>Базові можливості:</w:t>
      </w:r>
    </w:p>
    <w:p w:rsidR="00FD3890" w:rsidRDefault="00FD3890" w:rsidP="00FD3890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вводити посилання різних типів.</w:t>
      </w:r>
    </w:p>
    <w:p w:rsidR="00FD3890" w:rsidRDefault="00FD3890" w:rsidP="00FD3890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Прив’язування посилань до певних контекстів (проектів, каталогів, …)</w:t>
      </w:r>
    </w:p>
    <w:p w:rsidR="00FD3890" w:rsidRDefault="00FD3890" w:rsidP="00FD3890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Можливість перегляду посилань.</w:t>
      </w:r>
    </w:p>
    <w:p w:rsidR="00FD3890" w:rsidRDefault="00FD3890" w:rsidP="00FD3890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посилань</w:t>
      </w:r>
      <w:r w:rsidR="009439B0">
        <w:rPr>
          <w:rFonts w:ascii="Times New Roman" w:hAnsi="Times New Roman" w:cs="Times New Roman"/>
          <w:sz w:val="24"/>
          <w:szCs w:val="24"/>
          <w:lang w:val="uk-UA"/>
        </w:rPr>
        <w:t xml:space="preserve"> (за текстом)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D3890" w:rsidRPr="0015581F" w:rsidRDefault="00FD3890" w:rsidP="00FD3890">
      <w:pPr>
        <w:widowControl w:val="0"/>
        <w:numPr>
          <w:ilvl w:val="0"/>
          <w:numId w:val="3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Збереження списків посилань у зовнішні документи.</w:t>
      </w:r>
    </w:p>
    <w:p w:rsidR="00FD3890" w:rsidRPr="00300508" w:rsidRDefault="00FD3890" w:rsidP="00FD3890">
      <w:pPr>
        <w:widowControl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0508">
        <w:rPr>
          <w:rFonts w:ascii="Times New Roman" w:hAnsi="Times New Roman" w:cs="Times New Roman"/>
          <w:i/>
          <w:sz w:val="24"/>
          <w:szCs w:val="24"/>
          <w:lang w:val="uk-UA"/>
        </w:rPr>
        <w:t>Додаткові можливості:</w:t>
      </w:r>
    </w:p>
    <w:p w:rsidR="00FD3890" w:rsidRDefault="00FD389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Ієрархічні контексти</w:t>
      </w:r>
    </w:p>
    <w:p w:rsidR="00FD3890" w:rsidRDefault="00FD389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Одне посилання може належати до кількох контекстів</w:t>
      </w:r>
    </w:p>
    <w:p w:rsidR="00FD3890" w:rsidRDefault="00FD389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Зв’язки між посиланнями (наприклад, друкована книга та електронна версія, переклади на різні мови, аудіо/відео та текстова версія, …)</w:t>
      </w:r>
    </w:p>
    <w:p w:rsidR="00FD3890" w:rsidRDefault="009439B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за різними критеріями</w:t>
      </w:r>
    </w:p>
    <w:p w:rsidR="009439B0" w:rsidRDefault="009439B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Пошук схожих посилань у зовнішніх пошукових системах</w:t>
      </w:r>
    </w:p>
    <w:p w:rsidR="009439B0" w:rsidRDefault="009439B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Додавання посилань з браузера (наприклад, зайшли на сторінку книги в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Pr="009439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додали посилання на цю книгу)</w:t>
      </w:r>
    </w:p>
    <w:p w:rsidR="009439B0" w:rsidRDefault="009439B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Імпорт посилань з зовнішніх документів</w:t>
      </w:r>
    </w:p>
    <w:p w:rsidR="009439B0" w:rsidRDefault="009439B0" w:rsidP="00FD3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Додавання коментарів до посилань</w:t>
      </w:r>
    </w:p>
    <w:p w:rsidR="009439B0" w:rsidRDefault="009439B0" w:rsidP="009439B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Генерація текстового подання посилань відповідно до різних стандартів (наприклад, </w:t>
      </w:r>
      <w:r w:rsidRPr="009439B0">
        <w:rPr>
          <w:rFonts w:ascii="Times New Roman" w:hAnsi="Times New Roman" w:cs="Times New Roman"/>
          <w:sz w:val="24"/>
          <w:szCs w:val="24"/>
          <w:lang w:val="uk-UA"/>
        </w:rPr>
        <w:t>ДСТУ ГОСТ 7.1:2006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439B0">
        <w:rPr>
          <w:rFonts w:ascii="Times New Roman" w:hAnsi="Times New Roman" w:cs="Times New Roman"/>
          <w:sz w:val="24"/>
          <w:szCs w:val="24"/>
          <w:lang w:val="uk-UA"/>
        </w:rPr>
        <w:t>ДСТУ 8302:2015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Harvard</w:t>
      </w:r>
      <w:r w:rsidRPr="009439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 w:rsidRPr="009439B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63B6F" w:rsidRPr="00FB4C41" w:rsidRDefault="00363B6F" w:rsidP="00FB4C41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63B6F" w:rsidRPr="00FB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E96"/>
    <w:multiLevelType w:val="hybridMultilevel"/>
    <w:tmpl w:val="55B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77FE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3" w15:restartNumberingAfterBreak="0">
    <w:nsid w:val="2128454A"/>
    <w:multiLevelType w:val="hybridMultilevel"/>
    <w:tmpl w:val="D0DE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00B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8D86806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6" w15:restartNumberingAfterBreak="0">
    <w:nsid w:val="4D9E7A2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500C1E21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8" w15:restartNumberingAfterBreak="0">
    <w:nsid w:val="59F96888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9" w15:restartNumberingAfterBreak="0">
    <w:nsid w:val="72336372"/>
    <w:multiLevelType w:val="multilevel"/>
    <w:tmpl w:val="9234710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BE"/>
    <w:rsid w:val="00031B69"/>
    <w:rsid w:val="000366D9"/>
    <w:rsid w:val="0005701A"/>
    <w:rsid w:val="00067436"/>
    <w:rsid w:val="0015581F"/>
    <w:rsid w:val="00192682"/>
    <w:rsid w:val="001D67ED"/>
    <w:rsid w:val="00215354"/>
    <w:rsid w:val="002212BE"/>
    <w:rsid w:val="002D54DF"/>
    <w:rsid w:val="00300508"/>
    <w:rsid w:val="00326436"/>
    <w:rsid w:val="0035068D"/>
    <w:rsid w:val="00363B6F"/>
    <w:rsid w:val="00387FC4"/>
    <w:rsid w:val="003E3AA4"/>
    <w:rsid w:val="003E729B"/>
    <w:rsid w:val="0045172E"/>
    <w:rsid w:val="004629F3"/>
    <w:rsid w:val="00585FC9"/>
    <w:rsid w:val="00715AE9"/>
    <w:rsid w:val="007D22A9"/>
    <w:rsid w:val="007F3484"/>
    <w:rsid w:val="0082229A"/>
    <w:rsid w:val="00830D3A"/>
    <w:rsid w:val="008D00A7"/>
    <w:rsid w:val="009439B0"/>
    <w:rsid w:val="00A30091"/>
    <w:rsid w:val="00B05C92"/>
    <w:rsid w:val="00B1012B"/>
    <w:rsid w:val="00B65E93"/>
    <w:rsid w:val="00BE13A2"/>
    <w:rsid w:val="00D44CF5"/>
    <w:rsid w:val="00D55EED"/>
    <w:rsid w:val="00D81109"/>
    <w:rsid w:val="00D81F78"/>
    <w:rsid w:val="00E80A95"/>
    <w:rsid w:val="00EB4C8A"/>
    <w:rsid w:val="00EC278C"/>
    <w:rsid w:val="00F94498"/>
    <w:rsid w:val="00FB4C41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37B"/>
  <w15:chartTrackingRefBased/>
  <w15:docId w15:val="{EE0B045F-AF33-4997-B29C-C0A67188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dom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FECF-2F79-4C47-ACDC-DF1DD0DD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Zhereb</dc:creator>
  <cp:keywords/>
  <dc:description/>
  <cp:lastModifiedBy>Zhereb</cp:lastModifiedBy>
  <cp:revision>23</cp:revision>
  <dcterms:created xsi:type="dcterms:W3CDTF">2018-09-04T22:21:00Z</dcterms:created>
  <dcterms:modified xsi:type="dcterms:W3CDTF">2022-09-01T10:03:00Z</dcterms:modified>
</cp:coreProperties>
</file>