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5FD" w:rsidRDefault="00B21944" w:rsidP="00EB27F3">
      <w:pPr>
        <w:pStyle w:val="Heading1"/>
        <w:jc w:val="center"/>
      </w:pPr>
      <w:r>
        <w:t>Editable rows</w:t>
      </w:r>
    </w:p>
    <w:p w:rsidR="00A645FD" w:rsidRDefault="00A645FD" w:rsidP="00EB27F3"/>
    <w:p w:rsidR="00EB27F3" w:rsidRDefault="00EB27F3" w:rsidP="00EB27F3">
      <w:r>
        <w:t>Each editable row can:</w:t>
      </w:r>
    </w:p>
    <w:p w:rsidR="00EB27F3" w:rsidRDefault="00EB27F3" w:rsidP="00EB27F3">
      <w:pPr>
        <w:pStyle w:val="ListParagraph"/>
        <w:numPr>
          <w:ilvl w:val="0"/>
          <w:numId w:val="1"/>
        </w:numPr>
      </w:pPr>
      <w:r>
        <w:t>Toggle edit/read only mode</w:t>
      </w:r>
    </w:p>
    <w:p w:rsidR="00EB27F3" w:rsidRDefault="00EB27F3" w:rsidP="00EB27F3">
      <w:pPr>
        <w:pStyle w:val="ListParagraph"/>
        <w:numPr>
          <w:ilvl w:val="0"/>
          <w:numId w:val="1"/>
        </w:numPr>
      </w:pPr>
      <w:r>
        <w:t>Update input fields to the server</w:t>
      </w:r>
    </w:p>
    <w:p w:rsidR="00EB27F3" w:rsidRDefault="00EB27F3" w:rsidP="00EB27F3">
      <w:pPr>
        <w:pStyle w:val="ListParagraph"/>
        <w:numPr>
          <w:ilvl w:val="0"/>
          <w:numId w:val="1"/>
        </w:numPr>
      </w:pPr>
      <w:r>
        <w:t>Delete the row</w:t>
      </w:r>
      <w:bookmarkStart w:id="0" w:name="_GoBack"/>
      <w:bookmarkEnd w:id="0"/>
    </w:p>
    <w:p w:rsidR="00EB27F3" w:rsidRDefault="00EB27F3" w:rsidP="00EB27F3">
      <w:r>
        <w:t>Required structure</w:t>
      </w:r>
      <w:r w:rsidR="004833A2">
        <w:t xml:space="preserve"> for toggle between modes</w:t>
      </w:r>
      <w:r>
        <w:t>:</w:t>
      </w:r>
    </w:p>
    <w:p w:rsidR="00EB27F3" w:rsidRDefault="00EB27F3" w:rsidP="00EB27F3">
      <w:pPr>
        <w:pStyle w:val="ListParagraph"/>
        <w:numPr>
          <w:ilvl w:val="0"/>
          <w:numId w:val="2"/>
        </w:numPr>
      </w:pPr>
      <w:r>
        <w:t>‘editable-row’ class for the parent (row)</w:t>
      </w:r>
    </w:p>
    <w:p w:rsidR="00EB27F3" w:rsidRDefault="00EB27F3" w:rsidP="00EB27F3">
      <w:pPr>
        <w:pStyle w:val="ListParagraph"/>
        <w:numPr>
          <w:ilvl w:val="0"/>
          <w:numId w:val="2"/>
        </w:numPr>
      </w:pPr>
      <w:r>
        <w:t>‘read-mode’, ‘edit-mode’ classes to the parent</w:t>
      </w:r>
    </w:p>
    <w:p w:rsidR="00EB27F3" w:rsidRDefault="00EB27F3" w:rsidP="00EB27F3">
      <w:pPr>
        <w:pStyle w:val="ListParagraph"/>
        <w:numPr>
          <w:ilvl w:val="0"/>
          <w:numId w:val="2"/>
        </w:numPr>
      </w:pPr>
      <w:r>
        <w:t>‘edit-mode-input’ for input fields that would be updated</w:t>
      </w:r>
    </w:p>
    <w:p w:rsidR="00EB27F3" w:rsidRDefault="00EB27F3" w:rsidP="00EB27F3">
      <w:pPr>
        <w:pStyle w:val="ListParagraph"/>
        <w:numPr>
          <w:ilvl w:val="0"/>
          <w:numId w:val="2"/>
        </w:numPr>
      </w:pPr>
      <w:r>
        <w:t>‘editable-row-toggle’ to toggle between the two modes</w:t>
      </w:r>
    </w:p>
    <w:p w:rsidR="00A645FD" w:rsidRDefault="00A645FD" w:rsidP="00EB27F3">
      <w:pPr>
        <w:pStyle w:val="ListParagraph"/>
        <w:numPr>
          <w:ilvl w:val="0"/>
          <w:numId w:val="2"/>
        </w:numPr>
      </w:pPr>
      <w:r>
        <w:t>‘read-mode-only’ to show element when in read mode</w:t>
      </w:r>
    </w:p>
    <w:p w:rsidR="00A645FD" w:rsidRDefault="00A645FD" w:rsidP="00EB27F3">
      <w:pPr>
        <w:pStyle w:val="ListParagraph"/>
        <w:numPr>
          <w:ilvl w:val="0"/>
          <w:numId w:val="2"/>
        </w:numPr>
      </w:pPr>
      <w:r>
        <w:t>‘edit-mode-only’ to show element when in edit mode</w:t>
      </w:r>
    </w:p>
    <w:p w:rsidR="004833A2" w:rsidRDefault="004833A2" w:rsidP="004833A2">
      <w:r>
        <w:t xml:space="preserve">Required structure for </w:t>
      </w:r>
      <w:r>
        <w:t>update data</w:t>
      </w:r>
      <w:r>
        <w:t>:</w:t>
      </w:r>
    </w:p>
    <w:p w:rsidR="004833A2" w:rsidRDefault="004833A2" w:rsidP="004833A2">
      <w:pPr>
        <w:pStyle w:val="ListParagraph"/>
        <w:numPr>
          <w:ilvl w:val="0"/>
          <w:numId w:val="2"/>
        </w:numPr>
      </w:pPr>
      <w:r>
        <w:t>‘Name’ attribute set for every input field</w:t>
      </w:r>
    </w:p>
    <w:p w:rsidR="004833A2" w:rsidRDefault="004833A2" w:rsidP="004833A2">
      <w:pPr>
        <w:pStyle w:val="ListParagraph"/>
        <w:numPr>
          <w:ilvl w:val="0"/>
          <w:numId w:val="2"/>
        </w:numPr>
      </w:pPr>
      <w:r>
        <w:t>‘editable-row-save’ to update data</w:t>
      </w:r>
    </w:p>
    <w:p w:rsidR="004833A2" w:rsidRDefault="004833A2" w:rsidP="004833A2">
      <w:pPr>
        <w:pStyle w:val="ListParagraph"/>
        <w:numPr>
          <w:ilvl w:val="0"/>
          <w:numId w:val="2"/>
        </w:numPr>
      </w:pPr>
      <w:r>
        <w:t>‘d</w:t>
      </w:r>
      <w:r>
        <w:t>ata-action</w:t>
      </w:r>
      <w:r>
        <w:t>’</w:t>
      </w:r>
      <w:r>
        <w:t xml:space="preserve"> and data-controller attributes in the parent element if update functionality is used </w:t>
      </w:r>
    </w:p>
    <w:p w:rsidR="004833A2" w:rsidRDefault="004833A2" w:rsidP="004833A2">
      <w:r>
        <w:t xml:space="preserve">Required structure for </w:t>
      </w:r>
      <w:r>
        <w:t>delete row</w:t>
      </w:r>
      <w:r>
        <w:t>:</w:t>
      </w:r>
    </w:p>
    <w:p w:rsidR="004833A2" w:rsidRDefault="004833A2" w:rsidP="004833A2">
      <w:pPr>
        <w:pStyle w:val="ListParagraph"/>
        <w:numPr>
          <w:ilvl w:val="0"/>
          <w:numId w:val="2"/>
        </w:numPr>
      </w:pPr>
      <w:r>
        <w:t>‘editable-row-delete’ to delete the row</w:t>
      </w:r>
    </w:p>
    <w:p w:rsidR="004833A2" w:rsidRDefault="004833A2" w:rsidP="004833A2">
      <w:pPr>
        <w:pStyle w:val="ListParagraph"/>
        <w:numPr>
          <w:ilvl w:val="0"/>
          <w:numId w:val="2"/>
        </w:numPr>
      </w:pPr>
      <w:r>
        <w:t xml:space="preserve">‘data-action’ attribute to the </w:t>
      </w:r>
      <w:r>
        <w:t>‘editable-row-delete’</w:t>
      </w:r>
      <w:r>
        <w:t xml:space="preserve"> element</w:t>
      </w:r>
    </w:p>
    <w:p w:rsidR="004833A2" w:rsidRDefault="004833A2" w:rsidP="004833A2">
      <w:pPr>
        <w:pStyle w:val="ListParagraph"/>
        <w:numPr>
          <w:ilvl w:val="0"/>
          <w:numId w:val="2"/>
        </w:numPr>
      </w:pPr>
      <w:r>
        <w:t>‘</w:t>
      </w:r>
      <w:r>
        <w:rPr>
          <w:rFonts w:ascii="Consolas" w:hAnsi="Consolas" w:cs="Consolas"/>
          <w:color w:val="0000FF"/>
          <w:sz w:val="19"/>
          <w:szCs w:val="19"/>
        </w:rPr>
        <w:t>edit-mode-input-key</w:t>
      </w:r>
      <w:r>
        <w:t>’ to the input holding row Id</w:t>
      </w:r>
    </w:p>
    <w:p w:rsidR="004833A2" w:rsidRDefault="004833A2" w:rsidP="004833A2"/>
    <w:p w:rsidR="002A1857" w:rsidRDefault="002A1857" w:rsidP="002A1857">
      <w:r>
        <w:t>Example:</w:t>
      </w:r>
    </w:p>
    <w:p w:rsidR="002A1857" w:rsidRPr="00EB27F3" w:rsidRDefault="002A1857" w:rsidP="002A1857">
      <w:r w:rsidRPr="002A1857">
        <w:rPr>
          <w:noProof/>
        </w:rPr>
        <w:drawing>
          <wp:inline distT="0" distB="0" distL="0" distR="0" wp14:anchorId="0D24B555" wp14:editId="7A716D35">
            <wp:extent cx="6858000" cy="1628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1857" w:rsidRPr="00EB27F3" w:rsidSect="00B2194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B226B4"/>
    <w:multiLevelType w:val="hybridMultilevel"/>
    <w:tmpl w:val="0EAEA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817396"/>
    <w:multiLevelType w:val="hybridMultilevel"/>
    <w:tmpl w:val="41582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4AD"/>
    <w:rsid w:val="001C24AD"/>
    <w:rsid w:val="002A1857"/>
    <w:rsid w:val="004833A2"/>
    <w:rsid w:val="00A645FD"/>
    <w:rsid w:val="00B15ECF"/>
    <w:rsid w:val="00B21944"/>
    <w:rsid w:val="00D8507B"/>
    <w:rsid w:val="00EB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5BB5B3"/>
  <w15:chartTrackingRefBased/>
  <w15:docId w15:val="{80B10F9E-0E0F-44D6-AA97-6ADC4E732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19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9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B2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Slavi Tsvetanov</dc:creator>
  <cp:keywords/>
  <dc:description/>
  <cp:lastModifiedBy>Slavi Tsvetanov</cp:lastModifiedBy>
  <cp:revision>5</cp:revision>
  <dcterms:created xsi:type="dcterms:W3CDTF">2017-12-27T13:02:00Z</dcterms:created>
  <dcterms:modified xsi:type="dcterms:W3CDTF">2017-12-27T13:22:00Z</dcterms:modified>
</cp:coreProperties>
</file>