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en-US"/>
        </w:rPr>
        <w:t>№</w:t>
      </w:r>
      <w:r>
        <w:rPr>
          <w:position w:val="0"/>
          <w:sz w:val="24"/>
          <w:sz w:val="24"/>
          <w:vertAlign w:val="baseline"/>
          <w:lang w:val="en-US"/>
        </w:rPr>
        <w:t xml:space="preserve">1. Найти длину 𝑥 и ширину 𝑦 прямоугольника при заданном периметре 𝑃=144 cм, при которых данный прямоугольник имеет наибольшую площадь 𝑆.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P </w:t>
      </w:r>
      <w:r>
        <w:rPr>
          <w:lang w:val="ru-RU"/>
        </w:rPr>
        <w:t>= 2 * (х + у)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y = (P – 2x)/2 = P/2 - x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 = x * y = x * (P/2 – x) = (Px/2) – x</w:t>
      </w:r>
      <w:r>
        <w:rPr>
          <w:vertAlign w:val="superscript"/>
          <w:lang w:val="en-US"/>
        </w:rPr>
        <w:t>2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S’ = (P/2) – 2x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P/2 – 2x = 0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2x = P/2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x = P/4 = 36</w:t>
        <w:tab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en-US"/>
        </w:rPr>
        <w:t>+</w:t>
        <w:tab/>
        <w:tab/>
        <w:t>-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------------.-----------→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             </w:t>
      </w:r>
      <w:r>
        <w:rPr>
          <w:position w:val="0"/>
          <w:sz w:val="24"/>
          <w:sz w:val="24"/>
          <w:vertAlign w:val="baseline"/>
          <w:lang w:val="en-US"/>
        </w:rPr>
        <w:t>36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y = 36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№</w:t>
      </w:r>
      <w:r>
        <w:rPr>
          <w:position w:val="0"/>
          <w:sz w:val="24"/>
          <w:sz w:val="24"/>
          <w:vertAlign w:val="baseline"/>
          <w:lang w:val="en-US"/>
        </w:rPr>
        <w:t>2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y = |2x|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Экстремум </w:t>
      </w:r>
      <w:r>
        <w:rPr>
          <w:lang w:val="en-US"/>
        </w:rPr>
        <w:t>x = 0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en-US"/>
        </w:rPr>
        <w:t>-</w:t>
        <w:tab/>
        <w:tab/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+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------------.-----------→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               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0 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y = x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3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y’ = 3x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2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3x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 xml:space="preserve">2 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= 0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x = 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Экстремум </w:t>
      </w:r>
      <w:r>
        <w:rPr>
          <w:lang w:val="en-US"/>
        </w:rPr>
        <w:t>x = 0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en-US"/>
        </w:rPr>
        <w:t>-</w:t>
        <w:tab/>
        <w:tab/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+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------------.-----------→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               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0 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y 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= e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3x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y’ = 3e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3x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3e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3x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= 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Экстремумов нет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y = x</w:t>
      </w:r>
      <w:r>
        <w:rPr>
          <w:vertAlign w:val="superscript"/>
          <w:lang w:val="en-US"/>
        </w:rPr>
        <w:t>3</w:t>
      </w:r>
      <w:r>
        <w:rPr>
          <w:position w:val="0"/>
          <w:sz w:val="24"/>
          <w:vertAlign w:val="baseline"/>
          <w:lang w:val="en-US"/>
        </w:rPr>
        <w:t xml:space="preserve"> – 5x</w:t>
      </w:r>
    </w:p>
    <w:p>
      <w:pPr>
        <w:pStyle w:val="Normal"/>
        <w:bidi w:val="0"/>
        <w:jc w:val="left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y’ = 3x</w:t>
      </w:r>
      <w:r>
        <w:rPr>
          <w:vertAlign w:val="super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 xml:space="preserve"> – 5</w:t>
      </w:r>
    </w:p>
    <w:p>
      <w:pPr>
        <w:pStyle w:val="Normal"/>
        <w:bidi w:val="0"/>
        <w:jc w:val="left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3x</w:t>
      </w:r>
      <w:r>
        <w:rPr>
          <w:vertAlign w:val="super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 xml:space="preserve"> – 5 = 0</w:t>
      </w:r>
    </w:p>
    <w:p>
      <w:pPr>
        <w:pStyle w:val="Normal"/>
        <w:bidi w:val="0"/>
        <w:jc w:val="left"/>
        <w:rPr>
          <w:lang w:val="en-US"/>
        </w:rPr>
      </w:pP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perscript"/>
          <w:lang w:val="en-US"/>
        </w:rPr>
        <w:t>2</w:t>
      </w:r>
      <w:r>
        <w:rPr>
          <w:position w:val="0"/>
          <w:sz w:val="24"/>
          <w:vertAlign w:val="baseline"/>
          <w:lang w:val="en-US"/>
        </w:rPr>
        <w:t xml:space="preserve"> = 5/3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position w:val="0"/>
          <w:sz w:val="24"/>
          <w:vertAlign w:val="baseline"/>
          <w:lang w:val="en-US"/>
        </w:rPr>
        <w:t xml:space="preserve"> = </w:t>
      </w:r>
      <w:r>
        <w:rPr>
          <w:vertAlign w:val="superscript"/>
          <w:lang w:val="en-US"/>
        </w:rPr>
        <w:t>2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  <w:lang w:val="en-US"/>
        </w:rPr>
        <w:t>√(5/3)</w:t>
        <w:tab/>
        <w:tab/>
        <w:t>x</w:t>
      </w:r>
      <w:r>
        <w:rPr>
          <w:rFonts w:eastAsia="Liberation Serif" w:cs="Liberation Serif" w:ascii="Liberation Serif" w:hAnsi="Liberation Serif"/>
          <w:color w:val="auto"/>
          <w:kern w:val="2"/>
          <w:sz w:val="24"/>
          <w:szCs w:val="24"/>
          <w:vertAlign w:val="subscript"/>
          <w:lang w:val="en-US" w:eastAsia="zh-CN" w:bidi="hi-IN"/>
        </w:rPr>
        <w:t>2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  <w:lang w:val="en-US"/>
        </w:rPr>
        <w:t xml:space="preserve"> =- </w:t>
      </w:r>
      <w:r>
        <w:rPr>
          <w:rFonts w:eastAsia="Liberation Serif" w:cs="Liberation Serif" w:ascii="Liberation Serif" w:hAnsi="Liberation Serif"/>
          <w:vertAlign w:val="superscript"/>
          <w:lang w:val="en-US"/>
        </w:rPr>
        <w:t>2</w:t>
      </w:r>
      <w:r>
        <w:rPr>
          <w:rFonts w:eastAsia="Liberation Serif" w:cs="Liberation Serif" w:ascii="Liberation Serif" w:hAnsi="Liberation Serif"/>
          <w:position w:val="0"/>
          <w:sz w:val="24"/>
          <w:vertAlign w:val="baseline"/>
          <w:lang w:val="en-US"/>
        </w:rPr>
        <w:t>√(5/3)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Экстремум 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en-US"/>
        </w:rPr>
        <w:t>+             -              +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  <w:t>------.---------------.----→</w:t>
      </w:r>
    </w:p>
    <w:p>
      <w:pPr>
        <w:pStyle w:val="Normal"/>
        <w:bidi w:val="0"/>
        <w:jc w:val="left"/>
        <w:rPr>
          <w:position w:val="0"/>
          <w:sz w:val="24"/>
          <w:sz w:val="24"/>
          <w:vertAlign w:val="baseline"/>
          <w:lang w:val="en-US"/>
        </w:rPr>
      </w:pP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 </w:t>
      </w:r>
      <w:r>
        <w:rPr>
          <w:rFonts w:eastAsia="SimSun" w:cs="Mangal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- 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2</w:t>
      </w:r>
      <w:r>
        <w:rPr>
          <w:rFonts w:eastAsia="Liberation Serif" w:cs="Liberation Serif" w:ascii="Liberation Serif" w:hAnsi="Liberation Serif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 xml:space="preserve">√(5/3)         </w:t>
      </w:r>
      <w:r>
        <w:rPr>
          <w:rFonts w:eastAsia="SimSun" w:cs="Mangal"/>
          <w:color w:val="auto"/>
          <w:kern w:val="2"/>
          <w:sz w:val="24"/>
          <w:szCs w:val="24"/>
          <w:vertAlign w:val="superscript"/>
          <w:lang w:val="en-US" w:eastAsia="zh-CN" w:bidi="hi-IN"/>
        </w:rPr>
        <w:t>2</w:t>
      </w:r>
      <w:r>
        <w:rPr>
          <w:rFonts w:eastAsia="Liberation Serif" w:cs="Liberation Serif" w:ascii="Liberation Serif" w:hAnsi="Liberation Serif"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hi-IN"/>
        </w:rPr>
        <w:t>√(5/3)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LibreOffice/7.0.1.2$Windows_x86 LibreOffice_project/7cbcfc562f6eb6708b5ff7d7397325de9e764452</Application>
  <Pages>2</Pages>
  <Words>153</Words>
  <Characters>475</Characters>
  <CharactersWithSpaces>681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2021-04-13T21:34:38Z</dcterms:modified>
  <cp:revision>9</cp:revision>
  <dc:subject/>
  <dc:title/>
</cp:coreProperties>
</file>