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96E2" w14:textId="77777777" w:rsidR="0006634C" w:rsidRPr="00D24FFE" w:rsidRDefault="00000000">
      <w:pPr>
        <w:ind w:firstLine="0"/>
        <w:jc w:val="center"/>
        <w:rPr>
          <w:lang w:val="ru-RU"/>
        </w:rPr>
      </w:pPr>
      <w:r w:rsidRPr="00D24FFE">
        <w:rPr>
          <w:b/>
          <w:sz w:val="32"/>
          <w:lang w:val="ru-RU"/>
        </w:rPr>
        <w:t>ТЕЗИСЫ ДОКЛАДА</w:t>
      </w:r>
    </w:p>
    <w:p w14:paraId="2DE8454D" w14:textId="77777777" w:rsidR="0006634C" w:rsidRPr="00D24FFE" w:rsidRDefault="00000000">
      <w:pPr>
        <w:ind w:firstLine="0"/>
        <w:jc w:val="center"/>
        <w:rPr>
          <w:lang w:val="ru-RU"/>
        </w:rPr>
      </w:pPr>
      <w:r w:rsidRPr="00D24FFE">
        <w:rPr>
          <w:b/>
          <w:lang w:val="ru-RU"/>
        </w:rPr>
        <w:t>на предзащиту выпускной квалификационной работы</w:t>
      </w:r>
    </w:p>
    <w:p w14:paraId="42B775B6" w14:textId="77777777" w:rsidR="0006634C" w:rsidRPr="00D24FFE" w:rsidRDefault="0006634C">
      <w:pPr>
        <w:rPr>
          <w:lang w:val="ru-RU"/>
        </w:rPr>
      </w:pPr>
    </w:p>
    <w:p w14:paraId="132B9FAF" w14:textId="79FA538E" w:rsidR="0006634C" w:rsidRPr="00D24FFE" w:rsidRDefault="00000000">
      <w:pPr>
        <w:ind w:firstLine="0"/>
        <w:rPr>
          <w:lang w:val="ru-RU"/>
        </w:rPr>
      </w:pPr>
      <w:r w:rsidRPr="00D24FFE">
        <w:rPr>
          <w:lang w:val="ru-RU"/>
        </w:rPr>
        <w:t xml:space="preserve">Тема: разработка веб-приложения для учёта спортивных достижений обучающихся на уроках физической культуры в школе. Продукт: «Школьный журнал ФК». </w:t>
      </w:r>
    </w:p>
    <w:p w14:paraId="0B99CAE1" w14:textId="77777777" w:rsidR="0006634C" w:rsidRPr="00D24FFE" w:rsidRDefault="00000000">
      <w:pPr>
        <w:spacing w:before="240"/>
        <w:ind w:firstLine="0"/>
        <w:rPr>
          <w:lang w:val="ru-RU"/>
        </w:rPr>
      </w:pPr>
      <w:r w:rsidRPr="00D24FFE">
        <w:rPr>
          <w:b/>
          <w:lang w:val="ru-RU"/>
        </w:rPr>
        <w:t>1. Вступление (30–40 с) · слайд «Титул»</w:t>
      </w:r>
    </w:p>
    <w:p w14:paraId="2608C619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Уважаемые члены комиссии!</w:t>
      </w:r>
    </w:p>
    <w:p w14:paraId="39A474F0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Тема моей выпускной квалификационной работы — разработка веб-приложения для учёта спортивных достижений обучающихся на уроках физической культуры в начальной школе.</w:t>
      </w:r>
    </w:p>
    <w:p w14:paraId="7526FC71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 xml:space="preserve">Прототип называется «Школьный журнал ФК». Он предназначен для учителя физкультуры и закрывает предметные задачи, которые плохо решают обычные электронные журналы и таблицы </w:t>
      </w:r>
      <w:r>
        <w:t>Excel</w:t>
      </w:r>
      <w:r w:rsidRPr="00D24FFE">
        <w:rPr>
          <w:lang w:val="ru-RU"/>
        </w:rPr>
        <w:t>: нормативы 1–4 классов, автоматический расчёт баллов, рейтинги и турнирные сетки.</w:t>
      </w:r>
    </w:p>
    <w:p w14:paraId="73AF7269" w14:textId="77777777" w:rsidR="0006634C" w:rsidRPr="00D24FFE" w:rsidRDefault="00000000">
      <w:pPr>
        <w:spacing w:before="240"/>
        <w:ind w:firstLine="0"/>
        <w:rPr>
          <w:lang w:val="ru-RU"/>
        </w:rPr>
      </w:pPr>
      <w:r w:rsidRPr="00D24FFE">
        <w:rPr>
          <w:b/>
          <w:lang w:val="ru-RU"/>
        </w:rPr>
        <w:t>2. Актуальность (40–50 с) · слайд «Актуальность»</w:t>
      </w:r>
    </w:p>
    <w:p w14:paraId="2CC50D9F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 xml:space="preserve">Актуальность связана с тем, что школа уже использует цифровые сервисы, но учитель физкультуры по-прежнему ведёт нормативный контроль отдельно — чаще всего в </w:t>
      </w:r>
      <w:r>
        <w:t>Excel</w:t>
      </w:r>
      <w:r w:rsidRPr="00D24FFE">
        <w:rPr>
          <w:lang w:val="ru-RU"/>
        </w:rPr>
        <w:t>.</w:t>
      </w:r>
    </w:p>
    <w:p w14:paraId="1EA860C2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«Дневник.</w:t>
      </w:r>
      <w:proofErr w:type="spellStart"/>
      <w:r>
        <w:t>ru</w:t>
      </w:r>
      <w:proofErr w:type="spellEnd"/>
      <w:r w:rsidRPr="00D24FFE">
        <w:rPr>
          <w:lang w:val="ru-RU"/>
        </w:rPr>
        <w:t>» и «</w:t>
      </w:r>
      <w:proofErr w:type="spellStart"/>
      <w:r w:rsidRPr="00D24FFE">
        <w:rPr>
          <w:lang w:val="ru-RU"/>
        </w:rPr>
        <w:t>Сферум</w:t>
      </w:r>
      <w:proofErr w:type="spellEnd"/>
      <w:r w:rsidRPr="00D24FFE">
        <w:rPr>
          <w:lang w:val="ru-RU"/>
        </w:rPr>
        <w:t>» удобны для оценок и отчётности, но не считают баллы по школьным нормативам по каждому упражнению.</w:t>
      </w:r>
    </w:p>
    <w:p w14:paraId="3C94BDB5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lastRenderedPageBreak/>
        <w:t>Нужен узкий предметный инструмент: журнал класса, пересчёт очков, сводный рейтинг по параллели и оформление соревнований — в одном веб-интерфейсе.</w:t>
      </w:r>
    </w:p>
    <w:p w14:paraId="313E8A51" w14:textId="77777777" w:rsidR="0006634C" w:rsidRPr="00D24FFE" w:rsidRDefault="00000000">
      <w:pPr>
        <w:spacing w:before="240"/>
        <w:ind w:firstLine="0"/>
        <w:rPr>
          <w:lang w:val="ru-RU"/>
        </w:rPr>
      </w:pPr>
      <w:r w:rsidRPr="00D24FFE">
        <w:rPr>
          <w:b/>
          <w:lang w:val="ru-RU"/>
        </w:rPr>
        <w:t>3. Цель, объект, предмет, задачи (1 мин)</w:t>
      </w:r>
    </w:p>
    <w:p w14:paraId="474D1CCB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Объект исследования — процессы учёта результатов нормативного контроля по физической культуре в начальной школе.</w:t>
      </w:r>
    </w:p>
    <w:p w14:paraId="745669A4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Предмет — методы и средства автоматизации расчёта баллов, ведения журнала и организации турниров в веб-среде.</w:t>
      </w:r>
    </w:p>
    <w:p w14:paraId="321FA6E0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Цель работы — разработать веб-приложение «Школьный журнал ФК» для учеников 1–4 классов с автоматическим начислением очков, рейтингами и модулем турниров на выбывание.</w:t>
      </w:r>
    </w:p>
    <w:p w14:paraId="0351A13E" w14:textId="77777777" w:rsidR="0006634C" w:rsidRPr="00D24FFE" w:rsidRDefault="00000000">
      <w:pPr>
        <w:ind w:firstLine="0"/>
        <w:rPr>
          <w:lang w:val="ru-RU"/>
        </w:rPr>
      </w:pPr>
      <w:r w:rsidRPr="00D24FFE">
        <w:rPr>
          <w:lang w:val="ru-RU"/>
        </w:rPr>
        <w:t>Для достижения цели решены четыре задачи:</w:t>
      </w:r>
    </w:p>
    <w:p w14:paraId="6DA36E09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>проанализированы литература, нормативные документы и программные аналоги;</w:t>
      </w:r>
    </w:p>
    <w:p w14:paraId="31C1370C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>обоснован выбор технологий с учётом конфиденциальности и условий школы;</w:t>
      </w:r>
    </w:p>
    <w:p w14:paraId="5C69A7CA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>спроектированы модель, архитектура, данные и сценарии работы;</w:t>
      </w:r>
    </w:p>
    <w:p w14:paraId="5C56E7D1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>реализован прототип, выполнено развёртывание и апробация на тестовых данных.</w:t>
      </w:r>
    </w:p>
    <w:p w14:paraId="0D082B4C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Все задачи выполнены, цель достигнута.</w:t>
      </w:r>
    </w:p>
    <w:p w14:paraId="58752657" w14:textId="77777777" w:rsidR="00E203E8" w:rsidRDefault="00E203E8">
      <w:pPr>
        <w:spacing w:before="240"/>
        <w:ind w:firstLine="0"/>
        <w:rPr>
          <w:b/>
          <w:lang w:val="ru-RU"/>
        </w:rPr>
      </w:pPr>
    </w:p>
    <w:p w14:paraId="18B5B7C4" w14:textId="77777777" w:rsidR="00E203E8" w:rsidRDefault="00E203E8">
      <w:pPr>
        <w:spacing w:before="240"/>
        <w:ind w:firstLine="0"/>
        <w:rPr>
          <w:b/>
          <w:lang w:val="ru-RU"/>
        </w:rPr>
      </w:pPr>
    </w:p>
    <w:p w14:paraId="0D71CB71" w14:textId="214CC1DB" w:rsidR="0006634C" w:rsidRPr="00D24FFE" w:rsidRDefault="00000000">
      <w:pPr>
        <w:spacing w:before="240"/>
        <w:ind w:firstLine="0"/>
        <w:rPr>
          <w:lang w:val="ru-RU"/>
        </w:rPr>
      </w:pPr>
      <w:r w:rsidRPr="00D24FFE">
        <w:rPr>
          <w:b/>
          <w:lang w:val="ru-RU"/>
        </w:rPr>
        <w:lastRenderedPageBreak/>
        <w:t>4. Аналоги (50–60 с) · слайд «Сравнение с аналогами»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634C" w14:paraId="37BE43D2" w14:textId="77777777">
        <w:tc>
          <w:tcPr>
            <w:tcW w:w="4320" w:type="dxa"/>
          </w:tcPr>
          <w:p w14:paraId="619676CE" w14:textId="77777777" w:rsidR="0006634C" w:rsidRDefault="00000000">
            <w:proofErr w:type="spellStart"/>
            <w:r>
              <w:rPr>
                <w:b/>
                <w:sz w:val="24"/>
              </w:rPr>
              <w:t>Решение</w:t>
            </w:r>
            <w:proofErr w:type="spellEnd"/>
          </w:p>
        </w:tc>
        <w:tc>
          <w:tcPr>
            <w:tcW w:w="4320" w:type="dxa"/>
          </w:tcPr>
          <w:p w14:paraId="6458A4FC" w14:textId="77777777" w:rsidR="0006634C" w:rsidRDefault="00000000">
            <w:r>
              <w:rPr>
                <w:b/>
                <w:sz w:val="24"/>
              </w:rPr>
              <w:t>Ограничение</w:t>
            </w:r>
          </w:p>
        </w:tc>
      </w:tr>
      <w:tr w:rsidR="0006634C" w:rsidRPr="00D24FFE" w14:paraId="07679C6B" w14:textId="77777777">
        <w:tc>
          <w:tcPr>
            <w:tcW w:w="4320" w:type="dxa"/>
          </w:tcPr>
          <w:p w14:paraId="193C94D3" w14:textId="77777777" w:rsidR="0006634C" w:rsidRDefault="00000000">
            <w:r>
              <w:rPr>
                <w:sz w:val="24"/>
              </w:rPr>
              <w:t>Excel</w:t>
            </w:r>
          </w:p>
        </w:tc>
        <w:tc>
          <w:tcPr>
            <w:tcW w:w="4320" w:type="dxa"/>
          </w:tcPr>
          <w:p w14:paraId="44262BB5" w14:textId="77777777" w:rsidR="0006634C" w:rsidRPr="00D24FFE" w:rsidRDefault="00000000">
            <w:pPr>
              <w:rPr>
                <w:lang w:val="ru-RU"/>
              </w:rPr>
            </w:pPr>
            <w:r w:rsidRPr="00D24FFE">
              <w:rPr>
                <w:sz w:val="24"/>
                <w:lang w:val="ru-RU"/>
              </w:rPr>
              <w:t>ручные формулы, нет турнирных сеток</w:t>
            </w:r>
          </w:p>
        </w:tc>
      </w:tr>
      <w:tr w:rsidR="0006634C" w:rsidRPr="00D24FFE" w14:paraId="77E5F0E8" w14:textId="77777777">
        <w:tc>
          <w:tcPr>
            <w:tcW w:w="4320" w:type="dxa"/>
          </w:tcPr>
          <w:p w14:paraId="2CE86A4C" w14:textId="77777777" w:rsidR="0006634C" w:rsidRDefault="00000000">
            <w:proofErr w:type="spellStart"/>
            <w:r>
              <w:rPr>
                <w:sz w:val="24"/>
              </w:rPr>
              <w:t>Электронный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журнал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школы</w:t>
            </w:r>
            <w:proofErr w:type="spellEnd"/>
          </w:p>
        </w:tc>
        <w:tc>
          <w:tcPr>
            <w:tcW w:w="4320" w:type="dxa"/>
          </w:tcPr>
          <w:p w14:paraId="6B42ACA4" w14:textId="77777777" w:rsidR="0006634C" w:rsidRPr="00D24FFE" w:rsidRDefault="00000000">
            <w:pPr>
              <w:rPr>
                <w:lang w:val="ru-RU"/>
              </w:rPr>
            </w:pPr>
            <w:r w:rsidRPr="00D24FFE">
              <w:rPr>
                <w:sz w:val="24"/>
                <w:lang w:val="ru-RU"/>
              </w:rPr>
              <w:t>нет предметной логики ПЕ-нормативов</w:t>
            </w:r>
          </w:p>
        </w:tc>
      </w:tr>
      <w:tr w:rsidR="0006634C" w:rsidRPr="00D24FFE" w14:paraId="6B5000BA" w14:textId="77777777">
        <w:tc>
          <w:tcPr>
            <w:tcW w:w="4320" w:type="dxa"/>
          </w:tcPr>
          <w:p w14:paraId="4B57F2AF" w14:textId="77777777" w:rsidR="0006634C" w:rsidRDefault="00000000">
            <w:proofErr w:type="spellStart"/>
            <w:r>
              <w:rPr>
                <w:sz w:val="24"/>
              </w:rPr>
              <w:t>Облачные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таблицы</w:t>
            </w:r>
            <w:proofErr w:type="spellEnd"/>
          </w:p>
        </w:tc>
        <w:tc>
          <w:tcPr>
            <w:tcW w:w="4320" w:type="dxa"/>
          </w:tcPr>
          <w:p w14:paraId="08060DE7" w14:textId="77777777" w:rsidR="0006634C" w:rsidRPr="00D24FFE" w:rsidRDefault="00000000">
            <w:pPr>
              <w:rPr>
                <w:lang w:val="ru-RU"/>
              </w:rPr>
            </w:pPr>
            <w:r w:rsidRPr="00D24FFE">
              <w:rPr>
                <w:sz w:val="24"/>
                <w:lang w:val="ru-RU"/>
              </w:rPr>
              <w:t xml:space="preserve">нет турнирной сетки, вопросы по </w:t>
            </w:r>
            <w:proofErr w:type="spellStart"/>
            <w:r w:rsidRPr="00D24FFE">
              <w:rPr>
                <w:sz w:val="24"/>
                <w:lang w:val="ru-RU"/>
              </w:rPr>
              <w:t>ПДн</w:t>
            </w:r>
            <w:proofErr w:type="spellEnd"/>
          </w:p>
        </w:tc>
      </w:tr>
    </w:tbl>
    <w:p w14:paraId="7738C70B" w14:textId="77777777" w:rsidR="0006634C" w:rsidRPr="00D24FFE" w:rsidRDefault="0006634C">
      <w:pPr>
        <w:rPr>
          <w:lang w:val="ru-RU"/>
        </w:rPr>
      </w:pPr>
    </w:p>
    <w:p w14:paraId="5838EB5A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 xml:space="preserve">Разрабатываемое приложение автоматизирует нормативы по </w:t>
      </w:r>
      <w:r>
        <w:t>JSON</w:t>
      </w:r>
      <w:r w:rsidRPr="00D24FFE">
        <w:rPr>
          <w:lang w:val="ru-RU"/>
        </w:rPr>
        <w:t xml:space="preserve">-таблице, строит рейтинг топ-5 мальчиков и девочек по параллели, формирует олимпийские сетки. Данные хранятся в </w:t>
      </w:r>
      <w:proofErr w:type="spellStart"/>
      <w:r>
        <w:t>localStorage</w:t>
      </w:r>
      <w:proofErr w:type="spellEnd"/>
      <w:r w:rsidRPr="00D24FFE">
        <w:rPr>
          <w:lang w:val="ru-RU"/>
        </w:rPr>
        <w:t xml:space="preserve"> браузера учителя и не передаются на сервер.</w:t>
      </w:r>
    </w:p>
    <w:p w14:paraId="1AA9CD5D" w14:textId="77777777" w:rsidR="0006634C" w:rsidRPr="00D24FFE" w:rsidRDefault="00000000">
      <w:pPr>
        <w:spacing w:before="240"/>
        <w:ind w:firstLine="0"/>
        <w:rPr>
          <w:lang w:val="ru-RU"/>
        </w:rPr>
      </w:pPr>
      <w:r w:rsidRPr="00D24FFE">
        <w:rPr>
          <w:b/>
          <w:lang w:val="ru-RU"/>
        </w:rPr>
        <w:t>5. Технологии и архитектура (1 мин)</w:t>
      </w:r>
    </w:p>
    <w:p w14:paraId="7F383150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Архитектура «тонкий сервер — толстый клиент».</w:t>
      </w:r>
    </w:p>
    <w:p w14:paraId="29C8C3AC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 xml:space="preserve">Сервер: </w:t>
      </w:r>
      <w:r>
        <w:t>Python</w:t>
      </w:r>
      <w:r w:rsidRPr="00D24FFE">
        <w:rPr>
          <w:lang w:val="ru-RU"/>
        </w:rPr>
        <w:t xml:space="preserve"> 3, </w:t>
      </w:r>
      <w:r>
        <w:t>Flask</w:t>
      </w:r>
      <w:r w:rsidRPr="00D24FFE">
        <w:rPr>
          <w:lang w:val="ru-RU"/>
        </w:rPr>
        <w:t xml:space="preserve"> — </w:t>
      </w:r>
      <w:r>
        <w:t>HTML</w:t>
      </w:r>
      <w:r w:rsidRPr="00D24FFE">
        <w:rPr>
          <w:lang w:val="ru-RU"/>
        </w:rPr>
        <w:t>-шаблон и статика (</w:t>
      </w:r>
      <w:proofErr w:type="gramStart"/>
      <w:r>
        <w:t>norms</w:t>
      </w:r>
      <w:r w:rsidRPr="00D24FFE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D24FFE">
        <w:rPr>
          <w:lang w:val="ru-RU"/>
        </w:rPr>
        <w:t xml:space="preserve">, </w:t>
      </w:r>
      <w:r>
        <w:t>CSS</w:t>
      </w:r>
      <w:r w:rsidRPr="00D24FFE">
        <w:rPr>
          <w:lang w:val="ru-RU"/>
        </w:rPr>
        <w:t xml:space="preserve">, </w:t>
      </w:r>
      <w:r>
        <w:t>JavaScript</w:t>
      </w:r>
      <w:r w:rsidRPr="00D24FFE">
        <w:rPr>
          <w:lang w:val="ru-RU"/>
        </w:rPr>
        <w:t>).</w:t>
      </w:r>
    </w:p>
    <w:p w14:paraId="16076FD5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 xml:space="preserve">Клиент: </w:t>
      </w:r>
      <w:r>
        <w:t>HTML</w:t>
      </w:r>
      <w:r w:rsidRPr="00D24FFE">
        <w:rPr>
          <w:lang w:val="ru-RU"/>
        </w:rPr>
        <w:t xml:space="preserve">, </w:t>
      </w:r>
      <w:r>
        <w:t>CSS</w:t>
      </w:r>
      <w:r w:rsidRPr="00D24FFE">
        <w:rPr>
          <w:lang w:val="ru-RU"/>
        </w:rPr>
        <w:t xml:space="preserve">, </w:t>
      </w:r>
      <w:r>
        <w:t>JavaScript</w:t>
      </w:r>
      <w:r w:rsidRPr="00D24FFE">
        <w:rPr>
          <w:lang w:val="ru-RU"/>
        </w:rPr>
        <w:t xml:space="preserve"> без тяжёлых </w:t>
      </w:r>
      <w:r>
        <w:t>SPA</w:t>
      </w:r>
      <w:r w:rsidRPr="00D24FFE">
        <w:rPr>
          <w:lang w:val="ru-RU"/>
        </w:rPr>
        <w:t>-фреймворков.</w:t>
      </w:r>
    </w:p>
    <w:p w14:paraId="365A09C2" w14:textId="77777777" w:rsidR="0006634C" w:rsidRDefault="00000000">
      <w:pPr>
        <w:pStyle w:val="a0"/>
        <w:ind w:firstLine="0"/>
      </w:pPr>
      <w:r>
        <w:t>Модули: app.js, scoring.js, tournaments.js.</w:t>
      </w:r>
    </w:p>
    <w:p w14:paraId="373526FA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 xml:space="preserve">Развёртывание: </w:t>
      </w:r>
      <w:proofErr w:type="spellStart"/>
      <w:r>
        <w:t>Gunicorn</w:t>
      </w:r>
      <w:proofErr w:type="spellEnd"/>
      <w:r w:rsidRPr="00D24FFE">
        <w:rPr>
          <w:lang w:val="ru-RU"/>
        </w:rPr>
        <w:t xml:space="preserve"> и </w:t>
      </w:r>
      <w:r>
        <w:t>Nginx</w:t>
      </w:r>
      <w:r w:rsidRPr="00D24FFE">
        <w:rPr>
          <w:lang w:val="ru-RU"/>
        </w:rPr>
        <w:t>; сведения об учениках остаются в браузере.</w:t>
      </w:r>
    </w:p>
    <w:p w14:paraId="0D2513F3" w14:textId="77777777" w:rsidR="0006634C" w:rsidRPr="00D24FFE" w:rsidRDefault="00000000">
      <w:pPr>
        <w:spacing w:before="240"/>
        <w:ind w:firstLine="0"/>
        <w:rPr>
          <w:lang w:val="ru-RU"/>
        </w:rPr>
      </w:pPr>
      <w:r w:rsidRPr="00D24FFE">
        <w:rPr>
          <w:b/>
          <w:lang w:val="ru-RU"/>
        </w:rPr>
        <w:t>6. Демонстрация интерфейса (2,5–3 мин)</w:t>
      </w:r>
    </w:p>
    <w:p w14:paraId="627AFD8F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Главная — статистика, рейтинг топ-5 м/ж по параллели.</w:t>
      </w:r>
    </w:p>
    <w:p w14:paraId="235E3E34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lastRenderedPageBreak/>
        <w:t>Классы — справочник классов и учеников, параллель 1–4 для нормативов.</w:t>
      </w:r>
    </w:p>
    <w:p w14:paraId="71850FE7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 xml:space="preserve">Журнал — семь дисциплин, автоматический расчёт очков, экспорт в </w:t>
      </w:r>
      <w:r>
        <w:t>PDF</w:t>
      </w:r>
      <w:r w:rsidRPr="00D24FFE">
        <w:rPr>
          <w:lang w:val="ru-RU"/>
        </w:rPr>
        <w:t>.</w:t>
      </w:r>
    </w:p>
    <w:p w14:paraId="18C007E8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Турниры — ход соревнования (кнопка «Победитель») и итог с чемпионом турнира (на слайде два скриншота).</w:t>
      </w:r>
    </w:p>
    <w:p w14:paraId="19FC13D8" w14:textId="77777777" w:rsidR="0006634C" w:rsidRDefault="00000000">
      <w:pPr>
        <w:spacing w:before="240"/>
        <w:ind w:firstLine="0"/>
      </w:pPr>
      <w:r>
        <w:rPr>
          <w:b/>
        </w:rPr>
        <w:t>7. Апробация (40–50 с)</w:t>
      </w:r>
    </w:p>
    <w:p w14:paraId="769200A9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 xml:space="preserve">Тестовые классы 1А–4Г; очки совпали с </w:t>
      </w:r>
      <w:r>
        <w:t>Excel</w:t>
      </w:r>
      <w:r w:rsidRPr="00D24FFE">
        <w:rPr>
          <w:lang w:val="ru-RU"/>
        </w:rPr>
        <w:t>.</w:t>
      </w:r>
    </w:p>
    <w:p w14:paraId="5A304044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>Работают рейтинг, печать журнала и турнира.</w:t>
      </w:r>
    </w:p>
    <w:p w14:paraId="081E47B3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>Ограничения: нет синхронизации между устройствами, нет интеграции с «Дневник.</w:t>
      </w:r>
      <w:proofErr w:type="spellStart"/>
      <w:r>
        <w:t>ru</w:t>
      </w:r>
      <w:proofErr w:type="spellEnd"/>
      <w:r w:rsidRPr="00D24FFE">
        <w:rPr>
          <w:lang w:val="ru-RU"/>
        </w:rPr>
        <w:t>».</w:t>
      </w:r>
    </w:p>
    <w:p w14:paraId="0CB14D16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 xml:space="preserve">Перспектива: </w:t>
      </w:r>
      <w:r>
        <w:t>CSV</w:t>
      </w:r>
      <w:r w:rsidRPr="00D24FFE">
        <w:rPr>
          <w:lang w:val="ru-RU"/>
        </w:rPr>
        <w:t xml:space="preserve">, бэкап, серверное хранилище, </w:t>
      </w:r>
      <w:r>
        <w:t>Docker</w:t>
      </w:r>
      <w:r w:rsidRPr="00D24FFE">
        <w:rPr>
          <w:lang w:val="ru-RU"/>
        </w:rPr>
        <w:t>.</w:t>
      </w:r>
    </w:p>
    <w:p w14:paraId="08E6FB2B" w14:textId="77777777" w:rsidR="0006634C" w:rsidRDefault="00000000">
      <w:pPr>
        <w:spacing w:before="240"/>
        <w:ind w:firstLine="0"/>
      </w:pPr>
      <w:r>
        <w:rPr>
          <w:b/>
        </w:rPr>
        <w:t>8. Заключение (30–40 с)</w:t>
      </w:r>
    </w:p>
    <w:p w14:paraId="203E609D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>Обоснована необходимость специализированного веб-приложения для ФК.</w:t>
      </w:r>
    </w:p>
    <w:p w14:paraId="140D1F29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>Реализован прототип «Школьный журнал ФК».</w:t>
      </w:r>
    </w:p>
    <w:p w14:paraId="56711D3E" w14:textId="77777777" w:rsidR="0006634C" w:rsidRDefault="00000000">
      <w:pPr>
        <w:pStyle w:val="a0"/>
        <w:ind w:firstLine="0"/>
      </w:pPr>
      <w:proofErr w:type="spellStart"/>
      <w:r>
        <w:t>Апробация</w:t>
      </w:r>
      <w:proofErr w:type="spellEnd"/>
      <w:r>
        <w:t xml:space="preserve"> </w:t>
      </w:r>
      <w:proofErr w:type="spellStart"/>
      <w:r>
        <w:t>подтвердила</w:t>
      </w:r>
      <w:proofErr w:type="spellEnd"/>
      <w:r>
        <w:t xml:space="preserve"> </w:t>
      </w:r>
      <w:proofErr w:type="spellStart"/>
      <w:r>
        <w:t>соответствие</w:t>
      </w:r>
      <w:proofErr w:type="spellEnd"/>
      <w:r>
        <w:t xml:space="preserve"> </w:t>
      </w:r>
      <w:proofErr w:type="spellStart"/>
      <w:r>
        <w:t>требованиям</w:t>
      </w:r>
      <w:proofErr w:type="spellEnd"/>
      <w:r>
        <w:t>.</w:t>
      </w:r>
    </w:p>
    <w:p w14:paraId="4C7BB9F3" w14:textId="77777777" w:rsidR="0006634C" w:rsidRPr="00D24FFE" w:rsidRDefault="00000000">
      <w:pPr>
        <w:pStyle w:val="a0"/>
        <w:ind w:firstLine="0"/>
        <w:rPr>
          <w:lang w:val="ru-RU"/>
        </w:rPr>
      </w:pPr>
      <w:r w:rsidRPr="00D24FFE">
        <w:rPr>
          <w:lang w:val="ru-RU"/>
        </w:rPr>
        <w:t>Практическая значимость — работа учителя в браузере школы.</w:t>
      </w:r>
    </w:p>
    <w:p w14:paraId="419984BB" w14:textId="77777777" w:rsidR="0006634C" w:rsidRPr="00D24FFE" w:rsidRDefault="00000000">
      <w:pPr>
        <w:rPr>
          <w:lang w:val="ru-RU"/>
        </w:rPr>
      </w:pPr>
      <w:r w:rsidRPr="00D24FFE">
        <w:rPr>
          <w:lang w:val="ru-RU"/>
        </w:rPr>
        <w:t>Доклад закончен. Готов ответить на вопросы. Спасибо за внимание!</w:t>
      </w:r>
    </w:p>
    <w:p w14:paraId="0E2EF63D" w14:textId="77777777" w:rsidR="00D24FFE" w:rsidRDefault="00D24FFE">
      <w:pPr>
        <w:spacing w:before="240"/>
        <w:ind w:firstLine="0"/>
        <w:rPr>
          <w:b/>
          <w:lang w:val="ru-RU"/>
        </w:rPr>
      </w:pPr>
    </w:p>
    <w:p w14:paraId="0C04F727" w14:textId="77777777" w:rsidR="00D24FFE" w:rsidRDefault="00D24FFE">
      <w:pPr>
        <w:spacing w:before="240"/>
        <w:ind w:firstLine="0"/>
        <w:rPr>
          <w:b/>
          <w:lang w:val="ru-RU"/>
        </w:rPr>
      </w:pPr>
    </w:p>
    <w:p w14:paraId="7F9AAB03" w14:textId="77777777" w:rsidR="00D24FFE" w:rsidRDefault="00D24FFE">
      <w:pPr>
        <w:spacing w:before="240"/>
        <w:ind w:firstLine="0"/>
        <w:rPr>
          <w:b/>
          <w:lang w:val="ru-RU"/>
        </w:rPr>
      </w:pPr>
    </w:p>
    <w:p w14:paraId="6154F4AB" w14:textId="77777777" w:rsidR="00D24FFE" w:rsidRDefault="00D24FFE">
      <w:pPr>
        <w:spacing w:before="240"/>
        <w:ind w:firstLine="0"/>
        <w:rPr>
          <w:b/>
          <w:lang w:val="ru-RU"/>
        </w:rPr>
      </w:pPr>
    </w:p>
    <w:p w14:paraId="3985D187" w14:textId="6B9F8241" w:rsidR="0006634C" w:rsidRPr="00D24FFE" w:rsidRDefault="00000000">
      <w:pPr>
        <w:spacing w:before="240"/>
        <w:ind w:firstLine="0"/>
        <w:rPr>
          <w:lang w:val="ru-RU"/>
        </w:rPr>
      </w:pPr>
      <w:r w:rsidRPr="00D24FFE">
        <w:rPr>
          <w:b/>
          <w:lang w:val="ru-RU"/>
        </w:rPr>
        <w:t>Шпаргалка: возможные вопросы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634C" w14:paraId="747DA862" w14:textId="77777777">
        <w:tc>
          <w:tcPr>
            <w:tcW w:w="4320" w:type="dxa"/>
          </w:tcPr>
          <w:p w14:paraId="5DC3E87B" w14:textId="77777777" w:rsidR="0006634C" w:rsidRDefault="00000000">
            <w:proofErr w:type="spellStart"/>
            <w:r>
              <w:rPr>
                <w:b/>
                <w:sz w:val="24"/>
              </w:rPr>
              <w:t>Вопрос</w:t>
            </w:r>
            <w:proofErr w:type="spellEnd"/>
          </w:p>
        </w:tc>
        <w:tc>
          <w:tcPr>
            <w:tcW w:w="4320" w:type="dxa"/>
          </w:tcPr>
          <w:p w14:paraId="3FBA989D" w14:textId="77777777" w:rsidR="0006634C" w:rsidRDefault="00000000">
            <w:r>
              <w:rPr>
                <w:b/>
                <w:sz w:val="24"/>
              </w:rPr>
              <w:t>Краткий ответ</w:t>
            </w:r>
          </w:p>
        </w:tc>
      </w:tr>
      <w:tr w:rsidR="0006634C" w:rsidRPr="00D24FFE" w14:paraId="6767F1D1" w14:textId="77777777">
        <w:tc>
          <w:tcPr>
            <w:tcW w:w="4320" w:type="dxa"/>
          </w:tcPr>
          <w:p w14:paraId="13B1A048" w14:textId="77777777" w:rsidR="0006634C" w:rsidRDefault="00000000">
            <w:r>
              <w:rPr>
                <w:sz w:val="24"/>
              </w:rPr>
              <w:t>Почему localStorage?</w:t>
            </w:r>
          </w:p>
        </w:tc>
        <w:tc>
          <w:tcPr>
            <w:tcW w:w="4320" w:type="dxa"/>
          </w:tcPr>
          <w:p w14:paraId="205E9431" w14:textId="77777777" w:rsidR="0006634C" w:rsidRPr="00D24FFE" w:rsidRDefault="00000000">
            <w:pPr>
              <w:rPr>
                <w:lang w:val="ru-RU"/>
              </w:rPr>
            </w:pPr>
            <w:r w:rsidRPr="00D24FFE">
              <w:rPr>
                <w:sz w:val="24"/>
                <w:lang w:val="ru-RU"/>
              </w:rPr>
              <w:t xml:space="preserve">Прототип; </w:t>
            </w:r>
            <w:proofErr w:type="spellStart"/>
            <w:r w:rsidRPr="00D24FFE">
              <w:rPr>
                <w:sz w:val="24"/>
                <w:lang w:val="ru-RU"/>
              </w:rPr>
              <w:t>ПДн</w:t>
            </w:r>
            <w:proofErr w:type="spellEnd"/>
            <w:r w:rsidRPr="00D24FFE">
              <w:rPr>
                <w:sz w:val="24"/>
                <w:lang w:val="ru-RU"/>
              </w:rPr>
              <w:t xml:space="preserve"> не на сервере; возможна доработка</w:t>
            </w:r>
          </w:p>
        </w:tc>
      </w:tr>
      <w:tr w:rsidR="0006634C" w:rsidRPr="00D24FFE" w14:paraId="11152D77" w14:textId="77777777">
        <w:tc>
          <w:tcPr>
            <w:tcW w:w="4320" w:type="dxa"/>
          </w:tcPr>
          <w:p w14:paraId="19B4CCD9" w14:textId="77777777" w:rsidR="0006634C" w:rsidRDefault="00000000">
            <w:proofErr w:type="spellStart"/>
            <w:r>
              <w:rPr>
                <w:sz w:val="24"/>
              </w:rPr>
              <w:t>Почему</w:t>
            </w:r>
            <w:proofErr w:type="spellEnd"/>
            <w:r>
              <w:rPr>
                <w:sz w:val="24"/>
              </w:rPr>
              <w:t xml:space="preserve"> Flask?</w:t>
            </w:r>
          </w:p>
        </w:tc>
        <w:tc>
          <w:tcPr>
            <w:tcW w:w="4320" w:type="dxa"/>
          </w:tcPr>
          <w:p w14:paraId="48236637" w14:textId="77777777" w:rsidR="0006634C" w:rsidRPr="00D24FFE" w:rsidRDefault="00000000">
            <w:pPr>
              <w:rPr>
                <w:lang w:val="ru-RU"/>
              </w:rPr>
            </w:pPr>
            <w:r w:rsidRPr="00D24FFE">
              <w:rPr>
                <w:sz w:val="24"/>
                <w:lang w:val="ru-RU"/>
              </w:rPr>
              <w:t>Минимальная серверная логика, одна страница</w:t>
            </w:r>
          </w:p>
        </w:tc>
      </w:tr>
      <w:tr w:rsidR="0006634C" w14:paraId="05A0FD76" w14:textId="77777777">
        <w:tc>
          <w:tcPr>
            <w:tcW w:w="4320" w:type="dxa"/>
          </w:tcPr>
          <w:p w14:paraId="747DEDC4" w14:textId="77777777" w:rsidR="0006634C" w:rsidRDefault="00000000">
            <w:proofErr w:type="spellStart"/>
            <w:r>
              <w:rPr>
                <w:sz w:val="24"/>
              </w:rPr>
              <w:t>Как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обновляются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нормативы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4320" w:type="dxa"/>
          </w:tcPr>
          <w:p w14:paraId="1E17799B" w14:textId="77777777" w:rsidR="0006634C" w:rsidRDefault="00000000">
            <w:r>
              <w:rPr>
                <w:sz w:val="24"/>
              </w:rPr>
              <w:t>Файл norms.json</w:t>
            </w:r>
          </w:p>
        </w:tc>
      </w:tr>
      <w:tr w:rsidR="0006634C" w:rsidRPr="00D24FFE" w14:paraId="114939B7" w14:textId="77777777">
        <w:tc>
          <w:tcPr>
            <w:tcW w:w="4320" w:type="dxa"/>
          </w:tcPr>
          <w:p w14:paraId="0C285CA8" w14:textId="77777777" w:rsidR="0006634C" w:rsidRDefault="00000000">
            <w:r>
              <w:rPr>
                <w:sz w:val="24"/>
              </w:rPr>
              <w:t>Чем лучше Excel?</w:t>
            </w:r>
          </w:p>
        </w:tc>
        <w:tc>
          <w:tcPr>
            <w:tcW w:w="4320" w:type="dxa"/>
          </w:tcPr>
          <w:p w14:paraId="037742C5" w14:textId="77777777" w:rsidR="0006634C" w:rsidRPr="00D24FFE" w:rsidRDefault="00000000">
            <w:pPr>
              <w:rPr>
                <w:lang w:val="ru-RU"/>
              </w:rPr>
            </w:pPr>
            <w:r w:rsidRPr="00D24FFE">
              <w:rPr>
                <w:sz w:val="24"/>
                <w:lang w:val="ru-RU"/>
              </w:rPr>
              <w:t>Интерфейс, турниры, рейтинг, меньше ошибок</w:t>
            </w:r>
          </w:p>
        </w:tc>
      </w:tr>
      <w:tr w:rsidR="0006634C" w:rsidRPr="00D24FFE" w14:paraId="1814B4DD" w14:textId="77777777">
        <w:tc>
          <w:tcPr>
            <w:tcW w:w="4320" w:type="dxa"/>
          </w:tcPr>
          <w:p w14:paraId="4137D328" w14:textId="77777777" w:rsidR="0006634C" w:rsidRDefault="00000000">
            <w:r>
              <w:rPr>
                <w:sz w:val="24"/>
              </w:rPr>
              <w:t xml:space="preserve">152-ФЗ / </w:t>
            </w:r>
            <w:proofErr w:type="spellStart"/>
            <w:r>
              <w:rPr>
                <w:sz w:val="24"/>
              </w:rPr>
              <w:t>ПДн</w:t>
            </w:r>
            <w:proofErr w:type="spellEnd"/>
          </w:p>
        </w:tc>
        <w:tc>
          <w:tcPr>
            <w:tcW w:w="4320" w:type="dxa"/>
          </w:tcPr>
          <w:p w14:paraId="15AC8FC8" w14:textId="77777777" w:rsidR="0006634C" w:rsidRPr="00D24FFE" w:rsidRDefault="00000000">
            <w:pPr>
              <w:rPr>
                <w:lang w:val="ru-RU"/>
              </w:rPr>
            </w:pPr>
            <w:r w:rsidRPr="00D24FFE">
              <w:rPr>
                <w:sz w:val="24"/>
                <w:lang w:val="ru-RU"/>
              </w:rPr>
              <w:t>Журнал в браузере; на сервере только код</w:t>
            </w:r>
          </w:p>
        </w:tc>
      </w:tr>
    </w:tbl>
    <w:p w14:paraId="6D6B4784" w14:textId="77777777" w:rsidR="0006634C" w:rsidRPr="00D24FFE" w:rsidRDefault="0006634C">
      <w:pPr>
        <w:rPr>
          <w:lang w:val="ru-RU"/>
        </w:rPr>
      </w:pPr>
    </w:p>
    <w:p w14:paraId="47A38CDC" w14:textId="77777777" w:rsidR="0006634C" w:rsidRDefault="00000000">
      <w:pPr>
        <w:spacing w:before="240"/>
        <w:ind w:firstLine="0"/>
      </w:pPr>
      <w:proofErr w:type="spellStart"/>
      <w:r>
        <w:rPr>
          <w:b/>
        </w:rPr>
        <w:t>Тайминг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ориентир</w:t>
      </w:r>
      <w:proofErr w:type="spellEnd"/>
      <w:r>
        <w:rPr>
          <w:b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634C" w14:paraId="0A8A743E" w14:textId="77777777">
        <w:tc>
          <w:tcPr>
            <w:tcW w:w="4320" w:type="dxa"/>
          </w:tcPr>
          <w:p w14:paraId="685FC224" w14:textId="77777777" w:rsidR="0006634C" w:rsidRDefault="00000000">
            <w:r>
              <w:rPr>
                <w:b/>
                <w:sz w:val="24"/>
              </w:rPr>
              <w:t>Блок</w:t>
            </w:r>
          </w:p>
        </w:tc>
        <w:tc>
          <w:tcPr>
            <w:tcW w:w="4320" w:type="dxa"/>
          </w:tcPr>
          <w:p w14:paraId="3CA7C056" w14:textId="77777777" w:rsidR="0006634C" w:rsidRDefault="00000000">
            <w:r>
              <w:rPr>
                <w:b/>
                <w:sz w:val="24"/>
              </w:rPr>
              <w:t>Время</w:t>
            </w:r>
          </w:p>
        </w:tc>
      </w:tr>
      <w:tr w:rsidR="0006634C" w14:paraId="4BBC1D29" w14:textId="77777777">
        <w:tc>
          <w:tcPr>
            <w:tcW w:w="4320" w:type="dxa"/>
          </w:tcPr>
          <w:p w14:paraId="7C9A2F8F" w14:textId="77777777" w:rsidR="0006634C" w:rsidRDefault="00000000">
            <w:r>
              <w:rPr>
                <w:sz w:val="24"/>
              </w:rPr>
              <w:t>Вступление + актуальность</w:t>
            </w:r>
          </w:p>
        </w:tc>
        <w:tc>
          <w:tcPr>
            <w:tcW w:w="4320" w:type="dxa"/>
          </w:tcPr>
          <w:p w14:paraId="421F7444" w14:textId="77777777" w:rsidR="0006634C" w:rsidRDefault="00000000">
            <w:r>
              <w:rPr>
                <w:sz w:val="24"/>
              </w:rPr>
              <w:t>1–1,5 мин</w:t>
            </w:r>
          </w:p>
        </w:tc>
      </w:tr>
      <w:tr w:rsidR="0006634C" w14:paraId="389F0D46" w14:textId="77777777">
        <w:tc>
          <w:tcPr>
            <w:tcW w:w="4320" w:type="dxa"/>
          </w:tcPr>
          <w:p w14:paraId="0AB77A2D" w14:textId="77777777" w:rsidR="0006634C" w:rsidRDefault="00000000">
            <w:r>
              <w:rPr>
                <w:sz w:val="24"/>
              </w:rPr>
              <w:t>Цель, задачи, аналоги</w:t>
            </w:r>
          </w:p>
        </w:tc>
        <w:tc>
          <w:tcPr>
            <w:tcW w:w="4320" w:type="dxa"/>
          </w:tcPr>
          <w:p w14:paraId="3BD6C061" w14:textId="77777777" w:rsidR="0006634C" w:rsidRDefault="00000000">
            <w:r>
              <w:rPr>
                <w:sz w:val="24"/>
              </w:rPr>
              <w:t>1,5–2 мин</w:t>
            </w:r>
          </w:p>
        </w:tc>
      </w:tr>
      <w:tr w:rsidR="0006634C" w14:paraId="5E6D5FFC" w14:textId="77777777">
        <w:tc>
          <w:tcPr>
            <w:tcW w:w="4320" w:type="dxa"/>
          </w:tcPr>
          <w:p w14:paraId="48CD0D92" w14:textId="77777777" w:rsidR="0006634C" w:rsidRDefault="00000000">
            <w:r>
              <w:rPr>
                <w:sz w:val="24"/>
              </w:rPr>
              <w:t>Технологии</w:t>
            </w:r>
          </w:p>
        </w:tc>
        <w:tc>
          <w:tcPr>
            <w:tcW w:w="4320" w:type="dxa"/>
          </w:tcPr>
          <w:p w14:paraId="7D8E7D64" w14:textId="77777777" w:rsidR="0006634C" w:rsidRDefault="00000000">
            <w:r>
              <w:rPr>
                <w:sz w:val="24"/>
              </w:rPr>
              <w:t>1 мин</w:t>
            </w:r>
          </w:p>
        </w:tc>
      </w:tr>
      <w:tr w:rsidR="0006634C" w14:paraId="2EF1B225" w14:textId="77777777">
        <w:tc>
          <w:tcPr>
            <w:tcW w:w="4320" w:type="dxa"/>
          </w:tcPr>
          <w:p w14:paraId="25082DBA" w14:textId="77777777" w:rsidR="0006634C" w:rsidRDefault="00000000">
            <w:r>
              <w:rPr>
                <w:sz w:val="24"/>
              </w:rPr>
              <w:t>Демонстрация</w:t>
            </w:r>
          </w:p>
        </w:tc>
        <w:tc>
          <w:tcPr>
            <w:tcW w:w="4320" w:type="dxa"/>
          </w:tcPr>
          <w:p w14:paraId="45CEF09E" w14:textId="77777777" w:rsidR="0006634C" w:rsidRDefault="00000000">
            <w:r>
              <w:rPr>
                <w:sz w:val="24"/>
              </w:rPr>
              <w:t>2,5–3 мин</w:t>
            </w:r>
          </w:p>
        </w:tc>
      </w:tr>
      <w:tr w:rsidR="0006634C" w14:paraId="1B0F2A02" w14:textId="77777777">
        <w:tc>
          <w:tcPr>
            <w:tcW w:w="4320" w:type="dxa"/>
          </w:tcPr>
          <w:p w14:paraId="094BF9A1" w14:textId="77777777" w:rsidR="0006634C" w:rsidRDefault="00000000">
            <w:r>
              <w:rPr>
                <w:sz w:val="24"/>
              </w:rPr>
              <w:t>Апробация, выводы</w:t>
            </w:r>
          </w:p>
        </w:tc>
        <w:tc>
          <w:tcPr>
            <w:tcW w:w="4320" w:type="dxa"/>
          </w:tcPr>
          <w:p w14:paraId="42B45434" w14:textId="77777777" w:rsidR="0006634C" w:rsidRDefault="00000000">
            <w:r>
              <w:rPr>
                <w:sz w:val="24"/>
              </w:rPr>
              <w:t>1–1,5 мин</w:t>
            </w:r>
          </w:p>
        </w:tc>
      </w:tr>
      <w:tr w:rsidR="0006634C" w14:paraId="437D72B3" w14:textId="77777777">
        <w:tc>
          <w:tcPr>
            <w:tcW w:w="4320" w:type="dxa"/>
          </w:tcPr>
          <w:p w14:paraId="2FCB3D69" w14:textId="77777777" w:rsidR="0006634C" w:rsidRDefault="00000000">
            <w:r>
              <w:rPr>
                <w:sz w:val="24"/>
              </w:rPr>
              <w:t>Итого</w:t>
            </w:r>
          </w:p>
        </w:tc>
        <w:tc>
          <w:tcPr>
            <w:tcW w:w="4320" w:type="dxa"/>
          </w:tcPr>
          <w:p w14:paraId="22FF9ED7" w14:textId="77777777" w:rsidR="0006634C" w:rsidRDefault="00000000">
            <w:r>
              <w:rPr>
                <w:sz w:val="24"/>
              </w:rPr>
              <w:t>7–9 мин</w:t>
            </w:r>
          </w:p>
        </w:tc>
      </w:tr>
    </w:tbl>
    <w:p w14:paraId="3EA619A4" w14:textId="77777777" w:rsidR="0006634C" w:rsidRDefault="0006634C"/>
    <w:sectPr w:rsidR="000663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851160">
    <w:abstractNumId w:val="8"/>
  </w:num>
  <w:num w:numId="2" w16cid:durableId="591206641">
    <w:abstractNumId w:val="6"/>
  </w:num>
  <w:num w:numId="3" w16cid:durableId="1307736192">
    <w:abstractNumId w:val="5"/>
  </w:num>
  <w:num w:numId="4" w16cid:durableId="1457601048">
    <w:abstractNumId w:val="4"/>
  </w:num>
  <w:num w:numId="5" w16cid:durableId="1578592050">
    <w:abstractNumId w:val="7"/>
  </w:num>
  <w:num w:numId="6" w16cid:durableId="1399746574">
    <w:abstractNumId w:val="3"/>
  </w:num>
  <w:num w:numId="7" w16cid:durableId="526673744">
    <w:abstractNumId w:val="2"/>
  </w:num>
  <w:num w:numId="8" w16cid:durableId="796146400">
    <w:abstractNumId w:val="1"/>
  </w:num>
  <w:num w:numId="9" w16cid:durableId="9984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34C"/>
    <w:rsid w:val="0015074B"/>
    <w:rsid w:val="0029639D"/>
    <w:rsid w:val="00326F90"/>
    <w:rsid w:val="00AA1D8D"/>
    <w:rsid w:val="00B47730"/>
    <w:rsid w:val="00CB0664"/>
    <w:rsid w:val="00D24FFE"/>
    <w:rsid w:val="00E203E8"/>
    <w:rsid w:val="00EB56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1F6CAB"/>
  <w14:defaultImageDpi w14:val="300"/>
  <w15:docId w15:val="{FA9EA8F1-5D64-EF47-BB62-EA7DAD2E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627</Words>
  <Characters>3579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2026-05-23T13:39:00Z</dcterms:modified>
  <cp:category/>
</cp:coreProperties>
</file>