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03" w:rsidRDefault="00262503" w:rsidP="002625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SPRAWOZDANIE</w:t>
      </w:r>
    </w:p>
    <w:p w:rsidR="00262503" w:rsidRDefault="00262503" w:rsidP="002625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Laboratorium: Badania operacyjne w </w:t>
      </w:r>
      <w:proofErr w:type="spellStart"/>
      <w:r>
        <w:rPr>
          <w:sz w:val="40"/>
          <w:szCs w:val="40"/>
          <w:u w:val="single"/>
        </w:rPr>
        <w:t>AiR</w:t>
      </w:r>
      <w:proofErr w:type="spellEnd"/>
    </w:p>
    <w:p w:rsidR="00262503" w:rsidRDefault="00262503" w:rsidP="00262503">
      <w:pPr>
        <w:rPr>
          <w:sz w:val="24"/>
          <w:szCs w:val="24"/>
        </w:rPr>
      </w:pPr>
      <w:r>
        <w:rPr>
          <w:sz w:val="24"/>
          <w:szCs w:val="24"/>
        </w:rPr>
        <w:t>Wykonali: Mateusz Wojdyła 209410, Sławomir Żaba 209165</w:t>
      </w:r>
    </w:p>
    <w:p w:rsidR="00262503" w:rsidRDefault="00262503" w:rsidP="00262503">
      <w:pPr>
        <w:rPr>
          <w:sz w:val="24"/>
          <w:szCs w:val="24"/>
        </w:rPr>
      </w:pPr>
    </w:p>
    <w:p w:rsidR="00262503" w:rsidRDefault="00262503" w:rsidP="0026250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ćwiczenia:</w:t>
      </w:r>
    </w:p>
    <w:p w:rsidR="00262503" w:rsidRDefault="00262503" w:rsidP="00262503">
      <w:pPr>
        <w:ind w:left="708"/>
      </w:pPr>
      <w:r>
        <w:rPr>
          <w:sz w:val="24"/>
          <w:szCs w:val="24"/>
        </w:rPr>
        <w:t xml:space="preserve">Zadaniem na drugie laboratorium było zaimplementowanie algorytmu rozwiązującego problem maksymalnego przepływu w sieci. </w:t>
      </w:r>
      <w:r>
        <w:t>W problemie tym musimy określić maksymalną wielkość przepływu ze źródła do ujścia sieci przy ograniczeniach przepustowości nałożonych na poszczególne kanały.</w:t>
      </w:r>
      <w:r>
        <w:t xml:space="preserve"> </w:t>
      </w:r>
    </w:p>
    <w:p w:rsidR="0019768F" w:rsidRDefault="00262503" w:rsidP="00262503">
      <w:pPr>
        <w:ind w:left="708" w:firstLine="708"/>
      </w:pPr>
      <w:r>
        <w:t>Problem ten</w:t>
      </w:r>
      <w:r>
        <w:t xml:space="preserve"> rozwiązuje </w:t>
      </w:r>
      <w:r w:rsidR="0019768F">
        <w:rPr>
          <w:rStyle w:val="b"/>
        </w:rPr>
        <w:t xml:space="preserve">algorytm </w:t>
      </w:r>
      <w:proofErr w:type="spellStart"/>
      <w:r w:rsidR="0019768F">
        <w:rPr>
          <w:rStyle w:val="b"/>
        </w:rPr>
        <w:t>Edmondsa</w:t>
      </w:r>
      <w:proofErr w:type="spellEnd"/>
      <w:r w:rsidR="0019768F">
        <w:rPr>
          <w:rStyle w:val="b"/>
        </w:rPr>
        <w:t xml:space="preserve"> – Karpa, który w tym zadaniu zastosowano</w:t>
      </w:r>
      <w:r>
        <w:t xml:space="preserve">. </w:t>
      </w:r>
      <w:r w:rsidR="0019768F">
        <w:t xml:space="preserve">jest jedną z realizacji </w:t>
      </w:r>
      <w:r w:rsidR="0019768F" w:rsidRPr="0019768F">
        <w:t>metody Forda-</w:t>
      </w:r>
      <w:proofErr w:type="spellStart"/>
      <w:r w:rsidR="0019768F" w:rsidRPr="0019768F">
        <w:t>Fulkersona</w:t>
      </w:r>
      <w:proofErr w:type="spellEnd"/>
      <w:r w:rsidR="0019768F">
        <w:t xml:space="preserve"> rozwiązywania </w:t>
      </w:r>
      <w:r w:rsidR="0019768F" w:rsidRPr="0019768F">
        <w:t>problemu maksymalnego przepływu</w:t>
      </w:r>
      <w:r w:rsidR="0019768F">
        <w:t xml:space="preserve"> w </w:t>
      </w:r>
      <w:r w:rsidR="0019768F" w:rsidRPr="0019768F">
        <w:t>sieci przepływowej</w:t>
      </w:r>
      <w:r w:rsidR="0019768F">
        <w:t xml:space="preserve">, </w:t>
      </w:r>
      <w:r w:rsidR="0019768F">
        <w:t>z dodatkowym warunkiem:</w:t>
      </w:r>
      <w:r w:rsidR="0019768F">
        <w:t xml:space="preserve"> </w:t>
      </w:r>
      <w:r w:rsidR="0019768F">
        <w:t xml:space="preserve">ścieżka powiększająca, którą szukamy w każdym kroku algorytmu, musi być </w:t>
      </w:r>
      <w:r w:rsidR="0019768F" w:rsidRPr="0019768F">
        <w:rPr>
          <w:bCs/>
        </w:rPr>
        <w:t>najkrótsza</w:t>
      </w:r>
      <w:r w:rsidR="0019768F">
        <w:t>, czyli z</w:t>
      </w:r>
      <w:r w:rsidR="0019768F">
        <w:t>awierać minimalną możliwą ilość</w:t>
      </w:r>
      <w:r w:rsidR="0019768F">
        <w:t xml:space="preserve"> krawędzi. Taką ścieżkę znajduje się uruchamiając algorytm </w:t>
      </w:r>
      <w:r w:rsidR="0019768F" w:rsidRPr="0019768F">
        <w:t>przeszukiwania grafu wszerz</w:t>
      </w:r>
      <w:r w:rsidR="0019768F">
        <w:t xml:space="preserve"> w</w:t>
      </w:r>
      <w:r w:rsidR="0019768F">
        <w:t xml:space="preserve"> sieci rezy</w:t>
      </w:r>
      <w:r w:rsidR="0019768F">
        <w:t>dualnej.</w:t>
      </w:r>
    </w:p>
    <w:p w:rsidR="00262503" w:rsidRPr="0019768F" w:rsidRDefault="00262503" w:rsidP="0019768F">
      <w:pPr>
        <w:rPr>
          <w:sz w:val="24"/>
          <w:szCs w:val="24"/>
        </w:rPr>
      </w:pPr>
    </w:p>
    <w:p w:rsidR="00262503" w:rsidRDefault="00262503" w:rsidP="0026250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Opis</w:t>
      </w:r>
      <w:r w:rsidR="0019768F">
        <w:rPr>
          <w:sz w:val="24"/>
          <w:szCs w:val="24"/>
        </w:rPr>
        <w:t xml:space="preserve"> dodatkowych</w:t>
      </w:r>
      <w:r>
        <w:rPr>
          <w:sz w:val="24"/>
          <w:szCs w:val="24"/>
        </w:rPr>
        <w:t xml:space="preserve"> algorytmów:</w:t>
      </w:r>
    </w:p>
    <w:p w:rsidR="0019768F" w:rsidRPr="0019768F" w:rsidRDefault="00262503" w:rsidP="0019768F">
      <w:pPr>
        <w:pStyle w:val="NormalnyWeb"/>
        <w:ind w:left="720"/>
        <w:jc w:val="both"/>
        <w:rPr>
          <w:rFonts w:asciiTheme="minorHAnsi" w:hAnsiTheme="minorHAnsi"/>
        </w:rPr>
      </w:pPr>
      <w:r w:rsidRPr="0019768F">
        <w:rPr>
          <w:rFonts w:asciiTheme="minorHAnsi" w:hAnsiTheme="minorHAnsi"/>
          <w:b/>
        </w:rPr>
        <w:t xml:space="preserve">Algorytm </w:t>
      </w:r>
      <w:r w:rsidR="0019768F" w:rsidRPr="0019768F">
        <w:rPr>
          <w:rFonts w:asciiTheme="minorHAnsi" w:hAnsiTheme="minorHAnsi"/>
          <w:b/>
        </w:rPr>
        <w:t>Forda-</w:t>
      </w:r>
      <w:proofErr w:type="spellStart"/>
      <w:r w:rsidR="0019768F" w:rsidRPr="0019768F">
        <w:rPr>
          <w:rFonts w:asciiTheme="minorHAnsi" w:hAnsiTheme="minorHAnsi"/>
          <w:b/>
        </w:rPr>
        <w:t>Fulkersona</w:t>
      </w:r>
      <w:proofErr w:type="spellEnd"/>
      <w:r w:rsidRPr="0019768F">
        <w:rPr>
          <w:rFonts w:asciiTheme="minorHAnsi" w:hAnsiTheme="minorHAnsi"/>
        </w:rPr>
        <w:t xml:space="preserve"> </w:t>
      </w:r>
      <w:r w:rsidR="0019768F" w:rsidRPr="0019768F">
        <w:rPr>
          <w:rFonts w:asciiTheme="minorHAnsi" w:hAnsiTheme="minorHAnsi"/>
        </w:rPr>
        <w:t xml:space="preserve">stosowana do znajdowania </w:t>
      </w:r>
      <w:r w:rsidR="0019768F" w:rsidRPr="0019768F">
        <w:rPr>
          <w:rFonts w:asciiTheme="minorHAnsi" w:hAnsiTheme="minorHAnsi"/>
        </w:rPr>
        <w:t>maksymalnego przepływu</w:t>
      </w:r>
      <w:r w:rsidR="0019768F" w:rsidRPr="0019768F">
        <w:rPr>
          <w:rFonts w:asciiTheme="minorHAnsi" w:hAnsiTheme="minorHAnsi"/>
        </w:rPr>
        <w:t xml:space="preserve"> w </w:t>
      </w:r>
      <w:r w:rsidR="0019768F" w:rsidRPr="0019768F">
        <w:rPr>
          <w:rFonts w:asciiTheme="minorHAnsi" w:hAnsiTheme="minorHAnsi"/>
        </w:rPr>
        <w:t>sieci przepływowej</w:t>
      </w:r>
      <w:r w:rsidR="0019768F" w:rsidRPr="0019768F">
        <w:rPr>
          <w:rFonts w:asciiTheme="minorHAnsi" w:hAnsiTheme="minorHAnsi"/>
        </w:rPr>
        <w:t xml:space="preserve">. Stanowi podstawę wielu algorytmów, między innymi </w:t>
      </w:r>
      <w:r w:rsidR="0019768F" w:rsidRPr="0019768F">
        <w:rPr>
          <w:rFonts w:asciiTheme="minorHAnsi" w:hAnsiTheme="minorHAnsi"/>
        </w:rPr>
        <w:t xml:space="preserve">algorytmu </w:t>
      </w:r>
      <w:proofErr w:type="spellStart"/>
      <w:r w:rsidR="0019768F" w:rsidRPr="0019768F">
        <w:rPr>
          <w:rFonts w:asciiTheme="minorHAnsi" w:hAnsiTheme="minorHAnsi"/>
        </w:rPr>
        <w:t>Edmondsa</w:t>
      </w:r>
      <w:proofErr w:type="spellEnd"/>
      <w:r w:rsidR="0019768F" w:rsidRPr="0019768F">
        <w:rPr>
          <w:rFonts w:asciiTheme="minorHAnsi" w:hAnsiTheme="minorHAnsi"/>
        </w:rPr>
        <w:t>-Karpa</w:t>
      </w:r>
      <w:r w:rsidR="0019768F" w:rsidRPr="0019768F">
        <w:rPr>
          <w:rFonts w:asciiTheme="minorHAnsi" w:hAnsiTheme="minorHAnsi"/>
        </w:rPr>
        <w:t xml:space="preserve"> czy </w:t>
      </w:r>
      <w:r w:rsidR="0019768F" w:rsidRPr="0019768F">
        <w:rPr>
          <w:rFonts w:asciiTheme="minorHAnsi" w:hAnsiTheme="minorHAnsi"/>
        </w:rPr>
        <w:t xml:space="preserve">algorytmu </w:t>
      </w:r>
      <w:proofErr w:type="spellStart"/>
      <w:r w:rsidR="0019768F" w:rsidRPr="0019768F">
        <w:rPr>
          <w:rFonts w:asciiTheme="minorHAnsi" w:hAnsiTheme="minorHAnsi"/>
        </w:rPr>
        <w:t>Dynica</w:t>
      </w:r>
      <w:proofErr w:type="spellEnd"/>
      <w:r w:rsidR="0019768F" w:rsidRPr="0019768F">
        <w:rPr>
          <w:rFonts w:asciiTheme="minorHAnsi" w:hAnsiTheme="minorHAnsi"/>
        </w:rPr>
        <w:t xml:space="preserve">. </w:t>
      </w:r>
      <w:r w:rsidR="0019768F" w:rsidRPr="0019768F">
        <w:rPr>
          <w:rFonts w:asciiTheme="minorHAnsi" w:hAnsiTheme="minorHAnsi"/>
        </w:rPr>
        <w:t xml:space="preserve">Opiera się on na idei </w:t>
      </w:r>
      <w:r w:rsidR="0019768F" w:rsidRPr="0019768F">
        <w:rPr>
          <w:rStyle w:val="b"/>
          <w:rFonts w:asciiTheme="minorHAnsi" w:hAnsiTheme="minorHAnsi"/>
        </w:rPr>
        <w:t>sieci rezydualnych</w:t>
      </w:r>
      <w:r w:rsidR="0019768F" w:rsidRPr="0019768F">
        <w:rPr>
          <w:rFonts w:asciiTheme="minorHAnsi" w:hAnsiTheme="minorHAnsi"/>
        </w:rPr>
        <w:t xml:space="preserve"> oraz </w:t>
      </w:r>
      <w:r w:rsidR="0019768F" w:rsidRPr="0019768F">
        <w:rPr>
          <w:rStyle w:val="b"/>
          <w:rFonts w:asciiTheme="minorHAnsi" w:hAnsiTheme="minorHAnsi"/>
        </w:rPr>
        <w:t>ścieżek</w:t>
      </w:r>
      <w:r w:rsidR="0019768F" w:rsidRPr="0019768F">
        <w:rPr>
          <w:rFonts w:asciiTheme="minorHAnsi" w:hAnsiTheme="minorHAnsi"/>
        </w:rPr>
        <w:t>.</w:t>
      </w:r>
      <w:r w:rsidR="0019768F" w:rsidRPr="0019768F">
        <w:rPr>
          <w:rFonts w:asciiTheme="minorHAnsi" w:hAnsiTheme="minorHAnsi"/>
        </w:rPr>
        <w:t xml:space="preserve"> </w:t>
      </w:r>
      <w:r w:rsidR="0019768F" w:rsidRPr="0019768F">
        <w:rPr>
          <w:rFonts w:asciiTheme="minorHAnsi" w:hAnsiTheme="minorHAnsi"/>
        </w:rPr>
        <w:t>Zasadę jej działania można streścić w następujący sposób: Należy zwiększać przepływ wzdłuż dowolnej ścieżki ze źródła do ujścia, dopóki jest to możliwe</w:t>
      </w:r>
    </w:p>
    <w:p w:rsidR="00262503" w:rsidRDefault="00262503" w:rsidP="0019768F">
      <w:pPr>
        <w:pStyle w:val="NormalnyWeb"/>
        <w:ind w:left="720"/>
        <w:jc w:val="both"/>
        <w:rPr>
          <w:rFonts w:asciiTheme="minorHAnsi" w:hAnsiTheme="minorHAnsi"/>
        </w:rPr>
      </w:pPr>
      <w:r w:rsidRPr="0019768F">
        <w:rPr>
          <w:rFonts w:asciiTheme="minorHAnsi" w:hAnsiTheme="minorHAnsi"/>
          <w:b/>
        </w:rPr>
        <w:t xml:space="preserve">Algorytm </w:t>
      </w:r>
      <w:r w:rsidR="0019768F" w:rsidRPr="0019768F">
        <w:rPr>
          <w:rFonts w:asciiTheme="minorHAnsi" w:hAnsiTheme="minorHAnsi"/>
          <w:b/>
        </w:rPr>
        <w:t>przeszukiwania grafu wszerz</w:t>
      </w:r>
      <w:r w:rsidRPr="0019768F">
        <w:rPr>
          <w:rFonts w:asciiTheme="minorHAnsi" w:hAnsiTheme="minorHAnsi"/>
        </w:rPr>
        <w:t xml:space="preserve"> - </w:t>
      </w:r>
      <w:r w:rsidR="0019768F" w:rsidRPr="0019768F">
        <w:rPr>
          <w:rFonts w:asciiTheme="minorHAnsi" w:hAnsiTheme="minorHAnsi"/>
        </w:rPr>
        <w:t xml:space="preserve">jeden z najprostszych </w:t>
      </w:r>
      <w:r w:rsidR="0019768F" w:rsidRPr="0019768F">
        <w:rPr>
          <w:rFonts w:asciiTheme="minorHAnsi" w:hAnsiTheme="minorHAnsi"/>
        </w:rPr>
        <w:t>algorytmów</w:t>
      </w:r>
      <w:r w:rsidR="0019768F" w:rsidRPr="0019768F">
        <w:rPr>
          <w:rFonts w:asciiTheme="minorHAnsi" w:hAnsiTheme="minorHAnsi"/>
        </w:rPr>
        <w:t xml:space="preserve"> </w:t>
      </w:r>
      <w:r w:rsidR="0019768F" w:rsidRPr="0019768F">
        <w:rPr>
          <w:rFonts w:asciiTheme="minorHAnsi" w:hAnsiTheme="minorHAnsi"/>
        </w:rPr>
        <w:t>przeszukiwania grafu</w:t>
      </w:r>
      <w:r w:rsidR="0019768F" w:rsidRPr="0019768F">
        <w:rPr>
          <w:rFonts w:asciiTheme="minorHAnsi" w:hAnsiTheme="minorHAnsi"/>
        </w:rPr>
        <w:t xml:space="preserve">. Przechodzenie grafu rozpoczyna się od zadanego wierzchołka </w:t>
      </w:r>
      <w:r w:rsidR="0019768F" w:rsidRPr="0019768F">
        <w:rPr>
          <w:rFonts w:asciiTheme="minorHAnsi" w:hAnsiTheme="minorHAnsi"/>
          <w:i/>
          <w:iCs/>
        </w:rPr>
        <w:t>s</w:t>
      </w:r>
      <w:r w:rsidR="0019768F" w:rsidRPr="0019768F">
        <w:rPr>
          <w:rFonts w:asciiTheme="minorHAnsi" w:hAnsiTheme="minorHAnsi"/>
        </w:rPr>
        <w:t xml:space="preserve"> i polega na odwiedzeniu wszystkich osiągalnych z niego wierzchołków. Wynikiem działania algorytmu jest drzewo przeszukiwania wszerz o korzeniu w </w:t>
      </w:r>
      <w:r w:rsidR="0019768F" w:rsidRPr="0019768F">
        <w:rPr>
          <w:rFonts w:asciiTheme="minorHAnsi" w:hAnsiTheme="minorHAnsi"/>
          <w:i/>
          <w:iCs/>
        </w:rPr>
        <w:t>s</w:t>
      </w:r>
      <w:r w:rsidR="0019768F" w:rsidRPr="0019768F">
        <w:rPr>
          <w:rFonts w:asciiTheme="minorHAnsi" w:hAnsiTheme="minorHAnsi"/>
        </w:rPr>
        <w:t xml:space="preserve">, zawierające wszystkie wierzchołki osiągalne z </w:t>
      </w:r>
      <w:r w:rsidR="0019768F" w:rsidRPr="0019768F">
        <w:rPr>
          <w:rFonts w:asciiTheme="minorHAnsi" w:hAnsiTheme="minorHAnsi"/>
          <w:i/>
          <w:iCs/>
        </w:rPr>
        <w:t>s</w:t>
      </w:r>
      <w:r w:rsidR="0019768F" w:rsidRPr="0019768F">
        <w:rPr>
          <w:rFonts w:asciiTheme="minorHAnsi" w:hAnsiTheme="minorHAnsi"/>
        </w:rPr>
        <w:t xml:space="preserve">. Do każdego z tych wierzchołków prowadzi dokładnie jedna ścieżka z </w:t>
      </w:r>
      <w:r w:rsidR="0019768F" w:rsidRPr="0019768F">
        <w:rPr>
          <w:rFonts w:asciiTheme="minorHAnsi" w:hAnsiTheme="minorHAnsi"/>
          <w:i/>
          <w:iCs/>
        </w:rPr>
        <w:t>s</w:t>
      </w:r>
      <w:r w:rsidR="0019768F" w:rsidRPr="0019768F">
        <w:rPr>
          <w:rFonts w:asciiTheme="minorHAnsi" w:hAnsiTheme="minorHAnsi"/>
        </w:rPr>
        <w:t xml:space="preserve">, która jest jednocześnie najkrótszą ścieżką w grafie wejściowym. Algorytm działa prawidłowo zarówno dla </w:t>
      </w:r>
      <w:r w:rsidR="0019768F" w:rsidRPr="0019768F">
        <w:rPr>
          <w:rFonts w:asciiTheme="minorHAnsi" w:hAnsiTheme="minorHAnsi"/>
        </w:rPr>
        <w:t>grafów skierowanych</w:t>
      </w:r>
      <w:r w:rsidR="0019768F" w:rsidRPr="0019768F">
        <w:rPr>
          <w:rFonts w:asciiTheme="minorHAnsi" w:hAnsiTheme="minorHAnsi"/>
        </w:rPr>
        <w:t xml:space="preserve"> jak i nieskierowanych</w:t>
      </w:r>
      <w:r w:rsidR="0019768F">
        <w:rPr>
          <w:rFonts w:asciiTheme="minorHAnsi" w:hAnsiTheme="minorHAnsi"/>
        </w:rPr>
        <w:t>.</w:t>
      </w:r>
    </w:p>
    <w:p w:rsid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19768F" w:rsidRPr="0019768F" w:rsidRDefault="0019768F" w:rsidP="0019768F">
      <w:pPr>
        <w:pStyle w:val="NormalnyWeb"/>
        <w:ind w:left="720"/>
        <w:jc w:val="both"/>
        <w:rPr>
          <w:rFonts w:asciiTheme="minorHAnsi" w:hAnsiTheme="minorHAnsi"/>
        </w:rPr>
      </w:pPr>
    </w:p>
    <w:p w:rsidR="00262503" w:rsidRDefault="00262503" w:rsidP="0026250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Wyniki pomiarów:</w:t>
      </w:r>
    </w:p>
    <w:tbl>
      <w:tblPr>
        <w:tblW w:w="6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1"/>
        <w:gridCol w:w="4252"/>
      </w:tblGrid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 wierzchołków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 wykonania algorytmu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Edmondsa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-Karpa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9768F" w:rsidRPr="00DA16B7" w:rsidTr="0019768F">
        <w:trPr>
          <w:trHeight w:val="300"/>
          <w:jc w:val="center"/>
        </w:trPr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16B7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:rsidR="0019768F" w:rsidRPr="00DA16B7" w:rsidRDefault="0019768F" w:rsidP="003B5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262503" w:rsidRPr="00DA16B7" w:rsidRDefault="0019768F" w:rsidP="0019768F">
      <w:pPr>
        <w:pStyle w:val="Legenda"/>
        <w:ind w:left="1416"/>
        <w:rPr>
          <w:sz w:val="24"/>
          <w:szCs w:val="24"/>
        </w:rPr>
      </w:pPr>
      <w:r>
        <w:t xml:space="preserve">            </w:t>
      </w:r>
      <w:r w:rsidR="00262503">
        <w:t xml:space="preserve">Tabela </w:t>
      </w:r>
      <w:r w:rsidR="00262503">
        <w:fldChar w:fldCharType="begin"/>
      </w:r>
      <w:r w:rsidR="00262503">
        <w:instrText xml:space="preserve"> SEQ Tabela \* ARABIC </w:instrText>
      </w:r>
      <w:r w:rsidR="00262503">
        <w:fldChar w:fldCharType="separate"/>
      </w:r>
      <w:r w:rsidR="00262503">
        <w:rPr>
          <w:noProof/>
        </w:rPr>
        <w:t>1</w:t>
      </w:r>
      <w:r w:rsidR="00262503">
        <w:rPr>
          <w:noProof/>
        </w:rPr>
        <w:fldChar w:fldCharType="end"/>
      </w:r>
      <w:r w:rsidR="00262503">
        <w:t>. Tabela z pomiarami</w:t>
      </w:r>
      <w:r>
        <w:t xml:space="preserve"> czasowymi</w:t>
      </w:r>
    </w:p>
    <w:p w:rsidR="00262503" w:rsidRDefault="00262503" w:rsidP="00262503">
      <w:pPr>
        <w:keepNext/>
        <w:rPr>
          <w:noProof/>
          <w:lang w:eastAsia="pl-PL"/>
        </w:rPr>
      </w:pPr>
    </w:p>
    <w:p w:rsidR="00262503" w:rsidRDefault="00AB1F21" w:rsidP="00AB1F21">
      <w:pPr>
        <w:keepNext/>
        <w:rPr>
          <w:sz w:val="24"/>
          <w:szCs w:val="24"/>
        </w:rPr>
      </w:pPr>
      <w:r>
        <w:rPr>
          <w:noProof/>
          <w:lang w:eastAsia="pl-PL"/>
        </w:rPr>
        <w:t>// Można by tutaj wkleić wykres z pomiarami czasowymi patrząc jak rośnie złożoność i to uwzględnić we wnioskach.</w:t>
      </w:r>
    </w:p>
    <w:p w:rsidR="00262503" w:rsidRDefault="00262503" w:rsidP="00262503"/>
    <w:p w:rsidR="00262503" w:rsidRDefault="00262503" w:rsidP="00262503">
      <w:pPr>
        <w:ind w:firstLine="360"/>
      </w:pPr>
      <w:r>
        <w:t>Uwagi:</w:t>
      </w:r>
    </w:p>
    <w:p w:rsidR="00262503" w:rsidRDefault="00262503" w:rsidP="00262503"/>
    <w:p w:rsidR="00262503" w:rsidRDefault="00262503" w:rsidP="00262503">
      <w:pPr>
        <w:pStyle w:val="Akapitzlist"/>
        <w:numPr>
          <w:ilvl w:val="0"/>
          <w:numId w:val="1"/>
        </w:numPr>
      </w:pPr>
      <w:r>
        <w:t>Wnioski:</w:t>
      </w:r>
    </w:p>
    <w:p w:rsidR="009A46EC" w:rsidRDefault="00AB1F21">
      <w:bookmarkStart w:id="0" w:name="_GoBack"/>
      <w:bookmarkEnd w:id="0"/>
    </w:p>
    <w:sectPr w:rsidR="009A46EC" w:rsidSect="00E966B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71EF"/>
    <w:multiLevelType w:val="hybridMultilevel"/>
    <w:tmpl w:val="55F4D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03"/>
    <w:rsid w:val="0019768F"/>
    <w:rsid w:val="00262503"/>
    <w:rsid w:val="00671863"/>
    <w:rsid w:val="00AB1F21"/>
    <w:rsid w:val="00E1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1A50"/>
  <w15:chartTrackingRefBased/>
  <w15:docId w15:val="{34C4342A-B0B0-4C70-A243-144841DA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6250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250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6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625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">
    <w:name w:val="b"/>
    <w:basedOn w:val="Domylnaczcionkaakapitu"/>
    <w:rsid w:val="00262503"/>
  </w:style>
  <w:style w:type="character" w:customStyle="1" w:styleId="rem">
    <w:name w:val="rem"/>
    <w:basedOn w:val="Domylnaczcionkaakapitu"/>
    <w:rsid w:val="00262503"/>
  </w:style>
  <w:style w:type="character" w:styleId="Hipercze">
    <w:name w:val="Hyperlink"/>
    <w:basedOn w:val="Domylnaczcionkaakapitu"/>
    <w:uiPriority w:val="99"/>
    <w:semiHidden/>
    <w:unhideWhenUsed/>
    <w:rsid w:val="00197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315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mateow1994@gmail.com</dc:creator>
  <cp:keywords/>
  <dc:description/>
  <cp:lastModifiedBy>mateow1994@gmail.com</cp:lastModifiedBy>
  <cp:revision>1</cp:revision>
  <dcterms:created xsi:type="dcterms:W3CDTF">2016-11-06T16:49:00Z</dcterms:created>
  <dcterms:modified xsi:type="dcterms:W3CDTF">2016-11-06T17:11:00Z</dcterms:modified>
</cp:coreProperties>
</file>