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DF4F" w14:textId="77777777" w:rsidR="00524680" w:rsidRDefault="00524680" w:rsidP="00524680">
      <w:r>
        <w:t>Bienvenu dans un exemple d'utilisation du code.</w:t>
      </w:r>
    </w:p>
    <w:p w14:paraId="3CFCD089" w14:textId="77777777" w:rsidR="00524680" w:rsidRDefault="00524680" w:rsidP="00524680">
      <w:pPr>
        <w:spacing w:after="0"/>
      </w:pPr>
      <w:r>
        <w:t>Premièrement, assurez-vous d'avoir installé les paquets suivants :</w:t>
      </w:r>
    </w:p>
    <w:p w14:paraId="49D8F4C1" w14:textId="77777777" w:rsidR="00524680" w:rsidRDefault="00524680" w:rsidP="00524680">
      <w:pPr>
        <w:spacing w:after="0"/>
      </w:pPr>
      <w:r>
        <w:tab/>
        <w:t xml:space="preserve">- </w:t>
      </w:r>
      <w:proofErr w:type="spellStart"/>
      <w:r>
        <w:t>numpy</w:t>
      </w:r>
      <w:proofErr w:type="spellEnd"/>
    </w:p>
    <w:p w14:paraId="233279EA" w14:textId="77777777" w:rsidR="00524680" w:rsidRDefault="00524680" w:rsidP="00524680">
      <w:pPr>
        <w:spacing w:after="0"/>
      </w:pPr>
      <w:r>
        <w:tab/>
        <w:t>- math</w:t>
      </w:r>
    </w:p>
    <w:p w14:paraId="627BCBC4" w14:textId="77777777" w:rsidR="00524680" w:rsidRDefault="00524680" w:rsidP="00524680">
      <w:pPr>
        <w:spacing w:after="0"/>
      </w:pPr>
      <w:r>
        <w:tab/>
        <w:t xml:space="preserve">- </w:t>
      </w:r>
      <w:proofErr w:type="spellStart"/>
      <w:r>
        <w:t>requests</w:t>
      </w:r>
      <w:proofErr w:type="spellEnd"/>
    </w:p>
    <w:p w14:paraId="4244FC2A" w14:textId="77777777" w:rsidR="00524680" w:rsidRDefault="00524680" w:rsidP="00524680">
      <w:pPr>
        <w:spacing w:after="0"/>
      </w:pPr>
      <w:r>
        <w:tab/>
        <w:t xml:space="preserve">- </w:t>
      </w:r>
      <w:proofErr w:type="spellStart"/>
      <w:r>
        <w:t>tkinter</w:t>
      </w:r>
      <w:proofErr w:type="spellEnd"/>
    </w:p>
    <w:p w14:paraId="6B8AA88D" w14:textId="77777777" w:rsidR="00524680" w:rsidRDefault="00524680" w:rsidP="00524680">
      <w:pPr>
        <w:spacing w:after="0"/>
      </w:pPr>
      <w:r>
        <w:tab/>
        <w:t xml:space="preserve">- </w:t>
      </w:r>
      <w:proofErr w:type="spellStart"/>
      <w:r>
        <w:t>matplotlib</w:t>
      </w:r>
      <w:proofErr w:type="spellEnd"/>
    </w:p>
    <w:p w14:paraId="41712C7F" w14:textId="77777777" w:rsidR="00524680" w:rsidRDefault="00524680" w:rsidP="00524680">
      <w:r>
        <w:t>Ensuite vous allez exécuter le fichier 'main.py'.</w:t>
      </w:r>
    </w:p>
    <w:p w14:paraId="58503879" w14:textId="16A26DA9" w:rsidR="00524680" w:rsidRDefault="00524680" w:rsidP="00524680">
      <w:r>
        <w:t>Vous allez donc devoir rentrer les informations de masse (en kg), de hauteur (en m</w:t>
      </w:r>
      <w:proofErr w:type="gramStart"/>
      <w:r>
        <w:t>);</w:t>
      </w:r>
      <w:proofErr w:type="gramEnd"/>
      <w:r>
        <w:t xml:space="preserve"> de diamètre (en m) et de vitesse du drone (en m/s) dans la fenêtre qui s'affiche. </w:t>
      </w:r>
      <w:r>
        <w:t>Pour valider les données rentrées, il vous suffit d’appuyer sur le bouton « Valider ».</w:t>
      </w:r>
    </w:p>
    <w:p w14:paraId="2A4BF0E9" w14:textId="77777777" w:rsidR="00524680" w:rsidRDefault="00524680" w:rsidP="00524680">
      <w:pPr>
        <w:jc w:val="center"/>
      </w:pPr>
      <w:r w:rsidRPr="00524680">
        <w:drawing>
          <wp:inline distT="0" distB="0" distL="0" distR="0" wp14:anchorId="53FC6E48" wp14:editId="500876D3">
            <wp:extent cx="2541659" cy="1980999"/>
            <wp:effectExtent l="0" t="0" r="0" b="635"/>
            <wp:docPr id="6267087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87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177" cy="19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90D0" w14:textId="787B2930" w:rsidR="00524680" w:rsidRDefault="00524680" w:rsidP="00524680">
      <w:r>
        <w:t xml:space="preserve">Ensuite, vous allez devoir renseigner le nombre de points par lesquels vous souhaitez que votre drone passe dans la nouvelle fenêtre qui apparait. </w:t>
      </w:r>
      <w:r>
        <w:t>De la même manière que précédemment, vous devez appuyer sur le bouton « Valider » afin de confirmer la saisie.</w:t>
      </w:r>
    </w:p>
    <w:p w14:paraId="5DC6CB39" w14:textId="78F302B8" w:rsidR="00524680" w:rsidRDefault="00524680" w:rsidP="00524680">
      <w:pPr>
        <w:jc w:val="center"/>
      </w:pPr>
      <w:r w:rsidRPr="00524680">
        <w:drawing>
          <wp:inline distT="0" distB="0" distL="0" distR="0" wp14:anchorId="78BEC0E9" wp14:editId="022EBA2C">
            <wp:extent cx="2142405" cy="1119674"/>
            <wp:effectExtent l="0" t="0" r="0" b="4445"/>
            <wp:docPr id="3615807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07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440" cy="11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7B3" w14:textId="3F046F66" w:rsidR="00524680" w:rsidRDefault="00524680" w:rsidP="00524680">
      <w:r>
        <w:t>Dans une nouvelle fenêtre il vous faudra rentrer les coordonnées des points de passage du drone. De la même manière que précédemment, vous devez appuyer sur le bouton « </w:t>
      </w:r>
      <w:r>
        <w:t>Enregistrer</w:t>
      </w:r>
      <w:r>
        <w:t> » afin de confirmer la saisie.</w:t>
      </w:r>
    </w:p>
    <w:p w14:paraId="634FBBE0" w14:textId="77777777" w:rsidR="00524680" w:rsidRDefault="00524680" w:rsidP="00524680">
      <w:pPr>
        <w:jc w:val="center"/>
      </w:pPr>
      <w:r w:rsidRPr="00524680">
        <w:drawing>
          <wp:inline distT="0" distB="0" distL="0" distR="0" wp14:anchorId="1AFA98CB" wp14:editId="28EB7D86">
            <wp:extent cx="3715257" cy="1888516"/>
            <wp:effectExtent l="0" t="0" r="0" b="0"/>
            <wp:docPr id="203538345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345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57" cy="18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E6F8" w14:textId="7980F54E" w:rsidR="00524680" w:rsidRDefault="00524680" w:rsidP="00524680">
      <w:r>
        <w:lastRenderedPageBreak/>
        <w:t>Enfin, vous aurez un aperçu des trajectoires de votre drone.</w:t>
      </w:r>
    </w:p>
    <w:p w14:paraId="4AA40E1C" w14:textId="37F68D2A" w:rsidR="00524680" w:rsidRDefault="00524680" w:rsidP="00524680">
      <w:pPr>
        <w:jc w:val="center"/>
      </w:pPr>
      <w:r w:rsidRPr="00524680">
        <w:drawing>
          <wp:inline distT="0" distB="0" distL="0" distR="0" wp14:anchorId="08926059" wp14:editId="57EEF52E">
            <wp:extent cx="3769567" cy="3334391"/>
            <wp:effectExtent l="0" t="0" r="2540" b="0"/>
            <wp:docPr id="1494710294" name="Image 1" descr="Une image contenant texte, car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0294" name="Image 1" descr="Une image contenant texte, carte, capture d’écran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13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2D4" w14:textId="7B04F1F2" w:rsidR="00A212AD" w:rsidRDefault="00524680" w:rsidP="00524680">
      <w:r>
        <w:t xml:space="preserve">Il y a </w:t>
      </w:r>
      <w:r>
        <w:t>la trajectoire souhaitée</w:t>
      </w:r>
      <w:r>
        <w:t>, la trajectoire déviée par le vent et celle qui faut faire faire au drone permettant de contrer le vent et de passer par la trajectoire souhaitée.</w:t>
      </w:r>
    </w:p>
    <w:p w14:paraId="214EC6E5" w14:textId="3026DA5B" w:rsidR="00524680" w:rsidRDefault="00524680" w:rsidP="00524680">
      <w:r>
        <w:t>Pour arrêter le code, il vous suffit de fermer la fenêtre du graphique.</w:t>
      </w:r>
    </w:p>
    <w:p w14:paraId="5FE2D478" w14:textId="46C1F06D" w:rsidR="00524680" w:rsidRDefault="00524680" w:rsidP="00524680">
      <w:r>
        <w:t>De cette manière vous pouvez connaitre la trajectoire que doit prendre le drone afin de passer par les points de passage souhaités tout en prenant compte du vent qu’il y a à l’instant t.</w:t>
      </w:r>
    </w:p>
    <w:sectPr w:rsidR="00524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80"/>
    <w:rsid w:val="00013071"/>
    <w:rsid w:val="00524680"/>
    <w:rsid w:val="00A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A87"/>
  <w15:chartTrackingRefBased/>
  <w15:docId w15:val="{89CC4FCB-9812-4AFF-A2BA-DF21D40C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SIF</dc:creator>
  <cp:keywords/>
  <dc:description/>
  <cp:lastModifiedBy>Aurélien SIF</cp:lastModifiedBy>
  <cp:revision>1</cp:revision>
  <dcterms:created xsi:type="dcterms:W3CDTF">2023-06-30T19:29:00Z</dcterms:created>
  <dcterms:modified xsi:type="dcterms:W3CDTF">2023-06-30T19:39:00Z</dcterms:modified>
</cp:coreProperties>
</file>