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6B7" w:rsidRDefault="00A94993" w:rsidP="00111784">
      <w:pPr>
        <w:pStyle w:val="a3"/>
      </w:pPr>
      <w:r>
        <w:rPr>
          <w:rFonts w:hint="eastAsia"/>
        </w:rPr>
        <w:t>M</w:t>
      </w:r>
      <w:r>
        <w:t>utex &amp; Semaphore</w:t>
      </w:r>
    </w:p>
    <w:p w:rsidR="00111784" w:rsidRDefault="00111784" w:rsidP="00111784"/>
    <w:p w:rsidR="00111784" w:rsidRDefault="00111784" w:rsidP="00111784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M</w:t>
      </w:r>
      <w:r>
        <w:t>utex</w:t>
      </w:r>
      <w:r w:rsidR="00436D39">
        <w:t xml:space="preserve"> :</w:t>
      </w:r>
      <w:proofErr w:type="gramEnd"/>
      <w:r w:rsidR="00436D39">
        <w:t xml:space="preserve"> local</w:t>
      </w:r>
    </w:p>
    <w:p w:rsidR="00111784" w:rsidRDefault="00111784" w:rsidP="0011178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쓰레드의 동작을 동기화하기 위한 도구</w:t>
      </w:r>
    </w:p>
    <w:p w:rsidR="00BA53E3" w:rsidRDefault="00111784" w:rsidP="00436D3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다른 쓰레드가 어떤 공유 변수를 수정하는 동안에는 그 변수에 접근하지 않도록,</w:t>
      </w:r>
      <w:r>
        <w:t xml:space="preserve"> </w:t>
      </w:r>
      <w:r>
        <w:rPr>
          <w:rFonts w:hint="eastAsia"/>
        </w:rPr>
        <w:t>쓰레드의 공유 자원 사용을 동기화할 수 있다.</w:t>
      </w:r>
      <w:r w:rsidR="00436D39">
        <w:t xml:space="preserve"> </w:t>
      </w:r>
    </w:p>
    <w:p w:rsidR="00BA53E3" w:rsidRDefault="00351F6A" w:rsidP="00351F6A">
      <w:pPr>
        <w:pStyle w:val="1"/>
        <w:numPr>
          <w:ilvl w:val="0"/>
          <w:numId w:val="1"/>
        </w:numPr>
      </w:pPr>
      <w:r>
        <w:rPr>
          <w:rFonts w:hint="eastAsia"/>
        </w:rPr>
        <w:t>M</w:t>
      </w:r>
      <w:r>
        <w:t xml:space="preserve">utex </w:t>
      </w:r>
      <w:r>
        <w:rPr>
          <w:rFonts w:hint="eastAsia"/>
        </w:rPr>
        <w:t>사용 함수</w:t>
      </w:r>
    </w:p>
    <w:p w:rsidR="00127778" w:rsidRDefault="00436D39" w:rsidP="00127778">
      <w:pPr>
        <w:pStyle w:val="a4"/>
        <w:numPr>
          <w:ilvl w:val="0"/>
          <w:numId w:val="2"/>
        </w:numPr>
        <w:ind w:leftChars="0"/>
      </w:pP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pthread_mutex_t</w:t>
      </w:r>
      <w:proofErr w:type="spellEnd"/>
      <w:r>
        <w:t xml:space="preserve"> *mutex, const </w:t>
      </w:r>
      <w:proofErr w:type="spellStart"/>
      <w:r>
        <w:t>pthread_mutex_attr</w:t>
      </w:r>
      <w:proofErr w:type="spellEnd"/>
      <w:r>
        <w:t xml:space="preserve"> *</w:t>
      </w:r>
      <w:proofErr w:type="spellStart"/>
      <w:r>
        <w:t>attr</w:t>
      </w:r>
      <w:proofErr w:type="spellEnd"/>
      <w:r>
        <w:t>)</w:t>
      </w:r>
    </w:p>
    <w:p w:rsidR="00127778" w:rsidRDefault="00127778" w:rsidP="0012777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M</w:t>
      </w:r>
      <w:r>
        <w:t xml:space="preserve">utex </w:t>
      </w:r>
      <w:r>
        <w:rPr>
          <w:rFonts w:hint="eastAsia"/>
        </w:rPr>
        <w:t>객체 초기화</w:t>
      </w:r>
    </w:p>
    <w:p w:rsidR="00127778" w:rsidRDefault="00127778" w:rsidP="0012777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arameter</w:t>
      </w:r>
    </w:p>
    <w:p w:rsidR="00127778" w:rsidRDefault="00127778" w:rsidP="00127778">
      <w:pPr>
        <w:pStyle w:val="a4"/>
        <w:numPr>
          <w:ilvl w:val="2"/>
          <w:numId w:val="2"/>
        </w:numPr>
        <w:ind w:leftChars="0"/>
      </w:pPr>
      <w:proofErr w:type="spellStart"/>
      <w:r>
        <w:t>Pthread_mutx_t</w:t>
      </w:r>
      <w:proofErr w:type="spellEnd"/>
      <w:r>
        <w:t xml:space="preserve"> *</w:t>
      </w:r>
      <w:proofErr w:type="gramStart"/>
      <w:r>
        <w:t>mutex :</w:t>
      </w:r>
      <w:proofErr w:type="gramEnd"/>
      <w:r>
        <w:t xml:space="preserve"> </w:t>
      </w:r>
      <w:r>
        <w:rPr>
          <w:rFonts w:hint="eastAsia"/>
        </w:rPr>
        <w:t>m</w:t>
      </w:r>
      <w:r>
        <w:t xml:space="preserve">utex </w:t>
      </w:r>
      <w:r>
        <w:rPr>
          <w:rFonts w:hint="eastAsia"/>
        </w:rPr>
        <w:t>객체</w:t>
      </w:r>
    </w:p>
    <w:p w:rsidR="00127778" w:rsidRDefault="00127778" w:rsidP="00127778">
      <w:pPr>
        <w:pStyle w:val="a4"/>
        <w:numPr>
          <w:ilvl w:val="2"/>
          <w:numId w:val="2"/>
        </w:numPr>
        <w:ind w:leftChars="0"/>
      </w:pPr>
      <w:proofErr w:type="spellStart"/>
      <w:r>
        <w:t>Pthread_mutex_attr</w:t>
      </w:r>
      <w:proofErr w:type="spellEnd"/>
      <w:r>
        <w:t xml:space="preserve"> *</w:t>
      </w:r>
      <w:proofErr w:type="spellStart"/>
      <w:proofErr w:type="gramStart"/>
      <w:r>
        <w:t>attr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뮤텍스의</w:t>
      </w:r>
      <w:proofErr w:type="spellEnd"/>
      <w:r>
        <w:rPr>
          <w:rFonts w:hint="eastAsia"/>
        </w:rPr>
        <w:t xml:space="preserve"> 특징 </w:t>
      </w:r>
      <w:r>
        <w:t>(</w:t>
      </w:r>
      <w:r>
        <w:rPr>
          <w:rFonts w:hint="eastAsia"/>
        </w:rPr>
        <w:t>d</w:t>
      </w:r>
      <w:r>
        <w:t xml:space="preserve">efault : </w:t>
      </w:r>
      <w:r>
        <w:rPr>
          <w:rFonts w:hint="eastAsia"/>
        </w:rPr>
        <w:t>N</w:t>
      </w:r>
      <w:r>
        <w:t>ULL)</w:t>
      </w:r>
    </w:p>
    <w:p w:rsidR="00127778" w:rsidRDefault="00127778" w:rsidP="0012777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eturn</w:t>
      </w:r>
    </w:p>
    <w:p w:rsidR="00127778" w:rsidRDefault="00127778" w:rsidP="0012777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성공적으로 </w:t>
      </w:r>
      <w:proofErr w:type="spellStart"/>
      <w:r>
        <w:rPr>
          <w:rFonts w:hint="eastAsia"/>
        </w:rPr>
        <w:t>수행시</w:t>
      </w:r>
      <w:proofErr w:type="spellEnd"/>
      <w:r>
        <w:rPr>
          <w:rFonts w:hint="eastAsia"/>
        </w:rPr>
        <w:t xml:space="preserve"> </w:t>
      </w:r>
      <w:r>
        <w:t xml:space="preserve">0, </w:t>
      </w:r>
      <w:proofErr w:type="spellStart"/>
      <w:r>
        <w:rPr>
          <w:rFonts w:hint="eastAsia"/>
        </w:rPr>
        <w:t>실패했을시</w:t>
      </w:r>
      <w:proofErr w:type="spellEnd"/>
      <w:r>
        <w:rPr>
          <w:rFonts w:hint="eastAsia"/>
        </w:rPr>
        <w:t xml:space="preserve"> </w:t>
      </w:r>
      <w:r>
        <w:t xml:space="preserve">-1 </w:t>
      </w:r>
      <w:r>
        <w:rPr>
          <w:rFonts w:hint="eastAsia"/>
        </w:rPr>
        <w:t>반환</w:t>
      </w:r>
    </w:p>
    <w:p w:rsidR="00127778" w:rsidRDefault="00127778" w:rsidP="00127778">
      <w:pPr>
        <w:pStyle w:val="a4"/>
        <w:numPr>
          <w:ilvl w:val="0"/>
          <w:numId w:val="2"/>
        </w:numPr>
        <w:ind w:leftChars="0"/>
      </w:pPr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spellStart"/>
      <w:proofErr w:type="gramEnd"/>
      <w:r>
        <w:t>pthread_mutex_t</w:t>
      </w:r>
      <w:proofErr w:type="spellEnd"/>
      <w:r>
        <w:t xml:space="preserve"> *mutex)</w:t>
      </w:r>
    </w:p>
    <w:p w:rsidR="00127778" w:rsidRDefault="00127778" w:rsidP="0012777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M</w:t>
      </w:r>
      <w:r>
        <w:t xml:space="preserve">utex </w:t>
      </w:r>
      <w:r>
        <w:rPr>
          <w:rFonts w:hint="eastAsia"/>
        </w:rPr>
        <w:t xml:space="preserve">객체 </w:t>
      </w:r>
      <w:proofErr w:type="gramStart"/>
      <w:r>
        <w:rPr>
          <w:rFonts w:hint="eastAsia"/>
        </w:rPr>
        <w:t xml:space="preserve">소멸 </w:t>
      </w:r>
      <w:r>
        <w:t>/</w:t>
      </w:r>
      <w:proofErr w:type="gramEnd"/>
      <w:r>
        <w:t xml:space="preserve"> Mutex</w:t>
      </w:r>
      <w:r>
        <w:rPr>
          <w:rFonts w:hint="eastAsia"/>
        </w:rPr>
        <w:t xml:space="preserve">가 반드시 </w:t>
      </w:r>
      <w:r>
        <w:t>unlock</w:t>
      </w:r>
      <w:r>
        <w:rPr>
          <w:rFonts w:hint="eastAsia"/>
        </w:rPr>
        <w:t>상태여야 한다.</w:t>
      </w:r>
    </w:p>
    <w:p w:rsidR="00127778" w:rsidRDefault="00127778" w:rsidP="00127778">
      <w:pPr>
        <w:pStyle w:val="a4"/>
        <w:numPr>
          <w:ilvl w:val="1"/>
          <w:numId w:val="2"/>
        </w:numPr>
        <w:ind w:leftChars="0"/>
      </w:pPr>
      <w:r>
        <w:t>Parameter</w:t>
      </w:r>
    </w:p>
    <w:p w:rsidR="00127778" w:rsidRDefault="00127778" w:rsidP="00127778">
      <w:pPr>
        <w:pStyle w:val="a4"/>
        <w:numPr>
          <w:ilvl w:val="2"/>
          <w:numId w:val="2"/>
        </w:numPr>
        <w:ind w:leftChars="0"/>
      </w:pPr>
      <w:proofErr w:type="spellStart"/>
      <w:r>
        <w:t>Pthread_mutex_t</w:t>
      </w:r>
      <w:proofErr w:type="spellEnd"/>
      <w:r>
        <w:t xml:space="preserve"> *mutex: </w:t>
      </w:r>
      <w:r>
        <w:rPr>
          <w:rFonts w:hint="eastAsia"/>
        </w:rPr>
        <w:t>m</w:t>
      </w:r>
      <w:r>
        <w:t xml:space="preserve">utex </w:t>
      </w:r>
      <w:r>
        <w:rPr>
          <w:rFonts w:hint="eastAsia"/>
        </w:rPr>
        <w:t>객체</w:t>
      </w:r>
    </w:p>
    <w:p w:rsidR="00127778" w:rsidRDefault="00127778" w:rsidP="0012777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eturn</w:t>
      </w:r>
    </w:p>
    <w:p w:rsidR="00127778" w:rsidRDefault="00127778" w:rsidP="0012777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성공적으로 </w:t>
      </w:r>
      <w:proofErr w:type="spellStart"/>
      <w:r>
        <w:rPr>
          <w:rFonts w:hint="eastAsia"/>
        </w:rPr>
        <w:t>수행시</w:t>
      </w:r>
      <w:proofErr w:type="spellEnd"/>
      <w:r>
        <w:rPr>
          <w:rFonts w:hint="eastAsia"/>
        </w:rPr>
        <w:t xml:space="preserve"> </w:t>
      </w:r>
      <w:r>
        <w:t xml:space="preserve">0, </w:t>
      </w:r>
      <w:proofErr w:type="spellStart"/>
      <w:r>
        <w:rPr>
          <w:rFonts w:hint="eastAsia"/>
        </w:rPr>
        <w:t>실패했을시</w:t>
      </w:r>
      <w:proofErr w:type="spellEnd"/>
      <w:r>
        <w:rPr>
          <w:rFonts w:hint="eastAsia"/>
        </w:rPr>
        <w:t xml:space="preserve"> </w:t>
      </w:r>
      <w:r>
        <w:t xml:space="preserve">-1 </w:t>
      </w:r>
      <w:r>
        <w:rPr>
          <w:rFonts w:hint="eastAsia"/>
        </w:rPr>
        <w:t>반환</w:t>
      </w:r>
    </w:p>
    <w:p w:rsidR="00127778" w:rsidRDefault="00127778" w:rsidP="00127778">
      <w:pPr>
        <w:pStyle w:val="a4"/>
        <w:numPr>
          <w:ilvl w:val="0"/>
          <w:numId w:val="2"/>
        </w:numPr>
        <w:ind w:leftChars="0"/>
      </w:pP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pthread_mutex_t</w:t>
      </w:r>
      <w:proofErr w:type="spellEnd"/>
      <w:r>
        <w:t xml:space="preserve"> *mutex)</w:t>
      </w:r>
    </w:p>
    <w:p w:rsidR="00127778" w:rsidRDefault="00127778" w:rsidP="00127778">
      <w:pPr>
        <w:pStyle w:val="a4"/>
        <w:numPr>
          <w:ilvl w:val="1"/>
          <w:numId w:val="2"/>
        </w:numPr>
        <w:ind w:leftChars="0"/>
      </w:pPr>
      <w:r>
        <w:t xml:space="preserve">Critical section </w:t>
      </w:r>
      <w:r>
        <w:rPr>
          <w:rFonts w:hint="eastAsia"/>
        </w:rPr>
        <w:t xml:space="preserve">들어갈 때 </w:t>
      </w:r>
      <w:r>
        <w:t xml:space="preserve">mutex </w:t>
      </w:r>
      <w:r>
        <w:rPr>
          <w:rFonts w:hint="eastAsia"/>
        </w:rPr>
        <w:t>l</w:t>
      </w:r>
      <w:r>
        <w:t xml:space="preserve">ock </w:t>
      </w:r>
      <w:r>
        <w:rPr>
          <w:rFonts w:hint="eastAsia"/>
        </w:rPr>
        <w:t>요청</w:t>
      </w:r>
    </w:p>
    <w:p w:rsidR="00127778" w:rsidRDefault="00127778" w:rsidP="00127778">
      <w:pPr>
        <w:pStyle w:val="a4"/>
        <w:numPr>
          <w:ilvl w:val="0"/>
          <w:numId w:val="2"/>
        </w:numPr>
        <w:ind w:leftChars="0"/>
      </w:pP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spellStart"/>
      <w:proofErr w:type="gramEnd"/>
      <w:r>
        <w:t>pthread_mutex_t</w:t>
      </w:r>
      <w:proofErr w:type="spellEnd"/>
      <w:r>
        <w:t xml:space="preserve"> *mutex)</w:t>
      </w:r>
    </w:p>
    <w:p w:rsidR="0012641C" w:rsidRDefault="00127778" w:rsidP="00F0213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ritical section</w:t>
      </w:r>
      <w:r>
        <w:rPr>
          <w:rFonts w:hint="eastAsia"/>
        </w:rPr>
        <w:t xml:space="preserve">에서 모든 작업을 마치고 </w:t>
      </w:r>
      <w:r>
        <w:t xml:space="preserve">mutex 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을 돌려주기 위해 사용</w:t>
      </w:r>
      <w:r>
        <w:t xml:space="preserve"> </w:t>
      </w:r>
    </w:p>
    <w:p w:rsidR="000D7894" w:rsidRDefault="000D7894" w:rsidP="000D7894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S</w:t>
      </w:r>
      <w:r>
        <w:t>emaphore :</w:t>
      </w:r>
      <w:proofErr w:type="gramEnd"/>
      <w:r>
        <w:t xml:space="preserve"> </w:t>
      </w:r>
      <w:r>
        <w:rPr>
          <w:rFonts w:hint="eastAsia"/>
        </w:rPr>
        <w:t>커널 객체</w:t>
      </w:r>
    </w:p>
    <w:p w:rsidR="000D7894" w:rsidRDefault="000D7894" w:rsidP="000D789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지정된 수만큼의 쓰레드가 동시에 실행되도록 동기화하는 것이 가능</w:t>
      </w:r>
    </w:p>
    <w:p w:rsidR="008041CB" w:rsidRDefault="008041CB" w:rsidP="0027682F">
      <w:r>
        <w:rPr>
          <w:rFonts w:hint="eastAsia"/>
        </w:rPr>
        <w:t>S</w:t>
      </w:r>
      <w:r>
        <w:t>ystem V Semaphore</w:t>
      </w:r>
      <w:r>
        <w:rPr>
          <w:rFonts w:hint="eastAsia"/>
        </w:rPr>
        <w:t xml:space="preserve"> </w:t>
      </w:r>
      <w:r>
        <w:t>VS. POSIX Semaphore</w:t>
      </w:r>
    </w:p>
    <w:p w:rsidR="000C4FF9" w:rsidRDefault="009B4EB8" w:rsidP="0027682F">
      <w:r>
        <w:rPr>
          <w:rFonts w:hint="eastAsia"/>
        </w:rPr>
        <w:t>차이점:</w:t>
      </w:r>
    </w:p>
    <w:p w:rsidR="009B4EB8" w:rsidRDefault="009B4EB8" w:rsidP="009B4EB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ystem V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카운트를 얼마나 할 것인지 조절 </w:t>
      </w:r>
      <w:proofErr w:type="gramStart"/>
      <w:r>
        <w:rPr>
          <w:rFonts w:hint="eastAsia"/>
        </w:rPr>
        <w:t xml:space="preserve">가능 </w:t>
      </w:r>
      <w:r>
        <w:t>/</w:t>
      </w:r>
      <w:proofErr w:type="gramEnd"/>
      <w:r>
        <w:t xml:space="preserve"> POSIX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개씩</w:t>
      </w:r>
    </w:p>
    <w:p w:rsidR="009B4EB8" w:rsidRDefault="009B4EB8" w:rsidP="009B4EB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ystem V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권한 변경 </w:t>
      </w:r>
      <w:proofErr w:type="gramStart"/>
      <w:r>
        <w:rPr>
          <w:rFonts w:hint="eastAsia"/>
        </w:rPr>
        <w:t xml:space="preserve">가능 </w:t>
      </w:r>
      <w:r>
        <w:t>/</w:t>
      </w:r>
      <w:proofErr w:type="gramEnd"/>
      <w:r>
        <w:t xml:space="preserve"> POSIX </w:t>
      </w:r>
      <w:r>
        <w:rPr>
          <w:rFonts w:hint="eastAsia"/>
        </w:rPr>
        <w:t>권한 조작</w:t>
      </w:r>
      <w:r>
        <w:t>X</w:t>
      </w:r>
    </w:p>
    <w:p w:rsidR="009D4144" w:rsidRDefault="009D4144" w:rsidP="009B4EB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사용자 관점에서 </w:t>
      </w:r>
      <w:r>
        <w:t>System V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 xml:space="preserve">어색 </w:t>
      </w:r>
      <w:r>
        <w:t>/</w:t>
      </w:r>
      <w:proofErr w:type="gramEnd"/>
      <w:r>
        <w:t xml:space="preserve"> POSIX</w:t>
      </w:r>
      <w:r>
        <w:rPr>
          <w:rFonts w:hint="eastAsia"/>
        </w:rPr>
        <w:t>는 간단</w:t>
      </w:r>
    </w:p>
    <w:p w:rsidR="005E3219" w:rsidRDefault="005E3219" w:rsidP="009B4EB8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확장성 </w:t>
      </w:r>
      <w:r>
        <w:t>:</w:t>
      </w:r>
      <w:proofErr w:type="gramEnd"/>
      <w:r>
        <w:t xml:space="preserve"> POSIX &gt; System V </w:t>
      </w:r>
      <w:r>
        <w:sym w:font="Wingdings" w:char="F0E0"/>
      </w:r>
      <w:r>
        <w:t xml:space="preserve"> Server/Client </w:t>
      </w:r>
      <w:r>
        <w:rPr>
          <w:rFonts w:hint="eastAsia"/>
        </w:rPr>
        <w:t xml:space="preserve">시나리오에서는 </w:t>
      </w:r>
      <w:r>
        <w:t xml:space="preserve">POSIX </w:t>
      </w:r>
      <w:r>
        <w:rPr>
          <w:rFonts w:hint="eastAsia"/>
        </w:rPr>
        <w:t>사용이 더 좋다.</w:t>
      </w:r>
    </w:p>
    <w:p w:rsidR="005E3219" w:rsidRPr="008041CB" w:rsidRDefault="005E3219" w:rsidP="009B4EB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ystem V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배열 </w:t>
      </w:r>
      <w:proofErr w:type="gramStart"/>
      <w:r>
        <w:rPr>
          <w:rFonts w:hint="eastAsia"/>
        </w:rPr>
        <w:t xml:space="preserve">생성 </w:t>
      </w:r>
      <w:r>
        <w:t>/</w:t>
      </w:r>
      <w:proofErr w:type="gramEnd"/>
      <w:r>
        <w:t xml:space="preserve"> </w:t>
      </w:r>
      <w:r>
        <w:rPr>
          <w:rFonts w:hint="eastAsia"/>
        </w:rPr>
        <w:t>P</w:t>
      </w:r>
      <w:r>
        <w:t>OSIX</w:t>
      </w:r>
      <w:r>
        <w:rPr>
          <w:rFonts w:hint="eastAsia"/>
        </w:rPr>
        <w:t xml:space="preserve">는 하나만 생성 </w:t>
      </w:r>
      <w:r>
        <w:sym w:font="Wingdings" w:char="F0E0"/>
      </w:r>
      <w:r>
        <w:t xml:space="preserve"> System V </w:t>
      </w:r>
      <w:r>
        <w:rPr>
          <w:rFonts w:hint="eastAsia"/>
        </w:rPr>
        <w:t>메모리 사용 무겁다</w:t>
      </w:r>
    </w:p>
    <w:p w:rsidR="000C4FF9" w:rsidRDefault="005E3219" w:rsidP="005E32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OSIX </w:t>
      </w:r>
      <w:proofErr w:type="spellStart"/>
      <w:r>
        <w:rPr>
          <w:rFonts w:hint="eastAsia"/>
        </w:rPr>
        <w:t>세마포어는</w:t>
      </w:r>
      <w:proofErr w:type="spellEnd"/>
      <w:r>
        <w:rPr>
          <w:rFonts w:hint="eastAsia"/>
        </w:rPr>
        <w:t xml:space="preserve"> 프로세스 차원 </w:t>
      </w:r>
      <w:proofErr w:type="spellStart"/>
      <w:r>
        <w:rPr>
          <w:rFonts w:hint="eastAsia"/>
        </w:rPr>
        <w:t>세마포어에</w:t>
      </w:r>
      <w:proofErr w:type="spellEnd"/>
      <w:r>
        <w:rPr>
          <w:rFonts w:hint="eastAsia"/>
        </w:rPr>
        <w:t xml:space="preserve"> 대한 메커니즘 </w:t>
      </w:r>
      <w:proofErr w:type="gramStart"/>
      <w:r>
        <w:rPr>
          <w:rFonts w:hint="eastAsia"/>
        </w:rPr>
        <w:t xml:space="preserve">제공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비영구적 </w:t>
      </w:r>
      <w:proofErr w:type="spellStart"/>
      <w:r>
        <w:rPr>
          <w:rFonts w:hint="eastAsia"/>
        </w:rPr>
        <w:t>세마포어</w:t>
      </w:r>
      <w:proofErr w:type="spellEnd"/>
    </w:p>
    <w:p w:rsidR="00954B73" w:rsidRDefault="00954B73" w:rsidP="00954B73"/>
    <w:p w:rsidR="00D040E8" w:rsidRDefault="00D040E8" w:rsidP="00D040E8">
      <w:pPr>
        <w:keepNext/>
      </w:pPr>
      <w:r>
        <w:rPr>
          <w:noProof/>
        </w:rPr>
        <w:drawing>
          <wp:inline distT="0" distB="0" distL="0" distR="0" wp14:anchorId="1D35F760" wp14:editId="3A5FECB3">
            <wp:extent cx="5731510" cy="29959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E8" w:rsidRDefault="00D040E8" w:rsidP="00D040E8">
      <w:pPr>
        <w:pStyle w:val="a6"/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hyperlink r:id="rId6" w:history="1">
        <w:r w:rsidR="00F5494D" w:rsidRPr="00704DE8">
          <w:rPr>
            <w:rStyle w:val="a7"/>
          </w:rPr>
          <w:t>https://illos.tistory.com/148</w:t>
        </w:r>
      </w:hyperlink>
    </w:p>
    <w:p w:rsidR="00F5494D" w:rsidRDefault="00F5494D">
      <w:pPr>
        <w:widowControl/>
        <w:wordWrap/>
        <w:autoSpaceDE/>
        <w:autoSpaceDN/>
      </w:pPr>
      <w:r>
        <w:br w:type="page"/>
      </w:r>
    </w:p>
    <w:p w:rsidR="00F5494D" w:rsidRDefault="007C512A" w:rsidP="007C512A">
      <w:pPr>
        <w:pStyle w:val="1"/>
      </w:pPr>
      <w:r>
        <w:rPr>
          <w:rFonts w:hint="eastAsia"/>
        </w:rPr>
        <w:lastRenderedPageBreak/>
        <w:t>S</w:t>
      </w:r>
      <w:r>
        <w:t>ystem V Semaphore</w:t>
      </w:r>
    </w:p>
    <w:p w:rsidR="007F3077" w:rsidRPr="007F3077" w:rsidRDefault="007F3077" w:rsidP="007F3077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proofErr w:type="gramStart"/>
      <w:r>
        <w:t>Semget</w:t>
      </w:r>
      <w:proofErr w:type="spellEnd"/>
      <w:r>
        <w:t>(</w:t>
      </w:r>
      <w:proofErr w:type="spellStart"/>
      <w:proofErr w:type="gramEnd"/>
      <w:r>
        <w:t>key_t</w:t>
      </w:r>
      <w:proofErr w:type="spellEnd"/>
      <w:r>
        <w:t xml:space="preserve"> key, int </w:t>
      </w:r>
      <w:proofErr w:type="spellStart"/>
      <w:r>
        <w:t>nsems</w:t>
      </w:r>
      <w:proofErr w:type="spellEnd"/>
      <w:r>
        <w:t xml:space="preserve">, int </w:t>
      </w:r>
      <w:proofErr w:type="spellStart"/>
      <w:r>
        <w:t>semflg</w:t>
      </w:r>
      <w:proofErr w:type="spellEnd"/>
      <w:r>
        <w:t>)</w:t>
      </w:r>
    </w:p>
    <w:p w:rsidR="007F3077" w:rsidRDefault="007F3077" w:rsidP="007F3077">
      <w:r>
        <w:rPr>
          <w:noProof/>
        </w:rPr>
        <w:drawing>
          <wp:inline distT="0" distB="0" distL="0" distR="0" wp14:anchorId="03E61FE9" wp14:editId="50D1759C">
            <wp:extent cx="5731510" cy="24676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77" w:rsidRDefault="007F3077" w:rsidP="007F3077"/>
    <w:p w:rsidR="007F3077" w:rsidRDefault="007F3077" w:rsidP="007F3077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proofErr w:type="gramStart"/>
      <w:r>
        <w:t>Semctl</w:t>
      </w:r>
      <w:proofErr w:type="spellEnd"/>
      <w:r>
        <w:t>(</w:t>
      </w:r>
      <w:proofErr w:type="gramEnd"/>
      <w:r>
        <w:t xml:space="preserve">int </w:t>
      </w:r>
      <w:proofErr w:type="spellStart"/>
      <w:r>
        <w:t>semid</w:t>
      </w:r>
      <w:proofErr w:type="spellEnd"/>
      <w:r>
        <w:t xml:space="preserve">, int </w:t>
      </w:r>
      <w:proofErr w:type="spellStart"/>
      <w:r>
        <w:t>semnum</w:t>
      </w:r>
      <w:proofErr w:type="spellEnd"/>
      <w:r>
        <w:t xml:space="preserve">, int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, union </w:t>
      </w:r>
      <w:proofErr w:type="spellStart"/>
      <w:r>
        <w:t>semun</w:t>
      </w:r>
      <w:proofErr w:type="spellEnd"/>
      <w:r>
        <w:t xml:space="preserve"> </w:t>
      </w:r>
      <w:proofErr w:type="spellStart"/>
      <w:r>
        <w:t>arg</w:t>
      </w:r>
      <w:proofErr w:type="spellEnd"/>
      <w:r>
        <w:t>)</w:t>
      </w:r>
    </w:p>
    <w:p w:rsidR="007F3077" w:rsidRDefault="007F3077" w:rsidP="007F3077">
      <w:pPr>
        <w:ind w:left="400"/>
      </w:pPr>
      <w:r>
        <w:rPr>
          <w:noProof/>
        </w:rPr>
        <w:drawing>
          <wp:inline distT="0" distB="0" distL="0" distR="0" wp14:anchorId="32106ADE" wp14:editId="0BDB3D20">
            <wp:extent cx="5731510" cy="45580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77" w:rsidRDefault="007F3077" w:rsidP="007F3077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lastRenderedPageBreak/>
        <w:t>Semop</w:t>
      </w:r>
      <w:proofErr w:type="spellEnd"/>
      <w:r>
        <w:t>(</w:t>
      </w:r>
      <w:proofErr w:type="gramEnd"/>
      <w:r>
        <w:t xml:space="preserve">int </w:t>
      </w:r>
      <w:proofErr w:type="spellStart"/>
      <w:r>
        <w:t>semid</w:t>
      </w:r>
      <w:proofErr w:type="spellEnd"/>
      <w:r>
        <w:t xml:space="preserve">, struct </w:t>
      </w:r>
      <w:proofErr w:type="spellStart"/>
      <w:r>
        <w:t>sembuf</w:t>
      </w:r>
      <w:proofErr w:type="spellEnd"/>
      <w:r>
        <w:t xml:space="preserve">* sops, unsigned </w:t>
      </w:r>
      <w:proofErr w:type="spellStart"/>
      <w:r>
        <w:t>nsops</w:t>
      </w:r>
      <w:proofErr w:type="spellEnd"/>
      <w:r>
        <w:t>)</w:t>
      </w:r>
    </w:p>
    <w:p w:rsidR="007F3077" w:rsidRDefault="007F3077" w:rsidP="007F3077">
      <w:r>
        <w:rPr>
          <w:noProof/>
        </w:rPr>
        <w:drawing>
          <wp:inline distT="0" distB="0" distL="0" distR="0" wp14:anchorId="4DA03D19" wp14:editId="6461DC57">
            <wp:extent cx="5731510" cy="46037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77" w:rsidRDefault="007F3077" w:rsidP="007F3077"/>
    <w:p w:rsidR="007F3077" w:rsidRDefault="007F3077" w:rsidP="007F3077">
      <w:pPr>
        <w:pStyle w:val="1"/>
      </w:pPr>
      <w:r>
        <w:rPr>
          <w:rFonts w:hint="eastAsia"/>
        </w:rPr>
        <w:t>P</w:t>
      </w:r>
      <w:r>
        <w:t>OSIX Semaphore</w:t>
      </w:r>
    </w:p>
    <w:p w:rsidR="007F3077" w:rsidRDefault="007F3077" w:rsidP="007F3077"/>
    <w:p w:rsidR="00DD0D84" w:rsidRDefault="00DD0D84" w:rsidP="00DD0D84">
      <w:pPr>
        <w:pStyle w:val="a4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>n</w:t>
      </w:r>
      <w:r>
        <w:t xml:space="preserve">t </w:t>
      </w:r>
      <w:proofErr w:type="spellStart"/>
      <w:r>
        <w:t>sem_</w:t>
      </w:r>
      <w:proofErr w:type="gramStart"/>
      <w:r>
        <w:t>open</w:t>
      </w:r>
      <w:proofErr w:type="spellEnd"/>
      <w:r>
        <w:t>(</w:t>
      </w:r>
      <w:proofErr w:type="gramEnd"/>
      <w:r>
        <w:t xml:space="preserve">const char *name, int </w:t>
      </w:r>
      <w:proofErr w:type="spellStart"/>
      <w:r>
        <w:t>oflag</w:t>
      </w:r>
      <w:proofErr w:type="spellEnd"/>
      <w:r>
        <w:t>, …)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r>
        <w:t xml:space="preserve">Named Semaphore </w:t>
      </w:r>
      <w:r>
        <w:rPr>
          <w:rFonts w:hint="eastAsia"/>
        </w:rPr>
        <w:t>객체 초기화를 위해 사용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r>
        <w:t>Parameter</w:t>
      </w:r>
    </w:p>
    <w:p w:rsidR="00DD0D84" w:rsidRDefault="00DD0D84" w:rsidP="00DD0D84">
      <w:pPr>
        <w:pStyle w:val="a4"/>
        <w:numPr>
          <w:ilvl w:val="2"/>
          <w:numId w:val="3"/>
        </w:numPr>
        <w:ind w:leftChars="0"/>
      </w:pPr>
      <w:proofErr w:type="gramStart"/>
      <w:r>
        <w:t>Name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객체 이름</w:t>
      </w:r>
    </w:p>
    <w:p w:rsidR="00DD0D84" w:rsidRDefault="00DD0D84" w:rsidP="00DD0D84">
      <w:pPr>
        <w:pStyle w:val="a4"/>
        <w:numPr>
          <w:ilvl w:val="2"/>
          <w:numId w:val="3"/>
        </w:numPr>
        <w:ind w:leftChars="0"/>
      </w:pPr>
      <w:proofErr w:type="spellStart"/>
      <w:proofErr w:type="gramStart"/>
      <w:r>
        <w:t>Oflag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생성 및 접근 가능 여부 제어</w:t>
      </w:r>
    </w:p>
    <w:p w:rsidR="00DD0D84" w:rsidRDefault="00DD0D84" w:rsidP="00DD0D84">
      <w:pPr>
        <w:pStyle w:val="a4"/>
        <w:numPr>
          <w:ilvl w:val="2"/>
          <w:numId w:val="3"/>
        </w:numPr>
        <w:ind w:leftChars="0"/>
      </w:pPr>
      <w:proofErr w:type="spellStart"/>
      <w:proofErr w:type="gramStart"/>
      <w:r>
        <w:t>Etc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n</w:t>
      </w:r>
      <w:r>
        <w:t xml:space="preserve">amed semaphore </w:t>
      </w:r>
      <w:r>
        <w:rPr>
          <w:rFonts w:hint="eastAsia"/>
        </w:rPr>
        <w:t>는 파일 형태로 저장되기 때문에</w:t>
      </w:r>
      <w:r>
        <w:t xml:space="preserve"> </w:t>
      </w:r>
      <w:r>
        <w:rPr>
          <w:rFonts w:hint="eastAsia"/>
        </w:rPr>
        <w:t>접근권한과 c</w:t>
      </w:r>
      <w:r>
        <w:t>ount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eturn</w:t>
      </w:r>
    </w:p>
    <w:p w:rsidR="00DD0D84" w:rsidRDefault="00DD0D84" w:rsidP="00DD0D84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 xml:space="preserve">성공적으로 수행되면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주소 </w:t>
      </w:r>
      <w:proofErr w:type="gramStart"/>
      <w:r>
        <w:rPr>
          <w:rFonts w:hint="eastAsia"/>
        </w:rPr>
        <w:t xml:space="preserve">반환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</w:t>
      </w:r>
      <w:r>
        <w:t xml:space="preserve">SEM_FAILED </w:t>
      </w:r>
      <w:r>
        <w:rPr>
          <w:rFonts w:hint="eastAsia"/>
        </w:rPr>
        <w:t>반환</w:t>
      </w:r>
    </w:p>
    <w:p w:rsidR="00DD0D84" w:rsidRDefault="00DD0D84" w:rsidP="00DD0D84">
      <w:pPr>
        <w:pStyle w:val="a4"/>
        <w:numPr>
          <w:ilvl w:val="0"/>
          <w:numId w:val="3"/>
        </w:numPr>
        <w:ind w:leftChars="0"/>
      </w:pPr>
      <w:r>
        <w:t xml:space="preserve">Int </w:t>
      </w:r>
      <w:proofErr w:type="spellStart"/>
      <w:r>
        <w:rPr>
          <w:rFonts w:hint="eastAsia"/>
        </w:rPr>
        <w:t>s</w:t>
      </w:r>
      <w:r>
        <w:t>em_</w:t>
      </w:r>
      <w:proofErr w:type="gramStart"/>
      <w:r>
        <w:t>close</w:t>
      </w:r>
      <w:proofErr w:type="spellEnd"/>
      <w:r>
        <w:t>(</w:t>
      </w:r>
      <w:proofErr w:type="spellStart"/>
      <w:proofErr w:type="gramEnd"/>
      <w:r>
        <w:t>sem_t</w:t>
      </w:r>
      <w:proofErr w:type="spellEnd"/>
      <w:r>
        <w:t xml:space="preserve"> *</w:t>
      </w:r>
      <w:proofErr w:type="spellStart"/>
      <w:r>
        <w:t>sem</w:t>
      </w:r>
      <w:proofErr w:type="spellEnd"/>
      <w:r>
        <w:t>)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r>
        <w:t xml:space="preserve">Named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종료 지시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arameter</w:t>
      </w:r>
    </w:p>
    <w:p w:rsidR="00DD0D84" w:rsidRDefault="00DD0D84" w:rsidP="00DD0D84">
      <w:pPr>
        <w:pStyle w:val="a4"/>
        <w:numPr>
          <w:ilvl w:val="2"/>
          <w:numId w:val="3"/>
        </w:numPr>
        <w:ind w:leftChars="0"/>
      </w:pPr>
      <w:proofErr w:type="gramStart"/>
      <w:r>
        <w:t>Sem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객체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eturn</w:t>
      </w:r>
    </w:p>
    <w:p w:rsidR="00DD0D84" w:rsidRDefault="00DD0D84" w:rsidP="00DD0D84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성공적으로 수행되면 </w:t>
      </w:r>
      <w:r>
        <w:t>0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반환 </w:t>
      </w:r>
      <w:r>
        <w:t>/</w:t>
      </w:r>
      <w:proofErr w:type="gramEnd"/>
      <w:r>
        <w:t xml:space="preserve"> </w:t>
      </w:r>
      <w:r>
        <w:rPr>
          <w:rFonts w:hint="eastAsia"/>
        </w:rPr>
        <w:t>에러 발생시 오류 값 반환</w:t>
      </w:r>
    </w:p>
    <w:p w:rsidR="00DD0D84" w:rsidRDefault="00DD0D84" w:rsidP="00DD0D84">
      <w:pPr>
        <w:pStyle w:val="a4"/>
        <w:numPr>
          <w:ilvl w:val="0"/>
          <w:numId w:val="3"/>
        </w:numPr>
        <w:ind w:leftChars="0"/>
      </w:pPr>
      <w:r>
        <w:t xml:space="preserve">Int </w:t>
      </w:r>
      <w:proofErr w:type="spellStart"/>
      <w:r>
        <w:rPr>
          <w:rFonts w:hint="eastAsia"/>
        </w:rPr>
        <w:t>se</w:t>
      </w:r>
      <w:r>
        <w:t>m_</w:t>
      </w:r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sem_t</w:t>
      </w:r>
      <w:proofErr w:type="spellEnd"/>
      <w:r>
        <w:t xml:space="preserve"> * restrict </w:t>
      </w:r>
      <w:proofErr w:type="spellStart"/>
      <w:r>
        <w:t>sem</w:t>
      </w:r>
      <w:proofErr w:type="spellEnd"/>
      <w:r>
        <w:t xml:space="preserve">, int * restrict </w:t>
      </w:r>
      <w:proofErr w:type="spellStart"/>
      <w:r>
        <w:t>sval</w:t>
      </w:r>
      <w:proofErr w:type="spellEnd"/>
      <w:r>
        <w:t>)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세마포어의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</w:t>
      </w:r>
      <w:proofErr w:type="spellStart"/>
      <w:r>
        <w:t>sval</w:t>
      </w:r>
      <w:proofErr w:type="spellEnd"/>
      <w:r>
        <w:rPr>
          <w:rFonts w:hint="eastAsia"/>
        </w:rPr>
        <w:t>에 저장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arameter</w:t>
      </w:r>
    </w:p>
    <w:p w:rsidR="00DD0D84" w:rsidRDefault="00DD0D84" w:rsidP="00DD0D84">
      <w:pPr>
        <w:pStyle w:val="a4"/>
        <w:numPr>
          <w:ilvl w:val="2"/>
          <w:numId w:val="3"/>
        </w:numPr>
        <w:ind w:leftChars="0"/>
      </w:pPr>
      <w:proofErr w:type="gramStart"/>
      <w:r>
        <w:t>Sem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객체</w:t>
      </w:r>
    </w:p>
    <w:p w:rsidR="00DD0D84" w:rsidRDefault="00DD0D84" w:rsidP="00DD0D84">
      <w:pPr>
        <w:pStyle w:val="a4"/>
        <w:numPr>
          <w:ilvl w:val="2"/>
          <w:numId w:val="3"/>
        </w:numPr>
        <w:ind w:leftChars="0"/>
      </w:pPr>
      <w:proofErr w:type="spellStart"/>
      <w:proofErr w:type="gramStart"/>
      <w:r>
        <w:t>Sval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값을 저장하는 메모리 위치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eturn</w:t>
      </w:r>
    </w:p>
    <w:p w:rsidR="00DD0D84" w:rsidRDefault="00DD0D84" w:rsidP="00DD0D84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성공적으로 수행되면 </w:t>
      </w:r>
      <w:r>
        <w:t>0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반환 </w:t>
      </w:r>
      <w:r>
        <w:t>/</w:t>
      </w:r>
      <w:proofErr w:type="gramEnd"/>
      <w:r>
        <w:t xml:space="preserve"> </w:t>
      </w:r>
      <w:r>
        <w:rPr>
          <w:rFonts w:hint="eastAsia"/>
        </w:rPr>
        <w:t>에러 발생시 오류 값 반환</w:t>
      </w:r>
    </w:p>
    <w:p w:rsidR="00DD0D84" w:rsidRDefault="00DD0D84" w:rsidP="00DD0D84">
      <w:pPr>
        <w:pStyle w:val="a4"/>
        <w:numPr>
          <w:ilvl w:val="0"/>
          <w:numId w:val="3"/>
        </w:numPr>
        <w:ind w:leftChars="0"/>
      </w:pPr>
      <w:r>
        <w:t xml:space="preserve">Int </w:t>
      </w:r>
      <w:proofErr w:type="spellStart"/>
      <w:r>
        <w:rPr>
          <w:rFonts w:hint="eastAsia"/>
        </w:rPr>
        <w:t>s</w:t>
      </w:r>
      <w:r>
        <w:t>em_</w:t>
      </w:r>
      <w:proofErr w:type="gramStart"/>
      <w:r>
        <w:t>post</w:t>
      </w:r>
      <w:proofErr w:type="spellEnd"/>
      <w:r>
        <w:t>(</w:t>
      </w:r>
      <w:proofErr w:type="spellStart"/>
      <w:proofErr w:type="gramEnd"/>
      <w:r>
        <w:t>sem_t</w:t>
      </w:r>
      <w:proofErr w:type="spellEnd"/>
      <w:r>
        <w:t xml:space="preserve"> *</w:t>
      </w:r>
      <w:proofErr w:type="spellStart"/>
      <w:r>
        <w:t>sem</w:t>
      </w:r>
      <w:proofErr w:type="spellEnd"/>
      <w:r>
        <w:t>)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잠금 해제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값 증가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r>
        <w:t>Parameter</w:t>
      </w:r>
    </w:p>
    <w:p w:rsidR="00DD0D84" w:rsidRDefault="00DD0D84" w:rsidP="00DD0D84">
      <w:pPr>
        <w:pStyle w:val="a4"/>
        <w:numPr>
          <w:ilvl w:val="2"/>
          <w:numId w:val="3"/>
        </w:numPr>
        <w:ind w:leftChars="0"/>
      </w:pPr>
      <w:proofErr w:type="gramStart"/>
      <w:r>
        <w:t>Sem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t xml:space="preserve"> </w:t>
      </w:r>
      <w:r>
        <w:rPr>
          <w:rFonts w:hint="eastAsia"/>
        </w:rPr>
        <w:t>객체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eturn</w:t>
      </w:r>
    </w:p>
    <w:p w:rsidR="00DD0D84" w:rsidRDefault="00DD0D84" w:rsidP="00DD0D84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성공적으로 수행되면 </w:t>
      </w:r>
      <w:r>
        <w:t xml:space="preserve">0 </w:t>
      </w:r>
      <w:proofErr w:type="gramStart"/>
      <w:r>
        <w:rPr>
          <w:rFonts w:hint="eastAsia"/>
        </w:rPr>
        <w:t xml:space="preserve">반환 </w:t>
      </w:r>
      <w:r>
        <w:t>/</w:t>
      </w:r>
      <w:proofErr w:type="gramEnd"/>
      <w:r>
        <w:t xml:space="preserve"> </w:t>
      </w:r>
      <w:r>
        <w:rPr>
          <w:rFonts w:hint="eastAsia"/>
        </w:rPr>
        <w:t>그렇지 않다면 오류 값 반환</w:t>
      </w:r>
    </w:p>
    <w:p w:rsidR="00DD0D84" w:rsidRDefault="00DD0D84" w:rsidP="00DD0D84">
      <w:pPr>
        <w:pStyle w:val="a4"/>
        <w:numPr>
          <w:ilvl w:val="0"/>
          <w:numId w:val="3"/>
        </w:numPr>
        <w:ind w:leftChars="0"/>
      </w:pPr>
      <w:r>
        <w:t xml:space="preserve">Int </w:t>
      </w:r>
      <w:proofErr w:type="spellStart"/>
      <w:r>
        <w:rPr>
          <w:rFonts w:hint="eastAsia"/>
        </w:rPr>
        <w:t>s</w:t>
      </w:r>
      <w:r>
        <w:t>em_</w:t>
      </w:r>
      <w:proofErr w:type="gramStart"/>
      <w:r>
        <w:t>wait</w:t>
      </w:r>
      <w:proofErr w:type="spellEnd"/>
      <w:r>
        <w:t>(</w:t>
      </w:r>
      <w:proofErr w:type="spellStart"/>
      <w:proofErr w:type="gramEnd"/>
      <w:r>
        <w:t>sem_t</w:t>
      </w:r>
      <w:proofErr w:type="spellEnd"/>
      <w:r>
        <w:t xml:space="preserve"> * restrict </w:t>
      </w:r>
      <w:proofErr w:type="spellStart"/>
      <w:r>
        <w:t>sem</w:t>
      </w:r>
      <w:proofErr w:type="spellEnd"/>
      <w:r>
        <w:t>)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잠금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값 감소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r>
        <w:t>Parameter</w:t>
      </w:r>
    </w:p>
    <w:p w:rsidR="00DD0D84" w:rsidRDefault="00DD0D84" w:rsidP="00DD0D84">
      <w:pPr>
        <w:pStyle w:val="a4"/>
        <w:numPr>
          <w:ilvl w:val="2"/>
          <w:numId w:val="3"/>
        </w:numPr>
        <w:ind w:leftChars="0"/>
      </w:pPr>
      <w:proofErr w:type="gramStart"/>
      <w:r>
        <w:t>Sem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객체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eturn</w:t>
      </w:r>
    </w:p>
    <w:p w:rsidR="00DD0D84" w:rsidRDefault="00DD0D84" w:rsidP="00DD0D84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성공적으로 수행되면 </w:t>
      </w:r>
      <w:r>
        <w:t xml:space="preserve">0 </w:t>
      </w:r>
      <w:proofErr w:type="gramStart"/>
      <w:r>
        <w:rPr>
          <w:rFonts w:hint="eastAsia"/>
        </w:rPr>
        <w:t xml:space="preserve">반환 </w:t>
      </w:r>
      <w:r>
        <w:t>/</w:t>
      </w:r>
      <w:proofErr w:type="gramEnd"/>
      <w:r>
        <w:t xml:space="preserve"> </w:t>
      </w:r>
      <w:r>
        <w:rPr>
          <w:rFonts w:hint="eastAsia"/>
        </w:rPr>
        <w:t>에러 발생시 오류 값 반환</w:t>
      </w:r>
    </w:p>
    <w:p w:rsidR="00DD0D84" w:rsidRDefault="00DD0D84" w:rsidP="00DD0D84">
      <w:pPr>
        <w:pStyle w:val="a4"/>
        <w:numPr>
          <w:ilvl w:val="0"/>
          <w:numId w:val="3"/>
        </w:numPr>
        <w:ind w:leftChars="0"/>
      </w:pPr>
      <w:r>
        <w:t xml:space="preserve">Int </w:t>
      </w:r>
      <w:proofErr w:type="spellStart"/>
      <w:r>
        <w:rPr>
          <w:rFonts w:hint="eastAsia"/>
        </w:rPr>
        <w:t>s</w:t>
      </w:r>
      <w:r>
        <w:t>em_</w:t>
      </w:r>
      <w:proofErr w:type="gramStart"/>
      <w:r>
        <w:t>unlink</w:t>
      </w:r>
      <w:proofErr w:type="spellEnd"/>
      <w:r>
        <w:t>(</w:t>
      </w:r>
      <w:proofErr w:type="gramEnd"/>
      <w:r>
        <w:t>const char *name)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이름을 가진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제거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arameter</w:t>
      </w:r>
    </w:p>
    <w:p w:rsidR="00DD0D84" w:rsidRDefault="00DD0D84" w:rsidP="00DD0D84">
      <w:pPr>
        <w:pStyle w:val="a4"/>
        <w:numPr>
          <w:ilvl w:val="2"/>
          <w:numId w:val="3"/>
        </w:numPr>
        <w:ind w:leftChars="0"/>
      </w:pPr>
      <w:proofErr w:type="gramStart"/>
      <w:r>
        <w:t>Name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제거해야할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이름</w:t>
      </w:r>
    </w:p>
    <w:p w:rsidR="00DD0D84" w:rsidRDefault="00DD0D84" w:rsidP="00DD0D84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eturn</w:t>
      </w:r>
    </w:p>
    <w:p w:rsidR="00DD0D84" w:rsidRDefault="00DD0D84" w:rsidP="00DD0D84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성공적으로 수행되면 </w:t>
      </w:r>
      <w:r>
        <w:t xml:space="preserve">0 </w:t>
      </w:r>
      <w:proofErr w:type="gramStart"/>
      <w:r>
        <w:rPr>
          <w:rFonts w:hint="eastAsia"/>
        </w:rPr>
        <w:t xml:space="preserve">반환 </w:t>
      </w:r>
      <w:r>
        <w:t>/</w:t>
      </w:r>
      <w:proofErr w:type="gramEnd"/>
      <w:r>
        <w:t xml:space="preserve"> </w:t>
      </w:r>
      <w:r>
        <w:rPr>
          <w:rFonts w:hint="eastAsia"/>
        </w:rPr>
        <w:t>에러 발생시 오류 값 반환</w:t>
      </w:r>
    </w:p>
    <w:p w:rsidR="007F3077" w:rsidRPr="007F3077" w:rsidRDefault="007F3077" w:rsidP="00DD0D84">
      <w:pPr>
        <w:pStyle w:val="a4"/>
        <w:ind w:leftChars="0" w:left="760"/>
        <w:rPr>
          <w:rFonts w:hint="eastAsia"/>
        </w:rPr>
      </w:pPr>
      <w:bookmarkStart w:id="0" w:name="_GoBack"/>
      <w:bookmarkEnd w:id="0"/>
    </w:p>
    <w:sectPr w:rsidR="007F3077" w:rsidRPr="007F30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0A39"/>
    <w:multiLevelType w:val="multilevel"/>
    <w:tmpl w:val="CBBA3E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5F370A44"/>
    <w:multiLevelType w:val="hybridMultilevel"/>
    <w:tmpl w:val="B3E61B9E"/>
    <w:lvl w:ilvl="0" w:tplc="CDFE07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8104FD"/>
    <w:multiLevelType w:val="hybridMultilevel"/>
    <w:tmpl w:val="09D46D58"/>
    <w:lvl w:ilvl="0" w:tplc="6C1E44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93"/>
    <w:rsid w:val="00047FEA"/>
    <w:rsid w:val="00096297"/>
    <w:rsid w:val="000C4FF9"/>
    <w:rsid w:val="000D7894"/>
    <w:rsid w:val="000D7E65"/>
    <w:rsid w:val="00111784"/>
    <w:rsid w:val="0012641C"/>
    <w:rsid w:val="00127778"/>
    <w:rsid w:val="0027682F"/>
    <w:rsid w:val="00351F6A"/>
    <w:rsid w:val="0039337D"/>
    <w:rsid w:val="00394445"/>
    <w:rsid w:val="00436D39"/>
    <w:rsid w:val="005E3219"/>
    <w:rsid w:val="007C512A"/>
    <w:rsid w:val="007F3077"/>
    <w:rsid w:val="008041CB"/>
    <w:rsid w:val="0082155D"/>
    <w:rsid w:val="00863FBA"/>
    <w:rsid w:val="00954B73"/>
    <w:rsid w:val="009B4EB8"/>
    <w:rsid w:val="009D4144"/>
    <w:rsid w:val="00A94993"/>
    <w:rsid w:val="00B1597A"/>
    <w:rsid w:val="00B360B6"/>
    <w:rsid w:val="00BA53E3"/>
    <w:rsid w:val="00BB4978"/>
    <w:rsid w:val="00C3314D"/>
    <w:rsid w:val="00C41CF7"/>
    <w:rsid w:val="00CD7F79"/>
    <w:rsid w:val="00D040E8"/>
    <w:rsid w:val="00DD0D84"/>
    <w:rsid w:val="00F02137"/>
    <w:rsid w:val="00F5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B8BA"/>
  <w15:chartTrackingRefBased/>
  <w15:docId w15:val="{5F9AFFF5-CA58-49A8-AA63-95E224FE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178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17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117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111784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111784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954B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54B7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D040E8"/>
    <w:rPr>
      <w:b/>
      <w:bCs/>
      <w:szCs w:val="20"/>
    </w:rPr>
  </w:style>
  <w:style w:type="character" w:styleId="a7">
    <w:name w:val="Hyperlink"/>
    <w:basedOn w:val="a0"/>
    <w:uiPriority w:val="99"/>
    <w:unhideWhenUsed/>
    <w:rsid w:val="00F549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54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llos.tistory.com/14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6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12</cp:revision>
  <dcterms:created xsi:type="dcterms:W3CDTF">2019-03-07T09:13:00Z</dcterms:created>
  <dcterms:modified xsi:type="dcterms:W3CDTF">2019-03-13T04:17:00Z</dcterms:modified>
</cp:coreProperties>
</file>