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1E85" w:rsidRPr="001A1E85" w:rsidRDefault="001A1E85" w:rsidP="001A1E85">
      <w:pPr>
        <w:rPr>
          <w:rFonts w:ascii="Times New Roman" w:eastAsia="Times New Roman" w:hAnsi="Times New Roman" w:cs="Times New Roman"/>
          <w:sz w:val="24"/>
          <w:szCs w:val="24"/>
          <w:lang w:val="en-NZ"/>
        </w:rPr>
      </w:pPr>
      <w:r w:rsidRPr="001A1E85">
        <w:rPr>
          <w:rFonts w:ascii="Times New Roman" w:eastAsia="Times New Roman" w:hAnsi="Times New Roman" w:cs="Times New Roman"/>
          <w:sz w:val="24"/>
          <w:szCs w:val="24"/>
          <w:lang w:val="en-NZ"/>
        </w:rPr>
        <w:t>Amazon Simple Storage Service. S3.</w:t>
      </w:r>
    </w:p>
    <w:p w:rsidR="001A1E85" w:rsidRPr="001A1E85" w:rsidRDefault="001A1E85" w:rsidP="001A1E85">
      <w:pPr>
        <w:rPr>
          <w:rFonts w:ascii="Times New Roman" w:eastAsia="Times New Roman" w:hAnsi="Times New Roman" w:cs="Times New Roman"/>
          <w:sz w:val="24"/>
          <w:szCs w:val="24"/>
          <w:lang w:val="en-NZ"/>
        </w:rPr>
      </w:pPr>
      <w:r w:rsidRPr="001A1E85">
        <w:rPr>
          <w:rFonts w:ascii="Times New Roman" w:eastAsia="Times New Roman" w:hAnsi="Times New Roman" w:cs="Times New Roman"/>
          <w:sz w:val="24"/>
          <w:szCs w:val="24"/>
          <w:lang w:val="en-NZ"/>
        </w:rPr>
        <w:t>S3 stores data objects in buckets.</w:t>
      </w:r>
    </w:p>
    <w:p w:rsidR="001A1E85" w:rsidRPr="001A1E85" w:rsidRDefault="001A1E85" w:rsidP="001A1E85">
      <w:pPr>
        <w:rPr>
          <w:rFonts w:ascii="Times New Roman" w:eastAsia="Times New Roman" w:hAnsi="Times New Roman" w:cs="Times New Roman"/>
          <w:sz w:val="24"/>
          <w:szCs w:val="24"/>
          <w:lang w:val="en-NZ"/>
        </w:rPr>
      </w:pPr>
      <w:r w:rsidRPr="001A1E85">
        <w:rPr>
          <w:rFonts w:ascii="Times New Roman" w:eastAsia="Times New Roman" w:hAnsi="Times New Roman" w:cs="Times New Roman"/>
          <w:sz w:val="24"/>
          <w:szCs w:val="24"/>
          <w:lang w:val="en-NZ"/>
        </w:rPr>
        <w:t>An object consists of a file and optionally any metadata that describes that file.</w:t>
      </w:r>
    </w:p>
    <w:p w:rsidR="001A1E85" w:rsidRPr="001A1E85" w:rsidRDefault="001A1E85" w:rsidP="001A1E85">
      <w:pPr>
        <w:rPr>
          <w:rFonts w:ascii="Times New Roman" w:eastAsia="Times New Roman" w:hAnsi="Times New Roman" w:cs="Times New Roman"/>
          <w:sz w:val="24"/>
          <w:szCs w:val="24"/>
          <w:lang w:val="en-NZ"/>
        </w:rPr>
      </w:pPr>
      <w:r w:rsidRPr="001A1E85">
        <w:rPr>
          <w:rFonts w:ascii="Times New Roman" w:eastAsia="Times New Roman" w:hAnsi="Times New Roman" w:cs="Times New Roman"/>
          <w:sz w:val="24"/>
          <w:szCs w:val="24"/>
          <w:lang w:val="en-NZ"/>
        </w:rPr>
        <w:t>A key is the unique identifier for an object within a bucket.</w:t>
      </w:r>
    </w:p>
    <w:p w:rsidR="001A1E85" w:rsidRPr="001A1E85" w:rsidRDefault="001A1E85" w:rsidP="001A1E85">
      <w:pPr>
        <w:rPr>
          <w:rFonts w:ascii="Times New Roman" w:eastAsia="Times New Roman" w:hAnsi="Times New Roman" w:cs="Times New Roman"/>
          <w:sz w:val="24"/>
          <w:szCs w:val="24"/>
          <w:lang w:val="en-NZ"/>
        </w:rPr>
      </w:pPr>
      <w:r w:rsidRPr="001A1E85">
        <w:rPr>
          <w:rFonts w:ascii="Times New Roman" w:eastAsia="Times New Roman" w:hAnsi="Times New Roman" w:cs="Times New Roman"/>
          <w:sz w:val="24"/>
          <w:szCs w:val="24"/>
          <w:lang w:val="en-NZ"/>
        </w:rPr>
        <w:t>Storage capacity is virtually unlimited.</w:t>
      </w:r>
    </w:p>
    <w:p w:rsidR="001A1E85" w:rsidRPr="001A1E85" w:rsidRDefault="001A1E85" w:rsidP="001A1E85">
      <w:pPr>
        <w:rPr>
          <w:rFonts w:ascii="Times New Roman" w:eastAsia="Times New Roman" w:hAnsi="Times New Roman" w:cs="Times New Roman"/>
          <w:sz w:val="24"/>
          <w:szCs w:val="24"/>
          <w:lang w:val="en-NZ"/>
        </w:rPr>
      </w:pPr>
    </w:p>
    <w:p w:rsidR="001A1E85" w:rsidRPr="001A1E85" w:rsidRDefault="001A1E85" w:rsidP="001A1E85">
      <w:pPr>
        <w:rPr>
          <w:rFonts w:ascii="Times New Roman" w:eastAsia="Times New Roman" w:hAnsi="Times New Roman" w:cs="Times New Roman"/>
          <w:sz w:val="24"/>
          <w:szCs w:val="24"/>
          <w:lang w:val="en-NZ"/>
        </w:rPr>
      </w:pPr>
      <w:r w:rsidRPr="001A1E85">
        <w:rPr>
          <w:rFonts w:ascii="Times New Roman" w:eastAsia="Times New Roman" w:hAnsi="Times New Roman" w:cs="Times New Roman"/>
          <w:sz w:val="24"/>
          <w:szCs w:val="24"/>
          <w:lang w:val="en-NZ"/>
        </w:rPr>
        <w:t>For each bucket, you can:</w:t>
      </w:r>
    </w:p>
    <w:p w:rsidR="001A1E85" w:rsidRPr="001A1E85" w:rsidRDefault="001A1E85" w:rsidP="001A1E85">
      <w:pPr>
        <w:rPr>
          <w:rFonts w:ascii="Times New Roman" w:eastAsia="Times New Roman" w:hAnsi="Times New Roman" w:cs="Times New Roman"/>
          <w:sz w:val="24"/>
          <w:szCs w:val="24"/>
          <w:lang w:val="en-NZ"/>
        </w:rPr>
      </w:pPr>
      <w:r w:rsidRPr="001A1E85">
        <w:rPr>
          <w:rFonts w:ascii="Times New Roman" w:eastAsia="Times New Roman" w:hAnsi="Times New Roman" w:cs="Times New Roman"/>
          <w:sz w:val="24"/>
          <w:szCs w:val="24"/>
          <w:lang w:val="en-NZ"/>
        </w:rPr>
        <w:t>Control access to it (create, delete, and list objects in the bucket)</w:t>
      </w:r>
    </w:p>
    <w:p w:rsidR="001A1E85" w:rsidRPr="001A1E85" w:rsidRDefault="001A1E85" w:rsidP="001A1E85">
      <w:pPr>
        <w:rPr>
          <w:rFonts w:ascii="Times New Roman" w:eastAsia="Times New Roman" w:hAnsi="Times New Roman" w:cs="Times New Roman"/>
          <w:sz w:val="24"/>
          <w:szCs w:val="24"/>
          <w:lang w:val="en-NZ"/>
        </w:rPr>
      </w:pPr>
      <w:r w:rsidRPr="001A1E85">
        <w:rPr>
          <w:rFonts w:ascii="Times New Roman" w:eastAsia="Times New Roman" w:hAnsi="Times New Roman" w:cs="Times New Roman"/>
          <w:sz w:val="24"/>
          <w:szCs w:val="24"/>
          <w:lang w:val="en-NZ"/>
        </w:rPr>
        <w:t>View access logs for it and its objects</w:t>
      </w:r>
    </w:p>
    <w:p w:rsidR="001A1E85" w:rsidRPr="001A1E85" w:rsidRDefault="001A1E85" w:rsidP="001A1E85">
      <w:pPr>
        <w:rPr>
          <w:rFonts w:ascii="Times New Roman" w:eastAsia="Times New Roman" w:hAnsi="Times New Roman" w:cs="Times New Roman"/>
          <w:sz w:val="24"/>
          <w:szCs w:val="24"/>
          <w:lang w:val="en-NZ"/>
        </w:rPr>
      </w:pPr>
      <w:r w:rsidRPr="001A1E85">
        <w:rPr>
          <w:rFonts w:ascii="Times New Roman" w:eastAsia="Times New Roman" w:hAnsi="Times New Roman" w:cs="Times New Roman"/>
          <w:sz w:val="24"/>
          <w:szCs w:val="24"/>
          <w:lang w:val="en-NZ"/>
        </w:rPr>
        <w:t>Choose the geographical region where to store the bucket and its contents.</w:t>
      </w:r>
    </w:p>
    <w:p w:rsidR="001A1E85" w:rsidRPr="001A1E85" w:rsidRDefault="001A1E85" w:rsidP="001A1E85">
      <w:pPr>
        <w:rPr>
          <w:rFonts w:ascii="Times New Roman" w:eastAsia="Times New Roman" w:hAnsi="Times New Roman" w:cs="Times New Roman"/>
          <w:sz w:val="24"/>
          <w:szCs w:val="24"/>
          <w:lang w:val="en-NZ"/>
        </w:rPr>
      </w:pPr>
    </w:p>
    <w:p w:rsidR="001A1E85" w:rsidRPr="001A1E85" w:rsidRDefault="001A1E85" w:rsidP="001A1E85">
      <w:pPr>
        <w:rPr>
          <w:rFonts w:ascii="Times New Roman" w:eastAsia="Times New Roman" w:hAnsi="Times New Roman" w:cs="Times New Roman"/>
          <w:sz w:val="24"/>
          <w:szCs w:val="24"/>
          <w:lang w:val="en-NZ"/>
        </w:rPr>
      </w:pPr>
      <w:r w:rsidRPr="001A1E85">
        <w:rPr>
          <w:rFonts w:ascii="Times New Roman" w:eastAsia="Times New Roman" w:hAnsi="Times New Roman" w:cs="Times New Roman"/>
          <w:sz w:val="24"/>
          <w:szCs w:val="24"/>
          <w:lang w:val="en-NZ"/>
        </w:rPr>
        <w:t>Bucket name must be a unique DNS-compliant name.</w:t>
      </w:r>
    </w:p>
    <w:p w:rsidR="001A1E85" w:rsidRPr="001A1E85" w:rsidRDefault="001A1E85" w:rsidP="001A1E85">
      <w:pPr>
        <w:rPr>
          <w:rFonts w:ascii="Times New Roman" w:eastAsia="Times New Roman" w:hAnsi="Times New Roman" w:cs="Times New Roman"/>
          <w:sz w:val="24"/>
          <w:szCs w:val="24"/>
          <w:lang w:val="en-NZ"/>
        </w:rPr>
      </w:pPr>
      <w:r w:rsidRPr="001A1E85">
        <w:rPr>
          <w:rFonts w:ascii="Times New Roman" w:eastAsia="Times New Roman" w:hAnsi="Times New Roman" w:cs="Times New Roman"/>
          <w:sz w:val="24"/>
          <w:szCs w:val="24"/>
          <w:lang w:val="en-NZ"/>
        </w:rPr>
        <w:t>The name must be unique across all existing bucket names in Amazon S3.</w:t>
      </w:r>
    </w:p>
    <w:p w:rsidR="001A1E85" w:rsidRPr="001A1E85" w:rsidRDefault="001A1E85" w:rsidP="001A1E85">
      <w:pPr>
        <w:rPr>
          <w:rFonts w:ascii="Times New Roman" w:eastAsia="Times New Roman" w:hAnsi="Times New Roman" w:cs="Times New Roman"/>
          <w:sz w:val="24"/>
          <w:szCs w:val="24"/>
          <w:lang w:val="en-NZ"/>
        </w:rPr>
      </w:pPr>
      <w:r w:rsidRPr="001A1E85">
        <w:rPr>
          <w:rFonts w:ascii="Times New Roman" w:eastAsia="Times New Roman" w:hAnsi="Times New Roman" w:cs="Times New Roman"/>
          <w:sz w:val="24"/>
          <w:szCs w:val="24"/>
          <w:lang w:val="en-NZ"/>
        </w:rPr>
        <w:t>After you create the bucket you cannot change the name.</w:t>
      </w:r>
    </w:p>
    <w:p w:rsidR="001A1E85" w:rsidRPr="001A1E85" w:rsidRDefault="001A1E85" w:rsidP="001A1E85">
      <w:pPr>
        <w:rPr>
          <w:rFonts w:ascii="Times New Roman" w:eastAsia="Times New Roman" w:hAnsi="Times New Roman" w:cs="Times New Roman"/>
          <w:sz w:val="24"/>
          <w:szCs w:val="24"/>
          <w:lang w:val="en-NZ"/>
        </w:rPr>
      </w:pPr>
      <w:r w:rsidRPr="001A1E85">
        <w:rPr>
          <w:rFonts w:ascii="Times New Roman" w:eastAsia="Times New Roman" w:hAnsi="Times New Roman" w:cs="Times New Roman"/>
          <w:sz w:val="24"/>
          <w:szCs w:val="24"/>
          <w:lang w:val="en-NZ"/>
        </w:rPr>
        <w:t>The bucket name is visible in the URL that points to the objects that you’re going to put in your bucket.</w:t>
      </w:r>
    </w:p>
    <w:p w:rsidR="001A1E85" w:rsidRPr="001A1E85" w:rsidRDefault="001A1E85" w:rsidP="001A1E85">
      <w:pPr>
        <w:rPr>
          <w:rFonts w:ascii="Times New Roman" w:eastAsia="Times New Roman" w:hAnsi="Times New Roman" w:cs="Times New Roman"/>
          <w:sz w:val="24"/>
          <w:szCs w:val="24"/>
          <w:lang w:val="en-NZ"/>
        </w:rPr>
      </w:pPr>
      <w:r w:rsidRPr="001A1E85">
        <w:rPr>
          <w:rFonts w:ascii="Times New Roman" w:eastAsia="Times New Roman" w:hAnsi="Times New Roman" w:cs="Times New Roman"/>
          <w:sz w:val="24"/>
          <w:szCs w:val="24"/>
          <w:lang w:val="en-NZ"/>
        </w:rPr>
        <w:t>By default, you can create up to 100 buckets in each of your AWS accounts.</w:t>
      </w:r>
    </w:p>
    <w:p w:rsidR="001A1E85" w:rsidRPr="001A1E85" w:rsidRDefault="001A1E85" w:rsidP="001A1E85">
      <w:pPr>
        <w:rPr>
          <w:rFonts w:ascii="Times New Roman" w:eastAsia="Times New Roman" w:hAnsi="Times New Roman" w:cs="Times New Roman"/>
          <w:sz w:val="24"/>
          <w:szCs w:val="24"/>
          <w:lang w:val="en-NZ"/>
        </w:rPr>
      </w:pPr>
      <w:r w:rsidRPr="001A1E85">
        <w:rPr>
          <w:rFonts w:ascii="Times New Roman" w:eastAsia="Times New Roman" w:hAnsi="Times New Roman" w:cs="Times New Roman"/>
          <w:sz w:val="24"/>
          <w:szCs w:val="24"/>
          <w:lang w:val="en-NZ"/>
        </w:rPr>
        <w:t>You can’t change its Region after creation.</w:t>
      </w:r>
    </w:p>
    <w:p w:rsidR="001A1E85" w:rsidRPr="001A1E85" w:rsidRDefault="001A1E85" w:rsidP="001A1E85">
      <w:pPr>
        <w:rPr>
          <w:rFonts w:ascii="Times New Roman" w:eastAsia="Times New Roman" w:hAnsi="Times New Roman" w:cs="Times New Roman"/>
          <w:sz w:val="24"/>
          <w:szCs w:val="24"/>
          <w:lang w:val="en-NZ"/>
        </w:rPr>
      </w:pPr>
      <w:r w:rsidRPr="001A1E85">
        <w:rPr>
          <w:rFonts w:ascii="Times New Roman" w:eastAsia="Times New Roman" w:hAnsi="Times New Roman" w:cs="Times New Roman"/>
          <w:sz w:val="24"/>
          <w:szCs w:val="24"/>
          <w:lang w:val="en-NZ"/>
        </w:rPr>
        <w:t>You can host static websites by configuring your bucket for website hosting.</w:t>
      </w:r>
    </w:p>
    <w:p w:rsidR="001A1E85" w:rsidRPr="001A1E85" w:rsidRDefault="001A1E85" w:rsidP="001A1E85">
      <w:pPr>
        <w:rPr>
          <w:rFonts w:ascii="Times New Roman" w:eastAsia="Times New Roman" w:hAnsi="Times New Roman" w:cs="Times New Roman"/>
          <w:sz w:val="24"/>
          <w:szCs w:val="24"/>
          <w:lang w:val="en-NZ"/>
        </w:rPr>
      </w:pPr>
    </w:p>
    <w:p w:rsidR="001A1E85" w:rsidRPr="001A1E85" w:rsidRDefault="001A1E85" w:rsidP="001A1E85">
      <w:pPr>
        <w:rPr>
          <w:rFonts w:ascii="Times New Roman" w:eastAsia="Times New Roman" w:hAnsi="Times New Roman" w:cs="Times New Roman"/>
          <w:sz w:val="24"/>
          <w:szCs w:val="24"/>
          <w:lang w:val="en-NZ"/>
        </w:rPr>
      </w:pPr>
      <w:r w:rsidRPr="001A1E85">
        <w:rPr>
          <w:rFonts w:ascii="Times New Roman" w:eastAsia="Times New Roman" w:hAnsi="Times New Roman" w:cs="Times New Roman"/>
          <w:sz w:val="24"/>
          <w:szCs w:val="24"/>
          <w:lang w:val="en-NZ"/>
        </w:rPr>
        <w:t>Data Consistency Model.</w:t>
      </w:r>
    </w:p>
    <w:p w:rsidR="001A1E85" w:rsidRPr="001A1E85" w:rsidRDefault="001A1E85" w:rsidP="001A1E85">
      <w:pPr>
        <w:rPr>
          <w:rFonts w:ascii="Times New Roman" w:eastAsia="Times New Roman" w:hAnsi="Times New Roman" w:cs="Times New Roman"/>
          <w:sz w:val="24"/>
          <w:szCs w:val="24"/>
          <w:lang w:val="en-NZ"/>
        </w:rPr>
      </w:pPr>
      <w:r w:rsidRPr="001A1E85">
        <w:rPr>
          <w:rFonts w:ascii="Times New Roman" w:eastAsia="Times New Roman" w:hAnsi="Times New Roman" w:cs="Times New Roman"/>
          <w:sz w:val="24"/>
          <w:szCs w:val="24"/>
          <w:lang w:val="en-NZ"/>
        </w:rPr>
        <w:t>read-after-write consistency for PUTS of new objects in your S3 bucket in all regions</w:t>
      </w:r>
    </w:p>
    <w:p w:rsidR="001A1E85" w:rsidRPr="001A1E85" w:rsidRDefault="001A1E85" w:rsidP="001A1E85">
      <w:pPr>
        <w:rPr>
          <w:rFonts w:ascii="Times New Roman" w:eastAsia="Times New Roman" w:hAnsi="Times New Roman" w:cs="Times New Roman"/>
          <w:sz w:val="24"/>
          <w:szCs w:val="24"/>
          <w:lang w:val="en-NZ"/>
        </w:rPr>
      </w:pPr>
      <w:r w:rsidRPr="001A1E85">
        <w:rPr>
          <w:rFonts w:ascii="Times New Roman" w:eastAsia="Times New Roman" w:hAnsi="Times New Roman" w:cs="Times New Roman"/>
          <w:sz w:val="24"/>
          <w:szCs w:val="24"/>
          <w:lang w:val="en-NZ"/>
        </w:rPr>
        <w:t>eventual consistency for read-after-write HEAD or GET requests</w:t>
      </w:r>
    </w:p>
    <w:p w:rsidR="001A1E85" w:rsidRPr="001A1E85" w:rsidRDefault="001A1E85" w:rsidP="001A1E85">
      <w:pPr>
        <w:rPr>
          <w:rFonts w:ascii="Times New Roman" w:eastAsia="Times New Roman" w:hAnsi="Times New Roman" w:cs="Times New Roman"/>
          <w:sz w:val="24"/>
          <w:szCs w:val="24"/>
          <w:lang w:val="en-NZ"/>
        </w:rPr>
      </w:pPr>
      <w:r w:rsidRPr="001A1E85">
        <w:rPr>
          <w:rFonts w:ascii="Times New Roman" w:eastAsia="Times New Roman" w:hAnsi="Times New Roman" w:cs="Times New Roman"/>
          <w:sz w:val="24"/>
          <w:szCs w:val="24"/>
          <w:lang w:val="en-NZ"/>
        </w:rPr>
        <w:t>eventual consistency for overwrite PUTS and DELETES in all regions</w:t>
      </w:r>
    </w:p>
    <w:p w:rsidR="001A1E85" w:rsidRPr="001A1E85" w:rsidRDefault="001A1E85" w:rsidP="001A1E85">
      <w:pPr>
        <w:rPr>
          <w:rFonts w:ascii="Times New Roman" w:eastAsia="Times New Roman" w:hAnsi="Times New Roman" w:cs="Times New Roman"/>
          <w:sz w:val="24"/>
          <w:szCs w:val="24"/>
          <w:lang w:val="en-NZ"/>
        </w:rPr>
      </w:pPr>
    </w:p>
    <w:p w:rsidR="001A1E85" w:rsidRPr="001A1E85" w:rsidRDefault="001A1E85" w:rsidP="001A1E85">
      <w:pPr>
        <w:rPr>
          <w:rFonts w:ascii="Times New Roman" w:eastAsia="Times New Roman" w:hAnsi="Times New Roman" w:cs="Times New Roman"/>
          <w:sz w:val="24"/>
          <w:szCs w:val="24"/>
          <w:lang w:val="en-NZ"/>
        </w:rPr>
      </w:pPr>
      <w:r w:rsidRPr="001A1E85">
        <w:rPr>
          <w:rFonts w:ascii="Times New Roman" w:eastAsia="Times New Roman" w:hAnsi="Times New Roman" w:cs="Times New Roman"/>
          <w:sz w:val="24"/>
          <w:szCs w:val="24"/>
          <w:lang w:val="en-NZ"/>
        </w:rPr>
        <w:t>Storage Classes.</w:t>
      </w:r>
    </w:p>
    <w:p w:rsidR="001A1E85" w:rsidRPr="001A1E85" w:rsidRDefault="001A1E85" w:rsidP="001A1E85">
      <w:pPr>
        <w:rPr>
          <w:rFonts w:ascii="Times New Roman" w:eastAsia="Times New Roman" w:hAnsi="Times New Roman" w:cs="Times New Roman"/>
          <w:sz w:val="24"/>
          <w:szCs w:val="24"/>
          <w:lang w:val="en-NZ"/>
        </w:rPr>
      </w:pPr>
      <w:r w:rsidRPr="001A1E85">
        <w:rPr>
          <w:rFonts w:ascii="Times New Roman" w:eastAsia="Times New Roman" w:hAnsi="Times New Roman" w:cs="Times New Roman"/>
          <w:sz w:val="24"/>
          <w:szCs w:val="24"/>
          <w:lang w:val="en-NZ"/>
        </w:rPr>
        <w:t>S3 - Standard</w:t>
      </w:r>
    </w:p>
    <w:p w:rsidR="001A1E85" w:rsidRPr="001A1E85" w:rsidRDefault="001A1E85" w:rsidP="001A1E85">
      <w:pPr>
        <w:rPr>
          <w:rFonts w:ascii="Times New Roman" w:eastAsia="Times New Roman" w:hAnsi="Times New Roman" w:cs="Times New Roman"/>
          <w:sz w:val="24"/>
          <w:szCs w:val="24"/>
          <w:lang w:val="en-NZ"/>
        </w:rPr>
      </w:pPr>
      <w:r w:rsidRPr="001A1E85">
        <w:rPr>
          <w:rFonts w:ascii="Times New Roman" w:eastAsia="Times New Roman" w:hAnsi="Times New Roman" w:cs="Times New Roman"/>
          <w:sz w:val="24"/>
          <w:szCs w:val="24"/>
          <w:lang w:val="en-NZ"/>
        </w:rPr>
        <w:t>S3 - (IA) Infrequently Accessed</w:t>
      </w:r>
    </w:p>
    <w:p w:rsidR="001A1E85" w:rsidRPr="001A1E85" w:rsidRDefault="001A1E85" w:rsidP="001A1E85">
      <w:pPr>
        <w:rPr>
          <w:rFonts w:ascii="Times New Roman" w:eastAsia="Times New Roman" w:hAnsi="Times New Roman" w:cs="Times New Roman"/>
          <w:sz w:val="24"/>
          <w:szCs w:val="24"/>
          <w:lang w:val="en-NZ"/>
        </w:rPr>
      </w:pPr>
      <w:r w:rsidRPr="001A1E85">
        <w:rPr>
          <w:rFonts w:ascii="Times New Roman" w:eastAsia="Times New Roman" w:hAnsi="Times New Roman" w:cs="Times New Roman"/>
          <w:sz w:val="24"/>
          <w:szCs w:val="24"/>
          <w:lang w:val="en-NZ"/>
        </w:rPr>
        <w:t>S3 - One Zone (IA) Infrequently Accessed</w:t>
      </w:r>
    </w:p>
    <w:p w:rsidR="001A1E85" w:rsidRPr="001A1E85" w:rsidRDefault="001A1E85" w:rsidP="001A1E85">
      <w:pPr>
        <w:rPr>
          <w:rFonts w:ascii="Times New Roman" w:eastAsia="Times New Roman" w:hAnsi="Times New Roman" w:cs="Times New Roman"/>
          <w:sz w:val="24"/>
          <w:szCs w:val="24"/>
          <w:lang w:val="en-NZ"/>
        </w:rPr>
      </w:pPr>
      <w:r w:rsidRPr="001A1E85">
        <w:rPr>
          <w:rFonts w:ascii="Times New Roman" w:eastAsia="Times New Roman" w:hAnsi="Times New Roman" w:cs="Times New Roman"/>
          <w:sz w:val="24"/>
          <w:szCs w:val="24"/>
          <w:lang w:val="en-NZ"/>
        </w:rPr>
        <w:lastRenderedPageBreak/>
        <w:t>S3 - Intelligent Tiering (IA/Frequent Access Hybrid)</w:t>
      </w:r>
    </w:p>
    <w:p w:rsidR="001A1E85" w:rsidRPr="001A1E85" w:rsidRDefault="001A1E85" w:rsidP="001A1E85">
      <w:pPr>
        <w:rPr>
          <w:rFonts w:ascii="Times New Roman" w:eastAsia="Times New Roman" w:hAnsi="Times New Roman" w:cs="Times New Roman"/>
          <w:sz w:val="24"/>
          <w:szCs w:val="24"/>
          <w:lang w:val="en-NZ"/>
        </w:rPr>
      </w:pPr>
      <w:r w:rsidRPr="001A1E85">
        <w:rPr>
          <w:rFonts w:ascii="Times New Roman" w:eastAsia="Times New Roman" w:hAnsi="Times New Roman" w:cs="Times New Roman"/>
          <w:sz w:val="24"/>
          <w:szCs w:val="24"/>
          <w:lang w:val="en-NZ"/>
        </w:rPr>
        <w:t>S3 - Glacier</w:t>
      </w:r>
    </w:p>
    <w:p w:rsidR="001A1E85" w:rsidRPr="001A1E85" w:rsidRDefault="001A1E85" w:rsidP="001A1E85">
      <w:pPr>
        <w:rPr>
          <w:rFonts w:ascii="Times New Roman" w:eastAsia="Times New Roman" w:hAnsi="Times New Roman" w:cs="Times New Roman"/>
          <w:sz w:val="24"/>
          <w:szCs w:val="24"/>
          <w:lang w:val="en-NZ"/>
        </w:rPr>
      </w:pPr>
      <w:r w:rsidRPr="001A1E85">
        <w:rPr>
          <w:rFonts w:ascii="Times New Roman" w:eastAsia="Times New Roman" w:hAnsi="Times New Roman" w:cs="Times New Roman"/>
          <w:sz w:val="24"/>
          <w:szCs w:val="24"/>
          <w:lang w:val="en-NZ"/>
        </w:rPr>
        <w:t>S3 - Glacier Deep Archive</w:t>
      </w:r>
    </w:p>
    <w:p w:rsidR="001A1E85" w:rsidRPr="001A1E85" w:rsidRDefault="001A1E85" w:rsidP="001A1E85">
      <w:pPr>
        <w:rPr>
          <w:rFonts w:ascii="Times New Roman" w:eastAsia="Times New Roman" w:hAnsi="Times New Roman" w:cs="Times New Roman"/>
          <w:sz w:val="24"/>
          <w:szCs w:val="24"/>
          <w:lang w:val="en-NZ"/>
        </w:rPr>
      </w:pPr>
    </w:p>
    <w:p w:rsidR="001A1E85" w:rsidRPr="001A1E85" w:rsidRDefault="001A1E85" w:rsidP="001A1E85">
      <w:pPr>
        <w:rPr>
          <w:rFonts w:ascii="Times New Roman" w:eastAsia="Times New Roman" w:hAnsi="Times New Roman" w:cs="Times New Roman"/>
          <w:sz w:val="24"/>
          <w:szCs w:val="24"/>
          <w:lang w:val="en-NZ"/>
        </w:rPr>
      </w:pPr>
      <w:r w:rsidRPr="001A1E85">
        <w:rPr>
          <w:rFonts w:ascii="Times New Roman" w:eastAsia="Times New Roman" w:hAnsi="Times New Roman" w:cs="Times New Roman"/>
          <w:sz w:val="24"/>
          <w:szCs w:val="24"/>
          <w:lang w:val="en-NZ"/>
        </w:rPr>
        <w:t>S3 API</w:t>
      </w:r>
    </w:p>
    <w:p w:rsidR="001A1E85" w:rsidRPr="001A1E85" w:rsidRDefault="001A1E85" w:rsidP="001A1E85">
      <w:pPr>
        <w:rPr>
          <w:rFonts w:ascii="Times New Roman" w:eastAsia="Times New Roman" w:hAnsi="Times New Roman" w:cs="Times New Roman"/>
          <w:sz w:val="24"/>
          <w:szCs w:val="24"/>
          <w:lang w:val="en-NZ"/>
        </w:rPr>
      </w:pPr>
      <w:r w:rsidRPr="001A1E85">
        <w:rPr>
          <w:rFonts w:ascii="Times New Roman" w:eastAsia="Times New Roman" w:hAnsi="Times New Roman" w:cs="Times New Roman"/>
          <w:sz w:val="24"/>
          <w:szCs w:val="24"/>
          <w:lang w:val="en-NZ"/>
        </w:rPr>
        <w:t>REST – use standard HTTP requests to create, fetch, and delete buckets and objects. You can use S3 virtual hosting to address a bucket in a REST API call by using the HTTP Host header.</w:t>
      </w:r>
    </w:p>
    <w:p w:rsidR="001A1E85" w:rsidRPr="001A1E85" w:rsidRDefault="001A1E85" w:rsidP="001A1E85">
      <w:pPr>
        <w:rPr>
          <w:rFonts w:ascii="Times New Roman" w:eastAsia="Times New Roman" w:hAnsi="Times New Roman" w:cs="Times New Roman"/>
          <w:sz w:val="24"/>
          <w:szCs w:val="24"/>
          <w:lang w:val="en-NZ"/>
        </w:rPr>
      </w:pPr>
    </w:p>
    <w:p w:rsidR="001A1E85" w:rsidRPr="001A1E85" w:rsidRDefault="001A1E85" w:rsidP="001A1E85">
      <w:pPr>
        <w:rPr>
          <w:rFonts w:ascii="Times New Roman" w:eastAsia="Times New Roman" w:hAnsi="Times New Roman" w:cs="Times New Roman"/>
          <w:sz w:val="24"/>
          <w:szCs w:val="24"/>
          <w:lang w:val="en-NZ"/>
        </w:rPr>
      </w:pPr>
      <w:proofErr w:type="spellStart"/>
      <w:r w:rsidRPr="001A1E85">
        <w:rPr>
          <w:rFonts w:ascii="Times New Roman" w:eastAsia="Times New Roman" w:hAnsi="Times New Roman" w:cs="Times New Roman"/>
          <w:sz w:val="24"/>
          <w:szCs w:val="24"/>
          <w:lang w:val="en-NZ"/>
        </w:rPr>
        <w:t>Subresources</w:t>
      </w:r>
      <w:proofErr w:type="spellEnd"/>
      <w:r w:rsidRPr="001A1E85">
        <w:rPr>
          <w:rFonts w:ascii="Times New Roman" w:eastAsia="Times New Roman" w:hAnsi="Times New Roman" w:cs="Times New Roman"/>
          <w:sz w:val="24"/>
          <w:szCs w:val="24"/>
          <w:lang w:val="en-NZ"/>
        </w:rPr>
        <w:t>.</w:t>
      </w:r>
    </w:p>
    <w:p w:rsidR="001A1E85" w:rsidRPr="001A1E85" w:rsidRDefault="001A1E85" w:rsidP="001A1E85">
      <w:pPr>
        <w:rPr>
          <w:rFonts w:ascii="Times New Roman" w:eastAsia="Times New Roman" w:hAnsi="Times New Roman" w:cs="Times New Roman"/>
          <w:sz w:val="24"/>
          <w:szCs w:val="24"/>
          <w:lang w:val="en-NZ"/>
        </w:rPr>
      </w:pPr>
      <w:r w:rsidRPr="001A1E85">
        <w:rPr>
          <w:rFonts w:ascii="Times New Roman" w:eastAsia="Times New Roman" w:hAnsi="Times New Roman" w:cs="Times New Roman"/>
          <w:sz w:val="24"/>
          <w:szCs w:val="24"/>
          <w:lang w:val="en-NZ"/>
        </w:rPr>
        <w:t>Location, Policy and Access Control List (ACL), CORS, Website, Logging, Event Notification, Versioning, Lifecycle, Cross-Region Replication, Tagging, Transfer Acceleration</w:t>
      </w:r>
    </w:p>
    <w:p w:rsidR="001A1E85" w:rsidRPr="001A1E85" w:rsidRDefault="001A1E85" w:rsidP="001A1E85">
      <w:pPr>
        <w:rPr>
          <w:rFonts w:ascii="Times New Roman" w:eastAsia="Times New Roman" w:hAnsi="Times New Roman" w:cs="Times New Roman"/>
          <w:sz w:val="24"/>
          <w:szCs w:val="24"/>
          <w:lang w:val="en-NZ"/>
        </w:rPr>
      </w:pPr>
    </w:p>
    <w:p w:rsidR="001A1E85" w:rsidRPr="001A1E85" w:rsidRDefault="001A1E85" w:rsidP="001A1E85">
      <w:pPr>
        <w:rPr>
          <w:rFonts w:ascii="Times New Roman" w:eastAsia="Times New Roman" w:hAnsi="Times New Roman" w:cs="Times New Roman"/>
          <w:sz w:val="24"/>
          <w:szCs w:val="24"/>
          <w:lang w:val="en-NZ"/>
        </w:rPr>
      </w:pPr>
      <w:r w:rsidRPr="001A1E85">
        <w:rPr>
          <w:rFonts w:ascii="Times New Roman" w:eastAsia="Times New Roman" w:hAnsi="Times New Roman" w:cs="Times New Roman"/>
          <w:sz w:val="24"/>
          <w:szCs w:val="24"/>
          <w:lang w:val="en-NZ"/>
        </w:rPr>
        <w:t>Object.</w:t>
      </w:r>
    </w:p>
    <w:p w:rsidR="001A1E85" w:rsidRPr="001A1E85" w:rsidRDefault="001A1E85" w:rsidP="001A1E85">
      <w:pPr>
        <w:rPr>
          <w:rFonts w:ascii="Times New Roman" w:eastAsia="Times New Roman" w:hAnsi="Times New Roman" w:cs="Times New Roman"/>
          <w:sz w:val="24"/>
          <w:szCs w:val="24"/>
          <w:lang w:val="en-NZ"/>
        </w:rPr>
      </w:pPr>
      <w:r w:rsidRPr="001A1E85">
        <w:rPr>
          <w:rFonts w:ascii="Times New Roman" w:eastAsia="Times New Roman" w:hAnsi="Times New Roman" w:cs="Times New Roman"/>
          <w:sz w:val="24"/>
          <w:szCs w:val="24"/>
          <w:lang w:val="en-NZ"/>
        </w:rPr>
        <w:t>Each object has data, a key and metadata.</w:t>
      </w:r>
    </w:p>
    <w:p w:rsidR="001A1E85" w:rsidRPr="001A1E85" w:rsidRDefault="001A1E85" w:rsidP="001A1E85">
      <w:pPr>
        <w:rPr>
          <w:rFonts w:ascii="Times New Roman" w:eastAsia="Times New Roman" w:hAnsi="Times New Roman" w:cs="Times New Roman"/>
          <w:sz w:val="24"/>
          <w:szCs w:val="24"/>
          <w:lang w:val="en-NZ"/>
        </w:rPr>
      </w:pPr>
      <w:r w:rsidRPr="001A1E85">
        <w:rPr>
          <w:rFonts w:ascii="Times New Roman" w:eastAsia="Times New Roman" w:hAnsi="Times New Roman" w:cs="Times New Roman"/>
          <w:sz w:val="24"/>
          <w:szCs w:val="24"/>
          <w:lang w:val="en-NZ"/>
        </w:rPr>
        <w:t>Objects are private by default.</w:t>
      </w:r>
    </w:p>
    <w:p w:rsidR="001A1E85" w:rsidRPr="001A1E85" w:rsidRDefault="001A1E85" w:rsidP="001A1E85">
      <w:pPr>
        <w:rPr>
          <w:rFonts w:ascii="Times New Roman" w:eastAsia="Times New Roman" w:hAnsi="Times New Roman" w:cs="Times New Roman"/>
          <w:sz w:val="24"/>
          <w:szCs w:val="24"/>
          <w:lang w:val="en-NZ"/>
        </w:rPr>
      </w:pPr>
      <w:r w:rsidRPr="001A1E85">
        <w:rPr>
          <w:rFonts w:ascii="Times New Roman" w:eastAsia="Times New Roman" w:hAnsi="Times New Roman" w:cs="Times New Roman"/>
          <w:sz w:val="24"/>
          <w:szCs w:val="24"/>
          <w:lang w:val="en-NZ"/>
        </w:rPr>
        <w:t>Object metadata cannot be changed once uploaded.</w:t>
      </w:r>
    </w:p>
    <w:p w:rsidR="001A1E85" w:rsidRPr="001A1E85" w:rsidRDefault="001A1E85" w:rsidP="001A1E85">
      <w:pPr>
        <w:rPr>
          <w:rFonts w:ascii="Times New Roman" w:eastAsia="Times New Roman" w:hAnsi="Times New Roman" w:cs="Times New Roman"/>
          <w:sz w:val="24"/>
          <w:szCs w:val="24"/>
          <w:lang w:val="en-NZ"/>
        </w:rPr>
      </w:pPr>
      <w:r w:rsidRPr="001A1E85">
        <w:rPr>
          <w:rFonts w:ascii="Times New Roman" w:eastAsia="Times New Roman" w:hAnsi="Times New Roman" w:cs="Times New Roman"/>
          <w:sz w:val="24"/>
          <w:szCs w:val="24"/>
          <w:lang w:val="en-NZ"/>
        </w:rPr>
        <w:t>Metadata come in two kinds, system and user defined</w:t>
      </w:r>
    </w:p>
    <w:p w:rsidR="001A1E85" w:rsidRPr="001A1E85" w:rsidRDefault="001A1E85" w:rsidP="001A1E85">
      <w:pPr>
        <w:rPr>
          <w:rFonts w:ascii="Times New Roman" w:eastAsia="Times New Roman" w:hAnsi="Times New Roman" w:cs="Times New Roman"/>
          <w:sz w:val="24"/>
          <w:szCs w:val="24"/>
          <w:lang w:val="en-NZ"/>
        </w:rPr>
      </w:pPr>
    </w:p>
    <w:p w:rsidR="001A1E85" w:rsidRPr="001A1E85" w:rsidRDefault="001A1E85" w:rsidP="001A1E85">
      <w:pPr>
        <w:rPr>
          <w:rFonts w:ascii="Times New Roman" w:eastAsia="Times New Roman" w:hAnsi="Times New Roman" w:cs="Times New Roman"/>
          <w:sz w:val="24"/>
          <w:szCs w:val="24"/>
          <w:lang w:val="en-NZ"/>
        </w:rPr>
      </w:pPr>
      <w:r w:rsidRPr="001A1E85">
        <w:rPr>
          <w:rFonts w:ascii="Times New Roman" w:eastAsia="Times New Roman" w:hAnsi="Times New Roman" w:cs="Times New Roman"/>
          <w:sz w:val="24"/>
          <w:szCs w:val="24"/>
          <w:lang w:val="en-NZ"/>
        </w:rPr>
        <w:t>You can upload and copy objects up to 5GB in size. Larger uploads must use the multi-part API.</w:t>
      </w:r>
    </w:p>
    <w:p w:rsidR="001A1E85" w:rsidRPr="001A1E85" w:rsidRDefault="001A1E85" w:rsidP="001A1E85">
      <w:pPr>
        <w:rPr>
          <w:rFonts w:ascii="Times New Roman" w:eastAsia="Times New Roman" w:hAnsi="Times New Roman" w:cs="Times New Roman"/>
          <w:sz w:val="24"/>
          <w:szCs w:val="24"/>
          <w:lang w:val="en-NZ"/>
        </w:rPr>
      </w:pPr>
      <w:r w:rsidRPr="001A1E85">
        <w:rPr>
          <w:rFonts w:ascii="Times New Roman" w:eastAsia="Times New Roman" w:hAnsi="Times New Roman" w:cs="Times New Roman"/>
          <w:sz w:val="24"/>
          <w:szCs w:val="24"/>
          <w:lang w:val="en-NZ"/>
        </w:rPr>
        <w:t>10 Tags per object.</w:t>
      </w:r>
    </w:p>
    <w:p w:rsidR="001A1E85" w:rsidRPr="001A1E85" w:rsidRDefault="001A1E85" w:rsidP="001A1E85">
      <w:pPr>
        <w:rPr>
          <w:rFonts w:ascii="Times New Roman" w:eastAsia="Times New Roman" w:hAnsi="Times New Roman" w:cs="Times New Roman"/>
          <w:sz w:val="24"/>
          <w:szCs w:val="24"/>
          <w:lang w:val="en-NZ"/>
        </w:rPr>
      </w:pPr>
    </w:p>
    <w:p w:rsidR="001A1E85" w:rsidRPr="001A1E85" w:rsidRDefault="001A1E85" w:rsidP="001A1E85">
      <w:pPr>
        <w:rPr>
          <w:rFonts w:ascii="Times New Roman" w:eastAsia="Times New Roman" w:hAnsi="Times New Roman" w:cs="Times New Roman"/>
          <w:sz w:val="24"/>
          <w:szCs w:val="24"/>
          <w:lang w:val="en-NZ"/>
        </w:rPr>
      </w:pPr>
      <w:r w:rsidRPr="001A1E85">
        <w:rPr>
          <w:rFonts w:ascii="Times New Roman" w:eastAsia="Times New Roman" w:hAnsi="Times New Roman" w:cs="Times New Roman"/>
          <w:sz w:val="24"/>
          <w:szCs w:val="24"/>
          <w:lang w:val="en-NZ"/>
        </w:rPr>
        <w:t>Lifecycle Management.</w:t>
      </w:r>
    </w:p>
    <w:p w:rsidR="001A1E85" w:rsidRPr="001A1E85" w:rsidRDefault="001A1E85" w:rsidP="001A1E85">
      <w:pPr>
        <w:rPr>
          <w:rFonts w:ascii="Times New Roman" w:eastAsia="Times New Roman" w:hAnsi="Times New Roman" w:cs="Times New Roman"/>
          <w:sz w:val="24"/>
          <w:szCs w:val="24"/>
          <w:lang w:val="en-NZ"/>
        </w:rPr>
      </w:pPr>
      <w:r w:rsidRPr="001A1E85">
        <w:rPr>
          <w:rFonts w:ascii="Times New Roman" w:eastAsia="Times New Roman" w:hAnsi="Times New Roman" w:cs="Times New Roman"/>
          <w:sz w:val="24"/>
          <w:szCs w:val="24"/>
          <w:lang w:val="en-NZ"/>
        </w:rPr>
        <w:t>Transition actions. Move to another storage class.</w:t>
      </w:r>
    </w:p>
    <w:p w:rsidR="001A1E85" w:rsidRPr="001A1E85" w:rsidRDefault="001A1E85" w:rsidP="001A1E85">
      <w:pPr>
        <w:rPr>
          <w:rFonts w:ascii="Times New Roman" w:eastAsia="Times New Roman" w:hAnsi="Times New Roman" w:cs="Times New Roman"/>
          <w:sz w:val="24"/>
          <w:szCs w:val="24"/>
          <w:lang w:val="en-NZ"/>
        </w:rPr>
      </w:pPr>
      <w:r w:rsidRPr="001A1E85">
        <w:rPr>
          <w:rFonts w:ascii="Times New Roman" w:eastAsia="Times New Roman" w:hAnsi="Times New Roman" w:cs="Times New Roman"/>
          <w:sz w:val="24"/>
          <w:szCs w:val="24"/>
          <w:lang w:val="en-NZ"/>
        </w:rPr>
        <w:t>Expiration actions. Delete expired objects.</w:t>
      </w:r>
    </w:p>
    <w:p w:rsidR="001A1E85" w:rsidRPr="001A1E85" w:rsidRDefault="001A1E85" w:rsidP="001A1E85">
      <w:pPr>
        <w:rPr>
          <w:rFonts w:ascii="Times New Roman" w:eastAsia="Times New Roman" w:hAnsi="Times New Roman" w:cs="Times New Roman"/>
          <w:sz w:val="24"/>
          <w:szCs w:val="24"/>
          <w:lang w:val="en-NZ"/>
        </w:rPr>
      </w:pPr>
    </w:p>
    <w:p w:rsidR="001A1E85" w:rsidRPr="001A1E85" w:rsidRDefault="001A1E85" w:rsidP="001A1E85">
      <w:pPr>
        <w:rPr>
          <w:rFonts w:ascii="Times New Roman" w:eastAsia="Times New Roman" w:hAnsi="Times New Roman" w:cs="Times New Roman"/>
          <w:sz w:val="24"/>
          <w:szCs w:val="24"/>
          <w:lang w:val="en-NZ"/>
        </w:rPr>
      </w:pPr>
      <w:r w:rsidRPr="001A1E85">
        <w:rPr>
          <w:rFonts w:ascii="Times New Roman" w:eastAsia="Times New Roman" w:hAnsi="Times New Roman" w:cs="Times New Roman"/>
          <w:sz w:val="24"/>
          <w:szCs w:val="24"/>
          <w:lang w:val="en-NZ"/>
        </w:rPr>
        <w:t>Pricing.</w:t>
      </w:r>
    </w:p>
    <w:p w:rsidR="001A1E85" w:rsidRPr="001A1E85" w:rsidRDefault="001A1E85" w:rsidP="001A1E85">
      <w:pPr>
        <w:rPr>
          <w:rFonts w:ascii="Times New Roman" w:eastAsia="Times New Roman" w:hAnsi="Times New Roman" w:cs="Times New Roman"/>
          <w:sz w:val="24"/>
          <w:szCs w:val="24"/>
          <w:lang w:val="en-NZ"/>
        </w:rPr>
      </w:pPr>
      <w:r w:rsidRPr="001A1E85">
        <w:rPr>
          <w:rFonts w:ascii="Times New Roman" w:eastAsia="Times New Roman" w:hAnsi="Times New Roman" w:cs="Times New Roman"/>
          <w:sz w:val="24"/>
          <w:szCs w:val="24"/>
          <w:lang w:val="en-NZ"/>
        </w:rPr>
        <w:t>Pay for storing objects.</w:t>
      </w:r>
    </w:p>
    <w:p w:rsidR="001A1E85" w:rsidRPr="001A1E85" w:rsidRDefault="001A1E85" w:rsidP="001A1E85">
      <w:pPr>
        <w:rPr>
          <w:rFonts w:ascii="Times New Roman" w:eastAsia="Times New Roman" w:hAnsi="Times New Roman" w:cs="Times New Roman"/>
          <w:sz w:val="24"/>
          <w:szCs w:val="24"/>
          <w:lang w:val="en-NZ"/>
        </w:rPr>
      </w:pPr>
      <w:r w:rsidRPr="001A1E85">
        <w:rPr>
          <w:rFonts w:ascii="Times New Roman" w:eastAsia="Times New Roman" w:hAnsi="Times New Roman" w:cs="Times New Roman"/>
          <w:sz w:val="24"/>
          <w:szCs w:val="24"/>
          <w:lang w:val="en-NZ"/>
        </w:rPr>
        <w:t>Pay for requests.</w:t>
      </w:r>
    </w:p>
    <w:p w:rsidR="001A1E85" w:rsidRPr="001A1E85" w:rsidRDefault="001A1E85" w:rsidP="001A1E85">
      <w:pPr>
        <w:rPr>
          <w:rFonts w:ascii="Times New Roman" w:eastAsia="Times New Roman" w:hAnsi="Times New Roman" w:cs="Times New Roman"/>
          <w:sz w:val="24"/>
          <w:szCs w:val="24"/>
          <w:lang w:val="en-NZ"/>
        </w:rPr>
      </w:pPr>
      <w:r w:rsidRPr="001A1E85">
        <w:rPr>
          <w:rFonts w:ascii="Times New Roman" w:eastAsia="Times New Roman" w:hAnsi="Times New Roman" w:cs="Times New Roman"/>
          <w:sz w:val="24"/>
          <w:szCs w:val="24"/>
          <w:lang w:val="en-NZ"/>
        </w:rPr>
        <w:t>Pay for retrieval in IA and Glacier Storage.</w:t>
      </w:r>
    </w:p>
    <w:p w:rsidR="001A1E85" w:rsidRPr="001A1E85" w:rsidRDefault="001A1E85" w:rsidP="001A1E85">
      <w:pPr>
        <w:rPr>
          <w:rFonts w:ascii="Times New Roman" w:eastAsia="Times New Roman" w:hAnsi="Times New Roman" w:cs="Times New Roman"/>
          <w:sz w:val="24"/>
          <w:szCs w:val="24"/>
          <w:lang w:val="en-NZ"/>
        </w:rPr>
      </w:pPr>
      <w:r w:rsidRPr="001A1E85">
        <w:rPr>
          <w:rFonts w:ascii="Times New Roman" w:eastAsia="Times New Roman" w:hAnsi="Times New Roman" w:cs="Times New Roman"/>
          <w:sz w:val="24"/>
          <w:szCs w:val="24"/>
          <w:lang w:val="en-NZ"/>
        </w:rPr>
        <w:lastRenderedPageBreak/>
        <w:t>Pay for early deletes in IA and Glacier Storage.</w:t>
      </w:r>
    </w:p>
    <w:p w:rsidR="001A1E85" w:rsidRPr="001A1E85" w:rsidRDefault="001A1E85" w:rsidP="001A1E85">
      <w:pPr>
        <w:rPr>
          <w:rFonts w:ascii="Times New Roman" w:eastAsia="Times New Roman" w:hAnsi="Times New Roman" w:cs="Times New Roman"/>
          <w:sz w:val="24"/>
          <w:szCs w:val="24"/>
          <w:lang w:val="en-NZ"/>
        </w:rPr>
      </w:pPr>
      <w:r w:rsidRPr="001A1E85">
        <w:rPr>
          <w:rFonts w:ascii="Times New Roman" w:eastAsia="Times New Roman" w:hAnsi="Times New Roman" w:cs="Times New Roman"/>
          <w:sz w:val="24"/>
          <w:szCs w:val="24"/>
          <w:lang w:val="en-NZ"/>
        </w:rPr>
        <w:t>Pay for storage management.</w:t>
      </w:r>
    </w:p>
    <w:p w:rsidR="001A1E85" w:rsidRPr="001A1E85" w:rsidRDefault="001A1E85" w:rsidP="001A1E85">
      <w:pPr>
        <w:rPr>
          <w:rFonts w:ascii="Times New Roman" w:eastAsia="Times New Roman" w:hAnsi="Times New Roman" w:cs="Times New Roman"/>
          <w:sz w:val="24"/>
          <w:szCs w:val="24"/>
          <w:lang w:val="en-NZ"/>
        </w:rPr>
      </w:pPr>
      <w:r w:rsidRPr="001A1E85">
        <w:rPr>
          <w:rFonts w:ascii="Times New Roman" w:eastAsia="Times New Roman" w:hAnsi="Times New Roman" w:cs="Times New Roman"/>
          <w:sz w:val="24"/>
          <w:szCs w:val="24"/>
          <w:lang w:val="en-NZ"/>
        </w:rPr>
        <w:t xml:space="preserve">Pay for bandwidth except for internet traffic, same region EC2, CloudFront. </w:t>
      </w:r>
      <w:proofErr w:type="spellStart"/>
      <w:r w:rsidRPr="001A1E85">
        <w:rPr>
          <w:rFonts w:ascii="Times New Roman" w:eastAsia="Times New Roman" w:hAnsi="Times New Roman" w:cs="Times New Roman"/>
          <w:sz w:val="24"/>
          <w:szCs w:val="24"/>
          <w:lang w:val="en-NZ"/>
        </w:rPr>
        <w:t>Eg.</w:t>
      </w:r>
      <w:proofErr w:type="spellEnd"/>
      <w:r w:rsidRPr="001A1E85">
        <w:rPr>
          <w:rFonts w:ascii="Times New Roman" w:eastAsia="Times New Roman" w:hAnsi="Times New Roman" w:cs="Times New Roman"/>
          <w:sz w:val="24"/>
          <w:szCs w:val="24"/>
          <w:lang w:val="en-NZ"/>
        </w:rPr>
        <w:t xml:space="preserve"> Transfer Acceleration</w:t>
      </w:r>
    </w:p>
    <w:p w:rsidR="001A1E85" w:rsidRPr="001A1E85" w:rsidRDefault="001A1E85" w:rsidP="001A1E85">
      <w:pPr>
        <w:rPr>
          <w:rFonts w:ascii="Times New Roman" w:eastAsia="Times New Roman" w:hAnsi="Times New Roman" w:cs="Times New Roman"/>
          <w:sz w:val="24"/>
          <w:szCs w:val="24"/>
          <w:lang w:val="en-NZ"/>
        </w:rPr>
      </w:pPr>
    </w:p>
    <w:p w:rsidR="001A1E85" w:rsidRPr="001A1E85" w:rsidRDefault="001A1E85" w:rsidP="001A1E85">
      <w:pPr>
        <w:rPr>
          <w:rFonts w:ascii="Times New Roman" w:eastAsia="Times New Roman" w:hAnsi="Times New Roman" w:cs="Times New Roman"/>
          <w:sz w:val="24"/>
          <w:szCs w:val="24"/>
          <w:lang w:val="en-NZ"/>
        </w:rPr>
      </w:pPr>
      <w:r w:rsidRPr="001A1E85">
        <w:rPr>
          <w:rFonts w:ascii="Times New Roman" w:eastAsia="Times New Roman" w:hAnsi="Times New Roman" w:cs="Times New Roman"/>
          <w:sz w:val="24"/>
          <w:szCs w:val="24"/>
          <w:lang w:val="en-NZ"/>
        </w:rPr>
        <w:t>Networking.</w:t>
      </w:r>
    </w:p>
    <w:p w:rsidR="001A1E85" w:rsidRPr="001A1E85" w:rsidRDefault="001A1E85" w:rsidP="001A1E85">
      <w:pPr>
        <w:rPr>
          <w:rFonts w:ascii="Times New Roman" w:eastAsia="Times New Roman" w:hAnsi="Times New Roman" w:cs="Times New Roman"/>
          <w:sz w:val="24"/>
          <w:szCs w:val="24"/>
          <w:lang w:val="en-NZ"/>
        </w:rPr>
      </w:pPr>
      <w:r w:rsidRPr="001A1E85">
        <w:rPr>
          <w:rFonts w:ascii="Times New Roman" w:eastAsia="Times New Roman" w:hAnsi="Times New Roman" w:cs="Times New Roman"/>
          <w:sz w:val="24"/>
          <w:szCs w:val="24"/>
          <w:lang w:val="en-NZ"/>
        </w:rPr>
        <w:t>Hosted Style Access</w:t>
      </w:r>
    </w:p>
    <w:p w:rsidR="001A1E85" w:rsidRPr="001A1E85" w:rsidRDefault="001A1E85" w:rsidP="001A1E85">
      <w:pPr>
        <w:rPr>
          <w:rFonts w:ascii="Times New Roman" w:eastAsia="Times New Roman" w:hAnsi="Times New Roman" w:cs="Times New Roman"/>
          <w:sz w:val="24"/>
          <w:szCs w:val="24"/>
          <w:lang w:val="en-NZ"/>
        </w:rPr>
      </w:pPr>
      <w:r w:rsidRPr="001A1E85">
        <w:rPr>
          <w:rFonts w:ascii="Times New Roman" w:eastAsia="Times New Roman" w:hAnsi="Times New Roman" w:cs="Times New Roman"/>
          <w:sz w:val="24"/>
          <w:szCs w:val="24"/>
          <w:lang w:val="en-NZ"/>
        </w:rPr>
        <w:t>Path Style Access</w:t>
      </w:r>
    </w:p>
    <w:p w:rsidR="001A1E85" w:rsidRPr="001A1E85" w:rsidRDefault="001A1E85" w:rsidP="001A1E85">
      <w:pPr>
        <w:rPr>
          <w:rFonts w:ascii="Times New Roman" w:eastAsia="Times New Roman" w:hAnsi="Times New Roman" w:cs="Times New Roman"/>
          <w:sz w:val="24"/>
          <w:szCs w:val="24"/>
          <w:lang w:val="en-NZ"/>
        </w:rPr>
      </w:pPr>
      <w:r w:rsidRPr="001A1E85">
        <w:rPr>
          <w:rFonts w:ascii="Times New Roman" w:eastAsia="Times New Roman" w:hAnsi="Times New Roman" w:cs="Times New Roman"/>
          <w:sz w:val="24"/>
          <w:szCs w:val="24"/>
          <w:lang w:val="en-NZ"/>
        </w:rPr>
        <w:t>Customize URL with CNAMEs</w:t>
      </w:r>
    </w:p>
    <w:p w:rsidR="001A1E85" w:rsidRPr="001A1E85" w:rsidRDefault="001A1E85" w:rsidP="001A1E85">
      <w:pPr>
        <w:rPr>
          <w:rFonts w:ascii="Times New Roman" w:eastAsia="Times New Roman" w:hAnsi="Times New Roman" w:cs="Times New Roman"/>
          <w:sz w:val="24"/>
          <w:szCs w:val="24"/>
          <w:lang w:val="en-NZ"/>
        </w:rPr>
      </w:pPr>
      <w:r w:rsidRPr="001A1E85">
        <w:rPr>
          <w:rFonts w:ascii="Times New Roman" w:eastAsia="Times New Roman" w:hAnsi="Times New Roman" w:cs="Times New Roman"/>
          <w:sz w:val="24"/>
          <w:szCs w:val="24"/>
          <w:lang w:val="en-NZ"/>
        </w:rPr>
        <w:t>Transfer Acceleration to edge locations</w:t>
      </w:r>
    </w:p>
    <w:p w:rsidR="001A1E85" w:rsidRPr="001A1E85" w:rsidRDefault="001A1E85" w:rsidP="001A1E85">
      <w:pPr>
        <w:rPr>
          <w:rFonts w:ascii="Times New Roman" w:eastAsia="Times New Roman" w:hAnsi="Times New Roman" w:cs="Times New Roman"/>
          <w:sz w:val="24"/>
          <w:szCs w:val="24"/>
          <w:lang w:val="en-NZ"/>
        </w:rPr>
      </w:pPr>
      <w:r w:rsidRPr="001A1E85">
        <w:rPr>
          <w:rFonts w:ascii="Times New Roman" w:eastAsia="Times New Roman" w:hAnsi="Times New Roman" w:cs="Times New Roman"/>
          <w:sz w:val="24"/>
          <w:szCs w:val="24"/>
          <w:lang w:val="en-NZ"/>
        </w:rPr>
        <w:t>Transfer Acceleration cannot be disabled, only suspended.</w:t>
      </w:r>
    </w:p>
    <w:p w:rsidR="001A1E85" w:rsidRPr="001A1E85" w:rsidRDefault="001A1E85" w:rsidP="001A1E85">
      <w:pPr>
        <w:rPr>
          <w:rFonts w:ascii="Times New Roman" w:eastAsia="Times New Roman" w:hAnsi="Times New Roman" w:cs="Times New Roman"/>
          <w:sz w:val="24"/>
          <w:szCs w:val="24"/>
          <w:lang w:val="en-NZ"/>
        </w:rPr>
      </w:pPr>
    </w:p>
    <w:p w:rsidR="001A1E85" w:rsidRPr="001A1E85" w:rsidRDefault="001A1E85" w:rsidP="001A1E85">
      <w:pPr>
        <w:rPr>
          <w:rFonts w:ascii="Times New Roman" w:eastAsia="Times New Roman" w:hAnsi="Times New Roman" w:cs="Times New Roman"/>
          <w:sz w:val="24"/>
          <w:szCs w:val="24"/>
          <w:lang w:val="en-NZ"/>
        </w:rPr>
      </w:pPr>
      <w:r w:rsidRPr="001A1E85">
        <w:rPr>
          <w:rFonts w:ascii="Times New Roman" w:eastAsia="Times New Roman" w:hAnsi="Times New Roman" w:cs="Times New Roman"/>
          <w:sz w:val="24"/>
          <w:szCs w:val="24"/>
          <w:lang w:val="en-NZ"/>
        </w:rPr>
        <w:t>Security.</w:t>
      </w:r>
    </w:p>
    <w:p w:rsidR="001A1E85" w:rsidRPr="001A1E85" w:rsidRDefault="001A1E85" w:rsidP="001A1E85">
      <w:pPr>
        <w:rPr>
          <w:rFonts w:ascii="Times New Roman" w:eastAsia="Times New Roman" w:hAnsi="Times New Roman" w:cs="Times New Roman"/>
          <w:sz w:val="24"/>
          <w:szCs w:val="24"/>
          <w:lang w:val="en-NZ"/>
        </w:rPr>
      </w:pPr>
      <w:r w:rsidRPr="001A1E85">
        <w:rPr>
          <w:rFonts w:ascii="Times New Roman" w:eastAsia="Times New Roman" w:hAnsi="Times New Roman" w:cs="Times New Roman"/>
          <w:sz w:val="24"/>
          <w:szCs w:val="24"/>
          <w:lang w:val="en-NZ"/>
        </w:rPr>
        <w:t>Policies include</w:t>
      </w:r>
    </w:p>
    <w:p w:rsidR="001A1E85" w:rsidRPr="001A1E85" w:rsidRDefault="001A1E85" w:rsidP="001A1E85">
      <w:pPr>
        <w:rPr>
          <w:rFonts w:ascii="Times New Roman" w:eastAsia="Times New Roman" w:hAnsi="Times New Roman" w:cs="Times New Roman"/>
          <w:sz w:val="24"/>
          <w:szCs w:val="24"/>
          <w:lang w:val="en-NZ"/>
        </w:rPr>
      </w:pPr>
      <w:r w:rsidRPr="001A1E85">
        <w:rPr>
          <w:rFonts w:ascii="Times New Roman" w:eastAsia="Times New Roman" w:hAnsi="Times New Roman" w:cs="Times New Roman"/>
          <w:sz w:val="24"/>
          <w:szCs w:val="24"/>
          <w:lang w:val="en-NZ"/>
        </w:rPr>
        <w:t>Resources for buckets and objects</w:t>
      </w:r>
    </w:p>
    <w:p w:rsidR="001A1E85" w:rsidRPr="001A1E85" w:rsidRDefault="001A1E85" w:rsidP="001A1E85">
      <w:pPr>
        <w:rPr>
          <w:rFonts w:ascii="Times New Roman" w:eastAsia="Times New Roman" w:hAnsi="Times New Roman" w:cs="Times New Roman"/>
          <w:sz w:val="24"/>
          <w:szCs w:val="24"/>
          <w:lang w:val="en-NZ"/>
        </w:rPr>
      </w:pPr>
      <w:r w:rsidRPr="001A1E85">
        <w:rPr>
          <w:rFonts w:ascii="Times New Roman" w:eastAsia="Times New Roman" w:hAnsi="Times New Roman" w:cs="Times New Roman"/>
          <w:sz w:val="24"/>
          <w:szCs w:val="24"/>
          <w:lang w:val="en-NZ"/>
        </w:rPr>
        <w:t>Actions are a set of operations</w:t>
      </w:r>
    </w:p>
    <w:p w:rsidR="001A1E85" w:rsidRPr="001A1E85" w:rsidRDefault="001A1E85" w:rsidP="001A1E85">
      <w:pPr>
        <w:rPr>
          <w:rFonts w:ascii="Times New Roman" w:eastAsia="Times New Roman" w:hAnsi="Times New Roman" w:cs="Times New Roman"/>
          <w:sz w:val="24"/>
          <w:szCs w:val="24"/>
          <w:lang w:val="en-NZ"/>
        </w:rPr>
      </w:pPr>
      <w:r w:rsidRPr="001A1E85">
        <w:rPr>
          <w:rFonts w:ascii="Times New Roman" w:eastAsia="Times New Roman" w:hAnsi="Times New Roman" w:cs="Times New Roman"/>
          <w:sz w:val="24"/>
          <w:szCs w:val="24"/>
          <w:lang w:val="en-NZ"/>
        </w:rPr>
        <w:t xml:space="preserve">Effect deals with allow or deny </w:t>
      </w:r>
    </w:p>
    <w:p w:rsidR="001A1E85" w:rsidRPr="001A1E85" w:rsidRDefault="001A1E85" w:rsidP="001A1E85">
      <w:pPr>
        <w:rPr>
          <w:rFonts w:ascii="Times New Roman" w:eastAsia="Times New Roman" w:hAnsi="Times New Roman" w:cs="Times New Roman"/>
          <w:sz w:val="24"/>
          <w:szCs w:val="24"/>
          <w:lang w:val="en-NZ"/>
        </w:rPr>
      </w:pPr>
      <w:r w:rsidRPr="001A1E85">
        <w:rPr>
          <w:rFonts w:ascii="Times New Roman" w:eastAsia="Times New Roman" w:hAnsi="Times New Roman" w:cs="Times New Roman"/>
          <w:sz w:val="24"/>
          <w:szCs w:val="24"/>
          <w:lang w:val="en-NZ"/>
        </w:rPr>
        <w:t>Principal deals with the account, service or user and access</w:t>
      </w:r>
    </w:p>
    <w:p w:rsidR="001A1E85" w:rsidRPr="001A1E85" w:rsidRDefault="001A1E85" w:rsidP="001A1E85">
      <w:pPr>
        <w:rPr>
          <w:rFonts w:ascii="Times New Roman" w:eastAsia="Times New Roman" w:hAnsi="Times New Roman" w:cs="Times New Roman"/>
          <w:sz w:val="24"/>
          <w:szCs w:val="24"/>
          <w:lang w:val="en-NZ"/>
        </w:rPr>
      </w:pPr>
    </w:p>
    <w:p w:rsidR="001A1E85" w:rsidRPr="001A1E85" w:rsidRDefault="001A1E85" w:rsidP="001A1E85">
      <w:pPr>
        <w:rPr>
          <w:rFonts w:ascii="Times New Roman" w:eastAsia="Times New Roman" w:hAnsi="Times New Roman" w:cs="Times New Roman"/>
          <w:sz w:val="24"/>
          <w:szCs w:val="24"/>
          <w:lang w:val="en-NZ"/>
        </w:rPr>
      </w:pPr>
      <w:r w:rsidRPr="001A1E85">
        <w:rPr>
          <w:rFonts w:ascii="Times New Roman" w:eastAsia="Times New Roman" w:hAnsi="Times New Roman" w:cs="Times New Roman"/>
          <w:sz w:val="24"/>
          <w:szCs w:val="24"/>
          <w:lang w:val="en-NZ"/>
        </w:rPr>
        <w:t>Resource Policies</w:t>
      </w:r>
    </w:p>
    <w:p w:rsidR="001A1E85" w:rsidRPr="001A1E85" w:rsidRDefault="001A1E85" w:rsidP="001A1E85">
      <w:pPr>
        <w:rPr>
          <w:rFonts w:ascii="Times New Roman" w:eastAsia="Times New Roman" w:hAnsi="Times New Roman" w:cs="Times New Roman"/>
          <w:sz w:val="24"/>
          <w:szCs w:val="24"/>
          <w:lang w:val="en-NZ"/>
        </w:rPr>
      </w:pPr>
      <w:r w:rsidRPr="001A1E85">
        <w:rPr>
          <w:rFonts w:ascii="Times New Roman" w:eastAsia="Times New Roman" w:hAnsi="Times New Roman" w:cs="Times New Roman"/>
          <w:sz w:val="24"/>
          <w:szCs w:val="24"/>
          <w:lang w:val="en-NZ"/>
        </w:rPr>
        <w:t>Bucket Policies provide centralized access control based on conditions, they can add or deny permissions to objects</w:t>
      </w:r>
    </w:p>
    <w:p w:rsidR="001A1E85" w:rsidRPr="001A1E85" w:rsidRDefault="001A1E85" w:rsidP="001A1E85">
      <w:pPr>
        <w:rPr>
          <w:rFonts w:ascii="Times New Roman" w:eastAsia="Times New Roman" w:hAnsi="Times New Roman" w:cs="Times New Roman"/>
          <w:sz w:val="24"/>
          <w:szCs w:val="24"/>
          <w:lang w:val="en-NZ"/>
        </w:rPr>
      </w:pPr>
      <w:proofErr w:type="gramStart"/>
      <w:r w:rsidRPr="001A1E85">
        <w:rPr>
          <w:rFonts w:ascii="Times New Roman" w:eastAsia="Times New Roman" w:hAnsi="Times New Roman" w:cs="Times New Roman"/>
          <w:sz w:val="24"/>
          <w:szCs w:val="24"/>
          <w:lang w:val="en-NZ"/>
        </w:rPr>
        <w:t>Access Control Lists grant permissions,</w:t>
      </w:r>
      <w:proofErr w:type="gramEnd"/>
      <w:r w:rsidRPr="001A1E85">
        <w:rPr>
          <w:rFonts w:ascii="Times New Roman" w:eastAsia="Times New Roman" w:hAnsi="Times New Roman" w:cs="Times New Roman"/>
          <w:sz w:val="24"/>
          <w:szCs w:val="24"/>
          <w:lang w:val="en-NZ"/>
        </w:rPr>
        <w:t xml:space="preserve"> cannot deny permissions, 100 granted permissions per ACL. S3 Log Delivery Group should be granted write permissions via ACL.</w:t>
      </w:r>
    </w:p>
    <w:p w:rsidR="001A1E85" w:rsidRPr="001A1E85" w:rsidRDefault="001A1E85" w:rsidP="001A1E85">
      <w:pPr>
        <w:rPr>
          <w:rFonts w:ascii="Times New Roman" w:eastAsia="Times New Roman" w:hAnsi="Times New Roman" w:cs="Times New Roman"/>
          <w:sz w:val="24"/>
          <w:szCs w:val="24"/>
          <w:lang w:val="en-NZ"/>
        </w:rPr>
      </w:pPr>
    </w:p>
    <w:p w:rsidR="001A1E85" w:rsidRPr="001A1E85" w:rsidRDefault="001A1E85" w:rsidP="001A1E85">
      <w:pPr>
        <w:rPr>
          <w:rFonts w:ascii="Times New Roman" w:eastAsia="Times New Roman" w:hAnsi="Times New Roman" w:cs="Times New Roman"/>
          <w:sz w:val="24"/>
          <w:szCs w:val="24"/>
          <w:lang w:val="en-NZ"/>
        </w:rPr>
      </w:pPr>
      <w:r w:rsidRPr="001A1E85">
        <w:rPr>
          <w:rFonts w:ascii="Times New Roman" w:eastAsia="Times New Roman" w:hAnsi="Times New Roman" w:cs="Times New Roman"/>
          <w:sz w:val="24"/>
          <w:szCs w:val="24"/>
          <w:lang w:val="en-NZ"/>
        </w:rPr>
        <w:t>User Policies</w:t>
      </w:r>
    </w:p>
    <w:p w:rsidR="001A1E85" w:rsidRPr="001A1E85" w:rsidRDefault="001A1E85" w:rsidP="001A1E85">
      <w:pPr>
        <w:rPr>
          <w:rFonts w:ascii="Times New Roman" w:eastAsia="Times New Roman" w:hAnsi="Times New Roman" w:cs="Times New Roman"/>
          <w:sz w:val="24"/>
          <w:szCs w:val="24"/>
          <w:lang w:val="en-NZ"/>
        </w:rPr>
      </w:pPr>
      <w:r w:rsidRPr="001A1E85">
        <w:rPr>
          <w:rFonts w:ascii="Times New Roman" w:eastAsia="Times New Roman" w:hAnsi="Times New Roman" w:cs="Times New Roman"/>
          <w:sz w:val="24"/>
          <w:szCs w:val="24"/>
          <w:lang w:val="en-NZ"/>
        </w:rPr>
        <w:t>AWS IAM</w:t>
      </w:r>
    </w:p>
    <w:p w:rsidR="001A1E85" w:rsidRPr="001A1E85" w:rsidRDefault="001A1E85" w:rsidP="001A1E85">
      <w:pPr>
        <w:rPr>
          <w:rFonts w:ascii="Times New Roman" w:eastAsia="Times New Roman" w:hAnsi="Times New Roman" w:cs="Times New Roman"/>
          <w:sz w:val="24"/>
          <w:szCs w:val="24"/>
          <w:lang w:val="en-NZ"/>
        </w:rPr>
      </w:pPr>
    </w:p>
    <w:p w:rsidR="001A1E85" w:rsidRPr="001A1E85" w:rsidRDefault="001A1E85" w:rsidP="001A1E85">
      <w:pPr>
        <w:rPr>
          <w:rFonts w:ascii="Times New Roman" w:eastAsia="Times New Roman" w:hAnsi="Times New Roman" w:cs="Times New Roman"/>
          <w:sz w:val="24"/>
          <w:szCs w:val="24"/>
          <w:lang w:val="en-NZ"/>
        </w:rPr>
      </w:pPr>
      <w:r w:rsidRPr="001A1E85">
        <w:rPr>
          <w:rFonts w:ascii="Times New Roman" w:eastAsia="Times New Roman" w:hAnsi="Times New Roman" w:cs="Times New Roman"/>
          <w:sz w:val="24"/>
          <w:szCs w:val="24"/>
          <w:lang w:val="en-NZ"/>
        </w:rPr>
        <w:t>Versioning</w:t>
      </w:r>
    </w:p>
    <w:p w:rsidR="001A1E85" w:rsidRPr="001A1E85" w:rsidRDefault="001A1E85" w:rsidP="001A1E85">
      <w:pPr>
        <w:rPr>
          <w:rFonts w:ascii="Times New Roman" w:eastAsia="Times New Roman" w:hAnsi="Times New Roman" w:cs="Times New Roman"/>
          <w:sz w:val="24"/>
          <w:szCs w:val="24"/>
          <w:lang w:val="en-NZ"/>
        </w:rPr>
      </w:pPr>
      <w:r w:rsidRPr="001A1E85">
        <w:rPr>
          <w:rFonts w:ascii="Times New Roman" w:eastAsia="Times New Roman" w:hAnsi="Times New Roman" w:cs="Times New Roman"/>
          <w:sz w:val="24"/>
          <w:szCs w:val="24"/>
          <w:lang w:val="en-NZ"/>
        </w:rPr>
        <w:lastRenderedPageBreak/>
        <w:t>Multiple versions</w:t>
      </w:r>
    </w:p>
    <w:p w:rsidR="001A1E85" w:rsidRPr="001A1E85" w:rsidRDefault="001A1E85" w:rsidP="001A1E85">
      <w:pPr>
        <w:rPr>
          <w:rFonts w:ascii="Times New Roman" w:eastAsia="Times New Roman" w:hAnsi="Times New Roman" w:cs="Times New Roman"/>
          <w:sz w:val="24"/>
          <w:szCs w:val="24"/>
          <w:lang w:val="en-NZ"/>
        </w:rPr>
      </w:pPr>
      <w:r w:rsidRPr="001A1E85">
        <w:rPr>
          <w:rFonts w:ascii="Times New Roman" w:eastAsia="Times New Roman" w:hAnsi="Times New Roman" w:cs="Times New Roman"/>
          <w:sz w:val="24"/>
          <w:szCs w:val="24"/>
          <w:lang w:val="en-NZ"/>
        </w:rPr>
        <w:t>Disabled by default</w:t>
      </w:r>
    </w:p>
    <w:p w:rsidR="001A1E85" w:rsidRPr="001A1E85" w:rsidRDefault="001A1E85" w:rsidP="001A1E85">
      <w:pPr>
        <w:rPr>
          <w:rFonts w:ascii="Times New Roman" w:eastAsia="Times New Roman" w:hAnsi="Times New Roman" w:cs="Times New Roman"/>
          <w:sz w:val="24"/>
          <w:szCs w:val="24"/>
          <w:lang w:val="en-NZ"/>
        </w:rPr>
      </w:pPr>
      <w:r w:rsidRPr="001A1E85">
        <w:rPr>
          <w:rFonts w:ascii="Times New Roman" w:eastAsia="Times New Roman" w:hAnsi="Times New Roman" w:cs="Times New Roman"/>
          <w:sz w:val="24"/>
          <w:szCs w:val="24"/>
          <w:lang w:val="en-NZ"/>
        </w:rPr>
        <w:t>Delete marker</w:t>
      </w:r>
    </w:p>
    <w:p w:rsidR="001A1E85" w:rsidRPr="001A1E85" w:rsidRDefault="001A1E85" w:rsidP="001A1E85">
      <w:pPr>
        <w:rPr>
          <w:rFonts w:ascii="Times New Roman" w:eastAsia="Times New Roman" w:hAnsi="Times New Roman" w:cs="Times New Roman"/>
          <w:sz w:val="24"/>
          <w:szCs w:val="24"/>
          <w:lang w:val="en-NZ"/>
        </w:rPr>
      </w:pPr>
      <w:r w:rsidRPr="001A1E85">
        <w:rPr>
          <w:rFonts w:ascii="Times New Roman" w:eastAsia="Times New Roman" w:hAnsi="Times New Roman" w:cs="Times New Roman"/>
          <w:sz w:val="24"/>
          <w:szCs w:val="24"/>
          <w:lang w:val="en-NZ"/>
        </w:rPr>
        <w:t>Only suspend versioning</w:t>
      </w:r>
    </w:p>
    <w:p w:rsidR="001A1E85" w:rsidRPr="001A1E85" w:rsidRDefault="001A1E85" w:rsidP="001A1E85">
      <w:pPr>
        <w:rPr>
          <w:rFonts w:ascii="Times New Roman" w:eastAsia="Times New Roman" w:hAnsi="Times New Roman" w:cs="Times New Roman"/>
          <w:sz w:val="24"/>
          <w:szCs w:val="24"/>
          <w:lang w:val="en-NZ"/>
        </w:rPr>
      </w:pPr>
      <w:r w:rsidRPr="001A1E85">
        <w:rPr>
          <w:rFonts w:ascii="Times New Roman" w:eastAsia="Times New Roman" w:hAnsi="Times New Roman" w:cs="Times New Roman"/>
          <w:sz w:val="24"/>
          <w:szCs w:val="24"/>
          <w:lang w:val="en-NZ"/>
        </w:rPr>
        <w:t>Only owner can permanently delete a bucket</w:t>
      </w:r>
    </w:p>
    <w:p w:rsidR="001A1E85" w:rsidRPr="001A1E85" w:rsidRDefault="001A1E85" w:rsidP="001A1E85">
      <w:pPr>
        <w:rPr>
          <w:rFonts w:ascii="Times New Roman" w:eastAsia="Times New Roman" w:hAnsi="Times New Roman" w:cs="Times New Roman"/>
          <w:sz w:val="24"/>
          <w:szCs w:val="24"/>
          <w:lang w:val="en-NZ"/>
        </w:rPr>
      </w:pPr>
    </w:p>
    <w:p w:rsidR="001A1E85" w:rsidRPr="001A1E85" w:rsidRDefault="001A1E85" w:rsidP="001A1E85">
      <w:pPr>
        <w:rPr>
          <w:rFonts w:ascii="Times New Roman" w:eastAsia="Times New Roman" w:hAnsi="Times New Roman" w:cs="Times New Roman"/>
          <w:sz w:val="24"/>
          <w:szCs w:val="24"/>
          <w:lang w:val="en-NZ"/>
        </w:rPr>
      </w:pPr>
      <w:r w:rsidRPr="001A1E85">
        <w:rPr>
          <w:rFonts w:ascii="Times New Roman" w:eastAsia="Times New Roman" w:hAnsi="Times New Roman" w:cs="Times New Roman"/>
          <w:sz w:val="24"/>
          <w:szCs w:val="24"/>
          <w:lang w:val="en-NZ"/>
        </w:rPr>
        <w:t>Encryption. Server side and Client side</w:t>
      </w:r>
    </w:p>
    <w:p w:rsidR="001A1E85" w:rsidRPr="001A1E85" w:rsidRDefault="001A1E85" w:rsidP="001A1E85">
      <w:pPr>
        <w:rPr>
          <w:rFonts w:ascii="Times New Roman" w:eastAsia="Times New Roman" w:hAnsi="Times New Roman" w:cs="Times New Roman"/>
          <w:sz w:val="24"/>
          <w:szCs w:val="24"/>
          <w:lang w:val="en-NZ"/>
        </w:rPr>
      </w:pPr>
      <w:r w:rsidRPr="001A1E85">
        <w:rPr>
          <w:rFonts w:ascii="Times New Roman" w:eastAsia="Times New Roman" w:hAnsi="Times New Roman" w:cs="Times New Roman"/>
          <w:sz w:val="24"/>
          <w:szCs w:val="24"/>
          <w:lang w:val="en-NZ"/>
        </w:rPr>
        <w:t>SSE-S</w:t>
      </w:r>
      <w:proofErr w:type="gramStart"/>
      <w:r w:rsidRPr="001A1E85">
        <w:rPr>
          <w:rFonts w:ascii="Times New Roman" w:eastAsia="Times New Roman" w:hAnsi="Times New Roman" w:cs="Times New Roman"/>
          <w:sz w:val="24"/>
          <w:szCs w:val="24"/>
          <w:lang w:val="en-NZ"/>
        </w:rPr>
        <w:t>3  Managed</w:t>
      </w:r>
      <w:proofErr w:type="gramEnd"/>
      <w:r w:rsidRPr="001A1E85">
        <w:rPr>
          <w:rFonts w:ascii="Times New Roman" w:eastAsia="Times New Roman" w:hAnsi="Times New Roman" w:cs="Times New Roman"/>
          <w:sz w:val="24"/>
          <w:szCs w:val="24"/>
          <w:lang w:val="en-NZ"/>
        </w:rPr>
        <w:t xml:space="preserve"> Keys</w:t>
      </w:r>
    </w:p>
    <w:p w:rsidR="001A1E85" w:rsidRPr="001A1E85" w:rsidRDefault="001A1E85" w:rsidP="001A1E85">
      <w:pPr>
        <w:rPr>
          <w:rFonts w:ascii="Times New Roman" w:eastAsia="Times New Roman" w:hAnsi="Times New Roman" w:cs="Times New Roman"/>
          <w:sz w:val="24"/>
          <w:szCs w:val="24"/>
          <w:lang w:val="en-NZ"/>
        </w:rPr>
      </w:pPr>
      <w:r w:rsidRPr="001A1E85">
        <w:rPr>
          <w:rFonts w:ascii="Times New Roman" w:eastAsia="Times New Roman" w:hAnsi="Times New Roman" w:cs="Times New Roman"/>
          <w:sz w:val="24"/>
          <w:szCs w:val="24"/>
          <w:lang w:val="en-NZ"/>
        </w:rPr>
        <w:t>SSE-KMS Managed Keys</w:t>
      </w:r>
    </w:p>
    <w:p w:rsidR="001A1E85" w:rsidRPr="001A1E85" w:rsidRDefault="001A1E85" w:rsidP="001A1E85">
      <w:pPr>
        <w:rPr>
          <w:rFonts w:ascii="Times New Roman" w:eastAsia="Times New Roman" w:hAnsi="Times New Roman" w:cs="Times New Roman"/>
          <w:sz w:val="24"/>
          <w:szCs w:val="24"/>
          <w:lang w:val="en-NZ"/>
        </w:rPr>
      </w:pPr>
      <w:r w:rsidRPr="001A1E85">
        <w:rPr>
          <w:rFonts w:ascii="Times New Roman" w:eastAsia="Times New Roman" w:hAnsi="Times New Roman" w:cs="Times New Roman"/>
          <w:sz w:val="24"/>
          <w:szCs w:val="24"/>
          <w:lang w:val="en-NZ"/>
        </w:rPr>
        <w:t>SSE-C</w:t>
      </w:r>
    </w:p>
    <w:p w:rsidR="001A1E85" w:rsidRPr="001A1E85" w:rsidRDefault="001A1E85" w:rsidP="001A1E85">
      <w:pPr>
        <w:rPr>
          <w:rFonts w:ascii="Times New Roman" w:eastAsia="Times New Roman" w:hAnsi="Times New Roman" w:cs="Times New Roman"/>
          <w:sz w:val="24"/>
          <w:szCs w:val="24"/>
          <w:lang w:val="en-NZ"/>
        </w:rPr>
      </w:pPr>
    </w:p>
    <w:p w:rsidR="001A1E85" w:rsidRPr="001A1E85" w:rsidRDefault="001A1E85" w:rsidP="001A1E85">
      <w:pPr>
        <w:rPr>
          <w:rFonts w:ascii="Times New Roman" w:eastAsia="Times New Roman" w:hAnsi="Times New Roman" w:cs="Times New Roman"/>
          <w:sz w:val="24"/>
          <w:szCs w:val="24"/>
          <w:lang w:val="en-NZ"/>
        </w:rPr>
      </w:pPr>
      <w:r w:rsidRPr="001A1E85">
        <w:rPr>
          <w:rFonts w:ascii="Times New Roman" w:eastAsia="Times New Roman" w:hAnsi="Times New Roman" w:cs="Times New Roman"/>
          <w:sz w:val="24"/>
          <w:szCs w:val="24"/>
          <w:lang w:val="en-NZ"/>
        </w:rPr>
        <w:t>MFA Delete.</w:t>
      </w:r>
    </w:p>
    <w:p w:rsidR="001A1E85" w:rsidRPr="001A1E85" w:rsidRDefault="001A1E85" w:rsidP="001A1E85">
      <w:pPr>
        <w:rPr>
          <w:rFonts w:ascii="Times New Roman" w:eastAsia="Times New Roman" w:hAnsi="Times New Roman" w:cs="Times New Roman"/>
          <w:sz w:val="24"/>
          <w:szCs w:val="24"/>
          <w:lang w:val="en-NZ"/>
        </w:rPr>
      </w:pPr>
    </w:p>
    <w:p w:rsidR="001A1E85" w:rsidRPr="001A1E85" w:rsidRDefault="001A1E85" w:rsidP="001A1E85">
      <w:pPr>
        <w:rPr>
          <w:rFonts w:ascii="Times New Roman" w:eastAsia="Times New Roman" w:hAnsi="Times New Roman" w:cs="Times New Roman"/>
          <w:sz w:val="24"/>
          <w:szCs w:val="24"/>
          <w:lang w:val="en-NZ"/>
        </w:rPr>
      </w:pPr>
      <w:r w:rsidRPr="001A1E85">
        <w:rPr>
          <w:rFonts w:ascii="Times New Roman" w:eastAsia="Times New Roman" w:hAnsi="Times New Roman" w:cs="Times New Roman"/>
          <w:sz w:val="24"/>
          <w:szCs w:val="24"/>
          <w:lang w:val="en-NZ"/>
        </w:rPr>
        <w:t>Monitoring.</w:t>
      </w:r>
    </w:p>
    <w:p w:rsidR="001A1E85" w:rsidRPr="001A1E85" w:rsidRDefault="001A1E85" w:rsidP="001A1E85">
      <w:pPr>
        <w:rPr>
          <w:rFonts w:ascii="Times New Roman" w:eastAsia="Times New Roman" w:hAnsi="Times New Roman" w:cs="Times New Roman"/>
          <w:sz w:val="24"/>
          <w:szCs w:val="24"/>
          <w:lang w:val="en-NZ"/>
        </w:rPr>
      </w:pPr>
      <w:proofErr w:type="spellStart"/>
      <w:proofErr w:type="gramStart"/>
      <w:r w:rsidRPr="001A1E85">
        <w:rPr>
          <w:rFonts w:ascii="Times New Roman" w:eastAsia="Times New Roman" w:hAnsi="Times New Roman" w:cs="Times New Roman"/>
          <w:sz w:val="24"/>
          <w:szCs w:val="24"/>
          <w:lang w:val="en-NZ"/>
        </w:rPr>
        <w:t>Cloudwatch</w:t>
      </w:r>
      <w:proofErr w:type="spellEnd"/>
      <w:r w:rsidRPr="001A1E85">
        <w:rPr>
          <w:rFonts w:ascii="Times New Roman" w:eastAsia="Times New Roman" w:hAnsi="Times New Roman" w:cs="Times New Roman"/>
          <w:sz w:val="24"/>
          <w:szCs w:val="24"/>
          <w:lang w:val="en-NZ"/>
        </w:rPr>
        <w:t xml:space="preserve"> Alarms,</w:t>
      </w:r>
      <w:proofErr w:type="gramEnd"/>
      <w:r w:rsidRPr="001A1E85">
        <w:rPr>
          <w:rFonts w:ascii="Times New Roman" w:eastAsia="Times New Roman" w:hAnsi="Times New Roman" w:cs="Times New Roman"/>
          <w:sz w:val="24"/>
          <w:szCs w:val="24"/>
          <w:lang w:val="en-NZ"/>
        </w:rPr>
        <w:t xml:space="preserve"> watch a metric. Supports event history </w:t>
      </w:r>
    </w:p>
    <w:p w:rsidR="001A1E85" w:rsidRPr="001A1E85" w:rsidRDefault="001A1E85" w:rsidP="001A1E85">
      <w:pPr>
        <w:rPr>
          <w:rFonts w:ascii="Times New Roman" w:eastAsia="Times New Roman" w:hAnsi="Times New Roman" w:cs="Times New Roman"/>
          <w:sz w:val="24"/>
          <w:szCs w:val="24"/>
          <w:lang w:val="en-NZ"/>
        </w:rPr>
      </w:pPr>
    </w:p>
    <w:p w:rsidR="001A1E85" w:rsidRPr="001A1E85" w:rsidRDefault="001A1E85" w:rsidP="001A1E85">
      <w:pPr>
        <w:rPr>
          <w:rFonts w:ascii="Times New Roman" w:eastAsia="Times New Roman" w:hAnsi="Times New Roman" w:cs="Times New Roman"/>
          <w:sz w:val="24"/>
          <w:szCs w:val="24"/>
          <w:lang w:val="en-NZ"/>
        </w:rPr>
      </w:pPr>
      <w:r w:rsidRPr="001A1E85">
        <w:rPr>
          <w:rFonts w:ascii="Times New Roman" w:eastAsia="Times New Roman" w:hAnsi="Times New Roman" w:cs="Times New Roman"/>
          <w:sz w:val="24"/>
          <w:szCs w:val="24"/>
          <w:lang w:val="en-NZ"/>
        </w:rPr>
        <w:t>Notifications.</w:t>
      </w:r>
    </w:p>
    <w:p w:rsidR="001A1E85" w:rsidRPr="001A1E85" w:rsidRDefault="001A1E85" w:rsidP="001A1E85">
      <w:pPr>
        <w:rPr>
          <w:rFonts w:ascii="Times New Roman" w:eastAsia="Times New Roman" w:hAnsi="Times New Roman" w:cs="Times New Roman"/>
          <w:sz w:val="24"/>
          <w:szCs w:val="24"/>
          <w:lang w:val="en-NZ"/>
        </w:rPr>
      </w:pPr>
      <w:r w:rsidRPr="001A1E85">
        <w:rPr>
          <w:rFonts w:ascii="Times New Roman" w:eastAsia="Times New Roman" w:hAnsi="Times New Roman" w:cs="Times New Roman"/>
          <w:sz w:val="24"/>
          <w:szCs w:val="24"/>
          <w:lang w:val="en-NZ"/>
        </w:rPr>
        <w:t>Can publish object creation events, object removal events.</w:t>
      </w:r>
    </w:p>
    <w:p w:rsidR="001A1E85" w:rsidRPr="001A1E85" w:rsidRDefault="001A1E85" w:rsidP="001A1E85">
      <w:pPr>
        <w:rPr>
          <w:rFonts w:ascii="Times New Roman" w:eastAsia="Times New Roman" w:hAnsi="Times New Roman" w:cs="Times New Roman"/>
          <w:sz w:val="24"/>
          <w:szCs w:val="24"/>
          <w:lang w:val="en-NZ"/>
        </w:rPr>
      </w:pPr>
      <w:r w:rsidRPr="001A1E85">
        <w:rPr>
          <w:rFonts w:ascii="Times New Roman" w:eastAsia="Times New Roman" w:hAnsi="Times New Roman" w:cs="Times New Roman"/>
          <w:sz w:val="24"/>
          <w:szCs w:val="24"/>
          <w:lang w:val="en-NZ"/>
        </w:rPr>
        <w:t>Supports destinations. SNS, SQS and Lambda</w:t>
      </w:r>
    </w:p>
    <w:p w:rsidR="001A1E85" w:rsidRPr="001A1E85" w:rsidRDefault="001A1E85" w:rsidP="001A1E85">
      <w:pPr>
        <w:rPr>
          <w:rFonts w:ascii="Times New Roman" w:eastAsia="Times New Roman" w:hAnsi="Times New Roman" w:cs="Times New Roman"/>
          <w:sz w:val="24"/>
          <w:szCs w:val="24"/>
          <w:lang w:val="en-NZ"/>
        </w:rPr>
      </w:pPr>
    </w:p>
    <w:p w:rsidR="001A1E85" w:rsidRPr="001A1E85" w:rsidRDefault="001A1E85" w:rsidP="001A1E85">
      <w:pPr>
        <w:rPr>
          <w:rFonts w:ascii="Times New Roman" w:eastAsia="Times New Roman" w:hAnsi="Times New Roman" w:cs="Times New Roman"/>
          <w:sz w:val="24"/>
          <w:szCs w:val="24"/>
          <w:lang w:val="en-NZ"/>
        </w:rPr>
      </w:pPr>
      <w:r w:rsidRPr="001A1E85">
        <w:rPr>
          <w:rFonts w:ascii="Times New Roman" w:eastAsia="Times New Roman" w:hAnsi="Times New Roman" w:cs="Times New Roman"/>
          <w:sz w:val="24"/>
          <w:szCs w:val="24"/>
          <w:lang w:val="en-NZ"/>
        </w:rPr>
        <w:t>Cross Region Replication.</w:t>
      </w:r>
    </w:p>
    <w:p w:rsidR="001A1E85" w:rsidRPr="001A1E85" w:rsidRDefault="001A1E85" w:rsidP="001A1E85">
      <w:pPr>
        <w:rPr>
          <w:rFonts w:ascii="Times New Roman" w:eastAsia="Times New Roman" w:hAnsi="Times New Roman" w:cs="Times New Roman"/>
          <w:sz w:val="24"/>
          <w:szCs w:val="24"/>
          <w:lang w:val="en-NZ"/>
        </w:rPr>
      </w:pPr>
      <w:r w:rsidRPr="001A1E85">
        <w:rPr>
          <w:rFonts w:ascii="Times New Roman" w:eastAsia="Times New Roman" w:hAnsi="Times New Roman" w:cs="Times New Roman"/>
          <w:sz w:val="24"/>
          <w:szCs w:val="24"/>
          <w:lang w:val="en-NZ"/>
        </w:rPr>
        <w:t>Asynchronous copying of objects across buckets in different regions.</w:t>
      </w:r>
    </w:p>
    <w:p w:rsidR="001A1E85" w:rsidRPr="001A1E85" w:rsidRDefault="001A1E85" w:rsidP="001A1E85">
      <w:pPr>
        <w:rPr>
          <w:rFonts w:ascii="Times New Roman" w:eastAsia="Times New Roman" w:hAnsi="Times New Roman" w:cs="Times New Roman"/>
          <w:sz w:val="24"/>
          <w:szCs w:val="24"/>
          <w:lang w:val="en-NZ"/>
        </w:rPr>
      </w:pPr>
      <w:r w:rsidRPr="001A1E85">
        <w:rPr>
          <w:rFonts w:ascii="Times New Roman" w:eastAsia="Times New Roman" w:hAnsi="Times New Roman" w:cs="Times New Roman"/>
          <w:sz w:val="24"/>
          <w:szCs w:val="24"/>
          <w:lang w:val="en-NZ"/>
        </w:rPr>
        <w:t>Minimize latency.</w:t>
      </w:r>
    </w:p>
    <w:p w:rsidR="001A1E85" w:rsidRPr="001A1E85" w:rsidRDefault="001A1E85" w:rsidP="001A1E85">
      <w:pPr>
        <w:rPr>
          <w:rFonts w:ascii="Times New Roman" w:eastAsia="Times New Roman" w:hAnsi="Times New Roman" w:cs="Times New Roman"/>
          <w:sz w:val="24"/>
          <w:szCs w:val="24"/>
          <w:lang w:val="en-NZ"/>
        </w:rPr>
      </w:pPr>
      <w:r w:rsidRPr="001A1E85">
        <w:rPr>
          <w:rFonts w:ascii="Times New Roman" w:eastAsia="Times New Roman" w:hAnsi="Times New Roman" w:cs="Times New Roman"/>
          <w:sz w:val="24"/>
          <w:szCs w:val="24"/>
          <w:lang w:val="en-NZ"/>
        </w:rPr>
        <w:t>Both buckets must have versioning.</w:t>
      </w:r>
    </w:p>
    <w:p w:rsidR="001A1E85" w:rsidRPr="001A1E85" w:rsidRDefault="001A1E85" w:rsidP="001A1E85">
      <w:pPr>
        <w:rPr>
          <w:rFonts w:ascii="Times New Roman" w:eastAsia="Times New Roman" w:hAnsi="Times New Roman" w:cs="Times New Roman"/>
          <w:sz w:val="24"/>
          <w:szCs w:val="24"/>
          <w:lang w:val="en-NZ"/>
        </w:rPr>
      </w:pPr>
      <w:r w:rsidRPr="001A1E85">
        <w:rPr>
          <w:rFonts w:ascii="Times New Roman" w:eastAsia="Times New Roman" w:hAnsi="Times New Roman" w:cs="Times New Roman"/>
          <w:sz w:val="24"/>
          <w:szCs w:val="24"/>
          <w:lang w:val="en-NZ"/>
        </w:rPr>
        <w:t>If the owner of the source bucket does not own the object, they must have READ permissions on the object ACL.</w:t>
      </w:r>
    </w:p>
    <w:p w:rsidR="001A1E85" w:rsidRPr="001A1E85" w:rsidRDefault="001A1E85" w:rsidP="001A1E85">
      <w:pPr>
        <w:rPr>
          <w:rFonts w:ascii="Times New Roman" w:eastAsia="Times New Roman" w:hAnsi="Times New Roman" w:cs="Times New Roman"/>
          <w:sz w:val="24"/>
          <w:szCs w:val="24"/>
          <w:lang w:val="en-NZ"/>
        </w:rPr>
      </w:pPr>
    </w:p>
    <w:p w:rsidR="001A1E85" w:rsidRPr="001A1E85" w:rsidRDefault="001A1E85" w:rsidP="001A1E85">
      <w:pPr>
        <w:rPr>
          <w:rFonts w:ascii="Times New Roman" w:eastAsia="Times New Roman" w:hAnsi="Times New Roman" w:cs="Times New Roman"/>
          <w:sz w:val="24"/>
          <w:szCs w:val="24"/>
          <w:lang w:val="en-NZ"/>
        </w:rPr>
      </w:pPr>
      <w:r w:rsidRPr="001A1E85">
        <w:rPr>
          <w:rFonts w:ascii="Times New Roman" w:eastAsia="Times New Roman" w:hAnsi="Times New Roman" w:cs="Times New Roman"/>
          <w:sz w:val="24"/>
          <w:szCs w:val="24"/>
          <w:lang w:val="en-NZ"/>
        </w:rPr>
        <w:t>What is replicated.</w:t>
      </w:r>
    </w:p>
    <w:p w:rsidR="001A1E85" w:rsidRPr="001A1E85" w:rsidRDefault="001A1E85" w:rsidP="001A1E85">
      <w:pPr>
        <w:rPr>
          <w:rFonts w:ascii="Times New Roman" w:eastAsia="Times New Roman" w:hAnsi="Times New Roman" w:cs="Times New Roman"/>
          <w:sz w:val="24"/>
          <w:szCs w:val="24"/>
          <w:lang w:val="en-NZ"/>
        </w:rPr>
      </w:pPr>
      <w:r w:rsidRPr="001A1E85">
        <w:rPr>
          <w:rFonts w:ascii="Times New Roman" w:eastAsia="Times New Roman" w:hAnsi="Times New Roman" w:cs="Times New Roman"/>
          <w:sz w:val="24"/>
          <w:szCs w:val="24"/>
          <w:lang w:val="en-NZ"/>
        </w:rPr>
        <w:t>Objects created after you add a replication configuration.</w:t>
      </w:r>
    </w:p>
    <w:p w:rsidR="001A1E85" w:rsidRPr="001A1E85" w:rsidRDefault="001A1E85" w:rsidP="001A1E85">
      <w:pPr>
        <w:rPr>
          <w:rFonts w:ascii="Times New Roman" w:eastAsia="Times New Roman" w:hAnsi="Times New Roman" w:cs="Times New Roman"/>
          <w:sz w:val="24"/>
          <w:szCs w:val="24"/>
          <w:lang w:val="en-NZ"/>
        </w:rPr>
      </w:pPr>
      <w:r w:rsidRPr="001A1E85">
        <w:rPr>
          <w:rFonts w:ascii="Times New Roman" w:eastAsia="Times New Roman" w:hAnsi="Times New Roman" w:cs="Times New Roman"/>
          <w:sz w:val="24"/>
          <w:szCs w:val="24"/>
          <w:lang w:val="en-NZ"/>
        </w:rPr>
        <w:lastRenderedPageBreak/>
        <w:t>Both unencrypted objects and objects encrypted using Amazon S3 managed keys (SSE-S3) or AWS KMS managed keys (SSE-KMS), although you must explicitly enable the option to replicate objects encrypted using KMS keys. The replicated copy of the object is encrypted using the same type of server-side encryption that was used for the source object.</w:t>
      </w:r>
    </w:p>
    <w:p w:rsidR="001A1E85" w:rsidRPr="001A1E85" w:rsidRDefault="001A1E85" w:rsidP="001A1E85">
      <w:pPr>
        <w:rPr>
          <w:rFonts w:ascii="Times New Roman" w:eastAsia="Times New Roman" w:hAnsi="Times New Roman" w:cs="Times New Roman"/>
          <w:sz w:val="24"/>
          <w:szCs w:val="24"/>
          <w:lang w:val="en-NZ"/>
        </w:rPr>
      </w:pPr>
      <w:r w:rsidRPr="001A1E85">
        <w:rPr>
          <w:rFonts w:ascii="Times New Roman" w:eastAsia="Times New Roman" w:hAnsi="Times New Roman" w:cs="Times New Roman"/>
          <w:sz w:val="24"/>
          <w:szCs w:val="24"/>
          <w:lang w:val="en-NZ"/>
        </w:rPr>
        <w:t>Object metadata.</w:t>
      </w:r>
    </w:p>
    <w:p w:rsidR="001A1E85" w:rsidRPr="001A1E85" w:rsidRDefault="001A1E85" w:rsidP="001A1E85">
      <w:pPr>
        <w:rPr>
          <w:rFonts w:ascii="Times New Roman" w:eastAsia="Times New Roman" w:hAnsi="Times New Roman" w:cs="Times New Roman"/>
          <w:sz w:val="24"/>
          <w:szCs w:val="24"/>
          <w:lang w:val="en-NZ"/>
        </w:rPr>
      </w:pPr>
      <w:r w:rsidRPr="001A1E85">
        <w:rPr>
          <w:rFonts w:ascii="Times New Roman" w:eastAsia="Times New Roman" w:hAnsi="Times New Roman" w:cs="Times New Roman"/>
          <w:sz w:val="24"/>
          <w:szCs w:val="24"/>
          <w:lang w:val="en-NZ"/>
        </w:rPr>
        <w:t>Only objects in the source bucket for which the bucket owner has permissions to read objects and access control lists.</w:t>
      </w:r>
    </w:p>
    <w:p w:rsidR="001A1E85" w:rsidRPr="001A1E85" w:rsidRDefault="001A1E85" w:rsidP="001A1E85">
      <w:pPr>
        <w:rPr>
          <w:rFonts w:ascii="Times New Roman" w:eastAsia="Times New Roman" w:hAnsi="Times New Roman" w:cs="Times New Roman"/>
          <w:sz w:val="24"/>
          <w:szCs w:val="24"/>
          <w:lang w:val="en-NZ"/>
        </w:rPr>
      </w:pPr>
      <w:r w:rsidRPr="001A1E85">
        <w:rPr>
          <w:rFonts w:ascii="Times New Roman" w:eastAsia="Times New Roman" w:hAnsi="Times New Roman" w:cs="Times New Roman"/>
          <w:sz w:val="24"/>
          <w:szCs w:val="24"/>
          <w:lang w:val="en-NZ"/>
        </w:rPr>
        <w:t>Object ACL updates, unless you direct S3 to change the replica ownership when source and destination buckets aren’t owned by the same accounts.</w:t>
      </w:r>
    </w:p>
    <w:p w:rsidR="001A1E85" w:rsidRPr="001A1E85" w:rsidRDefault="001A1E85" w:rsidP="001A1E85">
      <w:pPr>
        <w:rPr>
          <w:rFonts w:ascii="Times New Roman" w:eastAsia="Times New Roman" w:hAnsi="Times New Roman" w:cs="Times New Roman"/>
          <w:sz w:val="24"/>
          <w:szCs w:val="24"/>
          <w:lang w:val="en-NZ"/>
        </w:rPr>
      </w:pPr>
      <w:r w:rsidRPr="001A1E85">
        <w:rPr>
          <w:rFonts w:ascii="Times New Roman" w:eastAsia="Times New Roman" w:hAnsi="Times New Roman" w:cs="Times New Roman"/>
          <w:sz w:val="24"/>
          <w:szCs w:val="24"/>
          <w:lang w:val="en-NZ"/>
        </w:rPr>
        <w:t>Object tags.</w:t>
      </w:r>
    </w:p>
    <w:p w:rsidR="001A1E85" w:rsidRPr="001A1E85" w:rsidRDefault="001A1E85" w:rsidP="001A1E85">
      <w:pPr>
        <w:rPr>
          <w:rFonts w:ascii="Times New Roman" w:eastAsia="Times New Roman" w:hAnsi="Times New Roman" w:cs="Times New Roman"/>
          <w:sz w:val="24"/>
          <w:szCs w:val="24"/>
          <w:lang w:val="en-NZ"/>
        </w:rPr>
      </w:pPr>
    </w:p>
    <w:p w:rsidR="001A1E85" w:rsidRPr="001A1E85" w:rsidRDefault="001A1E85" w:rsidP="001A1E85">
      <w:pPr>
        <w:rPr>
          <w:rFonts w:ascii="Times New Roman" w:eastAsia="Times New Roman" w:hAnsi="Times New Roman" w:cs="Times New Roman"/>
          <w:sz w:val="24"/>
          <w:szCs w:val="24"/>
          <w:lang w:val="en-NZ"/>
        </w:rPr>
      </w:pPr>
      <w:r w:rsidRPr="001A1E85">
        <w:rPr>
          <w:rFonts w:ascii="Times New Roman" w:eastAsia="Times New Roman" w:hAnsi="Times New Roman" w:cs="Times New Roman"/>
          <w:sz w:val="24"/>
          <w:szCs w:val="24"/>
          <w:lang w:val="en-NZ"/>
        </w:rPr>
        <w:t>What is not replicated</w:t>
      </w:r>
    </w:p>
    <w:p w:rsidR="001A1E85" w:rsidRPr="001A1E85" w:rsidRDefault="001A1E85" w:rsidP="001A1E85">
      <w:pPr>
        <w:rPr>
          <w:rFonts w:ascii="Times New Roman" w:eastAsia="Times New Roman" w:hAnsi="Times New Roman" w:cs="Times New Roman"/>
          <w:sz w:val="24"/>
          <w:szCs w:val="24"/>
          <w:lang w:val="en-NZ"/>
        </w:rPr>
      </w:pPr>
      <w:r w:rsidRPr="001A1E85">
        <w:rPr>
          <w:rFonts w:ascii="Times New Roman" w:eastAsia="Times New Roman" w:hAnsi="Times New Roman" w:cs="Times New Roman"/>
          <w:sz w:val="24"/>
          <w:szCs w:val="24"/>
          <w:lang w:val="en-NZ"/>
        </w:rPr>
        <w:t>Objects that existed before you added the replication configuration to the bucket.</w:t>
      </w:r>
    </w:p>
    <w:p w:rsidR="001A1E85" w:rsidRPr="001A1E85" w:rsidRDefault="001A1E85" w:rsidP="001A1E85">
      <w:pPr>
        <w:rPr>
          <w:rFonts w:ascii="Times New Roman" w:eastAsia="Times New Roman" w:hAnsi="Times New Roman" w:cs="Times New Roman"/>
          <w:sz w:val="24"/>
          <w:szCs w:val="24"/>
          <w:lang w:val="en-NZ"/>
        </w:rPr>
      </w:pPr>
      <w:r w:rsidRPr="001A1E85">
        <w:rPr>
          <w:rFonts w:ascii="Times New Roman" w:eastAsia="Times New Roman" w:hAnsi="Times New Roman" w:cs="Times New Roman"/>
          <w:sz w:val="24"/>
          <w:szCs w:val="24"/>
          <w:lang w:val="en-NZ"/>
        </w:rPr>
        <w:t>Objects created with server-side encryption using customer-provided (SSE-C) encryption keys.</w:t>
      </w:r>
    </w:p>
    <w:p w:rsidR="001A1E85" w:rsidRPr="001A1E85" w:rsidRDefault="001A1E85" w:rsidP="001A1E85">
      <w:pPr>
        <w:rPr>
          <w:rFonts w:ascii="Times New Roman" w:eastAsia="Times New Roman" w:hAnsi="Times New Roman" w:cs="Times New Roman"/>
          <w:sz w:val="24"/>
          <w:szCs w:val="24"/>
          <w:lang w:val="en-NZ"/>
        </w:rPr>
      </w:pPr>
      <w:r w:rsidRPr="001A1E85">
        <w:rPr>
          <w:rFonts w:ascii="Times New Roman" w:eastAsia="Times New Roman" w:hAnsi="Times New Roman" w:cs="Times New Roman"/>
          <w:sz w:val="24"/>
          <w:szCs w:val="24"/>
          <w:lang w:val="en-NZ"/>
        </w:rPr>
        <w:t>Objects created with server-side encryption using AWS KMS–managed encryption (SSE-KMS) keys.</w:t>
      </w:r>
    </w:p>
    <w:p w:rsidR="001A1E85" w:rsidRPr="001A1E85" w:rsidRDefault="001A1E85" w:rsidP="001A1E85">
      <w:pPr>
        <w:rPr>
          <w:rFonts w:ascii="Times New Roman" w:eastAsia="Times New Roman" w:hAnsi="Times New Roman" w:cs="Times New Roman"/>
          <w:sz w:val="24"/>
          <w:szCs w:val="24"/>
          <w:lang w:val="en-NZ"/>
        </w:rPr>
      </w:pPr>
      <w:r w:rsidRPr="001A1E85">
        <w:rPr>
          <w:rFonts w:ascii="Times New Roman" w:eastAsia="Times New Roman" w:hAnsi="Times New Roman" w:cs="Times New Roman"/>
          <w:sz w:val="24"/>
          <w:szCs w:val="24"/>
          <w:lang w:val="en-NZ"/>
        </w:rPr>
        <w:t>Objects in the source bucket that the bucket owner doesn’t have permissions for.</w:t>
      </w:r>
    </w:p>
    <w:p w:rsidR="001A1E85" w:rsidRPr="001A1E85" w:rsidRDefault="001A1E85" w:rsidP="001A1E85">
      <w:pPr>
        <w:rPr>
          <w:rFonts w:ascii="Times New Roman" w:eastAsia="Times New Roman" w:hAnsi="Times New Roman" w:cs="Times New Roman"/>
          <w:sz w:val="24"/>
          <w:szCs w:val="24"/>
          <w:lang w:val="en-NZ"/>
        </w:rPr>
      </w:pPr>
      <w:r w:rsidRPr="001A1E85">
        <w:rPr>
          <w:rFonts w:ascii="Times New Roman" w:eastAsia="Times New Roman" w:hAnsi="Times New Roman" w:cs="Times New Roman"/>
          <w:sz w:val="24"/>
          <w:szCs w:val="24"/>
          <w:lang w:val="en-NZ"/>
        </w:rPr>
        <w:t xml:space="preserve">Updates to bucket-level </w:t>
      </w:r>
      <w:proofErr w:type="spellStart"/>
      <w:r w:rsidRPr="001A1E85">
        <w:rPr>
          <w:rFonts w:ascii="Times New Roman" w:eastAsia="Times New Roman" w:hAnsi="Times New Roman" w:cs="Times New Roman"/>
          <w:sz w:val="24"/>
          <w:szCs w:val="24"/>
          <w:lang w:val="en-NZ"/>
        </w:rPr>
        <w:t>subresources</w:t>
      </w:r>
      <w:proofErr w:type="spellEnd"/>
      <w:r w:rsidRPr="001A1E85">
        <w:rPr>
          <w:rFonts w:ascii="Times New Roman" w:eastAsia="Times New Roman" w:hAnsi="Times New Roman" w:cs="Times New Roman"/>
          <w:sz w:val="24"/>
          <w:szCs w:val="24"/>
          <w:lang w:val="en-NZ"/>
        </w:rPr>
        <w:t>.</w:t>
      </w:r>
    </w:p>
    <w:p w:rsidR="001A1E85" w:rsidRPr="001A1E85" w:rsidRDefault="001A1E85" w:rsidP="001A1E85">
      <w:pPr>
        <w:rPr>
          <w:rFonts w:ascii="Times New Roman" w:eastAsia="Times New Roman" w:hAnsi="Times New Roman" w:cs="Times New Roman"/>
          <w:sz w:val="24"/>
          <w:szCs w:val="24"/>
          <w:lang w:val="en-NZ"/>
        </w:rPr>
      </w:pPr>
      <w:r w:rsidRPr="001A1E85">
        <w:rPr>
          <w:rFonts w:ascii="Times New Roman" w:eastAsia="Times New Roman" w:hAnsi="Times New Roman" w:cs="Times New Roman"/>
          <w:sz w:val="24"/>
          <w:szCs w:val="24"/>
          <w:lang w:val="en-NZ"/>
        </w:rPr>
        <w:t>Actions performed by lifecycle configuration.</w:t>
      </w:r>
    </w:p>
    <w:p w:rsidR="001A1E85" w:rsidRPr="001A1E85" w:rsidRDefault="001A1E85" w:rsidP="001A1E85">
      <w:pPr>
        <w:rPr>
          <w:rFonts w:ascii="Times New Roman" w:eastAsia="Times New Roman" w:hAnsi="Times New Roman" w:cs="Times New Roman"/>
          <w:sz w:val="24"/>
          <w:szCs w:val="24"/>
          <w:lang w:val="en-NZ"/>
        </w:rPr>
      </w:pPr>
      <w:r w:rsidRPr="001A1E85">
        <w:rPr>
          <w:rFonts w:ascii="Times New Roman" w:eastAsia="Times New Roman" w:hAnsi="Times New Roman" w:cs="Times New Roman"/>
          <w:sz w:val="24"/>
          <w:szCs w:val="24"/>
          <w:lang w:val="en-NZ"/>
        </w:rPr>
        <w:t>Objects in the source bucket that are replicas created by another cross-region replication. You can replicate objects from a source bucket to only one destination bucket.</w:t>
      </w:r>
    </w:p>
    <w:p w:rsidR="001A1E85" w:rsidRPr="001A1E85" w:rsidRDefault="001A1E85" w:rsidP="001A1E85">
      <w:pPr>
        <w:rPr>
          <w:rFonts w:ascii="Times New Roman" w:eastAsia="Times New Roman" w:hAnsi="Times New Roman" w:cs="Times New Roman"/>
          <w:sz w:val="24"/>
          <w:szCs w:val="24"/>
          <w:lang w:val="en-NZ"/>
        </w:rPr>
      </w:pPr>
      <w:r w:rsidRPr="001A1E85">
        <w:rPr>
          <w:rFonts w:ascii="Times New Roman" w:eastAsia="Times New Roman" w:hAnsi="Times New Roman" w:cs="Times New Roman"/>
          <w:sz w:val="24"/>
          <w:szCs w:val="24"/>
          <w:lang w:val="en-NZ"/>
        </w:rPr>
        <w:t>Does not replicate deletes</w:t>
      </w:r>
    </w:p>
    <w:p w:rsidR="001A1E85" w:rsidRPr="001A1E85" w:rsidRDefault="001A1E85" w:rsidP="001A1E85">
      <w:pPr>
        <w:rPr>
          <w:rFonts w:ascii="Times New Roman" w:eastAsia="Times New Roman" w:hAnsi="Times New Roman" w:cs="Times New Roman"/>
          <w:sz w:val="24"/>
          <w:szCs w:val="24"/>
          <w:lang w:val="en-NZ"/>
        </w:rPr>
      </w:pPr>
    </w:p>
    <w:p w:rsidR="00506848" w:rsidRPr="001A1E85" w:rsidRDefault="001A1E85" w:rsidP="001A1E85">
      <w:r w:rsidRPr="001A1E85">
        <w:rPr>
          <w:rFonts w:ascii="Times New Roman" w:eastAsia="Times New Roman" w:hAnsi="Times New Roman" w:cs="Times New Roman"/>
          <w:sz w:val="24"/>
          <w:szCs w:val="24"/>
          <w:lang w:val="en-NZ"/>
        </w:rPr>
        <w:t>Batch Operations is a new feature to manage billions of objects in S3.</w:t>
      </w:r>
      <w:bookmarkStart w:id="0" w:name="_GoBack"/>
      <w:bookmarkEnd w:id="0"/>
    </w:p>
    <w:sectPr w:rsidR="00506848" w:rsidRPr="001A1E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F2DB4"/>
    <w:multiLevelType w:val="multilevel"/>
    <w:tmpl w:val="342AB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386B9F"/>
    <w:multiLevelType w:val="multilevel"/>
    <w:tmpl w:val="123AA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5D65DA"/>
    <w:multiLevelType w:val="multilevel"/>
    <w:tmpl w:val="6FE89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995323"/>
    <w:multiLevelType w:val="multilevel"/>
    <w:tmpl w:val="45F8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A603C1"/>
    <w:multiLevelType w:val="multilevel"/>
    <w:tmpl w:val="61BE1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801317"/>
    <w:multiLevelType w:val="multilevel"/>
    <w:tmpl w:val="1FEAA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6133EB"/>
    <w:multiLevelType w:val="multilevel"/>
    <w:tmpl w:val="E98C6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1F4A85"/>
    <w:multiLevelType w:val="multilevel"/>
    <w:tmpl w:val="4454D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E7470D"/>
    <w:multiLevelType w:val="multilevel"/>
    <w:tmpl w:val="DD20B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79266D"/>
    <w:multiLevelType w:val="multilevel"/>
    <w:tmpl w:val="D780D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47138F"/>
    <w:multiLevelType w:val="multilevel"/>
    <w:tmpl w:val="2340B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5B7427"/>
    <w:multiLevelType w:val="multilevel"/>
    <w:tmpl w:val="A8CE7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A91ABD"/>
    <w:multiLevelType w:val="multilevel"/>
    <w:tmpl w:val="01185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0C48A5"/>
    <w:multiLevelType w:val="multilevel"/>
    <w:tmpl w:val="407EA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6B24C6"/>
    <w:multiLevelType w:val="multilevel"/>
    <w:tmpl w:val="EA6E0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EF6AD5"/>
    <w:multiLevelType w:val="multilevel"/>
    <w:tmpl w:val="6C127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0C56B99"/>
    <w:multiLevelType w:val="multilevel"/>
    <w:tmpl w:val="32D69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47D0CB4"/>
    <w:multiLevelType w:val="multilevel"/>
    <w:tmpl w:val="0D083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6B11F1F"/>
    <w:multiLevelType w:val="multilevel"/>
    <w:tmpl w:val="21F4D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8AB6F42"/>
    <w:multiLevelType w:val="multilevel"/>
    <w:tmpl w:val="114E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B4C4175"/>
    <w:multiLevelType w:val="multilevel"/>
    <w:tmpl w:val="CDD62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D345F57"/>
    <w:multiLevelType w:val="multilevel"/>
    <w:tmpl w:val="B6E86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BEC0077"/>
    <w:multiLevelType w:val="multilevel"/>
    <w:tmpl w:val="1958A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C0C527F"/>
    <w:multiLevelType w:val="multilevel"/>
    <w:tmpl w:val="4A027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C176FD9"/>
    <w:multiLevelType w:val="multilevel"/>
    <w:tmpl w:val="6AEC4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3CD46E8"/>
    <w:multiLevelType w:val="multilevel"/>
    <w:tmpl w:val="D67E2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3E44F8C"/>
    <w:multiLevelType w:val="multilevel"/>
    <w:tmpl w:val="E21AC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5EC39D9"/>
    <w:multiLevelType w:val="multilevel"/>
    <w:tmpl w:val="D2ACA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3"/>
  </w:num>
  <w:num w:numId="3">
    <w:abstractNumId w:val="18"/>
  </w:num>
  <w:num w:numId="4">
    <w:abstractNumId w:val="4"/>
  </w:num>
  <w:num w:numId="5">
    <w:abstractNumId w:val="9"/>
  </w:num>
  <w:num w:numId="6">
    <w:abstractNumId w:val="20"/>
  </w:num>
  <w:num w:numId="7">
    <w:abstractNumId w:val="19"/>
  </w:num>
  <w:num w:numId="8">
    <w:abstractNumId w:val="2"/>
  </w:num>
  <w:num w:numId="9">
    <w:abstractNumId w:val="15"/>
  </w:num>
  <w:num w:numId="10">
    <w:abstractNumId w:val="8"/>
  </w:num>
  <w:num w:numId="11">
    <w:abstractNumId w:val="11"/>
  </w:num>
  <w:num w:numId="12">
    <w:abstractNumId w:val="12"/>
  </w:num>
  <w:num w:numId="13">
    <w:abstractNumId w:val="23"/>
  </w:num>
  <w:num w:numId="14">
    <w:abstractNumId w:val="27"/>
  </w:num>
  <w:num w:numId="15">
    <w:abstractNumId w:val="17"/>
  </w:num>
  <w:num w:numId="16">
    <w:abstractNumId w:val="0"/>
  </w:num>
  <w:num w:numId="17">
    <w:abstractNumId w:val="24"/>
  </w:num>
  <w:num w:numId="18">
    <w:abstractNumId w:val="7"/>
  </w:num>
  <w:num w:numId="19">
    <w:abstractNumId w:val="16"/>
  </w:num>
  <w:num w:numId="20">
    <w:abstractNumId w:val="13"/>
  </w:num>
  <w:num w:numId="21">
    <w:abstractNumId w:val="14"/>
  </w:num>
  <w:num w:numId="22">
    <w:abstractNumId w:val="25"/>
  </w:num>
  <w:num w:numId="23">
    <w:abstractNumId w:val="1"/>
  </w:num>
  <w:num w:numId="24">
    <w:abstractNumId w:val="22"/>
  </w:num>
  <w:num w:numId="25">
    <w:abstractNumId w:val="26"/>
  </w:num>
  <w:num w:numId="26">
    <w:abstractNumId w:val="6"/>
  </w:num>
  <w:num w:numId="27">
    <w:abstractNumId w:val="10"/>
  </w:num>
  <w:num w:numId="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848"/>
    <w:rsid w:val="001A1E85"/>
    <w:rsid w:val="00356D24"/>
    <w:rsid w:val="00506848"/>
    <w:rsid w:val="00807657"/>
    <w:rsid w:val="008710D4"/>
    <w:rsid w:val="009133F2"/>
    <w:rsid w:val="00925D4C"/>
    <w:rsid w:val="00D47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CBCE47-042A-4034-A08B-D19658082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0684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NZ"/>
    </w:rPr>
  </w:style>
  <w:style w:type="paragraph" w:styleId="Heading3">
    <w:name w:val="heading 3"/>
    <w:basedOn w:val="Normal"/>
    <w:link w:val="Heading3Char"/>
    <w:uiPriority w:val="9"/>
    <w:qFormat/>
    <w:rsid w:val="0050684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NZ"/>
    </w:rPr>
  </w:style>
  <w:style w:type="paragraph" w:styleId="Heading4">
    <w:name w:val="heading 4"/>
    <w:basedOn w:val="Normal"/>
    <w:link w:val="Heading4Char"/>
    <w:uiPriority w:val="9"/>
    <w:qFormat/>
    <w:rsid w:val="0050684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06848"/>
    <w:rPr>
      <w:rFonts w:ascii="Times New Roman" w:eastAsia="Times New Roman" w:hAnsi="Times New Roman" w:cs="Times New Roman"/>
      <w:b/>
      <w:bCs/>
      <w:sz w:val="36"/>
      <w:szCs w:val="36"/>
      <w:lang w:val="en-NZ"/>
    </w:rPr>
  </w:style>
  <w:style w:type="character" w:customStyle="1" w:styleId="Heading3Char">
    <w:name w:val="Heading 3 Char"/>
    <w:basedOn w:val="DefaultParagraphFont"/>
    <w:link w:val="Heading3"/>
    <w:uiPriority w:val="9"/>
    <w:rsid w:val="00506848"/>
    <w:rPr>
      <w:rFonts w:ascii="Times New Roman" w:eastAsia="Times New Roman" w:hAnsi="Times New Roman" w:cs="Times New Roman"/>
      <w:b/>
      <w:bCs/>
      <w:sz w:val="27"/>
      <w:szCs w:val="27"/>
      <w:lang w:val="en-NZ"/>
    </w:rPr>
  </w:style>
  <w:style w:type="character" w:customStyle="1" w:styleId="Heading4Char">
    <w:name w:val="Heading 4 Char"/>
    <w:basedOn w:val="DefaultParagraphFont"/>
    <w:link w:val="Heading4"/>
    <w:uiPriority w:val="9"/>
    <w:rsid w:val="00506848"/>
    <w:rPr>
      <w:rFonts w:ascii="Times New Roman" w:eastAsia="Times New Roman" w:hAnsi="Times New Roman" w:cs="Times New Roman"/>
      <w:b/>
      <w:bCs/>
      <w:sz w:val="24"/>
      <w:szCs w:val="24"/>
      <w:lang w:val="en-NZ"/>
    </w:rPr>
  </w:style>
  <w:style w:type="paragraph" w:customStyle="1" w:styleId="msonormal0">
    <w:name w:val="msonormal"/>
    <w:basedOn w:val="Normal"/>
    <w:rsid w:val="005068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NZ"/>
    </w:rPr>
  </w:style>
  <w:style w:type="character" w:styleId="Hyperlink">
    <w:name w:val="Hyperlink"/>
    <w:basedOn w:val="DefaultParagraphFont"/>
    <w:uiPriority w:val="99"/>
    <w:semiHidden/>
    <w:unhideWhenUsed/>
    <w:rsid w:val="0050684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06848"/>
    <w:rPr>
      <w:color w:val="800080"/>
      <w:u w:val="single"/>
    </w:rPr>
  </w:style>
  <w:style w:type="character" w:customStyle="1" w:styleId="screen-reader-text">
    <w:name w:val="screen-reader-text"/>
    <w:basedOn w:val="DefaultParagraphFont"/>
    <w:rsid w:val="00506848"/>
  </w:style>
  <w:style w:type="paragraph" w:customStyle="1" w:styleId="menu-item">
    <w:name w:val="menu-item"/>
    <w:basedOn w:val="Normal"/>
    <w:rsid w:val="005068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NZ"/>
    </w:rPr>
  </w:style>
  <w:style w:type="character" w:customStyle="1" w:styleId="menu-text">
    <w:name w:val="menu-text"/>
    <w:basedOn w:val="DefaultParagraphFont"/>
    <w:rsid w:val="00506848"/>
  </w:style>
  <w:style w:type="paragraph" w:styleId="NormalWeb">
    <w:name w:val="Normal (Web)"/>
    <w:basedOn w:val="Normal"/>
    <w:uiPriority w:val="99"/>
    <w:semiHidden/>
    <w:unhideWhenUsed/>
    <w:rsid w:val="005068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NZ"/>
    </w:rPr>
  </w:style>
  <w:style w:type="character" w:styleId="Emphasis">
    <w:name w:val="Emphasis"/>
    <w:basedOn w:val="DefaultParagraphFont"/>
    <w:uiPriority w:val="20"/>
    <w:qFormat/>
    <w:rsid w:val="00506848"/>
    <w:rPr>
      <w:i/>
      <w:iCs/>
    </w:rPr>
  </w:style>
  <w:style w:type="character" w:customStyle="1" w:styleId="cp-load-after-post">
    <w:name w:val="cp-load-after-post"/>
    <w:basedOn w:val="DefaultParagraphFont"/>
    <w:rsid w:val="00506848"/>
  </w:style>
  <w:style w:type="paragraph" w:customStyle="1" w:styleId="fusion-carousel-item">
    <w:name w:val="fusion-carousel-item"/>
    <w:basedOn w:val="Normal"/>
    <w:rsid w:val="005068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NZ"/>
    </w:rPr>
  </w:style>
  <w:style w:type="character" w:customStyle="1" w:styleId="fusion-date">
    <w:name w:val="fusion-date"/>
    <w:basedOn w:val="DefaultParagraphFont"/>
    <w:rsid w:val="00506848"/>
  </w:style>
  <w:style w:type="character" w:customStyle="1" w:styleId="fusion-inline-sep">
    <w:name w:val="fusion-inline-sep"/>
    <w:basedOn w:val="DefaultParagraphFont"/>
    <w:rsid w:val="00506848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0684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NZ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06848"/>
    <w:rPr>
      <w:rFonts w:ascii="Arial" w:eastAsia="Times New Roman" w:hAnsi="Arial" w:cs="Arial"/>
      <w:vanish/>
      <w:sz w:val="16"/>
      <w:szCs w:val="16"/>
      <w:lang w:val="en-NZ"/>
    </w:rPr>
  </w:style>
  <w:style w:type="character" w:styleId="Strong">
    <w:name w:val="Strong"/>
    <w:basedOn w:val="DefaultParagraphFont"/>
    <w:uiPriority w:val="22"/>
    <w:qFormat/>
    <w:rsid w:val="00506848"/>
    <w:rPr>
      <w:b/>
      <w:bCs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06848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NZ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06848"/>
    <w:rPr>
      <w:rFonts w:ascii="Arial" w:eastAsia="Times New Roman" w:hAnsi="Arial" w:cs="Arial"/>
      <w:vanish/>
      <w:sz w:val="16"/>
      <w:szCs w:val="16"/>
      <w:lang w:val="en-NZ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68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684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848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22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47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85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740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448628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1106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6137305">
                                      <w:marLeft w:val="-150"/>
                                      <w:marRight w:val="-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5399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45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545892">
                          <w:marLeft w:val="0"/>
                          <w:marRight w:val="0"/>
                          <w:marTop w:val="225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089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50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868865">
                      <w:marLeft w:val="-450"/>
                      <w:marRight w:val="-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449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371605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441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335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80309565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34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480636">
                      <w:marLeft w:val="-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231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669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3443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1024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7130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6756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16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95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603246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806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894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752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9631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4992636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2739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8334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34746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4740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78138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90127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7946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65064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771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9752904">
                                  <w:marLeft w:val="-83"/>
                                  <w:marRight w:val="-83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1009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13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321840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299324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239110">
                              <w:marLeft w:val="-150"/>
                              <w:marRight w:val="-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420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93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62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68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595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69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787</Words>
  <Characters>4486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Li</dc:creator>
  <cp:keywords/>
  <dc:description/>
  <cp:lastModifiedBy>Bill Li</cp:lastModifiedBy>
  <cp:revision>1</cp:revision>
  <dcterms:created xsi:type="dcterms:W3CDTF">2019-10-08T08:14:00Z</dcterms:created>
  <dcterms:modified xsi:type="dcterms:W3CDTF">2019-10-08T08:40:00Z</dcterms:modified>
</cp:coreProperties>
</file>