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B1" w:rsidRPr="00093F79" w:rsidRDefault="000B3EB1" w:rsidP="000B3EB1">
      <w:pPr>
        <w:rPr>
          <w:rFonts w:ascii="Arial" w:hAnsi="Arial" w:cs="Arial"/>
        </w:rPr>
      </w:pPr>
      <w:r w:rsidRPr="00093F79">
        <w:rPr>
          <w:rFonts w:ascii="Arial" w:hAnsi="Arial" w:cs="Arial"/>
          <w:highlight w:val="white"/>
        </w:rPr>
        <w:t>Stephen Belden</w:t>
      </w:r>
    </w:p>
    <w:p w:rsidR="000B3EB1" w:rsidRPr="00093F79" w:rsidRDefault="000B3EB1" w:rsidP="000B3EB1">
      <w:pPr>
        <w:autoSpaceDE w:val="0"/>
        <w:autoSpaceDN w:val="0"/>
        <w:adjustRightInd w:val="0"/>
        <w:spacing w:line="240" w:lineRule="auto"/>
        <w:rPr>
          <w:rFonts w:ascii="Arial" w:hAnsi="Arial" w:cs="Arial"/>
          <w:highlight w:val="white"/>
        </w:rPr>
      </w:pPr>
      <w:r w:rsidRPr="00093F79">
        <w:rPr>
          <w:rFonts w:ascii="Arial" w:hAnsi="Arial" w:cs="Arial"/>
          <w:highlight w:val="white"/>
        </w:rPr>
        <w:t>Chris Ruiz</w:t>
      </w:r>
    </w:p>
    <w:p w:rsidR="000B3EB1" w:rsidRPr="00093F79" w:rsidRDefault="000B3EB1" w:rsidP="000B3EB1">
      <w:pPr>
        <w:autoSpaceDE w:val="0"/>
        <w:autoSpaceDN w:val="0"/>
        <w:adjustRightInd w:val="0"/>
        <w:spacing w:line="240" w:lineRule="auto"/>
        <w:rPr>
          <w:rFonts w:ascii="Arial" w:hAnsi="Arial" w:cs="Arial"/>
          <w:highlight w:val="white"/>
        </w:rPr>
      </w:pPr>
      <w:r w:rsidRPr="00093F79">
        <w:rPr>
          <w:rFonts w:ascii="Arial" w:hAnsi="Arial" w:cs="Arial"/>
          <w:highlight w:val="white"/>
        </w:rPr>
        <w:t xml:space="preserve">Meghan </w:t>
      </w:r>
      <w:proofErr w:type="spellStart"/>
      <w:r w:rsidRPr="00093F79">
        <w:rPr>
          <w:rFonts w:ascii="Arial" w:hAnsi="Arial" w:cs="Arial"/>
          <w:highlight w:val="white"/>
        </w:rPr>
        <w:t>Haukaas</w:t>
      </w:r>
      <w:proofErr w:type="spellEnd"/>
    </w:p>
    <w:p w:rsidR="000B3EB1" w:rsidRPr="00093F79" w:rsidRDefault="000B3EB1" w:rsidP="000B3EB1">
      <w:pPr>
        <w:rPr>
          <w:rFonts w:ascii="Arial" w:hAnsi="Arial" w:cs="Arial"/>
        </w:rPr>
      </w:pPr>
      <w:r w:rsidRPr="00093F79">
        <w:rPr>
          <w:rFonts w:ascii="Arial" w:hAnsi="Arial" w:cs="Arial"/>
          <w:highlight w:val="white"/>
        </w:rPr>
        <w:t>2015-Sept-16</w:t>
      </w:r>
    </w:p>
    <w:p w:rsidR="000B3EB1" w:rsidRPr="00093F79" w:rsidRDefault="000B3EB1" w:rsidP="000B3EB1">
      <w:pPr>
        <w:rPr>
          <w:rFonts w:ascii="Arial" w:hAnsi="Arial" w:cs="Arial"/>
        </w:rPr>
      </w:pPr>
    </w:p>
    <w:p w:rsidR="000B3EB1" w:rsidRPr="00093F79" w:rsidRDefault="000B3EB1" w:rsidP="000B3EB1">
      <w:pPr>
        <w:rPr>
          <w:rFonts w:ascii="Arial" w:hAnsi="Arial" w:cs="Arial"/>
          <w:b/>
        </w:rPr>
      </w:pPr>
      <w:r w:rsidRPr="00093F79">
        <w:rPr>
          <w:rFonts w:ascii="Arial" w:hAnsi="Arial" w:cs="Arial"/>
          <w:b/>
        </w:rPr>
        <w:t>Description of test cases</w:t>
      </w:r>
      <w:r w:rsidR="00093F79">
        <w:rPr>
          <w:rFonts w:ascii="Arial" w:hAnsi="Arial" w:cs="Arial"/>
          <w:b/>
        </w:rPr>
        <w:t xml:space="preserve"> - SB</w:t>
      </w:r>
    </w:p>
    <w:p w:rsidR="000B3EB1" w:rsidRPr="00093F79" w:rsidRDefault="000B3EB1" w:rsidP="000B3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3F79">
        <w:rPr>
          <w:rFonts w:ascii="Arial" w:hAnsi="Arial" w:cs="Arial"/>
        </w:rPr>
        <w:t xml:space="preserve">Test Case 1 - </w:t>
      </w:r>
      <w:r w:rsidRPr="00093F79">
        <w:rPr>
          <w:rFonts w:ascii="Arial" w:hAnsi="Arial" w:cs="Arial"/>
        </w:rPr>
        <w:t>Perfect case: List size = Max Value</w:t>
      </w:r>
    </w:p>
    <w:p w:rsidR="000B3EB1" w:rsidRPr="00093F79" w:rsidRDefault="000B3EB1" w:rsidP="000B3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3F79">
        <w:rPr>
          <w:rFonts w:ascii="Arial" w:hAnsi="Arial" w:cs="Arial"/>
        </w:rPr>
        <w:t xml:space="preserve">Test Case 2 - </w:t>
      </w:r>
      <w:r w:rsidRPr="00093F79">
        <w:rPr>
          <w:rFonts w:ascii="Arial" w:hAnsi="Arial" w:cs="Arial"/>
        </w:rPr>
        <w:t>Many misses: List size much smaller than max value</w:t>
      </w:r>
    </w:p>
    <w:p w:rsidR="000B3EB1" w:rsidRPr="00093F79" w:rsidRDefault="000B3EB1" w:rsidP="000B3EB1">
      <w:pPr>
        <w:rPr>
          <w:rFonts w:ascii="Arial" w:hAnsi="Arial" w:cs="Arial"/>
        </w:rPr>
      </w:pPr>
    </w:p>
    <w:p w:rsidR="0057410B" w:rsidRPr="00093F79" w:rsidRDefault="000B3EB1" w:rsidP="0057410B">
      <w:pPr>
        <w:rPr>
          <w:rFonts w:ascii="Arial" w:hAnsi="Arial" w:cs="Arial"/>
          <w:b/>
        </w:rPr>
      </w:pPr>
      <w:r w:rsidRPr="00093F79">
        <w:rPr>
          <w:rFonts w:ascii="Arial" w:hAnsi="Arial" w:cs="Arial"/>
          <w:b/>
        </w:rPr>
        <w:t>Test case construction</w:t>
      </w:r>
      <w:r w:rsidR="00093F79">
        <w:rPr>
          <w:rFonts w:ascii="Arial" w:hAnsi="Arial" w:cs="Arial"/>
          <w:b/>
        </w:rPr>
        <w:t xml:space="preserve"> - CR</w:t>
      </w:r>
    </w:p>
    <w:p w:rsidR="0057410B" w:rsidRPr="00093F79" w:rsidRDefault="0057410B" w:rsidP="005741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3F79">
        <w:rPr>
          <w:rFonts w:ascii="Arial" w:hAnsi="Arial" w:cs="Arial"/>
        </w:rPr>
        <w:t xml:space="preserve">Cluster size of 1, </w:t>
      </w:r>
      <w:r w:rsidR="00C522E0" w:rsidRPr="00093F79">
        <w:rPr>
          <w:rFonts w:ascii="Arial" w:hAnsi="Arial" w:cs="Arial"/>
        </w:rPr>
        <w:t>7, 30</w:t>
      </w:r>
    </w:p>
    <w:p w:rsidR="0057410B" w:rsidRPr="00093F79" w:rsidRDefault="0057410B" w:rsidP="005741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3F79">
        <w:rPr>
          <w:rFonts w:ascii="Arial" w:hAnsi="Arial" w:cs="Arial"/>
        </w:rPr>
        <w:t>List Length of 10, 100, 1000</w:t>
      </w:r>
    </w:p>
    <w:p w:rsidR="00093F79" w:rsidRPr="00093F79" w:rsidRDefault="00093F79" w:rsidP="00093F79">
      <w:pPr>
        <w:rPr>
          <w:rFonts w:ascii="Arial" w:hAnsi="Arial" w:cs="Arial"/>
        </w:rPr>
      </w:pPr>
    </w:p>
    <w:p w:rsidR="00093F79" w:rsidRPr="00093F79" w:rsidRDefault="00093F79" w:rsidP="00093F79">
      <w:pPr>
        <w:rPr>
          <w:rFonts w:ascii="Arial" w:hAnsi="Arial" w:cs="Arial"/>
          <w:b/>
        </w:rPr>
      </w:pPr>
      <w:r w:rsidRPr="00093F79">
        <w:rPr>
          <w:rFonts w:ascii="Arial" w:hAnsi="Arial" w:cs="Arial"/>
          <w:b/>
        </w:rPr>
        <w:t>Expected Outcomes</w:t>
      </w:r>
      <w:r>
        <w:rPr>
          <w:rFonts w:ascii="Arial" w:hAnsi="Arial" w:cs="Arial"/>
          <w:b/>
        </w:rPr>
        <w:t xml:space="preserve"> - MH</w:t>
      </w:r>
      <w:bookmarkStart w:id="0" w:name="_GoBack"/>
      <w:bookmarkEnd w:id="0"/>
    </w:p>
    <w:p w:rsidR="00093F79" w:rsidRPr="00093F79" w:rsidRDefault="00093F79" w:rsidP="00093F79">
      <w:pPr>
        <w:jc w:val="center"/>
        <w:rPr>
          <w:rFonts w:ascii="Arial" w:hAnsi="Arial" w:cs="Arial"/>
        </w:rPr>
      </w:pPr>
      <w:r w:rsidRPr="00093F79">
        <w:rPr>
          <w:rFonts w:ascii="Arial" w:hAnsi="Arial" w:cs="Arial"/>
        </w:rPr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3F79" w:rsidRPr="00093F79" w:rsidTr="00093F79"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100</w:t>
            </w:r>
          </w:p>
        </w:tc>
      </w:tr>
      <w:tr w:rsidR="00093F79" w:rsidRPr="00093F79" w:rsidTr="00093F79"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1</w:t>
            </w:r>
          </w:p>
        </w:tc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</w:rPr>
            </w:pPr>
            <w:r w:rsidRPr="00093F79">
              <w:rPr>
                <w:rFonts w:ascii="Arial" w:hAnsi="Arial" w:cs="Arial"/>
              </w:rPr>
              <w:t>self-</w:t>
            </w: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</w:tr>
      <w:tr w:rsidR="00093F79" w:rsidRPr="00093F79" w:rsidTr="00093F79"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7</w:t>
            </w:r>
          </w:p>
        </w:tc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</w:tr>
      <w:tr w:rsidR="00093F79" w:rsidRPr="00093F79" w:rsidTr="00093F79"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30</w:t>
            </w:r>
          </w:p>
        </w:tc>
        <w:tc>
          <w:tcPr>
            <w:tcW w:w="2337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093F79">
            <w:pPr>
              <w:rPr>
                <w:rFonts w:ascii="Arial" w:hAnsi="Arial" w:cs="Arial"/>
                <w:b/>
              </w:rPr>
            </w:pPr>
          </w:p>
        </w:tc>
      </w:tr>
    </w:tbl>
    <w:p w:rsidR="00093F79" w:rsidRPr="00093F79" w:rsidRDefault="00093F79" w:rsidP="00093F79">
      <w:pPr>
        <w:rPr>
          <w:rFonts w:ascii="Arial" w:hAnsi="Arial" w:cs="Arial"/>
          <w:b/>
        </w:rPr>
      </w:pPr>
    </w:p>
    <w:p w:rsidR="00093F79" w:rsidRPr="00093F79" w:rsidRDefault="00093F79" w:rsidP="00093F79">
      <w:pPr>
        <w:jc w:val="center"/>
        <w:rPr>
          <w:rFonts w:ascii="Arial" w:hAnsi="Arial" w:cs="Arial"/>
        </w:rPr>
      </w:pPr>
      <w:r w:rsidRPr="00093F79">
        <w:rPr>
          <w:rFonts w:ascii="Arial" w:hAnsi="Arial" w:cs="Arial"/>
        </w:rPr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3F79" w:rsidRPr="00093F79" w:rsidTr="00773ADF"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 Size </w:t>
            </w:r>
            <w:r w:rsidRPr="00093F79">
              <w:rPr>
                <w:rFonts w:ascii="Arial" w:hAnsi="Arial" w:cs="Arial"/>
                <w:b/>
              </w:rPr>
              <w:t>100</w:t>
            </w:r>
          </w:p>
        </w:tc>
      </w:tr>
      <w:tr w:rsidR="00093F79" w:rsidRPr="00093F79" w:rsidTr="00773ADF"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1</w:t>
            </w:r>
          </w:p>
        </w:tc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</w:rPr>
            </w:pPr>
            <w:r w:rsidRPr="00093F79">
              <w:rPr>
                <w:rFonts w:ascii="Arial" w:hAnsi="Arial" w:cs="Arial"/>
              </w:rPr>
              <w:t>Bigger, smaller, same</w:t>
            </w: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</w:tr>
      <w:tr w:rsidR="00093F79" w:rsidRPr="00093F79" w:rsidTr="00773ADF"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7</w:t>
            </w:r>
          </w:p>
        </w:tc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</w:tr>
      <w:tr w:rsidR="00093F79" w:rsidRPr="00093F79" w:rsidTr="00773ADF"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  <w:r w:rsidRPr="00093F79">
              <w:rPr>
                <w:rFonts w:ascii="Arial" w:hAnsi="Arial" w:cs="Arial"/>
                <w:b/>
              </w:rPr>
              <w:t>Cluster size 30</w:t>
            </w:r>
          </w:p>
        </w:tc>
        <w:tc>
          <w:tcPr>
            <w:tcW w:w="2337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093F79" w:rsidRPr="00093F79" w:rsidRDefault="00093F79" w:rsidP="00773ADF">
            <w:pPr>
              <w:rPr>
                <w:rFonts w:ascii="Arial" w:hAnsi="Arial" w:cs="Arial"/>
                <w:b/>
              </w:rPr>
            </w:pPr>
          </w:p>
        </w:tc>
      </w:tr>
    </w:tbl>
    <w:p w:rsidR="0057410B" w:rsidRPr="00093F79" w:rsidRDefault="0057410B">
      <w:pPr>
        <w:rPr>
          <w:rFonts w:ascii="Arial" w:hAnsi="Arial" w:cs="Arial"/>
        </w:rPr>
      </w:pPr>
    </w:p>
    <w:sectPr w:rsidR="0057410B" w:rsidRPr="0009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7002"/>
    <w:multiLevelType w:val="hybridMultilevel"/>
    <w:tmpl w:val="919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6A2B"/>
    <w:multiLevelType w:val="hybridMultilevel"/>
    <w:tmpl w:val="6D9A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52C0D"/>
    <w:multiLevelType w:val="hybridMultilevel"/>
    <w:tmpl w:val="421A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0B"/>
    <w:rsid w:val="00093F79"/>
    <w:rsid w:val="000B3EB1"/>
    <w:rsid w:val="0057410B"/>
    <w:rsid w:val="00A87342"/>
    <w:rsid w:val="00C522E0"/>
    <w:rsid w:val="00DA2097"/>
    <w:rsid w:val="00F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9CF7-6483-453F-B34D-C74F9414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0B"/>
    <w:pPr>
      <w:ind w:left="720"/>
      <w:contextualSpacing/>
    </w:pPr>
  </w:style>
  <w:style w:type="table" w:styleId="TableGrid">
    <w:name w:val="Table Grid"/>
    <w:basedOn w:val="TableNormal"/>
    <w:uiPriority w:val="39"/>
    <w:rsid w:val="00093F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 Belden</dc:creator>
  <cp:keywords/>
  <dc:description/>
  <cp:lastModifiedBy>Stephen L Belden</cp:lastModifiedBy>
  <cp:revision>1</cp:revision>
  <dcterms:created xsi:type="dcterms:W3CDTF">2015-09-16T03:06:00Z</dcterms:created>
  <dcterms:modified xsi:type="dcterms:W3CDTF">2015-09-16T03:58:00Z</dcterms:modified>
</cp:coreProperties>
</file>