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 – Project 3: Bin Packing</w:t>
      </w:r>
    </w:p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random point generation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class</w:t>
      </w:r>
    </w:p>
    <w:p w:rsidR="00171F7B" w:rsidRP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Meghan Haukaas</w:t>
      </w:r>
    </w:p>
    <w:p w:rsidR="00171F7B" w:rsidRDefault="00171F7B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Bin class</w:t>
      </w:r>
    </w:p>
    <w:p w:rsidR="00AE1B41" w:rsidRDefault="00AE1B41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WinnerTree</w:t>
      </w:r>
      <w:proofErr w:type="spellEnd"/>
      <w:r>
        <w:rPr>
          <w:rFonts w:ascii="Arial" w:hAnsi="Arial" w:cs="Arial"/>
          <w:sz w:val="24"/>
          <w:szCs w:val="24"/>
        </w:rPr>
        <w:t xml:space="preserve"> (Tournament tree) class</w:t>
      </w:r>
    </w:p>
    <w:p w:rsidR="008C5E56" w:rsidRDefault="008C5E56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code we won’t actually use</w:t>
      </w:r>
    </w:p>
    <w:p w:rsidR="008C5E56" w:rsidRPr="00587840" w:rsidRDefault="008C5E56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Generally broke the code (for the greater good)</w:t>
      </w:r>
      <w:bookmarkStart w:id="0" w:name="_GoBack"/>
      <w:bookmarkEnd w:id="0"/>
    </w:p>
    <w:p w:rsid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171F7B" w:rsidRPr="00587840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test cases and testing functions</w:t>
      </w:r>
    </w:p>
    <w:p w:rsidR="00171F7B" w:rsidRDefault="00171F7B" w:rsidP="00171F7B">
      <w:pPr>
        <w:spacing w:after="0"/>
        <w:rPr>
          <w:rFonts w:ascii="Arial" w:hAnsi="Arial" w:cs="Arial"/>
          <w:sz w:val="24"/>
          <w:szCs w:val="24"/>
        </w:rPr>
      </w:pPr>
    </w:p>
    <w:p w:rsidR="00F4619C" w:rsidRDefault="00171F7B" w:rsidP="00171F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171F7B" w:rsidRP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sectPr w:rsidR="00171F7B" w:rsidRPr="0017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7B"/>
    <w:rsid w:val="00171F7B"/>
    <w:rsid w:val="008C5E56"/>
    <w:rsid w:val="00AE1B41"/>
    <w:rsid w:val="00F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Meghan</cp:lastModifiedBy>
  <cp:revision>3</cp:revision>
  <dcterms:created xsi:type="dcterms:W3CDTF">2015-11-01T20:14:00Z</dcterms:created>
  <dcterms:modified xsi:type="dcterms:W3CDTF">2015-11-10T06:24:00Z</dcterms:modified>
</cp:coreProperties>
</file>