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33B5" w14:textId="77777777" w:rsidR="00157C8D" w:rsidRPr="009061A2" w:rsidRDefault="00157C8D" w:rsidP="00157C8D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  <w:r w:rsidRPr="009061A2">
        <w:rPr>
          <w:rFonts w:ascii="Arial" w:eastAsia="Calibri" w:hAnsi="Arial" w:cs="Arial"/>
          <w:b/>
          <w:sz w:val="20"/>
        </w:rPr>
        <w:t>Description of the Variables</w:t>
      </w:r>
    </w:p>
    <w:p w14:paraId="2371641F" w14:textId="77777777" w:rsidR="00157C8D" w:rsidRPr="009061A2" w:rsidRDefault="00157C8D" w:rsidP="00157C8D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</w:p>
    <w:tbl>
      <w:tblPr>
        <w:tblStyle w:val="PlainTable110"/>
        <w:tblW w:w="8200" w:type="dxa"/>
        <w:jc w:val="center"/>
        <w:tblLook w:val="04A0" w:firstRow="1" w:lastRow="0" w:firstColumn="1" w:lastColumn="0" w:noHBand="0" w:noVBand="1"/>
      </w:tblPr>
      <w:tblGrid>
        <w:gridCol w:w="1408"/>
        <w:gridCol w:w="4139"/>
        <w:gridCol w:w="1319"/>
        <w:gridCol w:w="1334"/>
      </w:tblGrid>
      <w:tr w:rsidR="00157C8D" w:rsidRPr="009061A2" w14:paraId="0F64515B" w14:textId="77777777" w:rsidTr="0091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501ACA09" w14:textId="77777777" w:rsidR="00157C8D" w:rsidRPr="009061A2" w:rsidRDefault="00157C8D" w:rsidP="00C72AC4">
            <w:pPr>
              <w:spacing w:after="4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Variable:</w:t>
            </w:r>
          </w:p>
        </w:tc>
        <w:tc>
          <w:tcPr>
            <w:tcW w:w="4139" w:type="dxa"/>
            <w:hideMark/>
          </w:tcPr>
          <w:p w14:paraId="2EC58DC4" w14:textId="77777777" w:rsidR="00157C8D" w:rsidRPr="009061A2" w:rsidRDefault="00157C8D" w:rsidP="00C72AC4">
            <w:pPr>
              <w:spacing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Description:</w:t>
            </w:r>
          </w:p>
        </w:tc>
        <w:tc>
          <w:tcPr>
            <w:tcW w:w="1319" w:type="dxa"/>
          </w:tcPr>
          <w:p w14:paraId="6BDC7184" w14:textId="77777777" w:rsidR="00157C8D" w:rsidRPr="009061A2" w:rsidRDefault="00157C8D" w:rsidP="00C72AC4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Role</w:t>
            </w:r>
          </w:p>
        </w:tc>
        <w:tc>
          <w:tcPr>
            <w:tcW w:w="1334" w:type="dxa"/>
          </w:tcPr>
          <w:p w14:paraId="02FBC294" w14:textId="77777777" w:rsidR="00157C8D" w:rsidRDefault="00157C8D" w:rsidP="00C72AC4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Level</w:t>
            </w:r>
          </w:p>
        </w:tc>
      </w:tr>
      <w:tr w:rsidR="00157C8D" w:rsidRPr="009061A2" w14:paraId="323683F3" w14:textId="77777777" w:rsidTr="0091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1691BC46" w14:textId="1CFF97EE" w:rsidR="00157C8D" w:rsidRPr="00E73BF7" w:rsidRDefault="00A5544D" w:rsidP="00C72AC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Salary</w:t>
            </w:r>
          </w:p>
        </w:tc>
        <w:tc>
          <w:tcPr>
            <w:tcW w:w="4139" w:type="dxa"/>
            <w:hideMark/>
          </w:tcPr>
          <w:p w14:paraId="6FF073FD" w14:textId="7FAF8788" w:rsidR="00157C8D" w:rsidRPr="009061A2" w:rsidRDefault="00A5544D" w:rsidP="00C72AC4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Salary of the job</w:t>
            </w:r>
          </w:p>
        </w:tc>
        <w:tc>
          <w:tcPr>
            <w:tcW w:w="1319" w:type="dxa"/>
          </w:tcPr>
          <w:p w14:paraId="769E9157" w14:textId="305789C3" w:rsidR="00157C8D" w:rsidRPr="009061A2" w:rsidRDefault="00A5544D" w:rsidP="00C72AC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Target</w:t>
            </w:r>
          </w:p>
        </w:tc>
        <w:tc>
          <w:tcPr>
            <w:tcW w:w="1334" w:type="dxa"/>
          </w:tcPr>
          <w:p w14:paraId="3C3AAE1E" w14:textId="77777777" w:rsidR="00157C8D" w:rsidRPr="009061A2" w:rsidRDefault="00157C8D" w:rsidP="00C72AC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157C8D" w:rsidRPr="009061A2" w14:paraId="20E7AD58" w14:textId="77777777" w:rsidTr="009117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7070CCF4" w14:textId="4E388425" w:rsidR="00157C8D" w:rsidRPr="00E73BF7" w:rsidRDefault="00A5544D" w:rsidP="00C72AC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 xml:space="preserve">Job </w:t>
            </w:r>
            <w:r w:rsidR="00911700"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Description</w:t>
            </w:r>
          </w:p>
        </w:tc>
        <w:tc>
          <w:tcPr>
            <w:tcW w:w="4139" w:type="dxa"/>
            <w:hideMark/>
          </w:tcPr>
          <w:p w14:paraId="32739804" w14:textId="02F22BD9" w:rsidR="00157C8D" w:rsidRPr="009061A2" w:rsidRDefault="00A5544D" w:rsidP="00C72AC4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The job description posted for the job</w:t>
            </w:r>
          </w:p>
        </w:tc>
        <w:tc>
          <w:tcPr>
            <w:tcW w:w="1319" w:type="dxa"/>
          </w:tcPr>
          <w:p w14:paraId="179B902C" w14:textId="77777777" w:rsidR="00157C8D" w:rsidRPr="009061A2" w:rsidRDefault="00157C8D" w:rsidP="00C72AC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34" w:type="dxa"/>
          </w:tcPr>
          <w:p w14:paraId="45F69CBC" w14:textId="37C12926" w:rsidR="00157C8D" w:rsidRPr="009061A2" w:rsidRDefault="00A5544D" w:rsidP="00C72AC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</w:tr>
      <w:tr w:rsidR="00157C8D" w:rsidRPr="009061A2" w14:paraId="462D4349" w14:textId="77777777" w:rsidTr="0091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72F1C2A9" w14:textId="60E01A6F" w:rsidR="00157C8D" w:rsidRPr="00E73BF7" w:rsidRDefault="00A5544D" w:rsidP="00C72AC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Location</w:t>
            </w:r>
          </w:p>
        </w:tc>
        <w:tc>
          <w:tcPr>
            <w:tcW w:w="4139" w:type="dxa"/>
            <w:hideMark/>
          </w:tcPr>
          <w:p w14:paraId="3F74B75F" w14:textId="41420E11" w:rsidR="00A5544D" w:rsidRPr="00A5544D" w:rsidRDefault="00A5544D" w:rsidP="00A5544D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The location of the job (e.g., </w:t>
            </w:r>
            <w:r w:rsidRPr="00A5544D">
              <w:rPr>
                <w:rFonts w:ascii="Arial" w:eastAsia="Calibri" w:hAnsi="Arial" w:cs="Arial"/>
                <w:sz w:val="16"/>
                <w:szCs w:val="16"/>
              </w:rPr>
              <w:t>East campus</w:t>
            </w:r>
            <w:r>
              <w:rPr>
                <w:rFonts w:ascii="Arial" w:eastAsia="Calibri" w:hAnsi="Arial" w:cs="Arial"/>
                <w:sz w:val="16"/>
                <w:szCs w:val="16"/>
              </w:rPr>
              <w:t xml:space="preserve">, </w:t>
            </w:r>
            <w:r w:rsidRPr="00A5544D">
              <w:rPr>
                <w:rFonts w:ascii="Arial" w:eastAsia="Calibri" w:hAnsi="Arial" w:cs="Arial"/>
                <w:sz w:val="16"/>
                <w:szCs w:val="16"/>
              </w:rPr>
              <w:t>HQ</w:t>
            </w:r>
            <w:r>
              <w:rPr>
                <w:rFonts w:ascii="Arial" w:eastAsia="Calibri" w:hAnsi="Arial" w:cs="Arial"/>
                <w:sz w:val="16"/>
                <w:szCs w:val="16"/>
              </w:rPr>
              <w:t xml:space="preserve">, </w:t>
            </w:r>
          </w:p>
          <w:p w14:paraId="3FC5C85A" w14:textId="5B70C403" w:rsidR="00157C8D" w:rsidRPr="009061A2" w:rsidRDefault="00A5544D" w:rsidP="00A5544D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A5544D">
              <w:rPr>
                <w:rFonts w:ascii="Arial" w:eastAsia="Calibri" w:hAnsi="Arial" w:cs="Arial"/>
                <w:sz w:val="16"/>
                <w:szCs w:val="16"/>
              </w:rPr>
              <w:t>Southeast campus</w:t>
            </w:r>
            <w:r>
              <w:rPr>
                <w:rFonts w:ascii="Arial" w:eastAsia="Calibri" w:hAnsi="Arial" w:cs="Arial"/>
                <w:sz w:val="16"/>
                <w:szCs w:val="16"/>
              </w:rPr>
              <w:t xml:space="preserve">, </w:t>
            </w:r>
            <w:r w:rsidRPr="00A5544D">
              <w:rPr>
                <w:rFonts w:ascii="Arial" w:eastAsia="Calibri" w:hAnsi="Arial" w:cs="Arial"/>
                <w:sz w:val="16"/>
                <w:szCs w:val="16"/>
              </w:rPr>
              <w:t>West campus</w:t>
            </w:r>
            <w:r>
              <w:rPr>
                <w:rFonts w:ascii="Arial" w:eastAsia="Calibri" w:hAnsi="Arial" w:cs="Arial"/>
                <w:sz w:val="16"/>
                <w:szCs w:val="16"/>
              </w:rPr>
              <w:t>, Remote)</w:t>
            </w:r>
          </w:p>
        </w:tc>
        <w:tc>
          <w:tcPr>
            <w:tcW w:w="1319" w:type="dxa"/>
          </w:tcPr>
          <w:p w14:paraId="21A40162" w14:textId="77777777" w:rsidR="00157C8D" w:rsidRPr="009061A2" w:rsidRDefault="00157C8D" w:rsidP="00C72AC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34" w:type="dxa"/>
          </w:tcPr>
          <w:p w14:paraId="2BD5DA87" w14:textId="077A166D" w:rsidR="00157C8D" w:rsidRPr="009061A2" w:rsidRDefault="00A5544D" w:rsidP="00C72AC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  <w:tr w:rsidR="00157C8D" w:rsidRPr="009061A2" w14:paraId="11C400CD" w14:textId="77777777" w:rsidTr="009117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517B23FB" w14:textId="33C0FF62" w:rsidR="00157C8D" w:rsidRPr="00E73BF7" w:rsidRDefault="00A5544D" w:rsidP="00C72AC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Min_years_exp</w:t>
            </w:r>
          </w:p>
        </w:tc>
        <w:tc>
          <w:tcPr>
            <w:tcW w:w="4139" w:type="dxa"/>
            <w:hideMark/>
          </w:tcPr>
          <w:p w14:paraId="7C203390" w14:textId="08ED5290" w:rsidR="00157C8D" w:rsidRPr="009061A2" w:rsidRDefault="00A5544D" w:rsidP="00C72AC4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Minimum years of experience required</w:t>
            </w:r>
          </w:p>
        </w:tc>
        <w:tc>
          <w:tcPr>
            <w:tcW w:w="1319" w:type="dxa"/>
          </w:tcPr>
          <w:p w14:paraId="7A672447" w14:textId="77777777" w:rsidR="00157C8D" w:rsidRPr="009061A2" w:rsidRDefault="00157C8D" w:rsidP="00C72AC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34" w:type="dxa"/>
          </w:tcPr>
          <w:p w14:paraId="61E7B97E" w14:textId="77777777" w:rsidR="00157C8D" w:rsidRPr="009061A2" w:rsidRDefault="00157C8D" w:rsidP="00C72AC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157C8D" w:rsidRPr="009061A2" w14:paraId="32737625" w14:textId="77777777" w:rsidTr="0091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275F6CC6" w14:textId="0DBCF569" w:rsidR="00157C8D" w:rsidRPr="00E73BF7" w:rsidRDefault="00A5544D" w:rsidP="00C72AC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Technical</w:t>
            </w:r>
          </w:p>
        </w:tc>
        <w:tc>
          <w:tcPr>
            <w:tcW w:w="4139" w:type="dxa"/>
            <w:hideMark/>
          </w:tcPr>
          <w:p w14:paraId="12DCB988" w14:textId="28BAA855" w:rsidR="00157C8D" w:rsidRPr="009061A2" w:rsidRDefault="00A5544D" w:rsidP="00C72AC4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Technical skills required </w:t>
            </w:r>
            <w:r w:rsidRPr="009061A2">
              <w:rPr>
                <w:rFonts w:ascii="Arial" w:eastAsia="Calibri" w:hAnsi="Arial" w:cs="Arial"/>
                <w:sz w:val="16"/>
                <w:szCs w:val="16"/>
              </w:rPr>
              <w:t>(1: very low … 5: very high)</w:t>
            </w:r>
          </w:p>
        </w:tc>
        <w:tc>
          <w:tcPr>
            <w:tcW w:w="1319" w:type="dxa"/>
          </w:tcPr>
          <w:p w14:paraId="38C64277" w14:textId="77777777" w:rsidR="00157C8D" w:rsidRPr="009061A2" w:rsidRDefault="00157C8D" w:rsidP="00C72AC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34" w:type="dxa"/>
          </w:tcPr>
          <w:p w14:paraId="28F0A194" w14:textId="77777777" w:rsidR="00157C8D" w:rsidRPr="009061A2" w:rsidRDefault="00157C8D" w:rsidP="00C72AC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157C8D" w:rsidRPr="009061A2" w14:paraId="4EF11B8F" w14:textId="77777777" w:rsidTr="009117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128838F2" w14:textId="7709EAEA" w:rsidR="00157C8D" w:rsidRPr="00E73BF7" w:rsidRDefault="00A5544D" w:rsidP="00C72AC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Comm</w:t>
            </w:r>
          </w:p>
        </w:tc>
        <w:tc>
          <w:tcPr>
            <w:tcW w:w="4139" w:type="dxa"/>
            <w:hideMark/>
          </w:tcPr>
          <w:p w14:paraId="0EFD44AE" w14:textId="7E87F983" w:rsidR="00157C8D" w:rsidRPr="009061A2" w:rsidRDefault="00A5544D" w:rsidP="00C72AC4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Communication skills required </w:t>
            </w:r>
            <w:r w:rsidRPr="009061A2">
              <w:rPr>
                <w:rFonts w:ascii="Arial" w:eastAsia="Calibri" w:hAnsi="Arial" w:cs="Arial"/>
                <w:sz w:val="16"/>
                <w:szCs w:val="16"/>
              </w:rPr>
              <w:t>(1: very low … 5: very high)</w:t>
            </w:r>
          </w:p>
        </w:tc>
        <w:tc>
          <w:tcPr>
            <w:tcW w:w="1319" w:type="dxa"/>
          </w:tcPr>
          <w:p w14:paraId="2540737F" w14:textId="77777777" w:rsidR="00157C8D" w:rsidRPr="009061A2" w:rsidRDefault="00157C8D" w:rsidP="00C72AC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34" w:type="dxa"/>
          </w:tcPr>
          <w:p w14:paraId="349B9007" w14:textId="77777777" w:rsidR="00157C8D" w:rsidRPr="009061A2" w:rsidRDefault="00157C8D" w:rsidP="00C72AC4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157C8D" w:rsidRPr="009061A2" w14:paraId="3035B53A" w14:textId="77777777" w:rsidTr="0091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hideMark/>
          </w:tcPr>
          <w:p w14:paraId="12BB0D93" w14:textId="0C156ECD" w:rsidR="00157C8D" w:rsidRPr="00E73BF7" w:rsidRDefault="00A5544D" w:rsidP="00C72AC4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  <w:t>Travel</w:t>
            </w:r>
          </w:p>
        </w:tc>
        <w:tc>
          <w:tcPr>
            <w:tcW w:w="4139" w:type="dxa"/>
            <w:hideMark/>
          </w:tcPr>
          <w:p w14:paraId="2D0484F7" w14:textId="072CBCA7" w:rsidR="00157C8D" w:rsidRPr="009061A2" w:rsidRDefault="00A5544D" w:rsidP="00C72AC4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Hours of possible travel to other locations in one month (0: no travel; </w:t>
            </w:r>
            <w:r w:rsidR="00911700">
              <w:rPr>
                <w:rFonts w:ascii="Arial" w:eastAsia="Calibri" w:hAnsi="Arial" w:cs="Arial"/>
                <w:sz w:val="16"/>
                <w:szCs w:val="16"/>
              </w:rPr>
              <w:t>1-5: one to five hours of travel; 5-10: five to ten hours of travel; 10-15: ten to fifteen hours of travel)</w:t>
            </w:r>
          </w:p>
        </w:tc>
        <w:tc>
          <w:tcPr>
            <w:tcW w:w="1319" w:type="dxa"/>
          </w:tcPr>
          <w:p w14:paraId="216DB2ED" w14:textId="77777777" w:rsidR="00157C8D" w:rsidRPr="009061A2" w:rsidRDefault="00157C8D" w:rsidP="00C72AC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Input</w:t>
            </w:r>
          </w:p>
        </w:tc>
        <w:tc>
          <w:tcPr>
            <w:tcW w:w="1334" w:type="dxa"/>
          </w:tcPr>
          <w:p w14:paraId="0875F49C" w14:textId="6C92D728" w:rsidR="00157C8D" w:rsidRPr="009061A2" w:rsidRDefault="00911700" w:rsidP="00C72AC4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</w:tr>
    </w:tbl>
    <w:p w14:paraId="07E1745F" w14:textId="77777777" w:rsidR="0003750B" w:rsidRDefault="0003750B"/>
    <w:sectPr w:rsidR="0003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87"/>
    <w:rsid w:val="0003750B"/>
    <w:rsid w:val="00157C8D"/>
    <w:rsid w:val="00392487"/>
    <w:rsid w:val="00911700"/>
    <w:rsid w:val="00A5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B57B"/>
  <w15:chartTrackingRefBased/>
  <w15:docId w15:val="{7B3FB1EA-0E96-4525-8A42-099CAF78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0">
    <w:name w:val="Plain Table 110"/>
    <w:basedOn w:val="TableNormal"/>
    <w:next w:val="PlainTable1"/>
    <w:uiPriority w:val="41"/>
    <w:rsid w:val="00157C8D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157C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Varol Kayhan</dc:creator>
  <cp:keywords/>
  <dc:description/>
  <cp:lastModifiedBy>Varol Kayhan</cp:lastModifiedBy>
  <cp:revision>3</cp:revision>
  <dcterms:created xsi:type="dcterms:W3CDTF">2022-03-21T14:24:00Z</dcterms:created>
  <dcterms:modified xsi:type="dcterms:W3CDTF">2022-03-21T14:41:00Z</dcterms:modified>
</cp:coreProperties>
</file>