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tblpY="4035"/>
        <w:tblW w:w="0" w:type="auto"/>
        <w:tblLook w:val="04A0" w:firstRow="1" w:lastRow="0" w:firstColumn="1" w:lastColumn="0" w:noHBand="0" w:noVBand="1"/>
      </w:tblPr>
      <w:tblGrid>
        <w:gridCol w:w="4380"/>
        <w:gridCol w:w="4413"/>
        <w:gridCol w:w="4558"/>
      </w:tblGrid>
      <w:tr w:rsidR="00BE5FC4" w:rsidTr="003C5877">
        <w:trPr>
          <w:trHeight w:val="493"/>
        </w:trPr>
        <w:tc>
          <w:tcPr>
            <w:tcW w:w="13351" w:type="dxa"/>
            <w:gridSpan w:val="3"/>
          </w:tcPr>
          <w:p w:rsidR="00BE5FC4" w:rsidRDefault="00BE5FC4" w:rsidP="00797DAC">
            <w:pPr>
              <w:rPr>
                <w:rFonts w:ascii="Arial" w:hAnsi="Arial" w:cs="Arial"/>
              </w:rPr>
            </w:pPr>
            <w:bookmarkStart w:id="0" w:name="_GoBack"/>
            <w:bookmarkEnd w:id="0"/>
            <w:r>
              <w:rPr>
                <w:rFonts w:ascii="Arial" w:hAnsi="Arial" w:cs="Arial"/>
              </w:rPr>
              <w:t>Problem List – Evaluation of Scenario Based Testing</w:t>
            </w:r>
            <w:r w:rsidR="00E35822">
              <w:rPr>
                <w:rFonts w:ascii="Arial" w:hAnsi="Arial" w:cs="Arial"/>
              </w:rPr>
              <w:br/>
              <w:t>1. Navigate to Gallery Page and view 9 images.</w:t>
            </w:r>
          </w:p>
        </w:tc>
      </w:tr>
      <w:tr w:rsidR="00BE5FC4" w:rsidTr="003C5877">
        <w:trPr>
          <w:trHeight w:val="524"/>
        </w:trPr>
        <w:tc>
          <w:tcPr>
            <w:tcW w:w="4380" w:type="dxa"/>
          </w:tcPr>
          <w:p w:rsidR="00BE5FC4" w:rsidRPr="003C5877" w:rsidRDefault="00BE5FC4" w:rsidP="00797DAC">
            <w:pPr>
              <w:rPr>
                <w:rFonts w:ascii="Arial" w:hAnsi="Arial" w:cs="Arial"/>
                <w:b/>
              </w:rPr>
            </w:pPr>
            <w:r w:rsidRPr="003C5877">
              <w:rPr>
                <w:rFonts w:ascii="Arial" w:hAnsi="Arial" w:cs="Arial"/>
                <w:b/>
              </w:rPr>
              <w:t>Critical</w:t>
            </w:r>
          </w:p>
        </w:tc>
        <w:tc>
          <w:tcPr>
            <w:tcW w:w="4413" w:type="dxa"/>
          </w:tcPr>
          <w:p w:rsidR="00BE5FC4" w:rsidRPr="003C5877" w:rsidRDefault="00BE5FC4" w:rsidP="00797DAC">
            <w:pPr>
              <w:rPr>
                <w:rFonts w:ascii="Arial" w:hAnsi="Arial" w:cs="Arial"/>
                <w:b/>
              </w:rPr>
            </w:pPr>
            <w:r w:rsidRPr="003C5877">
              <w:rPr>
                <w:rFonts w:ascii="Arial" w:hAnsi="Arial" w:cs="Arial"/>
                <w:b/>
              </w:rPr>
              <w:t>Serious</w:t>
            </w:r>
          </w:p>
        </w:tc>
        <w:tc>
          <w:tcPr>
            <w:tcW w:w="4556" w:type="dxa"/>
          </w:tcPr>
          <w:p w:rsidR="00BE5FC4" w:rsidRPr="003C5877" w:rsidRDefault="00BE5FC4" w:rsidP="00797DAC">
            <w:pPr>
              <w:rPr>
                <w:rFonts w:ascii="Arial" w:hAnsi="Arial" w:cs="Arial"/>
                <w:b/>
              </w:rPr>
            </w:pPr>
            <w:r w:rsidRPr="003C5877">
              <w:rPr>
                <w:rFonts w:ascii="Arial" w:hAnsi="Arial" w:cs="Arial"/>
                <w:b/>
              </w:rPr>
              <w:t>Cosmetic</w:t>
            </w:r>
          </w:p>
        </w:tc>
      </w:tr>
      <w:tr w:rsidR="00BE5FC4" w:rsidTr="003C5877">
        <w:trPr>
          <w:trHeight w:val="524"/>
        </w:trPr>
        <w:tc>
          <w:tcPr>
            <w:tcW w:w="4380" w:type="dxa"/>
          </w:tcPr>
          <w:p w:rsidR="00BE5FC4" w:rsidRPr="00797DAC" w:rsidRDefault="00776509" w:rsidP="00797DAC">
            <w:pPr>
              <w:rPr>
                <w:rFonts w:ascii="Arial" w:hAnsi="Arial" w:cs="Arial"/>
              </w:rPr>
            </w:pPr>
            <w:r>
              <w:rPr>
                <w:rFonts w:ascii="Arial" w:hAnsi="Arial" w:cs="Arial"/>
              </w:rPr>
              <w:t>There is</w:t>
            </w:r>
            <w:r w:rsidR="003C5877">
              <w:rPr>
                <w:rFonts w:ascii="Arial" w:hAnsi="Arial" w:cs="Arial"/>
              </w:rPr>
              <w:t xml:space="preserve"> no clear link to the home page </w:t>
            </w:r>
            <w:r>
              <w:rPr>
                <w:rFonts w:ascii="Arial" w:hAnsi="Arial" w:cs="Arial"/>
              </w:rPr>
              <w:t>from other pages</w:t>
            </w:r>
          </w:p>
        </w:tc>
        <w:tc>
          <w:tcPr>
            <w:tcW w:w="4413" w:type="dxa"/>
          </w:tcPr>
          <w:p w:rsidR="00BE5FC4" w:rsidRDefault="00EA7106" w:rsidP="00797DAC">
            <w:pPr>
              <w:rPr>
                <w:rFonts w:ascii="Arial" w:hAnsi="Arial" w:cs="Arial"/>
              </w:rPr>
            </w:pPr>
            <w:r>
              <w:rPr>
                <w:rFonts w:ascii="Arial" w:hAnsi="Arial" w:cs="Arial"/>
              </w:rPr>
              <w:t>It is not clear that the enter key can be used to drop down the menu</w:t>
            </w:r>
          </w:p>
        </w:tc>
        <w:tc>
          <w:tcPr>
            <w:tcW w:w="4556" w:type="dxa"/>
          </w:tcPr>
          <w:p w:rsidR="00BE5FC4" w:rsidRDefault="00797DAC" w:rsidP="00797DAC">
            <w:pPr>
              <w:rPr>
                <w:rFonts w:ascii="Arial" w:hAnsi="Arial" w:cs="Arial"/>
              </w:rPr>
            </w:pPr>
            <w:r>
              <w:rPr>
                <w:rFonts w:ascii="Arial" w:hAnsi="Arial" w:cs="Arial"/>
              </w:rPr>
              <w:t xml:space="preserve">Images in the </w:t>
            </w:r>
            <w:r w:rsidR="00607C70">
              <w:rPr>
                <w:rFonts w:ascii="Arial" w:hAnsi="Arial" w:cs="Arial"/>
              </w:rPr>
              <w:t xml:space="preserve">gallery </w:t>
            </w:r>
            <w:r w:rsidR="00EA7106">
              <w:rPr>
                <w:rFonts w:ascii="Arial" w:hAnsi="Arial" w:cs="Arial"/>
              </w:rPr>
              <w:t>are not displayed well on the desktop site</w:t>
            </w:r>
          </w:p>
          <w:p w:rsidR="00EA7106" w:rsidRDefault="00EA7106" w:rsidP="00797DAC">
            <w:pPr>
              <w:rPr>
                <w:rFonts w:ascii="Arial" w:hAnsi="Arial" w:cs="Arial"/>
              </w:rPr>
            </w:pPr>
          </w:p>
        </w:tc>
      </w:tr>
      <w:tr w:rsidR="00BE5FC4" w:rsidTr="003C5877">
        <w:trPr>
          <w:trHeight w:val="493"/>
        </w:trPr>
        <w:tc>
          <w:tcPr>
            <w:tcW w:w="4380" w:type="dxa"/>
          </w:tcPr>
          <w:p w:rsidR="00BE5FC4" w:rsidRDefault="005B1E63" w:rsidP="00797DAC">
            <w:pPr>
              <w:rPr>
                <w:rFonts w:ascii="Arial" w:hAnsi="Arial" w:cs="Arial"/>
              </w:rPr>
            </w:pPr>
            <w:r>
              <w:rPr>
                <w:rFonts w:ascii="Arial" w:hAnsi="Arial" w:cs="Arial"/>
              </w:rPr>
              <w:t xml:space="preserve">Gallery images have no other details apart from a name </w:t>
            </w:r>
          </w:p>
        </w:tc>
        <w:tc>
          <w:tcPr>
            <w:tcW w:w="4413" w:type="dxa"/>
          </w:tcPr>
          <w:p w:rsidR="00BE5FC4" w:rsidRDefault="00776509" w:rsidP="00797DAC">
            <w:pPr>
              <w:rPr>
                <w:rFonts w:ascii="Arial" w:hAnsi="Arial" w:cs="Arial"/>
              </w:rPr>
            </w:pPr>
            <w:r>
              <w:rPr>
                <w:rFonts w:ascii="Arial" w:hAnsi="Arial" w:cs="Arial"/>
              </w:rPr>
              <w:t>The links to external websites</w:t>
            </w:r>
            <w:r w:rsidR="005B1E63">
              <w:rPr>
                <w:rFonts w:ascii="Arial" w:hAnsi="Arial" w:cs="Arial"/>
              </w:rPr>
              <w:t xml:space="preserve"> on the exhibitions page</w:t>
            </w:r>
            <w:r>
              <w:rPr>
                <w:rFonts w:ascii="Arial" w:hAnsi="Arial" w:cs="Arial"/>
              </w:rPr>
              <w:t xml:space="preserve"> are not clearly highlighted unless they are moused over</w:t>
            </w:r>
          </w:p>
          <w:p w:rsidR="00776509" w:rsidRDefault="00776509" w:rsidP="00797DAC">
            <w:pPr>
              <w:rPr>
                <w:rFonts w:ascii="Arial" w:hAnsi="Arial" w:cs="Arial"/>
              </w:rPr>
            </w:pPr>
          </w:p>
        </w:tc>
        <w:tc>
          <w:tcPr>
            <w:tcW w:w="4556" w:type="dxa"/>
          </w:tcPr>
          <w:p w:rsidR="00BE5FC4" w:rsidRDefault="005B1E63" w:rsidP="00797DAC">
            <w:pPr>
              <w:rPr>
                <w:rFonts w:ascii="Arial" w:hAnsi="Arial" w:cs="Arial"/>
              </w:rPr>
            </w:pPr>
            <w:r>
              <w:rPr>
                <w:rFonts w:ascii="Arial" w:hAnsi="Arial" w:cs="Arial"/>
              </w:rPr>
              <w:t>The Facebook link is on the home page and not in the contacts page</w:t>
            </w:r>
          </w:p>
        </w:tc>
      </w:tr>
      <w:tr w:rsidR="00BE5FC4" w:rsidTr="003C5877">
        <w:trPr>
          <w:trHeight w:val="524"/>
        </w:trPr>
        <w:tc>
          <w:tcPr>
            <w:tcW w:w="4380" w:type="dxa"/>
          </w:tcPr>
          <w:p w:rsidR="00BE5FC4" w:rsidRDefault="00BE5FC4" w:rsidP="00FE39D9">
            <w:pPr>
              <w:rPr>
                <w:rFonts w:ascii="Arial" w:hAnsi="Arial" w:cs="Arial"/>
              </w:rPr>
            </w:pPr>
          </w:p>
        </w:tc>
        <w:tc>
          <w:tcPr>
            <w:tcW w:w="4413" w:type="dxa"/>
          </w:tcPr>
          <w:p w:rsidR="00BE5FC4" w:rsidRDefault="00BE5FC4" w:rsidP="00797DAC">
            <w:pPr>
              <w:rPr>
                <w:rFonts w:ascii="Arial" w:hAnsi="Arial" w:cs="Arial"/>
              </w:rPr>
            </w:pPr>
          </w:p>
        </w:tc>
        <w:tc>
          <w:tcPr>
            <w:tcW w:w="4556" w:type="dxa"/>
          </w:tcPr>
          <w:p w:rsidR="00BE5FC4" w:rsidRDefault="005B1E63" w:rsidP="00797DAC">
            <w:pPr>
              <w:rPr>
                <w:rFonts w:ascii="Arial" w:hAnsi="Arial" w:cs="Arial"/>
              </w:rPr>
            </w:pPr>
            <w:r>
              <w:rPr>
                <w:rFonts w:ascii="Arial" w:hAnsi="Arial" w:cs="Arial"/>
              </w:rPr>
              <w:t>On mobile, the menu appears as different sizes on different pages</w:t>
            </w:r>
          </w:p>
        </w:tc>
      </w:tr>
    </w:tbl>
    <w:p w:rsidR="00797DAC" w:rsidRDefault="00797DAC" w:rsidP="00797DAC">
      <w:pPr>
        <w:pStyle w:val="ListParagraph"/>
        <w:jc w:val="center"/>
        <w:rPr>
          <w:b/>
          <w:sz w:val="24"/>
        </w:rPr>
      </w:pPr>
      <w:r w:rsidRPr="00797DAC">
        <w:rPr>
          <w:b/>
          <w:sz w:val="24"/>
        </w:rPr>
        <w:t>Scenario Based Testing</w:t>
      </w:r>
    </w:p>
    <w:p w:rsidR="00797DAC" w:rsidRPr="00797DAC" w:rsidRDefault="00797DAC" w:rsidP="00797DAC">
      <w:pPr>
        <w:pStyle w:val="ListParagraph"/>
        <w:jc w:val="center"/>
        <w:rPr>
          <w:b/>
          <w:sz w:val="24"/>
        </w:rPr>
      </w:pPr>
    </w:p>
    <w:p w:rsidR="00797DAC" w:rsidRDefault="00797DAC" w:rsidP="00797DAC">
      <w:r>
        <w:t>The following 5 scenarios were used to test the web site’s functions in relation to all user groups. The scenarios relate to the current development cycle of the website. The problem list details any user concerns that have arisen in the completion of these scenarios.</w:t>
      </w:r>
      <w:r w:rsidR="004D0CF6">
        <w:t xml:space="preserve"> A user was given these 5 s</w:t>
      </w:r>
      <w:r w:rsidR="003C5877">
        <w:t>cenarios</w:t>
      </w:r>
      <w:r w:rsidR="004D0CF6">
        <w:t xml:space="preserve"> and tasked with completing them without assistance.</w:t>
      </w:r>
    </w:p>
    <w:p w:rsidR="00797DAC" w:rsidRDefault="00797DAC" w:rsidP="00797DAC">
      <w:pPr>
        <w:pStyle w:val="ListParagraph"/>
        <w:numPr>
          <w:ilvl w:val="0"/>
          <w:numId w:val="2"/>
        </w:numPr>
      </w:pPr>
      <w:r>
        <w:t>Navigate to the gallery page and view 9 images.</w:t>
      </w:r>
    </w:p>
    <w:p w:rsidR="00797DAC" w:rsidRDefault="00797DAC" w:rsidP="00797DAC">
      <w:pPr>
        <w:pStyle w:val="ListParagraph"/>
        <w:numPr>
          <w:ilvl w:val="0"/>
          <w:numId w:val="2"/>
        </w:numPr>
      </w:pPr>
      <w:r>
        <w:t>Use the keyboard to drop down the menu, navigate to the about me page using the menu.</w:t>
      </w:r>
    </w:p>
    <w:p w:rsidR="00797DAC" w:rsidRDefault="00797DAC" w:rsidP="00797DAC">
      <w:pPr>
        <w:pStyle w:val="ListParagraph"/>
        <w:numPr>
          <w:ilvl w:val="0"/>
          <w:numId w:val="2"/>
        </w:numPr>
      </w:pPr>
      <w:r>
        <w:t xml:space="preserve">Submit name, email, phone and a comment on the </w:t>
      </w:r>
      <w:r w:rsidR="003C5877">
        <w:t>commissions’</w:t>
      </w:r>
      <w:r>
        <w:t xml:space="preserve"> page. A message should appear when submit or enter is pressed.</w:t>
      </w:r>
    </w:p>
    <w:p w:rsidR="00797DAC" w:rsidRDefault="00797DAC" w:rsidP="00797DAC">
      <w:pPr>
        <w:pStyle w:val="ListParagraph"/>
        <w:numPr>
          <w:ilvl w:val="0"/>
          <w:numId w:val="2"/>
        </w:numPr>
      </w:pPr>
      <w:r>
        <w:t>Navigate to the home page from any other page and use the link to Facebook</w:t>
      </w:r>
    </w:p>
    <w:p w:rsidR="00797DAC" w:rsidRDefault="00797DAC" w:rsidP="00797DAC">
      <w:pPr>
        <w:pStyle w:val="ListParagraph"/>
        <w:numPr>
          <w:ilvl w:val="0"/>
          <w:numId w:val="2"/>
        </w:numPr>
      </w:pPr>
      <w:r>
        <w:t xml:space="preserve">Navigate to the exhibitions page and use each link to Pillars of Hercules and </w:t>
      </w:r>
      <w:r w:rsidR="003C5877">
        <w:t>Maisie</w:t>
      </w:r>
      <w:r>
        <w:t xml:space="preserve"> &amp;</w:t>
      </w:r>
      <w:r w:rsidR="005B1E63">
        <w:t xml:space="preserve"> </w:t>
      </w:r>
      <w:r>
        <w:t>Macs.</w:t>
      </w:r>
    </w:p>
    <w:p w:rsidR="00636D00" w:rsidRPr="00E35822" w:rsidRDefault="00E35822">
      <w:pPr>
        <w:rPr>
          <w:color w:val="FF0000"/>
        </w:rPr>
      </w:pPr>
      <w:r w:rsidRPr="00E35822">
        <w:rPr>
          <w:color w:val="FF0000"/>
        </w:rPr>
        <w:t>Complete one of these tables for each scenario</w:t>
      </w:r>
    </w:p>
    <w:p w:rsidR="00E35822" w:rsidRDefault="00E35822"/>
    <w:p w:rsidR="003C5877" w:rsidRDefault="003C5877"/>
    <w:p w:rsidR="003C5877" w:rsidRDefault="003C5877"/>
    <w:p w:rsidR="003C5877" w:rsidRDefault="003C5877"/>
    <w:p w:rsidR="003C5877" w:rsidRDefault="003C5877">
      <w:r>
        <w:t xml:space="preserve">                                                                   </w:t>
      </w:r>
    </w:p>
    <w:p w:rsidR="003C5877" w:rsidRDefault="003C5877">
      <w:r>
        <w:t xml:space="preserve">                                               </w:t>
      </w:r>
    </w:p>
    <w:p w:rsidR="003C5877" w:rsidRDefault="003C5877"/>
    <w:p w:rsidR="003C5877" w:rsidRDefault="003C5877"/>
    <w:p w:rsidR="003C5877" w:rsidRDefault="003C5877"/>
    <w:p w:rsidR="003C5877" w:rsidRDefault="003C5877">
      <w:r>
        <w:lastRenderedPageBreak/>
        <w:t xml:space="preserve"> </w:t>
      </w:r>
    </w:p>
    <w:p w:rsidR="003C5877" w:rsidRDefault="003C5877" w:rsidP="003C5877">
      <w:r>
        <w:t xml:space="preserve">                                                   </w:t>
      </w:r>
    </w:p>
    <w:p w:rsidR="003C5877" w:rsidRDefault="003C5877" w:rsidP="003C5877">
      <w:pPr>
        <w:rPr>
          <w:b/>
        </w:rPr>
      </w:pPr>
      <w:r w:rsidRPr="003C5877">
        <w:rPr>
          <w:b/>
        </w:rPr>
        <w:t>Comments</w:t>
      </w:r>
      <w:r>
        <w:rPr>
          <w:b/>
        </w:rPr>
        <w:t xml:space="preserve"> from User: </w:t>
      </w:r>
    </w:p>
    <w:p w:rsidR="003C5877" w:rsidRPr="003C5877" w:rsidRDefault="003C5877" w:rsidP="003C5877">
      <w:r w:rsidRPr="003C5877">
        <w:t>1. Done without any problems.</w:t>
      </w:r>
    </w:p>
    <w:p w:rsidR="003C5877" w:rsidRPr="003C5877" w:rsidRDefault="003C5877" w:rsidP="003C5877">
      <w:r w:rsidRPr="003C5877">
        <w:t>2. It wasn’t obvious that the enter key could be used to drop down the menu.</w:t>
      </w:r>
    </w:p>
    <w:p w:rsidR="003C5877" w:rsidRPr="003C5877" w:rsidRDefault="003C5877" w:rsidP="003C5877">
      <w:r w:rsidRPr="003C5877">
        <w:t>3. Done without any problems.</w:t>
      </w:r>
    </w:p>
    <w:p w:rsidR="003C5877" w:rsidRPr="003C5877" w:rsidRDefault="003C5877" w:rsidP="003C5877">
      <w:r w:rsidRPr="003C5877">
        <w:t>4. Some difficulty in finding home page link from the other pages. No problem with linking to Facebook once homepage had been found.</w:t>
      </w:r>
    </w:p>
    <w:p w:rsidR="003C5877" w:rsidRPr="003C5877" w:rsidRDefault="003C5877" w:rsidP="003C5877">
      <w:r w:rsidRPr="003C5877">
        <w:t>5. Very easy to do. Perhaps help slightly if they were different colours from text.</w:t>
      </w:r>
    </w:p>
    <w:sectPr w:rsidR="003C5877" w:rsidRPr="003C5877" w:rsidSect="002977D1">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DAC" w:rsidRDefault="00797DAC" w:rsidP="00797DAC">
      <w:pPr>
        <w:spacing w:after="0" w:line="240" w:lineRule="auto"/>
      </w:pPr>
      <w:r>
        <w:separator/>
      </w:r>
    </w:p>
  </w:endnote>
  <w:endnote w:type="continuationSeparator" w:id="0">
    <w:p w:rsidR="00797DAC" w:rsidRDefault="00797DAC" w:rsidP="00797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DAC" w:rsidRDefault="00797DAC" w:rsidP="00797DAC">
      <w:pPr>
        <w:spacing w:after="0" w:line="240" w:lineRule="auto"/>
      </w:pPr>
      <w:r>
        <w:separator/>
      </w:r>
    </w:p>
  </w:footnote>
  <w:footnote w:type="continuationSeparator" w:id="0">
    <w:p w:rsidR="00797DAC" w:rsidRDefault="00797DAC" w:rsidP="00797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C06BB"/>
    <w:multiLevelType w:val="hybridMultilevel"/>
    <w:tmpl w:val="C8062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2627F"/>
    <w:multiLevelType w:val="hybridMultilevel"/>
    <w:tmpl w:val="B2342C92"/>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DCB0F4F"/>
    <w:multiLevelType w:val="hybridMultilevel"/>
    <w:tmpl w:val="63460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C4"/>
    <w:rsid w:val="00081160"/>
    <w:rsid w:val="000C685E"/>
    <w:rsid w:val="001177FD"/>
    <w:rsid w:val="00125E63"/>
    <w:rsid w:val="00237AD4"/>
    <w:rsid w:val="002977D1"/>
    <w:rsid w:val="00366678"/>
    <w:rsid w:val="003C5877"/>
    <w:rsid w:val="004D0CF6"/>
    <w:rsid w:val="005B1E63"/>
    <w:rsid w:val="00607C70"/>
    <w:rsid w:val="00636D00"/>
    <w:rsid w:val="00776509"/>
    <w:rsid w:val="00797DAC"/>
    <w:rsid w:val="00B0475C"/>
    <w:rsid w:val="00BE5FC4"/>
    <w:rsid w:val="00E35822"/>
    <w:rsid w:val="00EA7106"/>
    <w:rsid w:val="00FE3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7051C0-222F-4634-B796-374EAD00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5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7DAC"/>
    <w:pPr>
      <w:ind w:left="720"/>
      <w:contextualSpacing/>
    </w:pPr>
  </w:style>
  <w:style w:type="paragraph" w:styleId="Header">
    <w:name w:val="header"/>
    <w:basedOn w:val="Normal"/>
    <w:link w:val="HeaderChar"/>
    <w:uiPriority w:val="99"/>
    <w:unhideWhenUsed/>
    <w:rsid w:val="00797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AC"/>
  </w:style>
  <w:style w:type="paragraph" w:styleId="Footer">
    <w:name w:val="footer"/>
    <w:basedOn w:val="Normal"/>
    <w:link w:val="FooterChar"/>
    <w:uiPriority w:val="99"/>
    <w:unhideWhenUsed/>
    <w:rsid w:val="00797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Dundee &amp; Angus College</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Tracey.Bain</dc:creator>
  <cp:lastModifiedBy>Finn Turnbull</cp:lastModifiedBy>
  <cp:revision>2</cp:revision>
  <dcterms:created xsi:type="dcterms:W3CDTF">2018-01-16T15:44:00Z</dcterms:created>
  <dcterms:modified xsi:type="dcterms:W3CDTF">2018-01-16T15:44:00Z</dcterms:modified>
</cp:coreProperties>
</file>