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50A4F" w14:textId="77777777" w:rsidR="00D91FBB" w:rsidRPr="00D02A06" w:rsidRDefault="00D91FBB" w:rsidP="00D02A06">
      <w:pPr>
        <w:spacing w:line="480" w:lineRule="auto"/>
        <w:jc w:val="center"/>
        <w:rPr>
          <w:rFonts w:ascii="Times New Roman" w:hAnsi="Times New Roman" w:cs="Times New Roman"/>
        </w:rPr>
      </w:pPr>
      <w:r w:rsidRPr="00D02A06">
        <w:rPr>
          <w:rFonts w:ascii="Times New Roman" w:hAnsi="Times New Roman" w:cs="Times New Roman"/>
        </w:rPr>
        <w:t>Sprint Review and Retrospective</w:t>
      </w:r>
    </w:p>
    <w:p w14:paraId="6C296318" w14:textId="77777777" w:rsidR="00D91FBB" w:rsidRPr="00D02A06" w:rsidRDefault="00D91FBB" w:rsidP="00D02A06">
      <w:pPr>
        <w:spacing w:line="480" w:lineRule="auto"/>
        <w:rPr>
          <w:rFonts w:ascii="Times New Roman" w:hAnsi="Times New Roman" w:cs="Times New Roman"/>
        </w:rPr>
      </w:pPr>
      <w:r w:rsidRPr="00D02A06">
        <w:rPr>
          <w:rFonts w:ascii="Times New Roman" w:hAnsi="Times New Roman" w:cs="Times New Roman"/>
        </w:rPr>
        <w:t>I. Introduction</w:t>
      </w:r>
    </w:p>
    <w:p w14:paraId="0ACB8D3A" w14:textId="77777777" w:rsidR="00D91FBB" w:rsidRPr="00D02A06" w:rsidRDefault="00D91FBB" w:rsidP="00D02A06">
      <w:pPr>
        <w:spacing w:line="480" w:lineRule="auto"/>
        <w:rPr>
          <w:rFonts w:ascii="Times New Roman" w:hAnsi="Times New Roman" w:cs="Times New Roman"/>
        </w:rPr>
      </w:pPr>
      <w:r w:rsidRPr="00D02A06">
        <w:rPr>
          <w:rFonts w:ascii="Times New Roman" w:hAnsi="Times New Roman" w:cs="Times New Roman"/>
        </w:rPr>
        <w:t>As the Scrum Master for the SNHU Travel project, I'm presenting this Sprint Review and Retrospective to summarize our team's work, analyze our process, and draw conclusions on the effectiveness of our Scrum-Agile approach.</w:t>
      </w:r>
    </w:p>
    <w:p w14:paraId="3DF5A723" w14:textId="77777777" w:rsidR="00D91FBB" w:rsidRPr="00D02A06" w:rsidRDefault="00D91FBB" w:rsidP="00D02A06">
      <w:pPr>
        <w:spacing w:line="480" w:lineRule="auto"/>
        <w:rPr>
          <w:rFonts w:ascii="Times New Roman" w:hAnsi="Times New Roman" w:cs="Times New Roman"/>
        </w:rPr>
      </w:pPr>
      <w:r w:rsidRPr="00D02A06">
        <w:rPr>
          <w:rFonts w:ascii="Times New Roman" w:hAnsi="Times New Roman" w:cs="Times New Roman"/>
        </w:rPr>
        <w:t>II. Applying Roles</w:t>
      </w:r>
    </w:p>
    <w:p w14:paraId="1419C4FB" w14:textId="77777777" w:rsidR="00D91FBB" w:rsidRPr="00D02A06" w:rsidRDefault="00D91FBB" w:rsidP="00D02A06">
      <w:pPr>
        <w:spacing w:line="480" w:lineRule="auto"/>
        <w:rPr>
          <w:rFonts w:ascii="Times New Roman" w:hAnsi="Times New Roman" w:cs="Times New Roman"/>
        </w:rPr>
      </w:pPr>
      <w:r w:rsidRPr="00D02A06">
        <w:rPr>
          <w:rFonts w:ascii="Times New Roman" w:hAnsi="Times New Roman" w:cs="Times New Roman"/>
        </w:rPr>
        <w:t>The various roles on our Scrum-Agile Team significantly contributed to the project's success. As Scrum Master, I facilitated daily stand-ups, sprint planning, and retrospectives, ensuring smooth communication and process adherence. Our Product Owner effectively managed the product backlog, prioritizing features based on customer value. The Development Team collaborated closely, self-organizing to complete user stories efficiently.</w:t>
      </w:r>
    </w:p>
    <w:p w14:paraId="3BA68DCD" w14:textId="77777777" w:rsidR="00D91FBB" w:rsidRPr="00D02A06" w:rsidRDefault="00D91FBB" w:rsidP="00D02A06">
      <w:pPr>
        <w:spacing w:line="480" w:lineRule="auto"/>
        <w:rPr>
          <w:rFonts w:ascii="Times New Roman" w:hAnsi="Times New Roman" w:cs="Times New Roman"/>
        </w:rPr>
      </w:pPr>
      <w:r w:rsidRPr="00D02A06">
        <w:rPr>
          <w:rFonts w:ascii="Times New Roman" w:hAnsi="Times New Roman" w:cs="Times New Roman"/>
        </w:rPr>
        <w:t>For example, during Sprint 2, when we faced challenges implementing the booking feature, the Product Owner quickly reprioritized the backlog. Meanwhile, the Development Team adapted their approach, breaking down the feature into smaller, manageable tasks. This role-based collaboration allowed us to overcome obstacles and deliver value incrementally.</w:t>
      </w:r>
    </w:p>
    <w:p w14:paraId="7F9AC949" w14:textId="77777777" w:rsidR="00D91FBB" w:rsidRPr="00D02A06" w:rsidRDefault="00D91FBB" w:rsidP="00D02A06">
      <w:pPr>
        <w:spacing w:line="480" w:lineRule="auto"/>
        <w:rPr>
          <w:rFonts w:ascii="Times New Roman" w:hAnsi="Times New Roman" w:cs="Times New Roman"/>
        </w:rPr>
      </w:pPr>
      <w:r w:rsidRPr="00D02A06">
        <w:rPr>
          <w:rFonts w:ascii="Times New Roman" w:hAnsi="Times New Roman" w:cs="Times New Roman"/>
        </w:rPr>
        <w:t>III. Completing User Stories</w:t>
      </w:r>
    </w:p>
    <w:p w14:paraId="7028F139" w14:textId="77777777" w:rsidR="00D91FBB" w:rsidRPr="00D02A06" w:rsidRDefault="00D91FBB" w:rsidP="00D02A06">
      <w:pPr>
        <w:spacing w:line="480" w:lineRule="auto"/>
        <w:rPr>
          <w:rFonts w:ascii="Times New Roman" w:hAnsi="Times New Roman" w:cs="Times New Roman"/>
        </w:rPr>
      </w:pPr>
      <w:r w:rsidRPr="00D02A06">
        <w:rPr>
          <w:rFonts w:ascii="Times New Roman" w:hAnsi="Times New Roman" w:cs="Times New Roman"/>
        </w:rPr>
        <w:t>The Scrum-Agile approach greatly facilitated the completion of user stories. By breaking down large requirements into smaller, actionable items, we maintained a steady development pace. Our iterative process allowed for continuous feedback and refinement.</w:t>
      </w:r>
    </w:p>
    <w:p w14:paraId="6DBB13B6" w14:textId="77777777" w:rsidR="00D91FBB" w:rsidRPr="00D02A06" w:rsidRDefault="00D91FBB" w:rsidP="00D02A06">
      <w:pPr>
        <w:spacing w:line="480" w:lineRule="auto"/>
        <w:rPr>
          <w:rFonts w:ascii="Times New Roman" w:hAnsi="Times New Roman" w:cs="Times New Roman"/>
        </w:rPr>
      </w:pPr>
      <w:r w:rsidRPr="00D02A06">
        <w:rPr>
          <w:rFonts w:ascii="Times New Roman" w:hAnsi="Times New Roman" w:cs="Times New Roman"/>
        </w:rPr>
        <w:t>For instance, the "Search Destinations" user story evolved through several sprints. Initial implementation focused on basic search functionality, while subsequent sprints added filters and sorting options based on user feedback. This incremental approach ensured we delivered a feature closely aligned with user needs.</w:t>
      </w:r>
    </w:p>
    <w:p w14:paraId="3CF01EA2" w14:textId="77777777" w:rsidR="00D91FBB" w:rsidRPr="00D02A06" w:rsidRDefault="00D91FBB" w:rsidP="00D02A06">
      <w:pPr>
        <w:spacing w:line="480" w:lineRule="auto"/>
        <w:rPr>
          <w:rFonts w:ascii="Times New Roman" w:hAnsi="Times New Roman" w:cs="Times New Roman"/>
        </w:rPr>
      </w:pPr>
      <w:r w:rsidRPr="00D02A06">
        <w:rPr>
          <w:rFonts w:ascii="Times New Roman" w:hAnsi="Times New Roman" w:cs="Times New Roman"/>
        </w:rPr>
        <w:lastRenderedPageBreak/>
        <w:t>IV. Handling Interruptions</w:t>
      </w:r>
    </w:p>
    <w:p w14:paraId="62D40DE2" w14:textId="77777777" w:rsidR="00D91FBB" w:rsidRPr="00D02A06" w:rsidRDefault="00D91FBB" w:rsidP="00D02A06">
      <w:pPr>
        <w:spacing w:line="480" w:lineRule="auto"/>
        <w:rPr>
          <w:rFonts w:ascii="Times New Roman" w:hAnsi="Times New Roman" w:cs="Times New Roman"/>
        </w:rPr>
      </w:pPr>
      <w:r w:rsidRPr="00D02A06">
        <w:rPr>
          <w:rFonts w:ascii="Times New Roman" w:hAnsi="Times New Roman" w:cs="Times New Roman"/>
        </w:rPr>
        <w:t>The Scrum-Agile methodology proved invaluable when the project faced interruptions and changes. Our sprint-based structure allowed for flexibility, enabling us to adapt quickly to new priorities or unexpected challenges.</w:t>
      </w:r>
    </w:p>
    <w:p w14:paraId="7C25798E" w14:textId="55C15802" w:rsidR="00D91FBB" w:rsidRPr="00D02A06" w:rsidRDefault="00D91FBB" w:rsidP="00D02A06">
      <w:pPr>
        <w:spacing w:line="480" w:lineRule="auto"/>
        <w:rPr>
          <w:rFonts w:ascii="Times New Roman" w:hAnsi="Times New Roman" w:cs="Times New Roman"/>
        </w:rPr>
      </w:pPr>
      <w:r w:rsidRPr="00D02A06">
        <w:rPr>
          <w:rFonts w:ascii="Times New Roman" w:hAnsi="Times New Roman" w:cs="Times New Roman"/>
        </w:rPr>
        <w:t xml:space="preserve">A prime example occurred when stakeholders requested a last-minute addition of </w:t>
      </w:r>
      <w:r w:rsidR="00D02A06">
        <w:rPr>
          <w:rFonts w:ascii="Times New Roman" w:hAnsi="Times New Roman" w:cs="Times New Roman"/>
        </w:rPr>
        <w:t xml:space="preserve">an emphasis on wellness travel. </w:t>
      </w:r>
      <w:r w:rsidRPr="00D02A06">
        <w:rPr>
          <w:rFonts w:ascii="Times New Roman" w:hAnsi="Times New Roman" w:cs="Times New Roman"/>
        </w:rPr>
        <w:t>We were able to incorporate this into our sprint planning, adjusting our backlog and team capacity accordingly. The daily stand-ups helped us quickly communicate these changes and realign our efforts, minimizing disruption to the overall project timeline.</w:t>
      </w:r>
    </w:p>
    <w:p w14:paraId="44B5305A" w14:textId="77777777" w:rsidR="00D91FBB" w:rsidRPr="00D02A06" w:rsidRDefault="00D91FBB" w:rsidP="00D02A06">
      <w:pPr>
        <w:spacing w:line="480" w:lineRule="auto"/>
        <w:rPr>
          <w:rFonts w:ascii="Times New Roman" w:hAnsi="Times New Roman" w:cs="Times New Roman"/>
        </w:rPr>
      </w:pPr>
      <w:r w:rsidRPr="00D02A06">
        <w:rPr>
          <w:rFonts w:ascii="Times New Roman" w:hAnsi="Times New Roman" w:cs="Times New Roman"/>
        </w:rPr>
        <w:t>V. Communication</w:t>
      </w:r>
    </w:p>
    <w:p w14:paraId="60AB48D5" w14:textId="77777777" w:rsidR="00C204F0" w:rsidRDefault="00C204F0" w:rsidP="00C204F0">
      <w:pPr>
        <w:spacing w:line="480" w:lineRule="auto"/>
        <w:rPr>
          <w:rFonts w:ascii="Times New Roman" w:hAnsi="Times New Roman" w:cs="Times New Roman"/>
        </w:rPr>
      </w:pPr>
      <w:r w:rsidRPr="00C204F0">
        <w:rPr>
          <w:rFonts w:ascii="Times New Roman" w:hAnsi="Times New Roman" w:cs="Times New Roman"/>
        </w:rPr>
        <w:t>Effective communication was essential for the team's success. Open dialogue between developers and the product owner facilitated requirement clarification. For example, one developer sent a concise email to the product owner requesting specific details about a user story:</w:t>
      </w:r>
    </w:p>
    <w:p w14:paraId="50446492" w14:textId="652F3FB1" w:rsidR="0084583B" w:rsidRPr="0084583B" w:rsidRDefault="0084583B" w:rsidP="0084583B">
      <w:pPr>
        <w:spacing w:line="480" w:lineRule="auto"/>
        <w:ind w:left="720"/>
        <w:rPr>
          <w:rFonts w:ascii="Times New Roman" w:hAnsi="Times New Roman" w:cs="Times New Roman"/>
        </w:rPr>
      </w:pPr>
      <w:r w:rsidRPr="0084583B">
        <w:rPr>
          <w:rFonts w:ascii="Times New Roman" w:hAnsi="Times New Roman" w:cs="Times New Roman"/>
        </w:rPr>
        <w:t>I'm currently working on implementing the user story for viewing available travel packages and have a few questions to ensure I'm meeting all the requirements:</w:t>
      </w:r>
    </w:p>
    <w:p w14:paraId="6AD30848" w14:textId="3E3D020E" w:rsidR="0084583B" w:rsidRPr="0084583B" w:rsidRDefault="0084583B" w:rsidP="0084583B">
      <w:pPr>
        <w:spacing w:line="480" w:lineRule="auto"/>
        <w:ind w:left="1080"/>
        <w:rPr>
          <w:rFonts w:ascii="Times New Roman" w:hAnsi="Times New Roman" w:cs="Times New Roman"/>
        </w:rPr>
      </w:pPr>
      <w:r w:rsidRPr="0084583B">
        <w:rPr>
          <w:rFonts w:ascii="Times New Roman" w:hAnsi="Times New Roman" w:cs="Times New Roman"/>
        </w:rPr>
        <w:t>1.</w:t>
      </w:r>
      <w:r>
        <w:rPr>
          <w:rFonts w:ascii="Times New Roman" w:hAnsi="Times New Roman" w:cs="Times New Roman"/>
        </w:rPr>
        <w:t xml:space="preserve"> </w:t>
      </w:r>
      <w:r w:rsidRPr="0084583B">
        <w:rPr>
          <w:rFonts w:ascii="Times New Roman" w:hAnsi="Times New Roman" w:cs="Times New Roman"/>
        </w:rPr>
        <w:t>The story mentions displaying "key details" for each package. Can you specify exactly which details should be shown in the initial view? (e.g., destination, price, duration, etc.)</w:t>
      </w:r>
    </w:p>
    <w:p w14:paraId="3CF1AACB" w14:textId="0FA85DBA" w:rsidR="0084583B" w:rsidRPr="0084583B" w:rsidRDefault="0084583B" w:rsidP="0084583B">
      <w:pPr>
        <w:spacing w:line="480" w:lineRule="auto"/>
        <w:ind w:left="1080"/>
        <w:rPr>
          <w:rFonts w:ascii="Times New Roman" w:hAnsi="Times New Roman" w:cs="Times New Roman"/>
        </w:rPr>
      </w:pPr>
      <w:r w:rsidRPr="0084583B">
        <w:rPr>
          <w:rFonts w:ascii="Times New Roman" w:hAnsi="Times New Roman" w:cs="Times New Roman"/>
        </w:rPr>
        <w:t>2.</w:t>
      </w:r>
      <w:r>
        <w:rPr>
          <w:rFonts w:ascii="Times New Roman" w:hAnsi="Times New Roman" w:cs="Times New Roman"/>
        </w:rPr>
        <w:t xml:space="preserve"> </w:t>
      </w:r>
      <w:r w:rsidRPr="0084583B">
        <w:rPr>
          <w:rFonts w:ascii="Times New Roman" w:hAnsi="Times New Roman" w:cs="Times New Roman"/>
        </w:rPr>
        <w:t>Regarding the filtering functionality, are there specific criteria we should prioritize for the MVP? (e.g., destination, price range, travel dates)</w:t>
      </w:r>
    </w:p>
    <w:p w14:paraId="1E31F24F" w14:textId="342E9B10" w:rsidR="0084583B" w:rsidRPr="0084583B" w:rsidRDefault="0084583B" w:rsidP="0084583B">
      <w:pPr>
        <w:spacing w:line="480" w:lineRule="auto"/>
        <w:ind w:left="1080"/>
        <w:rPr>
          <w:rFonts w:ascii="Times New Roman" w:hAnsi="Times New Roman" w:cs="Times New Roman"/>
        </w:rPr>
      </w:pPr>
      <w:r w:rsidRPr="0084583B">
        <w:rPr>
          <w:rFonts w:ascii="Times New Roman" w:hAnsi="Times New Roman" w:cs="Times New Roman"/>
        </w:rPr>
        <w:t>3.</w:t>
      </w:r>
      <w:r>
        <w:rPr>
          <w:rFonts w:ascii="Times New Roman" w:hAnsi="Times New Roman" w:cs="Times New Roman"/>
        </w:rPr>
        <w:t xml:space="preserve"> </w:t>
      </w:r>
      <w:r w:rsidRPr="0084583B">
        <w:rPr>
          <w:rFonts w:ascii="Times New Roman" w:hAnsi="Times New Roman" w:cs="Times New Roman"/>
        </w:rPr>
        <w:t>Is there a performance requirement for loading the list of packages? Should we implement pagination or lazy loading if the list is extensive?</w:t>
      </w:r>
    </w:p>
    <w:p w14:paraId="3B82C6B3" w14:textId="261603EC" w:rsidR="0084583B" w:rsidRPr="0084583B" w:rsidRDefault="0084583B" w:rsidP="00C204F0">
      <w:pPr>
        <w:spacing w:line="480" w:lineRule="auto"/>
        <w:ind w:left="1080"/>
        <w:rPr>
          <w:rFonts w:ascii="Times New Roman" w:hAnsi="Times New Roman" w:cs="Times New Roman"/>
        </w:rPr>
      </w:pPr>
      <w:r w:rsidRPr="0084583B">
        <w:rPr>
          <w:rFonts w:ascii="Times New Roman" w:hAnsi="Times New Roman" w:cs="Times New Roman"/>
        </w:rPr>
        <w:lastRenderedPageBreak/>
        <w:t>4.</w:t>
      </w:r>
      <w:r>
        <w:rPr>
          <w:rFonts w:ascii="Times New Roman" w:hAnsi="Times New Roman" w:cs="Times New Roman"/>
        </w:rPr>
        <w:t xml:space="preserve"> </w:t>
      </w:r>
      <w:r w:rsidRPr="0084583B">
        <w:rPr>
          <w:rFonts w:ascii="Times New Roman" w:hAnsi="Times New Roman" w:cs="Times New Roman"/>
        </w:rPr>
        <w:t>Are there any specific accessibility requirements we need to consider for this feature?</w:t>
      </w:r>
    </w:p>
    <w:p w14:paraId="3FF0C93E" w14:textId="230D9805" w:rsidR="0084583B" w:rsidRPr="00D02A06" w:rsidRDefault="0084583B" w:rsidP="0084583B">
      <w:pPr>
        <w:spacing w:line="480" w:lineRule="auto"/>
        <w:ind w:left="720"/>
        <w:rPr>
          <w:rFonts w:ascii="Times New Roman" w:hAnsi="Times New Roman" w:cs="Times New Roman"/>
        </w:rPr>
      </w:pPr>
      <w:r w:rsidRPr="0084583B">
        <w:rPr>
          <w:rFonts w:ascii="Times New Roman" w:hAnsi="Times New Roman" w:cs="Times New Roman"/>
        </w:rPr>
        <w:t>Having this additional context will help ensure I'm building the right solution. Please let me know if you need any other details from me. I'd appreciate a response by EOD tomorrow so I can move forward with development.</w:t>
      </w:r>
    </w:p>
    <w:p w14:paraId="227DA3C7" w14:textId="54C7672B" w:rsidR="00D91FBB" w:rsidRPr="00D02A06" w:rsidRDefault="00C204F0" w:rsidP="00D02A06">
      <w:pPr>
        <w:spacing w:line="480" w:lineRule="auto"/>
        <w:rPr>
          <w:rFonts w:ascii="Times New Roman" w:hAnsi="Times New Roman" w:cs="Times New Roman"/>
        </w:rPr>
      </w:pPr>
      <w:r>
        <w:rPr>
          <w:rFonts w:ascii="Times New Roman" w:hAnsi="Times New Roman" w:cs="Times New Roman"/>
        </w:rPr>
        <w:t>In addition to our daily standups, t</w:t>
      </w:r>
      <w:r w:rsidRPr="00C204F0">
        <w:rPr>
          <w:rFonts w:ascii="Times New Roman" w:hAnsi="Times New Roman" w:cs="Times New Roman"/>
        </w:rPr>
        <w:t>his communication approach, characterized by specific inquiries and clear timelines, supported project progress.</w:t>
      </w:r>
    </w:p>
    <w:p w14:paraId="4900DE90" w14:textId="77777777" w:rsidR="00D91FBB" w:rsidRPr="00D02A06" w:rsidRDefault="00D91FBB" w:rsidP="00D02A06">
      <w:pPr>
        <w:spacing w:line="480" w:lineRule="auto"/>
        <w:rPr>
          <w:rFonts w:ascii="Times New Roman" w:hAnsi="Times New Roman" w:cs="Times New Roman"/>
        </w:rPr>
      </w:pPr>
      <w:r w:rsidRPr="00D02A06">
        <w:rPr>
          <w:rFonts w:ascii="Times New Roman" w:hAnsi="Times New Roman" w:cs="Times New Roman"/>
        </w:rPr>
        <w:t>VI. Organizational Tools</w:t>
      </w:r>
    </w:p>
    <w:p w14:paraId="416708EA" w14:textId="77777777" w:rsidR="00D91FBB" w:rsidRPr="00D02A06" w:rsidRDefault="00D91FBB" w:rsidP="00D02A06">
      <w:pPr>
        <w:spacing w:line="480" w:lineRule="auto"/>
        <w:rPr>
          <w:rFonts w:ascii="Times New Roman" w:hAnsi="Times New Roman" w:cs="Times New Roman"/>
        </w:rPr>
      </w:pPr>
      <w:r w:rsidRPr="00D02A06">
        <w:rPr>
          <w:rFonts w:ascii="Times New Roman" w:hAnsi="Times New Roman" w:cs="Times New Roman"/>
        </w:rPr>
        <w:t>Several organizational tools and Scrum-Agile principles contributed to our success. We used JIRA for backlog management and sprint tracking, which proved invaluable during sprint planning and review events. The burndown chart in JIRA helped us visualize our progress and adjust our pace when necessary.</w:t>
      </w:r>
    </w:p>
    <w:p w14:paraId="28CDC13E" w14:textId="77777777" w:rsidR="00D91FBB" w:rsidRPr="00D02A06" w:rsidRDefault="00D91FBB" w:rsidP="00D02A06">
      <w:pPr>
        <w:spacing w:line="480" w:lineRule="auto"/>
        <w:rPr>
          <w:rFonts w:ascii="Times New Roman" w:hAnsi="Times New Roman" w:cs="Times New Roman"/>
        </w:rPr>
      </w:pPr>
      <w:r w:rsidRPr="00D02A06">
        <w:rPr>
          <w:rFonts w:ascii="Times New Roman" w:hAnsi="Times New Roman" w:cs="Times New Roman"/>
        </w:rPr>
        <w:t>The sprint review events were particularly effective in demonstrating our progress to stakeholders and gathering feedback. This regular cadence of showing working software and collecting input helped us stay aligned with business objectives throughout the development process.</w:t>
      </w:r>
    </w:p>
    <w:p w14:paraId="787B1EE4" w14:textId="77777777" w:rsidR="00D91FBB" w:rsidRPr="00D02A06" w:rsidRDefault="00D91FBB" w:rsidP="00D02A06">
      <w:pPr>
        <w:spacing w:line="480" w:lineRule="auto"/>
        <w:rPr>
          <w:rFonts w:ascii="Times New Roman" w:hAnsi="Times New Roman" w:cs="Times New Roman"/>
        </w:rPr>
      </w:pPr>
      <w:r w:rsidRPr="00D02A06">
        <w:rPr>
          <w:rFonts w:ascii="Times New Roman" w:hAnsi="Times New Roman" w:cs="Times New Roman"/>
        </w:rPr>
        <w:t>VII. Evaluating Agile Process</w:t>
      </w:r>
    </w:p>
    <w:p w14:paraId="265D19F3" w14:textId="77777777" w:rsidR="00D91FBB" w:rsidRPr="00D02A06" w:rsidRDefault="00D91FBB" w:rsidP="00D02A06">
      <w:pPr>
        <w:spacing w:line="480" w:lineRule="auto"/>
        <w:rPr>
          <w:rFonts w:ascii="Times New Roman" w:hAnsi="Times New Roman" w:cs="Times New Roman"/>
        </w:rPr>
      </w:pPr>
      <w:r w:rsidRPr="00D02A06">
        <w:rPr>
          <w:rFonts w:ascii="Times New Roman" w:hAnsi="Times New Roman" w:cs="Times New Roman"/>
        </w:rPr>
        <w:t>Pros of the Scrum-Agile approach for the SNHU Travel project included increased flexibility, faster time-to-market for core features, and improved stakeholder satisfaction due to regular demos and feedback cycles.</w:t>
      </w:r>
    </w:p>
    <w:p w14:paraId="5CB94256" w14:textId="77777777" w:rsidR="00D91FBB" w:rsidRPr="00D02A06" w:rsidRDefault="00D91FBB" w:rsidP="00D02A06">
      <w:pPr>
        <w:spacing w:line="480" w:lineRule="auto"/>
        <w:rPr>
          <w:rFonts w:ascii="Times New Roman" w:hAnsi="Times New Roman" w:cs="Times New Roman"/>
        </w:rPr>
      </w:pPr>
      <w:r w:rsidRPr="00D02A06">
        <w:rPr>
          <w:rFonts w:ascii="Times New Roman" w:hAnsi="Times New Roman" w:cs="Times New Roman"/>
        </w:rPr>
        <w:t>Cons included initial challenges in estimating story points and occasional difficulties in managing dependencies between teams working on interconnected features.</w:t>
      </w:r>
    </w:p>
    <w:p w14:paraId="4A32CCE3" w14:textId="77777777" w:rsidR="00D91FBB" w:rsidRPr="00D02A06" w:rsidRDefault="00D91FBB" w:rsidP="00D02A06">
      <w:pPr>
        <w:spacing w:line="480" w:lineRule="auto"/>
        <w:rPr>
          <w:rFonts w:ascii="Times New Roman" w:hAnsi="Times New Roman" w:cs="Times New Roman"/>
        </w:rPr>
      </w:pPr>
      <w:r w:rsidRPr="00D02A06">
        <w:rPr>
          <w:rFonts w:ascii="Times New Roman" w:hAnsi="Times New Roman" w:cs="Times New Roman"/>
        </w:rPr>
        <w:lastRenderedPageBreak/>
        <w:t xml:space="preserve">Overall, the Scrum-Agile approach was indeed the best fit for the SNHU Travel project. The project's evolving requirements and need for rapid market entry aligned well with </w:t>
      </w:r>
      <w:proofErr w:type="spellStart"/>
      <w:r w:rsidRPr="00D02A06">
        <w:rPr>
          <w:rFonts w:ascii="Times New Roman" w:hAnsi="Times New Roman" w:cs="Times New Roman"/>
        </w:rPr>
        <w:t>Agile's</w:t>
      </w:r>
      <w:proofErr w:type="spellEnd"/>
      <w:r w:rsidRPr="00D02A06">
        <w:rPr>
          <w:rFonts w:ascii="Times New Roman" w:hAnsi="Times New Roman" w:cs="Times New Roman"/>
        </w:rPr>
        <w:t xml:space="preserve"> iterative nature and focus on delivering customer value early and often.</w:t>
      </w:r>
    </w:p>
    <w:p w14:paraId="19EAECAB" w14:textId="77777777" w:rsidR="00D91FBB" w:rsidRPr="00D02A06" w:rsidRDefault="00D91FBB" w:rsidP="00D02A06">
      <w:pPr>
        <w:spacing w:line="480" w:lineRule="auto"/>
        <w:rPr>
          <w:rFonts w:ascii="Times New Roman" w:hAnsi="Times New Roman" w:cs="Times New Roman"/>
        </w:rPr>
      </w:pPr>
      <w:r w:rsidRPr="00D02A06">
        <w:rPr>
          <w:rFonts w:ascii="Times New Roman" w:hAnsi="Times New Roman" w:cs="Times New Roman"/>
        </w:rPr>
        <w:t>VIII. Conclusion</w:t>
      </w:r>
    </w:p>
    <w:p w14:paraId="39577AEF" w14:textId="64862B8B" w:rsidR="00220B0D" w:rsidRPr="00D02A06" w:rsidRDefault="00D91FBB" w:rsidP="00D02A06">
      <w:pPr>
        <w:spacing w:line="480" w:lineRule="auto"/>
        <w:rPr>
          <w:rFonts w:ascii="Times New Roman" w:hAnsi="Times New Roman" w:cs="Times New Roman"/>
        </w:rPr>
      </w:pPr>
      <w:r w:rsidRPr="00D02A06">
        <w:rPr>
          <w:rFonts w:ascii="Times New Roman" w:hAnsi="Times New Roman" w:cs="Times New Roman"/>
        </w:rPr>
        <w:t>In conclusion, the Scrum-Agile approach significantly contributed to the success of the SNHU Travel project. By embracing Agile principles and leveraging effective tools, our team was able to navigate challenges, adapt to changes, and deliver a high-quality product that met stakeholder expectations.</w:t>
      </w:r>
    </w:p>
    <w:sectPr w:rsidR="00220B0D" w:rsidRPr="00D02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BB"/>
    <w:rsid w:val="000A6BC7"/>
    <w:rsid w:val="001F4C54"/>
    <w:rsid w:val="00220B0D"/>
    <w:rsid w:val="003D10BA"/>
    <w:rsid w:val="00535FE1"/>
    <w:rsid w:val="0056438D"/>
    <w:rsid w:val="00585FB0"/>
    <w:rsid w:val="005D372E"/>
    <w:rsid w:val="0084583B"/>
    <w:rsid w:val="00BA4629"/>
    <w:rsid w:val="00C204F0"/>
    <w:rsid w:val="00C72529"/>
    <w:rsid w:val="00D02A06"/>
    <w:rsid w:val="00D72630"/>
    <w:rsid w:val="00D91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BA50FA"/>
  <w15:chartTrackingRefBased/>
  <w15:docId w15:val="{911AA599-E7AA-2149-A8A5-C31050FB7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F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F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F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F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F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F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F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F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F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F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F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F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F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F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F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F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F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FBB"/>
    <w:rPr>
      <w:rFonts w:eastAsiaTheme="majorEastAsia" w:cstheme="majorBidi"/>
      <w:color w:val="272727" w:themeColor="text1" w:themeTint="D8"/>
    </w:rPr>
  </w:style>
  <w:style w:type="paragraph" w:styleId="Title">
    <w:name w:val="Title"/>
    <w:basedOn w:val="Normal"/>
    <w:next w:val="Normal"/>
    <w:link w:val="TitleChar"/>
    <w:uiPriority w:val="10"/>
    <w:qFormat/>
    <w:rsid w:val="00D91F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F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F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F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F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1FBB"/>
    <w:rPr>
      <w:i/>
      <w:iCs/>
      <w:color w:val="404040" w:themeColor="text1" w:themeTint="BF"/>
    </w:rPr>
  </w:style>
  <w:style w:type="paragraph" w:styleId="ListParagraph">
    <w:name w:val="List Paragraph"/>
    <w:basedOn w:val="Normal"/>
    <w:uiPriority w:val="34"/>
    <w:qFormat/>
    <w:rsid w:val="00D91FBB"/>
    <w:pPr>
      <w:ind w:left="720"/>
      <w:contextualSpacing/>
    </w:pPr>
  </w:style>
  <w:style w:type="character" w:styleId="IntenseEmphasis">
    <w:name w:val="Intense Emphasis"/>
    <w:basedOn w:val="DefaultParagraphFont"/>
    <w:uiPriority w:val="21"/>
    <w:qFormat/>
    <w:rsid w:val="00D91FBB"/>
    <w:rPr>
      <w:i/>
      <w:iCs/>
      <w:color w:val="0F4761" w:themeColor="accent1" w:themeShade="BF"/>
    </w:rPr>
  </w:style>
  <w:style w:type="paragraph" w:styleId="IntenseQuote">
    <w:name w:val="Intense Quote"/>
    <w:basedOn w:val="Normal"/>
    <w:next w:val="Normal"/>
    <w:link w:val="IntenseQuoteChar"/>
    <w:uiPriority w:val="30"/>
    <w:qFormat/>
    <w:rsid w:val="00D91F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FBB"/>
    <w:rPr>
      <w:i/>
      <w:iCs/>
      <w:color w:val="0F4761" w:themeColor="accent1" w:themeShade="BF"/>
    </w:rPr>
  </w:style>
  <w:style w:type="character" w:styleId="IntenseReference">
    <w:name w:val="Intense Reference"/>
    <w:basedOn w:val="DefaultParagraphFont"/>
    <w:uiPriority w:val="32"/>
    <w:qFormat/>
    <w:rsid w:val="00D91F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3037</TotalTime>
  <Pages>4</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Dowd</dc:creator>
  <cp:keywords/>
  <dc:description/>
  <cp:lastModifiedBy>Sarah Dowd</cp:lastModifiedBy>
  <cp:revision>1</cp:revision>
  <dcterms:created xsi:type="dcterms:W3CDTF">2024-10-15T14:14:00Z</dcterms:created>
  <dcterms:modified xsi:type="dcterms:W3CDTF">2024-10-19T22:08:00Z</dcterms:modified>
</cp:coreProperties>
</file>