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CED" w:rsidRPr="00020F89" w:rsidRDefault="00020F89">
      <w:pPr>
        <w:rPr>
          <w:u w:val="single"/>
        </w:rPr>
      </w:pPr>
      <w:r w:rsidRPr="00020F89">
        <w:rPr>
          <w:u w:val="single"/>
        </w:rPr>
        <w:t>Policy Brief</w:t>
      </w:r>
    </w:p>
    <w:p w:rsidR="00020F89" w:rsidRDefault="00020F89"/>
    <w:p w:rsidR="00020F89" w:rsidRDefault="00020F89">
      <w:r>
        <w:t>What’s the problem – identify the issue</w:t>
      </w:r>
    </w:p>
    <w:p w:rsidR="00020F89" w:rsidRDefault="00020F89">
      <w:r>
        <w:t>Who are the stakeholders – who cares about it</w:t>
      </w:r>
    </w:p>
    <w:p w:rsidR="00020F89" w:rsidRDefault="00020F89">
      <w:r>
        <w:t xml:space="preserve">Short and to the point – three to five recommendations </w:t>
      </w:r>
    </w:p>
    <w:p w:rsidR="00020F89" w:rsidRDefault="00020F89">
      <w:r>
        <w:t xml:space="preserve">2-3 pages max </w:t>
      </w:r>
    </w:p>
    <w:p w:rsidR="00020F89" w:rsidRDefault="00020F89"/>
    <w:p w:rsidR="00020F89" w:rsidRDefault="00020F89">
      <w:r>
        <w:t xml:space="preserve">Complete streets </w:t>
      </w:r>
    </w:p>
    <w:p w:rsidR="00020F89" w:rsidRDefault="00020F89"/>
    <w:p w:rsidR="00020F89" w:rsidRDefault="00020F89"/>
    <w:p w:rsidR="00020F89" w:rsidRDefault="00020F89"/>
    <w:p w:rsidR="00020F89" w:rsidRPr="00020F89" w:rsidRDefault="00020F89">
      <w:pPr>
        <w:rPr>
          <w:u w:val="single"/>
        </w:rPr>
      </w:pPr>
      <w:r w:rsidRPr="00020F89">
        <w:rPr>
          <w:u w:val="single"/>
        </w:rPr>
        <w:t xml:space="preserve">Policy recommendations for a healthy community </w:t>
      </w:r>
    </w:p>
    <w:p w:rsidR="00020F89" w:rsidRDefault="00020F89"/>
    <w:p w:rsidR="00020F89" w:rsidRDefault="00020F89">
      <w:r>
        <w:t xml:space="preserve">Economically and politically feasible </w:t>
      </w:r>
    </w:p>
    <w:p w:rsidR="00020F89" w:rsidRDefault="00020F89">
      <w:r>
        <w:t>Consider the level of the recommendation</w:t>
      </w:r>
    </w:p>
    <w:p w:rsidR="00020F89" w:rsidRDefault="00020F89">
      <w:r>
        <w:t xml:space="preserve">Each group does five </w:t>
      </w:r>
    </w:p>
    <w:p w:rsidR="00020F89" w:rsidRDefault="00020F89">
      <w:r>
        <w:t xml:space="preserve">Identify core themes  </w:t>
      </w:r>
    </w:p>
    <w:p w:rsidR="00020F89" w:rsidRDefault="00020F89"/>
    <w:p w:rsidR="00020F89" w:rsidRDefault="00020F89"/>
    <w:p w:rsidR="00020F89" w:rsidRDefault="00020F89"/>
    <w:p w:rsidR="00020F89" w:rsidRDefault="00020F89">
      <w:r w:rsidRPr="00020F89">
        <w:rPr>
          <w:u w:val="single"/>
        </w:rPr>
        <w:t>Final Thoughts/Reflection</w:t>
      </w:r>
      <w:r>
        <w:t xml:space="preserve"> (email to Dora) </w:t>
      </w:r>
    </w:p>
    <w:p w:rsidR="00020F89" w:rsidRDefault="00020F89"/>
    <w:p w:rsidR="00020F89" w:rsidRDefault="00020F89">
      <w:r>
        <w:t xml:space="preserve">What the class meant to me </w:t>
      </w:r>
    </w:p>
    <w:p w:rsidR="00020F89" w:rsidRDefault="00020F89">
      <w:r>
        <w:t xml:space="preserve">How I will take it forward </w:t>
      </w:r>
    </w:p>
    <w:p w:rsidR="000F091E" w:rsidRDefault="000F091E"/>
    <w:p w:rsidR="000F091E" w:rsidRDefault="000F091E"/>
    <w:p w:rsidR="000F091E" w:rsidRDefault="000F091E">
      <w:r>
        <w:t xml:space="preserve">Number one thing- develop your relationships, don’t burn bridges </w:t>
      </w:r>
    </w:p>
    <w:p w:rsidR="000F091E" w:rsidRDefault="000F091E">
      <w:r>
        <w:t xml:space="preserve">Know their interests and influence </w:t>
      </w:r>
    </w:p>
    <w:p w:rsidR="000F091E" w:rsidRDefault="000F091E"/>
    <w:p w:rsidR="000F091E" w:rsidRDefault="000F091E">
      <w:r>
        <w:t xml:space="preserve">Know local representatives </w:t>
      </w:r>
    </w:p>
    <w:p w:rsidR="00221A6C" w:rsidRDefault="00221A6C"/>
    <w:p w:rsidR="00221A6C" w:rsidRDefault="00221A6C">
      <w:r>
        <w:t xml:space="preserve">In the physical built environment the local city level can do a lot </w:t>
      </w:r>
    </w:p>
    <w:p w:rsidR="00221A6C" w:rsidRDefault="00221A6C">
      <w:r>
        <w:t xml:space="preserve">BOS on health issues </w:t>
      </w:r>
    </w:p>
    <w:p w:rsidR="00221A6C" w:rsidRDefault="00221A6C"/>
    <w:p w:rsidR="00221A6C" w:rsidRDefault="00221A6C">
      <w:r>
        <w:t xml:space="preserve">Help them understand the issues </w:t>
      </w:r>
    </w:p>
    <w:p w:rsidR="00221A6C" w:rsidRDefault="00221A6C"/>
    <w:p w:rsidR="00221A6C" w:rsidRDefault="00221A6C">
      <w:r>
        <w:t xml:space="preserve">Coalition development is key in making a difference long term </w:t>
      </w:r>
    </w:p>
    <w:p w:rsidR="00221A6C" w:rsidRDefault="00221A6C"/>
    <w:p w:rsidR="00221A6C" w:rsidRPr="00B73F86" w:rsidRDefault="00A6506F">
      <w:pPr>
        <w:rPr>
          <w:u w:val="single"/>
        </w:rPr>
      </w:pPr>
      <w:r w:rsidRPr="00B73F86">
        <w:rPr>
          <w:u w:val="single"/>
        </w:rPr>
        <w:t>Policy overarching values</w:t>
      </w:r>
    </w:p>
    <w:p w:rsidR="00A6506F" w:rsidRDefault="00A6506F">
      <w:r>
        <w:t>Economics</w:t>
      </w:r>
    </w:p>
    <w:p w:rsidR="00A6506F" w:rsidRDefault="00A6506F">
      <w:r>
        <w:t xml:space="preserve">Equity  </w:t>
      </w:r>
    </w:p>
    <w:p w:rsidR="0099325B" w:rsidRDefault="00A6506F">
      <w:r>
        <w:t>Efficiency</w:t>
      </w:r>
    </w:p>
    <w:p w:rsidR="0099325B" w:rsidRDefault="0099325B"/>
    <w:p w:rsidR="0099325B" w:rsidRPr="0099325B" w:rsidRDefault="0099325B">
      <w:pPr>
        <w:rPr>
          <w:u w:val="single"/>
        </w:rPr>
      </w:pPr>
      <w:r w:rsidRPr="0099325B">
        <w:rPr>
          <w:u w:val="single"/>
        </w:rPr>
        <w:t>Innovation and Leadership</w:t>
      </w:r>
    </w:p>
    <w:p w:rsidR="0099325B" w:rsidRDefault="0099325B"/>
    <w:p w:rsidR="0099325B" w:rsidRDefault="0099325B">
      <w:r>
        <w:t>Where is the place we have for creative ideas to come to…</w:t>
      </w:r>
    </w:p>
    <w:p w:rsidR="0099325B" w:rsidRDefault="0099325B">
      <w:r>
        <w:t>Create something!</w:t>
      </w:r>
    </w:p>
    <w:p w:rsidR="00432CAC" w:rsidRDefault="00432CAC"/>
    <w:p w:rsidR="00432CAC" w:rsidRDefault="00432CAC">
      <w:r>
        <w:lastRenderedPageBreak/>
        <w:t>David Lawrence – CEO of Kaiser – developed opportunities for innovation in Kaiser that started outside</w:t>
      </w:r>
    </w:p>
    <w:p w:rsidR="00C40548" w:rsidRDefault="00C40548"/>
    <w:p w:rsidR="00C40548" w:rsidRDefault="00C40548">
      <w:r>
        <w:t xml:space="preserve">Positional to Decisional – give people the ability to make decisions </w:t>
      </w:r>
    </w:p>
    <w:p w:rsidR="00C40548" w:rsidRDefault="00C40548"/>
    <w:p w:rsidR="00C40548" w:rsidRPr="00C40548" w:rsidRDefault="00C40548">
      <w:pPr>
        <w:rPr>
          <w:u w:val="single"/>
        </w:rPr>
      </w:pPr>
      <w:r w:rsidRPr="00C40548">
        <w:rPr>
          <w:u w:val="single"/>
        </w:rPr>
        <w:t xml:space="preserve">Make change less threatening </w:t>
      </w:r>
    </w:p>
    <w:p w:rsidR="00C40548" w:rsidRDefault="00C40548">
      <w:r>
        <w:t>Education and communication</w:t>
      </w:r>
    </w:p>
    <w:p w:rsidR="00C40548" w:rsidRDefault="00C40548">
      <w:r>
        <w:t xml:space="preserve">Participation and involvement </w:t>
      </w:r>
    </w:p>
    <w:p w:rsidR="00C40548" w:rsidRDefault="00C40548">
      <w:r>
        <w:t>Facilitate and support</w:t>
      </w:r>
    </w:p>
    <w:p w:rsidR="00C40548" w:rsidRDefault="00C40548">
      <w:r>
        <w:t xml:space="preserve">Negotiation and agreement </w:t>
      </w:r>
    </w:p>
    <w:p w:rsidR="00C40548" w:rsidRDefault="00C40548">
      <w:r>
        <w:t xml:space="preserve">Manipulation of co-optation </w:t>
      </w:r>
    </w:p>
    <w:p w:rsidR="00C40548" w:rsidRDefault="00C40548">
      <w:r>
        <w:t xml:space="preserve">Explicit or implicit </w:t>
      </w:r>
    </w:p>
    <w:p w:rsidR="00C40548" w:rsidRDefault="00C40548"/>
    <w:p w:rsidR="00C40548" w:rsidRPr="00C40548" w:rsidRDefault="00C40548">
      <w:pPr>
        <w:rPr>
          <w:u w:val="single"/>
        </w:rPr>
      </w:pPr>
      <w:r w:rsidRPr="00C40548">
        <w:rPr>
          <w:u w:val="single"/>
        </w:rPr>
        <w:t xml:space="preserve">Point of service or point of contact </w:t>
      </w:r>
    </w:p>
    <w:p w:rsidR="00C40548" w:rsidRDefault="00C40548"/>
    <w:p w:rsidR="00C40548" w:rsidRPr="00C40548" w:rsidRDefault="00C40548">
      <w:pPr>
        <w:rPr>
          <w:u w:val="single"/>
        </w:rPr>
      </w:pPr>
      <w:r w:rsidRPr="00C40548">
        <w:rPr>
          <w:u w:val="single"/>
        </w:rPr>
        <w:t xml:space="preserve">Resistance to change </w:t>
      </w:r>
    </w:p>
    <w:p w:rsidR="00C40548" w:rsidRDefault="00C40548">
      <w:r>
        <w:t xml:space="preserve">Lack of trust </w:t>
      </w:r>
    </w:p>
    <w:p w:rsidR="00C40548" w:rsidRDefault="00C40548">
      <w:r>
        <w:t>Different assessment of the situation</w:t>
      </w:r>
    </w:p>
    <w:p w:rsidR="00C40548" w:rsidRDefault="00C40548">
      <w:r>
        <w:t>Desire to protect the status quo</w:t>
      </w:r>
    </w:p>
    <w:p w:rsidR="00C40548" w:rsidRDefault="00C40548">
      <w:r>
        <w:t xml:space="preserve">Protection of self interest </w:t>
      </w:r>
    </w:p>
    <w:p w:rsidR="00E76DF2" w:rsidRDefault="00E76DF2"/>
    <w:p w:rsidR="00E76DF2" w:rsidRPr="00E76DF2" w:rsidRDefault="00E76DF2">
      <w:pPr>
        <w:rPr>
          <w:u w:val="single"/>
        </w:rPr>
      </w:pPr>
      <w:r w:rsidRPr="00E76DF2">
        <w:rPr>
          <w:u w:val="single"/>
        </w:rPr>
        <w:t xml:space="preserve">Strategies to integrate and advance innovation </w:t>
      </w:r>
    </w:p>
    <w:p w:rsidR="00E76DF2" w:rsidRDefault="00E76DF2">
      <w:r>
        <w:t xml:space="preserve">Integrating mission, vision, and values within an innovation paradigm </w:t>
      </w:r>
    </w:p>
    <w:p w:rsidR="00E76DF2" w:rsidRDefault="00E76DF2">
      <w:r>
        <w:t>Assessing community and team needs</w:t>
      </w:r>
    </w:p>
    <w:p w:rsidR="00E76DF2" w:rsidRDefault="00E76DF2">
      <w:r>
        <w:t>Evaluating organizational process</w:t>
      </w:r>
    </w:p>
    <w:p w:rsidR="00E76DF2" w:rsidRDefault="00E76DF2">
      <w:r>
        <w:t xml:space="preserve">Supporting organizational processes </w:t>
      </w:r>
    </w:p>
    <w:p w:rsidR="00E76DF2" w:rsidRDefault="00E76DF2">
      <w:r>
        <w:t xml:space="preserve">Measuring results </w:t>
      </w:r>
    </w:p>
    <w:p w:rsidR="00A6506F" w:rsidRDefault="00A6506F">
      <w:r>
        <w:t xml:space="preserve"> </w:t>
      </w:r>
    </w:p>
    <w:p w:rsidR="00E76DF2" w:rsidRDefault="00E76DF2">
      <w:r>
        <w:t xml:space="preserve">Innovating the delivery system- not just the technology </w:t>
      </w:r>
    </w:p>
    <w:p w:rsidR="00C371E3" w:rsidRDefault="00C371E3"/>
    <w:p w:rsidR="00C371E3" w:rsidRDefault="00C371E3">
      <w:r>
        <w:t xml:space="preserve">Valuing multiple intelligences </w:t>
      </w:r>
    </w:p>
    <w:p w:rsidR="00C371E3" w:rsidRDefault="00C371E3"/>
    <w:p w:rsidR="00C371E3" w:rsidRDefault="00C371E3">
      <w:r>
        <w:t>Opportunities for innovation</w:t>
      </w:r>
      <w:r w:rsidR="00985818">
        <w:t>?</w:t>
      </w:r>
      <w:bookmarkStart w:id="0" w:name="_GoBack"/>
      <w:bookmarkEnd w:id="0"/>
    </w:p>
    <w:sectPr w:rsidR="00C37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F89"/>
    <w:rsid w:val="00010858"/>
    <w:rsid w:val="00020F89"/>
    <w:rsid w:val="000F091E"/>
    <w:rsid w:val="00221A6C"/>
    <w:rsid w:val="00242CED"/>
    <w:rsid w:val="00432CAC"/>
    <w:rsid w:val="006416F7"/>
    <w:rsid w:val="00985818"/>
    <w:rsid w:val="0099325B"/>
    <w:rsid w:val="00A6506F"/>
    <w:rsid w:val="00B73F86"/>
    <w:rsid w:val="00C371E3"/>
    <w:rsid w:val="00C40548"/>
    <w:rsid w:val="00DA197F"/>
    <w:rsid w:val="00E76DF2"/>
    <w:rsid w:val="00F3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AVRI</dc:creator>
  <cp:lastModifiedBy>AVRI</cp:lastModifiedBy>
  <cp:revision>9</cp:revision>
  <dcterms:created xsi:type="dcterms:W3CDTF">2012-02-24T01:22:00Z</dcterms:created>
  <dcterms:modified xsi:type="dcterms:W3CDTF">2012-02-24T04:28:00Z</dcterms:modified>
</cp:coreProperties>
</file>