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DF3497" w14:textId="7DBC84E1" w:rsidR="005E560A" w:rsidRDefault="000652B4" w:rsidP="000652B4">
      <w:pPr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аттесация</w:t>
      </w:r>
      <w:proofErr w:type="spellEnd"/>
    </w:p>
    <w:p w14:paraId="22342241" w14:textId="4512D79A" w:rsidR="000652B4" w:rsidRPr="00D26540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Pr="000652B4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>Менеджер паролей</w:t>
      </w:r>
      <w:r w:rsidRPr="00D26540">
        <w:rPr>
          <w:rFonts w:ascii="Times New Roman" w:hAnsi="Times New Roman" w:cs="Times New Roman"/>
          <w:sz w:val="28"/>
          <w:szCs w:val="28"/>
        </w:rPr>
        <w:t>&gt;&gt;</w:t>
      </w:r>
    </w:p>
    <w:p w14:paraId="2FDA0918" w14:textId="77777777" w:rsidR="000652B4" w:rsidRPr="000652B4" w:rsidRDefault="000652B4" w:rsidP="000652B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0652B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мобильное приложение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, предназначенное для безопасного хранения и управлениями паролями пользователя.</w:t>
      </w:r>
    </w:p>
    <w:p w14:paraId="6ECA736B" w14:textId="67BAD11F" w:rsidR="000652B4" w:rsidRPr="000652B4" w:rsidRDefault="000652B4" w:rsidP="000652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F58FC5" w14:textId="5B99358F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A8833F" w14:textId="1EBFC8A1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807991" w14:textId="61C4888A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B7004E" w14:textId="469398F0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5EF88B" w14:textId="0171BFAC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D2CE6E" w14:textId="4945F421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B374BC" w14:textId="4E92033F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937582" w14:textId="7E0FCC19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F15CD0C" w14:textId="426829D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19E6D6" w14:textId="49B96F64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F32C63" w14:textId="30FAC2BC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0D67F0" w14:textId="60591A28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4D64AB" w14:textId="151BE2CB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D84416" w14:textId="28B8DEA1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DCEA8D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38BF01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52BD10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7E4EE5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1F75DE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90E54A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CA9FCA" w14:textId="77777777" w:rsidR="000652B4" w:rsidRPr="000652B4" w:rsidRDefault="000652B4" w:rsidP="000652B4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F27CE8" w14:textId="77777777" w:rsidR="000652B4" w:rsidRDefault="000652B4" w:rsidP="000652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0652B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КИСП-23</w:t>
      </w:r>
    </w:p>
    <w:p w14:paraId="574189C6" w14:textId="7DAEDC18" w:rsidR="000652B4" w:rsidRDefault="000652B4" w:rsidP="000652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0652B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Романов Дмитрий </w:t>
      </w:r>
    </w:p>
    <w:p w14:paraId="383E82D3" w14:textId="4F3EC650" w:rsidR="000652B4" w:rsidRPr="006F745B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665135" wp14:editId="40FFC1E2">
            <wp:extent cx="5923280" cy="332994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6F745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F745B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6F745B" w:rsidRPr="006F745B">
        <w:rPr>
          <w:rFonts w:ascii="Times New Roman" w:hAnsi="Times New Roman" w:cs="Times New Roman"/>
          <w:sz w:val="28"/>
          <w:szCs w:val="28"/>
        </w:rPr>
        <w:t>.</w:t>
      </w:r>
      <w:r w:rsidR="006F745B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22E9DDB" w14:textId="19E78FA3" w:rsidR="00D26540" w:rsidRPr="006F745B" w:rsidRDefault="00D26540" w:rsidP="00D265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F745B">
        <w:rPr>
          <w:rFonts w:ascii="Times New Roman" w:hAnsi="Times New Roman" w:cs="Times New Roman"/>
          <w:sz w:val="28"/>
          <w:szCs w:val="28"/>
        </w:rPr>
        <w:t xml:space="preserve">Пишем код в </w:t>
      </w:r>
      <w:proofErr w:type="spellStart"/>
      <w:r w:rsidR="006F745B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="006F745B">
        <w:rPr>
          <w:rFonts w:ascii="Times New Roman" w:hAnsi="Times New Roman" w:cs="Times New Roman"/>
          <w:sz w:val="28"/>
          <w:szCs w:val="28"/>
        </w:rPr>
        <w:t>.</w:t>
      </w:r>
      <w:r w:rsidR="006F745B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01F7E23" w14:textId="7A1B2B11" w:rsidR="006F745B" w:rsidRPr="006F745B" w:rsidRDefault="000652B4" w:rsidP="006F7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D01C9" wp14:editId="5C7CEC57">
            <wp:extent cx="5923280" cy="33299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6F745B" w:rsidRPr="006F745B">
        <w:rPr>
          <w:rFonts w:ascii="Times New Roman" w:hAnsi="Times New Roman" w:cs="Times New Roman"/>
          <w:sz w:val="28"/>
          <w:szCs w:val="28"/>
        </w:rPr>
        <w:t xml:space="preserve"> – Вторая половина</w:t>
      </w:r>
    </w:p>
    <w:p w14:paraId="32882A36" w14:textId="3127F176" w:rsidR="000652B4" w:rsidRPr="006F745B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1C2852" wp14:editId="0A767026">
            <wp:extent cx="5923280" cy="332994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4</w:t>
      </w:r>
      <w:r w:rsidR="006F745B" w:rsidRPr="006F745B">
        <w:rPr>
          <w:rFonts w:ascii="Times New Roman" w:hAnsi="Times New Roman" w:cs="Times New Roman"/>
          <w:sz w:val="28"/>
          <w:szCs w:val="28"/>
        </w:rPr>
        <w:t xml:space="preserve"> - </w:t>
      </w:r>
      <w:r w:rsidR="006F745B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406967C0" w14:textId="4BADF3B5" w:rsidR="006F745B" w:rsidRPr="006F745B" w:rsidRDefault="006F745B" w:rsidP="006F74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того чтобы у нас сохранялись пароли, логины в общем HWID нужно добавить базу данных, 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666B3A" w14:textId="2D815AAF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609D8" wp14:editId="33FA7CC9">
            <wp:extent cx="5923280" cy="332994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="006F745B" w:rsidRPr="006F745B">
        <w:rPr>
          <w:rFonts w:ascii="Times New Roman" w:hAnsi="Times New Roman" w:cs="Times New Roman"/>
          <w:sz w:val="28"/>
          <w:szCs w:val="28"/>
        </w:rPr>
        <w:t xml:space="preserve"> – </w:t>
      </w:r>
      <w:r w:rsidR="006F745B">
        <w:rPr>
          <w:rFonts w:ascii="Times New Roman" w:hAnsi="Times New Roman" w:cs="Times New Roman"/>
          <w:sz w:val="28"/>
          <w:szCs w:val="28"/>
        </w:rPr>
        <w:t>Вторая половина</w:t>
      </w:r>
    </w:p>
    <w:p w14:paraId="5680B980" w14:textId="36214638" w:rsidR="00DF2460" w:rsidRPr="00DF2460" w:rsidRDefault="00DF2460" w:rsidP="00DF2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Добавляем сохранение юзера и пароля, чтобы в дальнейшем не могли два человека на один логин зарегистрироваться.</w:t>
      </w:r>
    </w:p>
    <w:p w14:paraId="2D457FA4" w14:textId="77777777" w:rsidR="006F745B" w:rsidRDefault="006F745B" w:rsidP="000652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2449EE" w14:textId="3F1674C4" w:rsidR="006F745B" w:rsidRDefault="000652B4" w:rsidP="006F7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F5FD00" wp14:editId="28E5C5A4">
            <wp:extent cx="5923280" cy="3196424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154" cy="32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6</w:t>
      </w:r>
      <w:r w:rsidR="006F745B">
        <w:rPr>
          <w:rFonts w:ascii="Times New Roman" w:hAnsi="Times New Roman" w:cs="Times New Roman"/>
          <w:sz w:val="28"/>
          <w:szCs w:val="28"/>
        </w:rPr>
        <w:t xml:space="preserve"> – Третья половина</w:t>
      </w:r>
    </w:p>
    <w:p w14:paraId="6B519111" w14:textId="59FA59F1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BE7DC0" wp14:editId="2AA1CE4B">
            <wp:extent cx="5923280" cy="3329940"/>
            <wp:effectExtent l="0" t="0" r="127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7</w:t>
      </w:r>
      <w:r w:rsidR="006F745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F745B">
        <w:rPr>
          <w:rFonts w:ascii="Times New Roman" w:hAnsi="Times New Roman" w:cs="Times New Roman"/>
          <w:sz w:val="28"/>
          <w:szCs w:val="28"/>
        </w:rPr>
        <w:t>Crypto</w:t>
      </w:r>
      <w:r w:rsidR="006F745B">
        <w:rPr>
          <w:rFonts w:ascii="Times New Roman" w:hAnsi="Times New Roman" w:cs="Times New Roman"/>
          <w:sz w:val="28"/>
          <w:szCs w:val="28"/>
          <w:lang w:val="en-US"/>
        </w:rPr>
        <w:t>Utils</w:t>
      </w:r>
      <w:proofErr w:type="spellEnd"/>
    </w:p>
    <w:p w14:paraId="0C69F45A" w14:textId="2C3725C9" w:rsidR="006F745B" w:rsidRPr="006F745B" w:rsidRDefault="006F745B" w:rsidP="006F74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DF2460">
        <w:rPr>
          <w:rFonts w:ascii="Times New Roman" w:hAnsi="Times New Roman" w:cs="Times New Roman"/>
          <w:sz w:val="28"/>
          <w:szCs w:val="28"/>
        </w:rPr>
        <w:t>Чтобы 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2460">
        <w:rPr>
          <w:rFonts w:ascii="Times New Roman" w:hAnsi="Times New Roman" w:cs="Times New Roman"/>
          <w:sz w:val="28"/>
          <w:szCs w:val="28"/>
        </w:rPr>
        <w:t>обезопасить мы</w:t>
      </w:r>
      <w:r>
        <w:rPr>
          <w:rFonts w:ascii="Times New Roman" w:hAnsi="Times New Roman" w:cs="Times New Roman"/>
          <w:sz w:val="28"/>
          <w:szCs w:val="28"/>
        </w:rPr>
        <w:t xml:space="preserve"> добавля</w:t>
      </w:r>
      <w:r w:rsidR="00DF2460">
        <w:rPr>
          <w:rFonts w:ascii="Times New Roman" w:hAnsi="Times New Roman" w:cs="Times New Roman"/>
          <w:sz w:val="28"/>
          <w:szCs w:val="28"/>
        </w:rPr>
        <w:t>ем Крипт, а также для большей уверенности мы добавляем генерацию ключа.</w:t>
      </w:r>
    </w:p>
    <w:p w14:paraId="35DB5EC8" w14:textId="1C072522" w:rsidR="00DF2460" w:rsidRDefault="000652B4" w:rsidP="000652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330B0A" wp14:editId="65BDE396">
            <wp:extent cx="5923280" cy="33299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8</w:t>
      </w:r>
      <w:r w:rsidR="00DF2460">
        <w:rPr>
          <w:rFonts w:ascii="Times New Roman" w:hAnsi="Times New Roman" w:cs="Times New Roman"/>
          <w:sz w:val="28"/>
          <w:szCs w:val="28"/>
        </w:rPr>
        <w:t xml:space="preserve"> – 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AddPasswordActivity.java</w:t>
      </w:r>
    </w:p>
    <w:p w14:paraId="4741193B" w14:textId="3E93600C" w:rsidR="00DF2460" w:rsidRDefault="00DF2460" w:rsidP="00DF2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AddPasswordActivity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для того, чтобы пароль сохранялся в базе данных, и добавлялся крипт на пароль.</w:t>
      </w:r>
    </w:p>
    <w:p w14:paraId="15E2D0A7" w14:textId="27F6321A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A408B" wp14:editId="6A58FE39">
            <wp:extent cx="5923280" cy="332994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9</w:t>
      </w:r>
      <w:r w:rsidR="00DF2460">
        <w:rPr>
          <w:rFonts w:ascii="Times New Roman" w:hAnsi="Times New Roman" w:cs="Times New Roman"/>
          <w:sz w:val="28"/>
          <w:szCs w:val="28"/>
        </w:rPr>
        <w:t xml:space="preserve"> – Вторая половина</w:t>
      </w:r>
    </w:p>
    <w:p w14:paraId="154B0931" w14:textId="4C6AE838" w:rsidR="000652B4" w:rsidRPr="00DF2460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42FE3D" wp14:editId="7FCBA18C">
            <wp:extent cx="5923280" cy="3329940"/>
            <wp:effectExtent l="0" t="0" r="127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10</w:t>
      </w:r>
      <w:r w:rsidR="00DF2460">
        <w:rPr>
          <w:rFonts w:ascii="Times New Roman" w:hAnsi="Times New Roman" w:cs="Times New Roman"/>
          <w:sz w:val="28"/>
          <w:szCs w:val="28"/>
        </w:rPr>
        <w:t xml:space="preserve"> – 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DF2460" w:rsidRPr="00DF2460">
        <w:rPr>
          <w:rFonts w:ascii="Times New Roman" w:hAnsi="Times New Roman" w:cs="Times New Roman"/>
          <w:sz w:val="28"/>
          <w:szCs w:val="28"/>
        </w:rPr>
        <w:t>_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DF2460" w:rsidRPr="00DF2460">
        <w:rPr>
          <w:rFonts w:ascii="Times New Roman" w:hAnsi="Times New Roman" w:cs="Times New Roman"/>
          <w:sz w:val="28"/>
          <w:szCs w:val="28"/>
        </w:rPr>
        <w:t>_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DF2460" w:rsidRPr="00DF2460">
        <w:rPr>
          <w:rFonts w:ascii="Times New Roman" w:hAnsi="Times New Roman" w:cs="Times New Roman"/>
          <w:sz w:val="28"/>
          <w:szCs w:val="28"/>
        </w:rPr>
        <w:t>.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3C5B77CC" w14:textId="773CEBAA" w:rsidR="00DF2460" w:rsidRPr="00DF2460" w:rsidRDefault="00DF2460" w:rsidP="00DF2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, для того чтобы обозначить кнопки, название и тому подобное</w:t>
      </w:r>
    </w:p>
    <w:p w14:paraId="6DE3F5CE" w14:textId="2AB9A59B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66AF7" wp14:editId="61B15E19">
            <wp:extent cx="5923280" cy="332994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11</w:t>
      </w:r>
      <w:r w:rsidR="00DF2460">
        <w:rPr>
          <w:rFonts w:ascii="Times New Roman" w:hAnsi="Times New Roman" w:cs="Times New Roman"/>
          <w:sz w:val="28"/>
          <w:szCs w:val="28"/>
        </w:rPr>
        <w:t xml:space="preserve"> – Вторая половина</w:t>
      </w:r>
    </w:p>
    <w:p w14:paraId="10C27217" w14:textId="4C7EDF98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36C3AA" wp14:editId="0AB75A4A">
            <wp:extent cx="5923280" cy="332994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12</w:t>
      </w:r>
      <w:r w:rsidR="00DF2460">
        <w:rPr>
          <w:rFonts w:ascii="Times New Roman" w:hAnsi="Times New Roman" w:cs="Times New Roman"/>
          <w:sz w:val="28"/>
          <w:szCs w:val="28"/>
        </w:rPr>
        <w:t xml:space="preserve"> – 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DF2460" w:rsidRPr="00DF2460">
        <w:rPr>
          <w:rFonts w:ascii="Times New Roman" w:hAnsi="Times New Roman" w:cs="Times New Roman"/>
          <w:sz w:val="28"/>
          <w:szCs w:val="28"/>
        </w:rPr>
        <w:t>_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login.xml</w:t>
      </w:r>
    </w:p>
    <w:p w14:paraId="3A54B5F7" w14:textId="13A6310F" w:rsidR="00DF2460" w:rsidRPr="00DF2460" w:rsidRDefault="00DF2460" w:rsidP="00DF2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добавляем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но уже для </w:t>
      </w:r>
      <w:r w:rsidRPr="00DF2460">
        <w:rPr>
          <w:rFonts w:ascii="Times New Roman" w:hAnsi="Times New Roman" w:cs="Times New Roman"/>
          <w:sz w:val="28"/>
          <w:szCs w:val="28"/>
        </w:rPr>
        <w:t xml:space="preserve">логина чтобы также добавить кнопки, названия и </w:t>
      </w:r>
      <w:proofErr w:type="spellStart"/>
      <w:r w:rsidRPr="00DF2460">
        <w:rPr>
          <w:rFonts w:ascii="Times New Roman" w:hAnsi="Times New Roman" w:cs="Times New Roman"/>
          <w:sz w:val="28"/>
          <w:szCs w:val="28"/>
        </w:rPr>
        <w:t>т.д</w:t>
      </w:r>
      <w:proofErr w:type="spellEnd"/>
    </w:p>
    <w:p w14:paraId="73FECB3F" w14:textId="33FC468E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0F945" wp14:editId="7448F019">
            <wp:extent cx="5923280" cy="3329940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13</w:t>
      </w:r>
      <w:r w:rsidR="00DF2460">
        <w:rPr>
          <w:rFonts w:ascii="Times New Roman" w:hAnsi="Times New Roman" w:cs="Times New Roman"/>
          <w:sz w:val="28"/>
          <w:szCs w:val="28"/>
        </w:rPr>
        <w:t xml:space="preserve"> – </w:t>
      </w:r>
      <w:r w:rsidR="00DF2460">
        <w:rPr>
          <w:rFonts w:ascii="Times New Roman" w:hAnsi="Times New Roman" w:cs="Times New Roman"/>
          <w:sz w:val="28"/>
          <w:szCs w:val="28"/>
          <w:lang w:val="en-US"/>
        </w:rPr>
        <w:t>activity_main.xml</w:t>
      </w:r>
    </w:p>
    <w:p w14:paraId="702B8DA0" w14:textId="516A5CAE" w:rsidR="00DF2460" w:rsidRPr="00DF2460" w:rsidRDefault="00CD421F" w:rsidP="00DF24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Делаем тоже самое</w:t>
      </w:r>
    </w:p>
    <w:p w14:paraId="551A018B" w14:textId="23276F5A" w:rsidR="00CD421F" w:rsidRDefault="000652B4" w:rsidP="00CD42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610ACD" wp14:editId="32DED352">
            <wp:extent cx="5923280" cy="33299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14</w:t>
      </w:r>
      <w:r w:rsidR="00CD421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D421F">
        <w:rPr>
          <w:rFonts w:ascii="Times New Roman" w:hAnsi="Times New Roman" w:cs="Times New Roman"/>
          <w:sz w:val="28"/>
          <w:szCs w:val="28"/>
          <w:lang w:val="en-US"/>
        </w:rPr>
        <w:t>Activity_password_list</w:t>
      </w:r>
      <w:proofErr w:type="spellEnd"/>
    </w:p>
    <w:p w14:paraId="3AE7978D" w14:textId="28AC9030" w:rsidR="00CD421F" w:rsidRPr="00CD421F" w:rsidRDefault="00CD421F" w:rsidP="00CD42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Добавляем также чтобы смотреть какие были пароли, или же добавить новый.</w:t>
      </w:r>
    </w:p>
    <w:p w14:paraId="0636160B" w14:textId="1B70197A" w:rsid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67200" wp14:editId="1BE31079">
            <wp:extent cx="5923280" cy="3329940"/>
            <wp:effectExtent l="0" t="0" r="127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15</w:t>
      </w:r>
      <w:r w:rsidR="00CD421F">
        <w:rPr>
          <w:rFonts w:ascii="Times New Roman" w:hAnsi="Times New Roman" w:cs="Times New Roman"/>
          <w:sz w:val="28"/>
          <w:szCs w:val="28"/>
        </w:rPr>
        <w:t xml:space="preserve"> –</w:t>
      </w:r>
      <w:r w:rsidR="00CD421F">
        <w:rPr>
          <w:rFonts w:ascii="Times New Roman" w:hAnsi="Times New Roman" w:cs="Times New Roman"/>
          <w:sz w:val="28"/>
          <w:szCs w:val="28"/>
          <w:lang w:val="en-US"/>
        </w:rPr>
        <w:t xml:space="preserve"> Activity_register.xml</w:t>
      </w:r>
    </w:p>
    <w:p w14:paraId="368E1392" w14:textId="58843ADE" w:rsidR="00CD421F" w:rsidRDefault="00CD421F" w:rsidP="00CD42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добавляем кнопки и названия, но уже для поля регистрации</w:t>
      </w:r>
    </w:p>
    <w:p w14:paraId="63D33B80" w14:textId="7F07E3D8" w:rsidR="00CD421F" w:rsidRPr="00CD421F" w:rsidRDefault="00CD421F" w:rsidP="00CD42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CBCDA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0.65pt;height:596.55pt">
            <v:imagedata r:id="rId19" o:title="выфв1"/>
          </v:shape>
        </w:pict>
      </w:r>
      <w:bookmarkStart w:id="0" w:name="_GoBack"/>
      <w:bookmarkEnd w:id="0"/>
    </w:p>
    <w:p w14:paraId="2B15D9D1" w14:textId="77777777" w:rsidR="000652B4" w:rsidRPr="000652B4" w:rsidRDefault="000652B4" w:rsidP="000652B4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652B4" w:rsidRPr="000652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2B4"/>
    <w:rsid w:val="000652B4"/>
    <w:rsid w:val="005E560A"/>
    <w:rsid w:val="006F745B"/>
    <w:rsid w:val="00AD1744"/>
    <w:rsid w:val="00CD421F"/>
    <w:rsid w:val="00D26540"/>
    <w:rsid w:val="00DF2460"/>
    <w:rsid w:val="00EB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5AD97"/>
  <w15:chartTrackingRefBased/>
  <w15:docId w15:val="{C6DCE660-27EB-4CA0-8E89-2EEB31539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603DE-1E98-4635-B515-F2CFB40C6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student1</cp:lastModifiedBy>
  <cp:revision>2</cp:revision>
  <dcterms:created xsi:type="dcterms:W3CDTF">2025-05-17T03:58:00Z</dcterms:created>
  <dcterms:modified xsi:type="dcterms:W3CDTF">2025-05-17T03:58:00Z</dcterms:modified>
</cp:coreProperties>
</file>