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0352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ОБЩЕСТВО С ОГРАНИЧЕННОЙ ОТВЕТСТВЕННОСТЬЮ «МИР»</w:t>
      </w:r>
    </w:p>
    <w:p w14:paraId="299E1D42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ОГРН 1156196053881 · ИНН 6166094734 · КПП 616601001</w:t>
      </w:r>
    </w:p>
    <w:p w14:paraId="31D536DC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344093, г. Ростов-на-Дону, ул. Туполева, д. 16Е, оф. 4.13</w:t>
      </w:r>
    </w:p>
    <w:p w14:paraId="5BA658A5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8"/>
          <w:lang w:val="ru-RU"/>
        </w:rPr>
        <w:t>ПРИКАЗ № 11</w:t>
      </w:r>
    </w:p>
    <w:p w14:paraId="17A39569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«___» __________ 2026 г. № ______</w:t>
      </w:r>
    </w:p>
    <w:p w14:paraId="79A7A8AB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г. Ростов-на-Дону</w:t>
      </w:r>
    </w:p>
    <w:p w14:paraId="2FFEABEC" w14:textId="77777777" w:rsidR="007D6D5E" w:rsidRPr="003C785B" w:rsidRDefault="00000000">
      <w:pPr>
        <w:keepNext/>
        <w:spacing w:before="160" w:after="120"/>
        <w:rPr>
          <w:lang w:val="ru-RU"/>
        </w:rPr>
      </w:pPr>
      <w:r w:rsidRPr="003C785B">
        <w:rPr>
          <w:b/>
          <w:color w:val="000000"/>
          <w:sz w:val="24"/>
          <w:lang w:val="ru-RU"/>
        </w:rPr>
        <w:t>Об утверждении штатного расписания ООО «МИР» (ШР-2026)</w:t>
      </w:r>
    </w:p>
    <w:p w14:paraId="581643B1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В соответствии со статьями 15, 22, 57, 135 Трудового кодекса Российской Федерации, Положением об оплате труда и премировании работников ООО «МИР» (редакция 2026 года), с учетом Федерального закона от 28.11.2025 № 429-ФЗ «О минимальном размере оплаты труда» и пункта 2.4.3 Ростовского областного трехстороннего (регионального) соглашения на 2026-2028 годы от 27.11.2025 № 15, в целях приведения структуры и численности персонала в соответствие с фактической организацией труда,</w:t>
      </w:r>
    </w:p>
    <w:p w14:paraId="692FB7AA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6"/>
          <w:lang w:val="ru-RU"/>
        </w:rPr>
        <w:t>ПРИКАЗЫВАЮ:</w:t>
      </w:r>
    </w:p>
    <w:p w14:paraId="66A5D0D8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1. </w:t>
      </w:r>
      <w:r w:rsidRPr="003C785B">
        <w:rPr>
          <w:b/>
          <w:lang w:val="ru-RU"/>
        </w:rPr>
        <w:t>Утвердить и ввести в действие с «___» __________ 2026 г.</w:t>
      </w:r>
      <w:r w:rsidRPr="003C785B">
        <w:rPr>
          <w:lang w:val="ru-RU"/>
        </w:rPr>
        <w:t xml:space="preserve"> штатное расписание ООО «МИР» (ШР-2026) в составе </w:t>
      </w:r>
      <w:r w:rsidRPr="003C785B">
        <w:rPr>
          <w:b/>
          <w:lang w:val="ru-RU"/>
        </w:rPr>
        <w:t>44 (сорока четырех) штатных единиц</w:t>
      </w:r>
      <w:r w:rsidRPr="003C785B">
        <w:rPr>
          <w:lang w:val="ru-RU"/>
        </w:rPr>
        <w:t xml:space="preserve"> с месячным фондом оплаты труда __________ рублей согласно приложению к настоящему приказу.</w:t>
      </w:r>
    </w:p>
    <w:p w14:paraId="0249D161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2. </w:t>
      </w:r>
      <w:r w:rsidRPr="003C785B">
        <w:rPr>
          <w:b/>
          <w:lang w:val="ru-RU"/>
        </w:rPr>
        <w:t>Признать утратившим силу</w:t>
      </w:r>
      <w:r w:rsidRPr="003C785B">
        <w:rPr>
          <w:lang w:val="ru-RU"/>
        </w:rPr>
        <w:t xml:space="preserve"> штатное расписание ООО «МИР», действовавшее до даты, указанной в пункте 1 настоящего приказа, с даты введения ШР-2026.</w:t>
      </w:r>
    </w:p>
    <w:p w14:paraId="64F220B8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3. </w:t>
      </w:r>
      <w:r w:rsidRPr="003C785B">
        <w:rPr>
          <w:b/>
          <w:lang w:val="ru-RU"/>
        </w:rPr>
        <w:t>Установить</w:t>
      </w:r>
      <w:r w:rsidRPr="003C785B">
        <w:rPr>
          <w:lang w:val="ru-RU"/>
        </w:rPr>
        <w:t xml:space="preserve">, что должностные оклады, предусмотренные ШР-2026, не могут быть ниже </w:t>
      </w:r>
      <w:r w:rsidRPr="003C785B">
        <w:rPr>
          <w:b/>
          <w:lang w:val="ru-RU"/>
        </w:rPr>
        <w:t>32 511 (тридцати двух тысяч пятисот одиннадцати) рублей 60 копеек</w:t>
      </w:r>
      <w:r w:rsidRPr="003C785B">
        <w:rPr>
          <w:lang w:val="ru-RU"/>
        </w:rPr>
        <w:t xml:space="preserve"> - размера минимальной заработной платы в Ростовской области для работников внебюджетного сектора экономики (федеральный МРОТ 27 093 руб. × 1,2).</w:t>
      </w:r>
    </w:p>
    <w:p w14:paraId="37DE32AD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4. </w:t>
      </w:r>
      <w:r w:rsidRPr="003C785B">
        <w:rPr>
          <w:b/>
          <w:lang w:val="ru-RU"/>
        </w:rPr>
        <w:t>Установить</w:t>
      </w:r>
      <w:r w:rsidRPr="003C785B">
        <w:rPr>
          <w:lang w:val="ru-RU"/>
        </w:rPr>
        <w:t>, что при сопоставлении заработной платы работника с размером минимальной заработной платы не учитываются: оплата сверхурочной работы, работы в выходные и нерабочие праздничные дни, работы в ночное время; доплаты за совмещение профессий (должностей), расширение зон обслуживания, увеличение объема работы, исполнение обязанностей временно отсутствующего работника; повышенная оплата труда за работу с вредными и (или) опасными условиями труда; выплаты, не входящие в систему оплаты труда (в том числе возмещение расходов, связанных со служебными поездками, по ст. 168.1 ТК РФ).</w:t>
      </w:r>
    </w:p>
    <w:p w14:paraId="624ADCAE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5. </w:t>
      </w:r>
      <w:r w:rsidRPr="003C785B">
        <w:rPr>
          <w:b/>
          <w:lang w:val="ru-RU"/>
        </w:rPr>
        <w:t>Главному бухгалтеру</w:t>
      </w:r>
      <w:r w:rsidRPr="003C785B">
        <w:rPr>
          <w:lang w:val="ru-RU"/>
        </w:rPr>
        <w:t xml:space="preserve"> обеспечить начисление заработной платы в соответствии с ШР-2026 с даты его введения; при недостижении месячной заработной платой работника, полностью отработавшего норму рабочего времени, размера минимальной заработной платы в Ростовской области - производить доплату до указанного размера.</w:t>
      </w:r>
    </w:p>
    <w:p w14:paraId="6D00E423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 xml:space="preserve">6. </w:t>
      </w:r>
      <w:r w:rsidRPr="003C785B">
        <w:rPr>
          <w:b/>
          <w:lang w:val="ru-RU"/>
        </w:rPr>
        <w:t>Специалисту по кадрам:</w:t>
      </w:r>
    </w:p>
    <w:p w14:paraId="563D0641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6.1. Подготовить и оформить дополнительные соглашения к трудовым договорам работников в части размера должностного оклада (модуль М-1) в срок до «___» _______ 2026 г.</w:t>
      </w:r>
    </w:p>
    <w:p w14:paraId="7E25C90C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6.2. Внести сведения о введении ШР-2026 в Журнал учета дополнительных соглашений.</w:t>
      </w:r>
    </w:p>
    <w:p w14:paraId="0A9EBE9C" w14:textId="477C2A83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 xml:space="preserve">6.3. </w:t>
      </w:r>
      <w:r w:rsidR="003C785B" w:rsidRPr="003C785B">
        <w:rPr>
          <w:lang w:val="ru-RU"/>
        </w:rPr>
        <w:t xml:space="preserve">Изменение размера должностного оклада производится исключительно путём заключения дополнительного соглашения к трудовому договору (ст. 72 ТК РФ). При отказе работника от подписания дополнительного соглашения об увеличении оклада работнику вручается уведомление о готовности </w:t>
      </w:r>
      <w:r w:rsidR="003C785B" w:rsidRPr="003C785B">
        <w:rPr>
          <w:lang w:val="ru-RU"/>
        </w:rPr>
        <w:lastRenderedPageBreak/>
        <w:t>оформить увеличение и предлагается подписать соглашение; принудительное изменение оклада приказом не допускается.</w:t>
      </w:r>
    </w:p>
    <w:p w14:paraId="070313DC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7. Штатное расписание пересматривается по результатам расчета потребности в численности персонала, проводимого ежегодно не позднее 1 октября в порядке п. 3.6.2 Положения о суммированном учете рабочего времени ООО «МИР», а также при изменении структуры, объемов производства или по результатам специальной оценки условий труда.</w:t>
      </w:r>
    </w:p>
    <w:p w14:paraId="1C1D8058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8. Контроль за исполнением настоящего приказа оставляю за собой.</w:t>
      </w:r>
    </w:p>
    <w:p w14:paraId="32D163E5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 xml:space="preserve">Генеральный директор ООО «МИР» _______________ / </w:t>
      </w:r>
      <w:proofErr w:type="spellStart"/>
      <w:r w:rsidRPr="003C785B">
        <w:rPr>
          <w:lang w:val="ru-RU"/>
        </w:rPr>
        <w:t>Блашковский</w:t>
      </w:r>
      <w:proofErr w:type="spellEnd"/>
      <w:r w:rsidRPr="003C785B">
        <w:rPr>
          <w:lang w:val="ru-RU"/>
        </w:rPr>
        <w:t xml:space="preserve"> Е.Г. /</w:t>
      </w:r>
    </w:p>
    <w:p w14:paraId="25F21D50" w14:textId="77777777" w:rsidR="007D6D5E" w:rsidRDefault="00000000">
      <w:pPr>
        <w:jc w:val="both"/>
      </w:pPr>
      <w:r>
        <w:rPr>
          <w:b/>
        </w:rPr>
        <w:t xml:space="preserve">С </w:t>
      </w:r>
      <w:proofErr w:type="spellStart"/>
      <w:r>
        <w:rPr>
          <w:b/>
        </w:rPr>
        <w:t>приказом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ознакомлены</w:t>
      </w:r>
      <w:proofErr w:type="spellEnd"/>
      <w:r>
        <w:rPr>
          <w:b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7D6D5E" w14:paraId="602B914B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46BA" w14:textId="77777777" w:rsidR="007D6D5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1E0B" w14:textId="77777777" w:rsidR="007D6D5E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68FB" w14:textId="77777777" w:rsidR="007D6D5E" w:rsidRDefault="00000000">
            <w:pPr>
              <w:jc w:val="center"/>
            </w:pPr>
            <w:r>
              <w:rPr>
                <w:b/>
              </w:rPr>
              <w:t>Должность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4EFB" w14:textId="77777777" w:rsidR="007D6D5E" w:rsidRDefault="00000000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DF4F" w14:textId="77777777" w:rsidR="007D6D5E" w:rsidRDefault="00000000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7D6D5E" w14:paraId="57128670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E1E9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5E31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60A2" w14:textId="77777777" w:rsidR="007D6D5E" w:rsidRDefault="00000000">
            <w:pPr>
              <w:spacing w:after="40"/>
            </w:pPr>
            <w:r>
              <w:t>Главный бухгалтер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07BD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8BE4" w14:textId="77777777" w:rsidR="007D6D5E" w:rsidRDefault="007D6D5E">
            <w:pPr>
              <w:spacing w:after="40"/>
            </w:pPr>
          </w:p>
        </w:tc>
      </w:tr>
      <w:tr w:rsidR="007D6D5E" w14:paraId="340C3A24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6401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7B17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FD99" w14:textId="77777777" w:rsidR="007D6D5E" w:rsidRDefault="00000000">
            <w:pPr>
              <w:spacing w:after="40"/>
            </w:pPr>
            <w:r>
              <w:t>Специалист по кадрам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7AB2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EDA2" w14:textId="77777777" w:rsidR="007D6D5E" w:rsidRDefault="007D6D5E">
            <w:pPr>
              <w:spacing w:after="40"/>
            </w:pPr>
          </w:p>
        </w:tc>
      </w:tr>
      <w:tr w:rsidR="007D6D5E" w14:paraId="1755FB76" w14:textId="77777777">
        <w:trPr>
          <w:jc w:val="center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4C32" w14:textId="77777777" w:rsidR="007D6D5E" w:rsidRDefault="00000000">
            <w:pPr>
              <w:spacing w:after="40"/>
            </w:pPr>
            <w:r>
              <w:t>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0131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8546" w14:textId="77777777" w:rsidR="007D6D5E" w:rsidRDefault="00000000">
            <w:pPr>
              <w:spacing w:after="40"/>
            </w:pPr>
            <w:r>
              <w:t>Начальник производства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AB6A" w14:textId="77777777" w:rsidR="007D6D5E" w:rsidRDefault="007D6D5E">
            <w:pPr>
              <w:spacing w:after="40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EB4E" w14:textId="77777777" w:rsidR="007D6D5E" w:rsidRDefault="007D6D5E">
            <w:pPr>
              <w:spacing w:after="40"/>
            </w:pPr>
          </w:p>
        </w:tc>
      </w:tr>
    </w:tbl>
    <w:p w14:paraId="589C9576" w14:textId="77777777" w:rsidR="007D6D5E" w:rsidRDefault="007D6D5E"/>
    <w:p w14:paraId="0A1EC788" w14:textId="77777777" w:rsidR="007D6D5E" w:rsidRPr="003C785B" w:rsidRDefault="00000000">
      <w:pPr>
        <w:jc w:val="both"/>
        <w:rPr>
          <w:lang w:val="ru-RU"/>
        </w:rPr>
      </w:pPr>
      <w:r w:rsidRPr="003C785B">
        <w:rPr>
          <w:b/>
          <w:lang w:val="ru-RU"/>
        </w:rPr>
        <w:t>Приложение к приказу от «___» _______ 2026 г. № ______</w:t>
      </w:r>
    </w:p>
    <w:p w14:paraId="59D962F4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ОБЩЕСТВО С ОГРАНИЧЕННОЙ ОТВЕТСТВЕННОСТЬЮ «МИР»</w:t>
      </w:r>
    </w:p>
    <w:p w14:paraId="03B60D7A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8"/>
          <w:lang w:val="ru-RU"/>
        </w:rPr>
        <w:t>ШТАТНОЕ РАСПИСАНИЕ (ШР-2026)</w:t>
      </w:r>
    </w:p>
    <w:p w14:paraId="7A2FA4D5" w14:textId="77777777" w:rsidR="007D6D5E" w:rsidRPr="003C785B" w:rsidRDefault="00000000">
      <w:pPr>
        <w:jc w:val="both"/>
        <w:rPr>
          <w:lang w:val="ru-RU"/>
        </w:rPr>
      </w:pPr>
      <w:r w:rsidRPr="003C785B">
        <w:rPr>
          <w:b/>
          <w:lang w:val="ru-RU"/>
        </w:rPr>
        <w:t>Номер документа:</w:t>
      </w:r>
      <w:r w:rsidRPr="003C785B">
        <w:rPr>
          <w:lang w:val="ru-RU"/>
        </w:rPr>
        <w:t xml:space="preserve"> ______ </w:t>
      </w:r>
      <w:r w:rsidRPr="003C785B">
        <w:rPr>
          <w:b/>
          <w:lang w:val="ru-RU"/>
        </w:rPr>
        <w:t>Дата составления:</w:t>
      </w:r>
      <w:r w:rsidRPr="003C785B">
        <w:rPr>
          <w:lang w:val="ru-RU"/>
        </w:rPr>
        <w:t xml:space="preserve"> «___» _______ 2026 г.</w:t>
      </w:r>
    </w:p>
    <w:p w14:paraId="10D38355" w14:textId="77777777" w:rsidR="007D6D5E" w:rsidRPr="003C785B" w:rsidRDefault="00000000">
      <w:pPr>
        <w:jc w:val="both"/>
        <w:rPr>
          <w:lang w:val="ru-RU"/>
        </w:rPr>
      </w:pPr>
      <w:r w:rsidRPr="003C785B">
        <w:rPr>
          <w:b/>
          <w:lang w:val="ru-RU"/>
        </w:rPr>
        <w:t>На период:</w:t>
      </w:r>
      <w:r w:rsidRPr="003C785B">
        <w:rPr>
          <w:lang w:val="ru-RU"/>
        </w:rPr>
        <w:t xml:space="preserve"> с «___» _______ 2026 г.</w:t>
      </w:r>
    </w:p>
    <w:p w14:paraId="1D620269" w14:textId="77777777" w:rsidR="007D6D5E" w:rsidRPr="003C785B" w:rsidRDefault="00000000">
      <w:pPr>
        <w:jc w:val="both"/>
        <w:rPr>
          <w:lang w:val="ru-RU"/>
        </w:rPr>
      </w:pPr>
      <w:r w:rsidRPr="003C785B">
        <w:rPr>
          <w:b/>
          <w:lang w:val="ru-RU"/>
        </w:rPr>
        <w:t>Штат в количестве 44 (сорока четырех) единиц</w:t>
      </w:r>
    </w:p>
    <w:p w14:paraId="54034844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6"/>
          <w:lang w:val="ru-RU"/>
        </w:rPr>
        <w:t>Раздел 1. Административно-управленческий персонал (г. Ростов-на-Дону)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718"/>
        <w:gridCol w:w="1458"/>
        <w:gridCol w:w="1392"/>
        <w:gridCol w:w="1233"/>
        <w:gridCol w:w="1256"/>
        <w:gridCol w:w="931"/>
        <w:gridCol w:w="1617"/>
      </w:tblGrid>
      <w:tr w:rsidR="007D6D5E" w14:paraId="18F2283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358B" w14:textId="77777777" w:rsidR="007D6D5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CAFE" w14:textId="77777777" w:rsidR="007D6D5E" w:rsidRDefault="00000000">
            <w:pPr>
              <w:jc w:val="center"/>
            </w:pPr>
            <w:r>
              <w:rPr>
                <w:b/>
              </w:rPr>
              <w:t>Структурное подразделение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66A2" w14:textId="77777777" w:rsidR="007D6D5E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587F" w14:textId="77777777" w:rsidR="007D6D5E" w:rsidRDefault="00000000">
            <w:pPr>
              <w:jc w:val="center"/>
            </w:pPr>
            <w:r>
              <w:rPr>
                <w:b/>
              </w:rPr>
              <w:t>Количество штатных единиц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05E2" w14:textId="77777777" w:rsidR="007D6D5E" w:rsidRDefault="00000000">
            <w:pPr>
              <w:jc w:val="center"/>
            </w:pPr>
            <w:r>
              <w:rPr>
                <w:b/>
              </w:rPr>
              <w:t>Тарифная ставка (оклад),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91C8" w14:textId="77777777" w:rsidR="007D6D5E" w:rsidRDefault="00000000">
            <w:pPr>
              <w:jc w:val="center"/>
            </w:pPr>
            <w:r>
              <w:rPr>
                <w:b/>
              </w:rPr>
              <w:t>Надбавки,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87F6" w14:textId="77777777" w:rsidR="007D6D5E" w:rsidRDefault="00000000">
            <w:pPr>
              <w:jc w:val="center"/>
            </w:pPr>
            <w:r>
              <w:rPr>
                <w:b/>
              </w:rPr>
              <w:t>Всего в месяц,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CE33" w14:textId="77777777" w:rsidR="007D6D5E" w:rsidRDefault="00000000"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7D6D5E" w14:paraId="1F9F914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57FF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8F13" w14:textId="77777777" w:rsidR="007D6D5E" w:rsidRDefault="00000000">
            <w:pPr>
              <w:spacing w:after="40"/>
            </w:pPr>
            <w:r>
              <w:t>Администрация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CA01" w14:textId="77777777" w:rsidR="007D6D5E" w:rsidRDefault="00000000">
            <w:pPr>
              <w:spacing w:after="40"/>
            </w:pPr>
            <w:r>
              <w:t>Генеральный директор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7D1A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284A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4A32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61331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0D07" w14:textId="77777777" w:rsidR="007D6D5E" w:rsidRDefault="00000000">
            <w:pPr>
              <w:spacing w:after="40"/>
            </w:pPr>
            <w:r>
              <w:t>Режим А</w:t>
            </w:r>
          </w:p>
        </w:tc>
      </w:tr>
      <w:tr w:rsidR="007D6D5E" w:rsidRPr="003C785B" w14:paraId="44FD2E3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DC96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4760" w14:textId="77777777" w:rsidR="007D6D5E" w:rsidRDefault="00000000">
            <w:pPr>
              <w:spacing w:after="40"/>
            </w:pPr>
            <w:r>
              <w:t>Администрация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0265" w14:textId="77777777" w:rsidR="007D6D5E" w:rsidRDefault="00000000">
            <w:pPr>
              <w:spacing w:after="40"/>
            </w:pPr>
            <w:r>
              <w:t>Специалист по кадрам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B256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5851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1BC6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80E6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EF10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Режим А; ответственный за воинский учет и обработку ПДн</w:t>
            </w:r>
          </w:p>
        </w:tc>
      </w:tr>
      <w:tr w:rsidR="007D6D5E" w14:paraId="2626872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32C0" w14:textId="77777777" w:rsidR="007D6D5E" w:rsidRDefault="00000000">
            <w:pPr>
              <w:spacing w:after="40"/>
            </w:pPr>
            <w: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B4C3" w14:textId="77777777" w:rsidR="007D6D5E" w:rsidRDefault="00000000">
            <w:pPr>
              <w:spacing w:after="40"/>
            </w:pPr>
            <w:r>
              <w:t>Бухгалтерия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5B7B" w14:textId="77777777" w:rsidR="007D6D5E" w:rsidRDefault="00000000">
            <w:pPr>
              <w:spacing w:after="40"/>
            </w:pPr>
            <w:r>
              <w:t>Главный бухгалтер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51D5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0B2E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C365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D1CF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BD0E" w14:textId="77777777" w:rsidR="007D6D5E" w:rsidRDefault="00000000">
            <w:pPr>
              <w:spacing w:after="40"/>
            </w:pPr>
            <w:r>
              <w:t>Режим А</w:t>
            </w:r>
          </w:p>
        </w:tc>
      </w:tr>
      <w:tr w:rsidR="007D6D5E" w14:paraId="210E329E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6898" w14:textId="77777777" w:rsidR="007D6D5E" w:rsidRDefault="00000000">
            <w:pPr>
              <w:spacing w:after="40"/>
            </w:pPr>
            <w:r>
              <w:lastRenderedPageBreak/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5F3D" w14:textId="77777777" w:rsidR="007D6D5E" w:rsidRDefault="00000000">
            <w:pPr>
              <w:spacing w:after="40"/>
            </w:pPr>
            <w:r>
              <w:t>Бухгалтерия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A710" w14:textId="77777777" w:rsidR="007D6D5E" w:rsidRDefault="00000000">
            <w:pPr>
              <w:spacing w:after="40"/>
            </w:pPr>
            <w:r>
              <w:t>Бухгалтер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ED0C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D633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517F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4F5A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FDD9" w14:textId="77777777" w:rsidR="007D6D5E" w:rsidRDefault="00000000">
            <w:pPr>
              <w:spacing w:after="40"/>
            </w:pPr>
            <w:r>
              <w:t>Режим А</w:t>
            </w:r>
          </w:p>
        </w:tc>
      </w:tr>
      <w:tr w:rsidR="007D6D5E" w14:paraId="79DB4B6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A77F" w14:textId="77777777" w:rsidR="007D6D5E" w:rsidRDefault="00000000">
            <w:pPr>
              <w:spacing w:after="40"/>
            </w:pPr>
            <w: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93A6" w14:textId="77777777" w:rsidR="007D6D5E" w:rsidRDefault="00000000">
            <w:pPr>
              <w:spacing w:after="40"/>
            </w:pPr>
            <w:r>
              <w:t>Коммерческий отдел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F8FC" w14:textId="77777777" w:rsidR="007D6D5E" w:rsidRDefault="00000000">
            <w:pPr>
              <w:spacing w:after="40"/>
            </w:pPr>
            <w:r>
              <w:t>Менеджер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9F70" w14:textId="77777777" w:rsidR="007D6D5E" w:rsidRDefault="00000000">
            <w:pPr>
              <w:spacing w:after="40"/>
            </w:pPr>
            <w: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2E87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DCA4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5E96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A869F" w14:textId="77777777" w:rsidR="007D6D5E" w:rsidRDefault="00000000">
            <w:pPr>
              <w:spacing w:after="40"/>
            </w:pPr>
            <w:r>
              <w:t>Режим А</w:t>
            </w:r>
          </w:p>
        </w:tc>
      </w:tr>
      <w:tr w:rsidR="007D6D5E" w14:paraId="297B122F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108D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D28E" w14:textId="77777777" w:rsidR="007D6D5E" w:rsidRDefault="00000000">
            <w:pPr>
              <w:spacing w:after="40"/>
            </w:pPr>
            <w:r>
              <w:rPr>
                <w:b/>
              </w:rPr>
              <w:t>Итого по разделу 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69A1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095F" w14:textId="77777777" w:rsidR="007D6D5E" w:rsidRDefault="00000000">
            <w:pPr>
              <w:spacing w:after="40"/>
            </w:pPr>
            <w:r>
              <w:rPr>
                <w:b/>
              </w:rPr>
              <w:t>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7114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F7DD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ACD5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2F29" w14:textId="77777777" w:rsidR="007D6D5E" w:rsidRDefault="007D6D5E">
            <w:pPr>
              <w:spacing w:after="40"/>
            </w:pPr>
          </w:p>
        </w:tc>
      </w:tr>
    </w:tbl>
    <w:p w14:paraId="71756A31" w14:textId="77777777" w:rsidR="007D6D5E" w:rsidRDefault="007D6D5E"/>
    <w:p w14:paraId="4077C0D4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6"/>
          <w:lang w:val="ru-RU"/>
        </w:rPr>
        <w:t>Раздел 2. Производственный персонал (обособленное подразделение - склад, г. Аксай)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2"/>
        <w:gridCol w:w="1666"/>
        <w:gridCol w:w="1515"/>
        <w:gridCol w:w="1392"/>
        <w:gridCol w:w="1231"/>
        <w:gridCol w:w="1256"/>
        <w:gridCol w:w="879"/>
        <w:gridCol w:w="1778"/>
      </w:tblGrid>
      <w:tr w:rsidR="007D6D5E" w14:paraId="4E4CB90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5590" w14:textId="77777777" w:rsidR="007D6D5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5944" w14:textId="77777777" w:rsidR="007D6D5E" w:rsidRDefault="00000000">
            <w:pPr>
              <w:jc w:val="center"/>
            </w:pPr>
            <w:r>
              <w:rPr>
                <w:b/>
              </w:rPr>
              <w:t>Структурное подразделение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6B62" w14:textId="77777777" w:rsidR="007D6D5E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54BD" w14:textId="77777777" w:rsidR="007D6D5E" w:rsidRDefault="00000000">
            <w:pPr>
              <w:jc w:val="center"/>
            </w:pPr>
            <w:r>
              <w:rPr>
                <w:b/>
              </w:rPr>
              <w:t>Количество штатных единиц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8ABB" w14:textId="77777777" w:rsidR="007D6D5E" w:rsidRDefault="00000000">
            <w:pPr>
              <w:jc w:val="center"/>
            </w:pPr>
            <w:r>
              <w:rPr>
                <w:b/>
              </w:rPr>
              <w:t>Тарифная ставка (оклад),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315B" w14:textId="77777777" w:rsidR="007D6D5E" w:rsidRDefault="00000000">
            <w:pPr>
              <w:jc w:val="center"/>
            </w:pPr>
            <w:r>
              <w:rPr>
                <w:b/>
              </w:rPr>
              <w:t>Надбавки,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28A1" w14:textId="77777777" w:rsidR="007D6D5E" w:rsidRDefault="00000000">
            <w:pPr>
              <w:jc w:val="center"/>
            </w:pPr>
            <w:r>
              <w:rPr>
                <w:b/>
              </w:rPr>
              <w:t>Всего в месяц,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87A5" w14:textId="77777777" w:rsidR="007D6D5E" w:rsidRDefault="00000000"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7D6D5E" w14:paraId="6A8AE9D2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4310" w14:textId="77777777" w:rsidR="007D6D5E" w:rsidRDefault="00000000">
            <w:pPr>
              <w:spacing w:after="40"/>
            </w:pPr>
            <w: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A5A4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3C8C" w14:textId="77777777" w:rsidR="007D6D5E" w:rsidRDefault="00000000">
            <w:pPr>
              <w:spacing w:after="40"/>
            </w:pPr>
            <w:r>
              <w:t>Начальник производства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BAFF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B775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CFDB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E1EB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DAA6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:rsidRPr="003C785B" w14:paraId="5A4E070D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FD1F" w14:textId="77777777" w:rsidR="007D6D5E" w:rsidRDefault="00000000">
            <w:pPr>
              <w:spacing w:after="40"/>
            </w:pPr>
            <w:r>
              <w:t>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7451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0A2F" w14:textId="77777777" w:rsidR="007D6D5E" w:rsidRDefault="00000000">
            <w:pPr>
              <w:spacing w:after="40"/>
            </w:pPr>
            <w:r>
              <w:t>Заведующий складом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735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7918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4338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8958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AD22E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Режим Б; СУРВ; договор о полной индивидуальной МО</w:t>
            </w:r>
          </w:p>
        </w:tc>
      </w:tr>
      <w:tr w:rsidR="007D6D5E" w14:paraId="7604002B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5D7A" w14:textId="77777777" w:rsidR="007D6D5E" w:rsidRDefault="00000000">
            <w:pPr>
              <w:spacing w:after="40"/>
            </w:pPr>
            <w:r>
              <w:t>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16C4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24A5F" w14:textId="77777777" w:rsidR="007D6D5E" w:rsidRDefault="00000000">
            <w:pPr>
              <w:spacing w:after="40"/>
            </w:pPr>
            <w:r>
              <w:t>Механик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114D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9B4E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BB22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B8E1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6C0C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:rsidRPr="003C785B" w14:paraId="580A066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5C8C" w14:textId="77777777" w:rsidR="007D6D5E" w:rsidRDefault="00000000">
            <w:pPr>
              <w:spacing w:after="40"/>
            </w:pPr>
            <w:r>
              <w:t>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2220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1978" w14:textId="77777777" w:rsidR="007D6D5E" w:rsidRDefault="00000000">
            <w:pPr>
              <w:spacing w:after="40"/>
            </w:pPr>
            <w:r>
              <w:t>Приемщик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BD2C" w14:textId="77777777" w:rsidR="007D6D5E" w:rsidRDefault="00000000">
            <w:pPr>
              <w:spacing w:after="40"/>
            </w:pPr>
            <w: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441C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BB36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0D0B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0D60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Режим Б; СУРВ; договор о полной индивидуальной МО</w:t>
            </w:r>
          </w:p>
        </w:tc>
      </w:tr>
      <w:tr w:rsidR="007D6D5E" w14:paraId="192DE0A5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4277" w14:textId="77777777" w:rsidR="007D6D5E" w:rsidRDefault="00000000">
            <w:pPr>
              <w:spacing w:after="40"/>
            </w:pPr>
            <w: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91EB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B12D" w14:textId="77777777" w:rsidR="007D6D5E" w:rsidRDefault="00000000">
            <w:pPr>
              <w:spacing w:after="40"/>
            </w:pPr>
            <w:r>
              <w:t>Грузчик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C5CC" w14:textId="77777777" w:rsidR="007D6D5E" w:rsidRDefault="00000000">
            <w:pPr>
              <w:spacing w:after="40"/>
            </w:pPr>
            <w: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CA4C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F60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F095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3B47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14:paraId="0B2143C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E938" w14:textId="77777777" w:rsidR="007D6D5E" w:rsidRDefault="00000000">
            <w:pPr>
              <w:spacing w:after="40"/>
            </w:pPr>
            <w:r>
              <w:t>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C390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4A52" w14:textId="77777777" w:rsidR="007D6D5E" w:rsidRDefault="00000000">
            <w:pPr>
              <w:spacing w:after="40"/>
            </w:pPr>
            <w:r>
              <w:t>Сортировщик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11EB" w14:textId="77777777" w:rsidR="007D6D5E" w:rsidRDefault="00000000">
            <w:pPr>
              <w:spacing w:after="40"/>
            </w:pPr>
            <w: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2DF4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AB5B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0FF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A6A8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14:paraId="5A227B0F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5E2C" w14:textId="77777777" w:rsidR="007D6D5E" w:rsidRDefault="00000000">
            <w:pPr>
              <w:spacing w:after="40"/>
            </w:pPr>
            <w:r>
              <w:t>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83E5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ADBA" w14:textId="77777777" w:rsidR="007D6D5E" w:rsidRDefault="00000000">
            <w:pPr>
              <w:spacing w:after="40"/>
            </w:pPr>
            <w:r>
              <w:t>Прессовщик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81A1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B4C8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5ED0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F24E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82A2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14:paraId="6B62D2D5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D21A" w14:textId="77777777" w:rsidR="007D6D5E" w:rsidRDefault="00000000">
            <w:pPr>
              <w:spacing w:after="40"/>
            </w:pPr>
            <w:r>
              <w:t>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1F9D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A0BB" w14:textId="77777777" w:rsidR="007D6D5E" w:rsidRDefault="00000000">
            <w:pPr>
              <w:spacing w:after="40"/>
            </w:pPr>
            <w:r>
              <w:t>Водитель погрузчика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DF7A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3857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4689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C2F2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9B33" w14:textId="77777777" w:rsidR="007D6D5E" w:rsidRDefault="00000000">
            <w:pPr>
              <w:spacing w:after="40"/>
            </w:pPr>
            <w:r>
              <w:t>Режим Б; СУРВ</w:t>
            </w:r>
          </w:p>
        </w:tc>
      </w:tr>
      <w:tr w:rsidR="007D6D5E" w:rsidRPr="003C785B" w14:paraId="01D9D119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3761" w14:textId="77777777" w:rsidR="007D6D5E" w:rsidRDefault="00000000">
            <w:pPr>
              <w:spacing w:after="40"/>
            </w:pPr>
            <w:r>
              <w:t>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63C6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6D1C" w14:textId="77777777" w:rsidR="007D6D5E" w:rsidRDefault="00000000">
            <w:pPr>
              <w:spacing w:after="40"/>
            </w:pPr>
            <w:r>
              <w:t>Рабочий охраны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9E45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8166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1912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9A7D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63D0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Режим Б; СУРВ; смена 12 ч</w:t>
            </w:r>
          </w:p>
        </w:tc>
      </w:tr>
      <w:tr w:rsidR="007D6D5E" w14:paraId="3BB77F9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57D8" w14:textId="77777777" w:rsidR="007D6D5E" w:rsidRPr="003C785B" w:rsidRDefault="007D6D5E">
            <w:pPr>
              <w:spacing w:after="40"/>
              <w:rPr>
                <w:lang w:val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AFF2" w14:textId="77777777" w:rsidR="007D6D5E" w:rsidRDefault="00000000">
            <w:pPr>
              <w:spacing w:after="40"/>
            </w:pPr>
            <w:r>
              <w:rPr>
                <w:b/>
              </w:rPr>
              <w:t>Итого по разделу 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A36B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04CE" w14:textId="77777777" w:rsidR="007D6D5E" w:rsidRDefault="00000000">
            <w:pPr>
              <w:spacing w:after="40"/>
            </w:pPr>
            <w:r>
              <w:rPr>
                <w:b/>
              </w:rPr>
              <w:t>19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30DF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347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8395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CE56" w14:textId="77777777" w:rsidR="007D6D5E" w:rsidRDefault="007D6D5E">
            <w:pPr>
              <w:spacing w:after="40"/>
            </w:pPr>
          </w:p>
        </w:tc>
      </w:tr>
    </w:tbl>
    <w:p w14:paraId="09A6FFEE" w14:textId="77777777" w:rsidR="007D6D5E" w:rsidRDefault="007D6D5E"/>
    <w:p w14:paraId="66B4FDCA" w14:textId="77777777" w:rsidR="007D6D5E" w:rsidRPr="003C785B" w:rsidRDefault="00000000">
      <w:pPr>
        <w:keepNext/>
        <w:spacing w:before="200" w:after="120"/>
        <w:jc w:val="center"/>
        <w:rPr>
          <w:lang w:val="ru-RU"/>
        </w:rPr>
      </w:pPr>
      <w:r w:rsidRPr="003C785B">
        <w:rPr>
          <w:b/>
          <w:color w:val="000000"/>
          <w:sz w:val="26"/>
          <w:lang w:val="ru-RU"/>
        </w:rPr>
        <w:t>Раздел 3. Транспортный участок (обособленное подразделение - склад, г. Аксай)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1666"/>
        <w:gridCol w:w="1413"/>
        <w:gridCol w:w="1392"/>
        <w:gridCol w:w="1236"/>
        <w:gridCol w:w="1256"/>
        <w:gridCol w:w="1009"/>
        <w:gridCol w:w="1469"/>
      </w:tblGrid>
      <w:tr w:rsidR="007D6D5E" w14:paraId="194EBDE6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0E4A" w14:textId="77777777" w:rsidR="007D6D5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19E7" w14:textId="77777777" w:rsidR="007D6D5E" w:rsidRDefault="00000000">
            <w:pPr>
              <w:jc w:val="center"/>
            </w:pPr>
            <w:r>
              <w:rPr>
                <w:b/>
              </w:rPr>
              <w:t>Структурное подразделение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97C6" w14:textId="77777777" w:rsidR="007D6D5E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4D23" w14:textId="77777777" w:rsidR="007D6D5E" w:rsidRDefault="00000000">
            <w:pPr>
              <w:jc w:val="center"/>
            </w:pPr>
            <w:r>
              <w:rPr>
                <w:b/>
              </w:rPr>
              <w:t>Количество штатных единиц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1920" w14:textId="77777777" w:rsidR="007D6D5E" w:rsidRDefault="00000000">
            <w:pPr>
              <w:jc w:val="center"/>
            </w:pPr>
            <w:r>
              <w:rPr>
                <w:b/>
              </w:rPr>
              <w:t>Тарифная ставка (оклад),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9932" w14:textId="77777777" w:rsidR="007D6D5E" w:rsidRDefault="00000000">
            <w:pPr>
              <w:jc w:val="center"/>
            </w:pPr>
            <w:r>
              <w:rPr>
                <w:b/>
              </w:rPr>
              <w:t>Надбавки,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F253" w14:textId="77777777" w:rsidR="007D6D5E" w:rsidRDefault="00000000">
            <w:pPr>
              <w:jc w:val="center"/>
            </w:pPr>
            <w:r>
              <w:rPr>
                <w:b/>
              </w:rPr>
              <w:t>Всего в месяц, руб.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27DB" w14:textId="77777777" w:rsidR="007D6D5E" w:rsidRDefault="00000000"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7D6D5E" w:rsidRPr="003C785B" w14:paraId="33A40879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E303" w14:textId="77777777" w:rsidR="007D6D5E" w:rsidRDefault="00000000">
            <w:pPr>
              <w:spacing w:after="40"/>
            </w:pPr>
            <w:r>
              <w:lastRenderedPageBreak/>
              <w:t>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EEB8" w14:textId="77777777" w:rsidR="007D6D5E" w:rsidRDefault="00000000">
            <w:pPr>
              <w:spacing w:after="40"/>
            </w:pPr>
            <w:r>
              <w:t>Транспортный участок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A970" w14:textId="77777777" w:rsidR="007D6D5E" w:rsidRDefault="00000000">
            <w:pPr>
              <w:spacing w:after="40"/>
            </w:pPr>
            <w:r>
              <w:t>Водитель автомобиля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080E" w14:textId="77777777" w:rsidR="007D6D5E" w:rsidRDefault="00000000">
            <w:pPr>
              <w:spacing w:after="40"/>
            </w:pPr>
            <w: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C250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4241" w14:textId="77777777" w:rsidR="007D6D5E" w:rsidRDefault="00000000">
            <w:pPr>
              <w:spacing w:after="40"/>
            </w:pPr>
            <w:r>
              <w:t>-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88E0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BF9E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Режим В; СУРВ (месяц); разъездной характер работы</w:t>
            </w:r>
          </w:p>
        </w:tc>
      </w:tr>
      <w:tr w:rsidR="007D6D5E" w14:paraId="0258BDBA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D3C3" w14:textId="77777777" w:rsidR="007D6D5E" w:rsidRPr="003C785B" w:rsidRDefault="007D6D5E">
            <w:pPr>
              <w:spacing w:after="40"/>
              <w:rPr>
                <w:lang w:val="ru-RU"/>
              </w:rPr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B675" w14:textId="77777777" w:rsidR="007D6D5E" w:rsidRDefault="00000000">
            <w:pPr>
              <w:spacing w:after="40"/>
            </w:pPr>
            <w:r>
              <w:rPr>
                <w:b/>
              </w:rPr>
              <w:t>Итого по разделу 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7F71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0332" w14:textId="77777777" w:rsidR="007D6D5E" w:rsidRDefault="00000000">
            <w:pPr>
              <w:spacing w:after="40"/>
            </w:pPr>
            <w:r>
              <w:rPr>
                <w:b/>
              </w:rP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536D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B7AA1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39E5" w14:textId="77777777" w:rsidR="007D6D5E" w:rsidRDefault="007D6D5E">
            <w:pPr>
              <w:spacing w:after="4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E401" w14:textId="77777777" w:rsidR="007D6D5E" w:rsidRDefault="007D6D5E">
            <w:pPr>
              <w:spacing w:after="40"/>
            </w:pPr>
          </w:p>
        </w:tc>
      </w:tr>
    </w:tbl>
    <w:p w14:paraId="2173475D" w14:textId="77777777" w:rsidR="007D6D5E" w:rsidRDefault="007D6D5E"/>
    <w:p w14:paraId="5E857681" w14:textId="77777777" w:rsidR="007D6D5E" w:rsidRDefault="00000000">
      <w:pPr>
        <w:keepNext/>
        <w:spacing w:before="200" w:after="120"/>
        <w:jc w:val="center"/>
      </w:pPr>
      <w:r>
        <w:rPr>
          <w:b/>
          <w:color w:val="000000"/>
          <w:sz w:val="26"/>
        </w:rPr>
        <w:t>Раздел 4. Резерв штатной численности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6"/>
        <w:gridCol w:w="1662"/>
        <w:gridCol w:w="1662"/>
        <w:gridCol w:w="1662"/>
        <w:gridCol w:w="1662"/>
      </w:tblGrid>
      <w:tr w:rsidR="007D6D5E" w14:paraId="7F0A82BB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1ACA" w14:textId="77777777" w:rsidR="007D6D5E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8EC1" w14:textId="77777777" w:rsidR="007D6D5E" w:rsidRDefault="00000000">
            <w:pPr>
              <w:jc w:val="center"/>
            </w:pPr>
            <w:r>
              <w:rPr>
                <w:b/>
              </w:rPr>
              <w:t>Структурное подразделение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2DA6" w14:textId="77777777" w:rsidR="007D6D5E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013C" w14:textId="77777777" w:rsidR="007D6D5E" w:rsidRDefault="00000000">
            <w:pPr>
              <w:jc w:val="center"/>
            </w:pPr>
            <w:r>
              <w:rPr>
                <w:b/>
              </w:rPr>
              <w:t>Количество штатных единиц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4305" w14:textId="77777777" w:rsidR="007D6D5E" w:rsidRDefault="00000000">
            <w:pPr>
              <w:jc w:val="center"/>
            </w:pPr>
            <w:r>
              <w:rPr>
                <w:b/>
              </w:rPr>
              <w:t>Тарифная ставка (оклад), руб.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0A22" w14:textId="77777777" w:rsidR="007D6D5E" w:rsidRDefault="00000000"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7D6D5E" w:rsidRPr="003C785B" w14:paraId="722B543F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2B9B" w14:textId="77777777" w:rsidR="007D6D5E" w:rsidRDefault="00000000">
            <w:pPr>
              <w:spacing w:after="40"/>
            </w:pPr>
            <w:r>
              <w:t>16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B3E7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4930" w14:textId="77777777" w:rsidR="007D6D5E" w:rsidRDefault="00000000">
            <w:pPr>
              <w:spacing w:after="40"/>
            </w:pPr>
            <w:r>
              <w:t>Грузчик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669E" w14:textId="77777777" w:rsidR="007D6D5E" w:rsidRDefault="00000000">
            <w:pPr>
              <w:spacing w:after="40"/>
            </w:pPr>
            <w:r>
              <w:t>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8D60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446A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Вакансии; вводятся по результатам расчета потребности в численности (п. 3.6.2 Положения о СУРВ)</w:t>
            </w:r>
          </w:p>
        </w:tc>
      </w:tr>
      <w:tr w:rsidR="007D6D5E" w14:paraId="559FFEB3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E881" w14:textId="77777777" w:rsidR="007D6D5E" w:rsidRDefault="00000000">
            <w:pPr>
              <w:spacing w:after="40"/>
            </w:pPr>
            <w:r>
              <w:t>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5AD5" w14:textId="77777777" w:rsidR="007D6D5E" w:rsidRDefault="00000000">
            <w:pPr>
              <w:spacing w:after="40"/>
            </w:pPr>
            <w:r>
              <w:t>Склад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592C" w14:textId="77777777" w:rsidR="007D6D5E" w:rsidRDefault="00000000">
            <w:pPr>
              <w:spacing w:after="40"/>
            </w:pPr>
            <w:r>
              <w:t>Сортировщик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DBE2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19FB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AAD1" w14:textId="77777777" w:rsidR="007D6D5E" w:rsidRDefault="00000000">
            <w:pPr>
              <w:spacing w:after="40"/>
            </w:pPr>
            <w:r>
              <w:t>Вакансии</w:t>
            </w:r>
          </w:p>
        </w:tc>
      </w:tr>
      <w:tr w:rsidR="007D6D5E" w14:paraId="4AE5AA79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ECA5" w14:textId="77777777" w:rsidR="007D6D5E" w:rsidRDefault="00000000">
            <w:pPr>
              <w:spacing w:after="40"/>
            </w:pPr>
            <w:r>
              <w:t>18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6B0E" w14:textId="77777777" w:rsidR="007D6D5E" w:rsidRDefault="00000000">
            <w:pPr>
              <w:spacing w:after="40"/>
            </w:pPr>
            <w:r>
              <w:t>Транспортный участок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CE55" w14:textId="77777777" w:rsidR="007D6D5E" w:rsidRDefault="00000000">
            <w:pPr>
              <w:spacing w:after="40"/>
            </w:pPr>
            <w:r>
              <w:t>Водитель автомобиля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48FA" w14:textId="77777777" w:rsidR="007D6D5E" w:rsidRDefault="00000000">
            <w:pPr>
              <w:spacing w:after="40"/>
            </w:pPr>
            <w:r>
              <w:t>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7E34" w14:textId="77777777" w:rsidR="007D6D5E" w:rsidRDefault="00000000">
            <w:pPr>
              <w:spacing w:after="40"/>
            </w:pPr>
            <w:r>
              <w:t>[оклад]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737F" w14:textId="77777777" w:rsidR="007D6D5E" w:rsidRDefault="00000000">
            <w:pPr>
              <w:spacing w:after="40"/>
            </w:pPr>
            <w:r>
              <w:t>Вакансии</w:t>
            </w:r>
          </w:p>
        </w:tc>
      </w:tr>
      <w:tr w:rsidR="007D6D5E" w14:paraId="306C1C45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CDE7" w14:textId="77777777" w:rsidR="007D6D5E" w:rsidRDefault="007D6D5E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10FA" w14:textId="77777777" w:rsidR="007D6D5E" w:rsidRDefault="00000000">
            <w:pPr>
              <w:spacing w:after="40"/>
            </w:pPr>
            <w:r>
              <w:rPr>
                <w:b/>
              </w:rPr>
              <w:t>Итого по разделу 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1C89" w14:textId="77777777" w:rsidR="007D6D5E" w:rsidRDefault="007D6D5E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AC2E" w14:textId="77777777" w:rsidR="007D6D5E" w:rsidRDefault="00000000">
            <w:pPr>
              <w:spacing w:after="40"/>
            </w:pPr>
            <w:r>
              <w:rPr>
                <w:b/>
              </w:rPr>
              <w:t>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36A7" w14:textId="77777777" w:rsidR="007D6D5E" w:rsidRDefault="007D6D5E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8B9F" w14:textId="77777777" w:rsidR="007D6D5E" w:rsidRDefault="007D6D5E">
            <w:pPr>
              <w:spacing w:after="40"/>
            </w:pPr>
          </w:p>
        </w:tc>
      </w:tr>
    </w:tbl>
    <w:p w14:paraId="3E853DD0" w14:textId="77777777" w:rsidR="007D6D5E" w:rsidRDefault="007D6D5E"/>
    <w:p w14:paraId="18A117A0" w14:textId="77777777" w:rsidR="007D6D5E" w:rsidRDefault="00000000">
      <w:pPr>
        <w:keepNext/>
        <w:spacing w:before="200" w:after="120"/>
        <w:jc w:val="center"/>
      </w:pPr>
      <w:r>
        <w:rPr>
          <w:b/>
          <w:color w:val="000000"/>
          <w:sz w:val="26"/>
        </w:rPr>
        <w:t>ИТОГО ПО ШТАТНОМУ РАСПИСАНИЮ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D6D5E" w14:paraId="65D95E0B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1E67" w14:textId="77777777" w:rsidR="007D6D5E" w:rsidRDefault="00000000"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F47FB" w14:textId="77777777" w:rsidR="007D6D5E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7D6D5E" w14:paraId="136F618E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C17B" w14:textId="77777777" w:rsidR="007D6D5E" w:rsidRDefault="00000000">
            <w:pPr>
              <w:spacing w:after="40"/>
            </w:pPr>
            <w:r>
              <w:t>Всего штатных единиц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84B2" w14:textId="77777777" w:rsidR="007D6D5E" w:rsidRDefault="00000000">
            <w:pPr>
              <w:spacing w:after="40"/>
            </w:pPr>
            <w:r>
              <w:rPr>
                <w:b/>
              </w:rPr>
              <w:t>44</w:t>
            </w:r>
          </w:p>
        </w:tc>
      </w:tr>
      <w:tr w:rsidR="007D6D5E" w14:paraId="091E149A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439A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В том числе замещенных (фактическая численность)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3B91" w14:textId="77777777" w:rsidR="007D6D5E" w:rsidRDefault="00000000">
            <w:pPr>
              <w:spacing w:after="40"/>
            </w:pPr>
            <w:r>
              <w:t>36</w:t>
            </w:r>
          </w:p>
        </w:tc>
      </w:tr>
      <w:tr w:rsidR="007D6D5E" w14:paraId="7C45DB68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1323" w14:textId="77777777" w:rsidR="007D6D5E" w:rsidRDefault="00000000">
            <w:pPr>
              <w:spacing w:after="40"/>
            </w:pPr>
            <w:r>
              <w:t>В том числе вакантных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1297" w14:textId="77777777" w:rsidR="007D6D5E" w:rsidRDefault="00000000">
            <w:pPr>
              <w:spacing w:after="40"/>
            </w:pPr>
            <w:r>
              <w:t>8</w:t>
            </w:r>
          </w:p>
        </w:tc>
      </w:tr>
      <w:tr w:rsidR="007D6D5E" w14:paraId="14AEA33A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1999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Месячный фонд оплаты труда (оклады)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BCF4" w14:textId="77777777" w:rsidR="007D6D5E" w:rsidRDefault="00000000">
            <w:pPr>
              <w:spacing w:after="40"/>
            </w:pPr>
            <w:r>
              <w:t>__________ руб.</w:t>
            </w:r>
          </w:p>
        </w:tc>
      </w:tr>
      <w:tr w:rsidR="007D6D5E" w14:paraId="17EB5FE5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9F99" w14:textId="77777777" w:rsidR="007D6D5E" w:rsidRPr="003C785B" w:rsidRDefault="00000000">
            <w:pPr>
              <w:spacing w:after="40"/>
              <w:rPr>
                <w:lang w:val="ru-RU"/>
              </w:rPr>
            </w:pPr>
            <w:r w:rsidRPr="003C785B">
              <w:rPr>
                <w:lang w:val="ru-RU"/>
              </w:rPr>
              <w:t>Минимальный оклад по штатному расписанию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548C" w14:textId="77777777" w:rsidR="007D6D5E" w:rsidRDefault="00000000">
            <w:pPr>
              <w:spacing w:after="40"/>
            </w:pPr>
            <w:r>
              <w:t>не ниже 32 511,60 руб.</w:t>
            </w:r>
          </w:p>
        </w:tc>
      </w:tr>
    </w:tbl>
    <w:p w14:paraId="3BCA9049" w14:textId="77777777" w:rsidR="007D6D5E" w:rsidRDefault="007D6D5E"/>
    <w:p w14:paraId="650E0DEB" w14:textId="77777777" w:rsidR="007D6D5E" w:rsidRDefault="00000000">
      <w:pPr>
        <w:jc w:val="both"/>
      </w:pPr>
      <w:r>
        <w:rPr>
          <w:b/>
        </w:rPr>
        <w:t>Примечания к штатному расписанию:</w:t>
      </w:r>
    </w:p>
    <w:p w14:paraId="6738E28F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1. Должностные оклады установлены в размере не ниже минимальной заработной платы в Ростовской области (32 511,60 руб.).</w:t>
      </w:r>
    </w:p>
    <w:p w14:paraId="0C588143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lastRenderedPageBreak/>
        <w:t>2. Стимулирующие выплаты (премии) устанавливаются в соответствии с разделом 6 Положения об оплате труда и премировании: максимальный размер текущей премии - до 40-70 % оклада в зависимости от категории работников.</w:t>
      </w:r>
    </w:p>
    <w:p w14:paraId="3A639DBD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3. Компенсационные выплаты (за работу в выходные и нерабочие праздничные дни, сверхурочную работу, работу в ночное время, за работу с вредными условиями труда) начисляются сверх оклада в порядке раздела 5 Положения об оплате труда и премировании.</w:t>
      </w:r>
    </w:p>
    <w:p w14:paraId="1AA7308E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4. Повышенная оплата труда за работу с вредными и (или) опасными условиями труда (не менее 4 % оклада, ст. 147 ТК РФ) устанавливается отдельным приказом по результатам специальной оценки условий труда с внесением изменений в настоящее штатное расписание.</w:t>
      </w:r>
    </w:p>
    <w:p w14:paraId="1AFE89B6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5. Возмещение расходов, связанных со служебными поездками работников с разъездным характером работы, в фонд оплаты труда не включается и в настоящем штатном расписании не отражается.</w:t>
      </w:r>
    </w:p>
    <w:p w14:paraId="31F5C197" w14:textId="77777777" w:rsidR="007D6D5E" w:rsidRPr="003C785B" w:rsidRDefault="00000000">
      <w:pPr>
        <w:ind w:left="425" w:hanging="198"/>
        <w:jc w:val="both"/>
        <w:rPr>
          <w:lang w:val="ru-RU"/>
        </w:rPr>
      </w:pPr>
      <w:r w:rsidRPr="003C785B">
        <w:rPr>
          <w:lang w:val="ru-RU"/>
        </w:rPr>
        <w:t>6. Указание в графе «Примечание» на режим работы носит информационный характер; режим устанавливается Правилами внутреннего трудового распорядка и трудовым договором.</w:t>
      </w:r>
    </w:p>
    <w:p w14:paraId="3C1099B8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Главный бухгалтер _______________ / _______________ /</w:t>
      </w:r>
    </w:p>
    <w:p w14:paraId="63E5F5D8" w14:textId="77777777" w:rsidR="007D6D5E" w:rsidRPr="003C785B" w:rsidRDefault="00000000">
      <w:pPr>
        <w:jc w:val="both"/>
        <w:rPr>
          <w:lang w:val="ru-RU"/>
        </w:rPr>
      </w:pPr>
      <w:r w:rsidRPr="003C785B">
        <w:rPr>
          <w:lang w:val="ru-RU"/>
        </w:rPr>
        <w:t>Специалист по кадрам _______________ / _______________ /</w:t>
      </w:r>
    </w:p>
    <w:sectPr w:rsidR="007D6D5E" w:rsidRPr="003C785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748044">
    <w:abstractNumId w:val="8"/>
  </w:num>
  <w:num w:numId="2" w16cid:durableId="921644548">
    <w:abstractNumId w:val="6"/>
  </w:num>
  <w:num w:numId="3" w16cid:durableId="126163055">
    <w:abstractNumId w:val="5"/>
  </w:num>
  <w:num w:numId="4" w16cid:durableId="967205326">
    <w:abstractNumId w:val="4"/>
  </w:num>
  <w:num w:numId="5" w16cid:durableId="1221526557">
    <w:abstractNumId w:val="7"/>
  </w:num>
  <w:num w:numId="6" w16cid:durableId="951785144">
    <w:abstractNumId w:val="3"/>
  </w:num>
  <w:num w:numId="7" w16cid:durableId="991759004">
    <w:abstractNumId w:val="2"/>
  </w:num>
  <w:num w:numId="8" w16cid:durableId="396710579">
    <w:abstractNumId w:val="1"/>
  </w:num>
  <w:num w:numId="9" w16cid:durableId="185363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85B"/>
    <w:rsid w:val="007D6D5E"/>
    <w:rsid w:val="00AA1D8D"/>
    <w:rsid w:val="00B40B1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1F7BFC"/>
  <w14:defaultImageDpi w14:val="300"/>
  <w15:docId w15:val="{69A0D496-71FD-42CA-B55C-D642981B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3</cp:revision>
  <dcterms:created xsi:type="dcterms:W3CDTF">2013-12-23T23:15:00Z</dcterms:created>
  <dcterms:modified xsi:type="dcterms:W3CDTF">2026-08-04T13:35:00Z</dcterms:modified>
  <cp:category/>
</cp:coreProperties>
</file>