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ПРОЕКТ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 Р И К А З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«___» ____________ 2026 г.                                                  № ____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г. Ростов-на-Дону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В целях оптимизации и повышения качества предварительного следствия, определения объема и пределов процессуальных полномочий в следственном управлении Следственного комитета Российской Федерации по Ростовской области (далее – следственное управление), </w:t>
      </w:r>
      <w:r>
        <w:rPr>
          <w:rFonts w:ascii="Times New Roman" w:hAnsi="Times New Roman" w:eastAsia="Times New Roman"/>
          <w:b/>
          <w:sz w:val="28"/>
        </w:rPr>
        <w:t>руководствуясь Положением о следственном управлении Следственного комитета Российской Федерации по Ростовской области,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 Р И К А З Ы В А Ю: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1. </w:t>
      </w:r>
      <w:r>
        <w:rPr>
          <w:rFonts w:ascii="Times New Roman" w:hAnsi="Times New Roman" w:eastAsia="Times New Roman"/>
          <w:b/>
          <w:sz w:val="28"/>
        </w:rPr>
        <w:t>Контрольно-следственному отделу следственного управления (далее – контрольно-следственный отдел) осуществлять процессуальный контроль в полном объеме по уголовным делам городских, районных и межрайонных следственных отделов следственного управления (далее – следственные отделы), за исключением дел, отнесенных пунктом 2 настоящего приказа к ведению отдела криминалистики.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Процессуальный контроль по уголовным делам следственных отделов по расследованию особо важных дел следственного управления (далее – отделы по расследованию особо важных дел) осуществляют руководители этих отделов.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2. </w:t>
      </w:r>
      <w:r>
        <w:rPr>
          <w:rFonts w:ascii="Times New Roman" w:hAnsi="Times New Roman" w:eastAsia="Times New Roman"/>
          <w:b/>
          <w:sz w:val="28"/>
        </w:rPr>
        <w:t>Отделу криминалистики следственного управления (далее – отдел криминалистики) осуществлять процессуальный контроль, а его руководителю и заместителям руководителя – предоставленные им процессуальные полномочия по следующим уголовным делам следственных отделов: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2.1. Возбужденным по сообщениям о безвестном исчезновении граждан;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2.2. Возбужденным по фактам обнаружения трупов (останков) лиц, личность которых на момент возбуждения уголовного дела не установлена;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2.3. О преступлениях, предусмотренных ст. 105, ч. 4 ст. 111, ст. 131, 132 УК РФ, совершенных в условиях неочевидности;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2.4. О преступлениях прошлых лет (далее – дела ППЛ).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По делам, указанным в подпунктах 2.1–2.3, за исключением дел ППЛ, процессуальный контроль осуществляется до появления в деле подозреваемого или обвиняемого. С этого момента контроль осуществляет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Преступление, указанное в подпункте 2.3, считается совершенным в условиях неочевидности, если лицо, подлежащее привлечению в качестве обвиняемого, не установлено и на момент возбуждения уголовного дела отсутствовали сведения о конкретном лице (индивидуально определенном круге лиц), причастность которого к преступлению подлежит проверке.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Руководителям городских, районных и межрайонных следственных отделов, отделов по расследованию особо важных дел следственного управления (в пределах компетенции):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3.1. Обеспечить неукоснительное соблюдение требований УПК РФ по осуществлению процессуальных полномочий, приказов, указаний и распоряжений Следственного комитета Российской Федерации и следственного управления, регламентирующих организацию предварительного следствия и процессуального контроля на досудебной стадии уголовного судопроизводства.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3.2. Обеспечить заведение с момента возбуждения уголовного дела контрольного производства, к которому приобщать копии процессуальных решений и документов, указанных в п. 9.4.11 Инструкции по делопроизводству Следственного комитета Российской Федерации, утвержденной приказом Следственного комитета России от 18.07.2012 № 40 «Об утверждении Инструкции по делопроизводству Следственного комитета Российской Федерации», а также в п. 1.12 приказа Следственного комитета Российской Федерации от 09.01.2017 № 2 «Об организации процессуального контроля в Следственном комитете Российской Федерации».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Контролировать полноту ведения контрольных производств и своевременность направления прокурору копий процессуальных документов и уведомлений в случаях, предусмотренных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3.3. Исключить случаи возбуждения уголовных дел по заявлениям (сообщениям) о безвестном исчезновении граждан и обнаружении трупов неустановленных лиц без согласования с отделом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3.4. При определении разумного срока уголовного судопроизводства, предусмотренного ст. 6.1 УПК РФ, учитывать, в том числе, такие обстоятельства, как правовая и фактическая сложность дела, позиция участников уголовного судопроизводства, достаточность и эффективность действий следователя, производимых в целях своевременного осуществления уголовного преследования, и общий срок предварительного расследования по делу.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3.5. Обеспечить своевременное составление по каждому уголовному делу плана следственных действий и оперативно-розыскных мероприятий в строгом соответствии с методическими рекомендациями Следственного комитета Российской Федерации и следственного управления, организовывать назначение всех требуемых экспертных исследований и экспертиз.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Незамедлительно после возбуждения уголовного дела давать указания в порядке ст. 39 УПК РФ. Указаниями определять весь перечень следственных действий, необходимых для установления обстоятельств происшедшего, не ограничиваясь первоначальными мероприятиями, обеспечить процессуальный контроль за ходом и результатами их исполнения.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Копию плана и указаний по уголовным делам</w:t>
      </w:r>
      <w:r>
        <w:rPr>
          <w:rFonts w:ascii="Times New Roman" w:hAnsi="Times New Roman" w:eastAsia="Times New Roman"/>
          <w:b/>
          <w:sz w:val="28"/>
        </w:rPr>
        <w:t>, указанным в п. 2 настоящего приказа,</w:t>
      </w:r>
      <w:r>
        <w:rPr>
          <w:rFonts w:ascii="Times New Roman" w:hAnsi="Times New Roman" w:eastAsia="Times New Roman"/>
          <w:b w:val="0"/>
          <w:sz w:val="28"/>
        </w:rPr>
        <w:t xml:space="preserve"> незамедлительно представлять в отдел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3.6. Для производства предварительного расследования по наиболее сложным уголовным делам и предполагаемого большого объема следственных и иных процессуальных действий незамедлительно создавать следственные группы из числа наиболее квалифицированных следователей с привлечением должностных лиц органов, осуществляющих оперативно-розыскную деятельность.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3.7. В случае возобновления предварительного следствия или отмены решения о приостановлении предварительного следствия по уголовному делу, по которому принималось решение о приостановлении расследования, а также отмены решения о прекращении уголовного дела (преследования), обеспечить незамедлительное направление в аппарат следственного управления (по направлениям деятельности) копии указанных процессуальных документов.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случае несогласия с принятым решением прокурора представлять в аппарат управления мотивированную докладную записку вместе с материалами уголовного дела.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3.8.</w:t>
      </w:r>
      <w:r>
        <w:rPr>
          <w:rFonts w:ascii="Times New Roman" w:hAnsi="Times New Roman" w:eastAsia="Times New Roman"/>
          <w:b w:val="0"/>
          <w:sz w:val="28"/>
        </w:rPr>
        <w:t xml:space="preserve"> Обеспечить ежемесячную следственную нагрузку на подчиненных следователей с учетом уровня их профессиональной подготовки, опыта работы, категории расследуемых дел, количества обвиняемых и инкриминируемых им эпизодов преступной деятельности. Исключить неоднократную передачу уголовных дел от одного следователя другому.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изучении уголовных дел особое внимание уделять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неисполнения письменных указаний и планов расследования. Принимать действенные меры к организации надлежащего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3.9. Обеспечить принятие действенных мер к оперативному и качественному расследованию уголовных дел в сроки, установленные УПК РФ. Продление сроков предварительного расследования свыше 2 месяцев считать крайней мерой, которая допустима лишь при расследовании уголовных дел, представляющих особую сложность, многоэпизодность, требующих последовательного проведения нескольких судебных экспертиз.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3.10. Исключить факты неоднократных обращений с ходатайствами о продлении процессуальных сроков по одним и тем же основаниям.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3.11. Обеспечить своевременное направление в отдел криминалистики уголовных дел с ходатайством о продлении процессуальных сроков, одним из оснований которого является длительное производство экспертных исследований.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3.12. Постановления о возбуждении ходатайств перед руководителем следственного управления или его заместителем о продлении срока предварительного следствия свыше 3-х месяцев, а также постановление о возбуждении перед судом ходатайства о продлении срока содержания обвиняемого под стражей свыше 6-ти месяцев для получения согласия руководителя следственного управления представлять (за исключением отделов по расследованию особо важных дел следственного управления) с уголовным делом в контрольно-следственный отдел или отдел криминалистики не позднее 15 суток до истечения установленного ранее срока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постановлению приобщать указания, данные в порядке ст. 39 УПК РФ руководителем территориального следственного отдела; план следственных действий, утвержденный руководителем территориального следственного отдела с отметками об исполнении пунктов плана; протокол оперативного совещания о ходе и результатах расследования уголовного дела и причинах, повлекших продление процессуальных сроков; справку хронометраж о движении дела, в которой отражать даты производства следственных действий, назначения и производства экспертиз и т.д.; справку о доказательствах виновности обвиняемых (подозреваемых), а также о позиции руководителя отдела (либо лица его замещающего) об обоснованности ходатайства следователя.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Уголовные дела представлять в подшитом и пронумерованном виде.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3.13. При рассмотрении ходатайств быть готовым лично докладывать руководству следственного управления материалы уголовного дела, мотивировать необходимость продления процессуальных сроков, аргументировать причины невыполнения плана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3.14. Обеспечить качественную подготовку пакета документов для направления в центральный аппарат Следственного комитета Российской Федерации ходатайств о продлении процессуальных сроков свыше 12 месяцев в строгом соответствии с п.п. 1.21 - 1.21.1 приказа Председателя Следственного комитета Российской Федерации от 15.01.2011 № 3 «Об организации процессуального контроля при возбуждении ходатайств о продлении срока предварительного следствия, избрания и продления срока меры пресечения в виде заключения под стражу».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3.15. Принимать необходимые меры к установлению, розыску и аресту имущества подозреваемого, обвиняемого или лиц, несущих по закону материальную ответственность за их действия, для обеспечения исполнения приговора в части гражданского иска и конфискации имущества. При даче согласия на возбуждение перед судом ходатайства об аресте имущества, находящегося у третьих лиц, проверять наличие данных, свидетельствующих о том, что оно получено в результате преступных действий подозреваемого (обвиняемого).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3.16. Обеспечить тщательную подготовку к судебным заседаниям по рассмотрению ходатайств о производстве следственных и иных процессуальных действий, требующих судебного решения. Обеспечить заблаговременное формирование подчиненными следователями пакета необходимых документов, подтверждающих обоснованность ходатайства. Исключить формальный подход к участию в таких судебных заседаниях.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3.17. Проекты постановлений о прекращении уголовного дела (преследования) не позднее, чем за 10 суток до принятия решения согласовывать (за исключением отделов по расследованию особо важных дел следственного управления) в контрольно-следственном отделе или в отделе криминалистики следственного управления (по направлениям деятельности</w:t>
      </w:r>
      <w:r>
        <w:rPr>
          <w:rFonts w:ascii="Times New Roman" w:hAnsi="Times New Roman" w:eastAsia="Times New Roman"/>
          <w:b/>
          <w:sz w:val="28"/>
        </w:rPr>
        <w:t>: по уголовным делам, указанным в подпунктах 2.1–2.3 пункта 2 настоящего приказа, – при прекращении по основанию, предусмотренному п. 1 ч. 1 ст. 24 УПК РФ, по делам ППЛ – независимо от основания прекращения</w:t>
      </w:r>
      <w:r>
        <w:rPr>
          <w:rFonts w:ascii="Times New Roman" w:hAnsi="Times New Roman" w:eastAsia="Times New Roman"/>
          <w:b w:val="0"/>
          <w:sz w:val="28"/>
        </w:rPr>
        <w:t>) с предоставлением материалов соответствующих уголовных 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Уголовные дела направлять с приложением проекта постановления, копией протокола оперативного совещания, а также заключением о законности принятия планируемого решения.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3.18. После выполнения всего комплекса следственных и процессуальных действий, не позднее, чем за 10 суток до окончания срока следствия, направлять </w:t>
      </w:r>
      <w:r>
        <w:rPr>
          <w:rFonts w:ascii="Times New Roman" w:hAnsi="Times New Roman" w:eastAsia="Times New Roman"/>
          <w:b/>
          <w:sz w:val="28"/>
        </w:rPr>
        <w:t>(за исключением отделов по расследованию особо важных дел следственного управления)</w:t>
      </w:r>
      <w:r>
        <w:rPr>
          <w:rFonts w:ascii="Times New Roman" w:hAnsi="Times New Roman" w:eastAsia="Times New Roman"/>
          <w:b w:val="0"/>
          <w:sz w:val="28"/>
        </w:rPr>
        <w:t xml:space="preserve"> уголовное дело с приложением проекта постановления о приостановлении предварительного следствия по </w:t>
      </w:r>
      <w:r>
        <w:rPr>
          <w:rFonts w:ascii="Times New Roman" w:hAnsi="Times New Roman" w:eastAsia="Times New Roman"/>
          <w:b/>
          <w:sz w:val="28"/>
        </w:rPr>
        <w:t>п. 1 ч. 1 ст. 208 УПК РФ, а по делам ППЛ – по всем основаниям, предусмотренным ч. 1 ст. 208 УПК РФ,</w:t>
      </w:r>
      <w:r>
        <w:rPr>
          <w:rFonts w:ascii="Times New Roman" w:hAnsi="Times New Roman" w:eastAsia="Times New Roman"/>
          <w:b w:val="0"/>
          <w:sz w:val="28"/>
        </w:rPr>
        <w:t xml:space="preserve"> и заключением руководителя следственного отдела о законности принятия планируемого решения в отдел криминалистики для согласования и дачи заключения о (не) выполнении всех следственных действий.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Уголовное дело с проектом постановления о приостановлении предварительного следствия по </w:t>
      </w:r>
      <w:r>
        <w:rPr>
          <w:rFonts w:ascii="Times New Roman" w:hAnsi="Times New Roman" w:eastAsia="Times New Roman"/>
          <w:b/>
          <w:sz w:val="28"/>
        </w:rPr>
        <w:t>иным основаниям, предусмотренным ч. 1 ст. 208 УПК РФ (за исключением дел ППЛ)</w:t>
      </w:r>
      <w:r>
        <w:rPr>
          <w:rFonts w:ascii="Times New Roman" w:hAnsi="Times New Roman" w:eastAsia="Times New Roman"/>
          <w:b w:val="0"/>
          <w:sz w:val="28"/>
        </w:rPr>
        <w:t xml:space="preserve">, а также с заключением руководителя следственного отдела о законности принятия планируемого решения, не позднее, чем за 10 суток до принятия решения направлять </w:t>
      </w:r>
      <w:r>
        <w:rPr>
          <w:rFonts w:ascii="Times New Roman" w:hAnsi="Times New Roman" w:eastAsia="Times New Roman"/>
          <w:b/>
          <w:sz w:val="28"/>
        </w:rPr>
        <w:t>(за исключением отделов по расследованию особо важных дел следственного управления)</w:t>
      </w:r>
      <w:r>
        <w:rPr>
          <w:rFonts w:ascii="Times New Roman" w:hAnsi="Times New Roman" w:eastAsia="Times New Roman"/>
          <w:b w:val="0"/>
          <w:sz w:val="28"/>
        </w:rPr>
        <w:t xml:space="preserve"> в контрольно-следственный отдел для согласования и дачи заключения о возможности приостановления производства по делу.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Исключить принятие решений о приостановлении предварительного следствия без согласования с отделом криминалистики либо контрольно-следственным отделом.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3.19. По уголовным делам, поставленным аппаратом следственного управления на контроль, обеспечить к установленному сроку направление информации в соответствующий отдел аппарата следственного управления (контрольно-следственный отдел или отдел криминалистики).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3.20. Своевременно направлять поручения о производстве следственных действий и оперативно-розыскных мероприятий на территории других субъектов, особо обращая внимание на их содержание. Контролировать качественное и своевременное исполнение поручений, в порядке, предусмотренном ч. 1 ст. 152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3.21. Инициировать, при необходимости, перед руководством следственного управления проведение совместных оперативных совещаний с целью выработки единой правовой позиции по вопросам привлечения в качестве обвиняемого, объема обвинения и квалификации содеянного.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3.22. О каждом случае передачи прокурорами уголовных дел, изъятых из органов предварительного расследования федеральных органов исполнительной власти, незамедлительно информировать (за исключением отделов по расследованию особо важных дел следственного управления) контрольно-следственный отдел или отдел криминалистики (по направлениям деятельности) с приложением справки о выявленных недостатках и сроках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3.23. Перед принятием решения о переквалификации преступления с более тяжкого на менее тяжкое, а также изменений либо отмены подозреваемому (обвиняемому) меры пресечения в виде заключения под стражу на досудебной стадии уголовного судопроизводства согласовывать (за исключением отделов по расследованию особо важных дел следственного управления) с соответствующим отделом аппарата следственного управления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принятого решения в течение суток направлять информацию о законности и обоснованности переквалификации и изменения меры пресечения (за исключением отделов по расследованию особо важных дел следственного управления) в контрольно-следственный отдел или отдел криминалистики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3.24. После поступления в следственный отдел уголовного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либо прекращении уголовного дела незамедлительно организовывать возобновление предварительного следствия, принятие уголовного дела к производству следователем и установление процессуального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3.25. Исполнение запросов следственных органов иностранных государств и запросов о правовой помощи в компетентные органы иностранных государств готовить и направлять в управление в соответствии с требованиями приказа Председателя Следственного комитета Российской Федерации от 04.10.2023 № 121 «Об организации подготовки и направления запросов о правовой помощи по уголовным делам и материалам проверок сообщений о преступлениях в компетентные органы иностранных государств, а также исполнения запросов компетентных органов иностранных государств о правовой помощи по уголовным делам и материалам проверок сообщений о преступлениях».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3.26. Организовать распределение между следователями уголовных дел, приостановленных производством на основании п.п. 1, 2, 3, </w:t>
      </w:r>
      <w:r>
        <w:rPr>
          <w:rFonts w:ascii="Times New Roman" w:hAnsi="Times New Roman" w:eastAsia="Times New Roman"/>
          <w:b/>
          <w:sz w:val="28"/>
        </w:rPr>
        <w:t>3.1,</w:t>
      </w:r>
      <w:r>
        <w:rPr>
          <w:rFonts w:ascii="Times New Roman" w:hAnsi="Times New Roman" w:eastAsia="Times New Roman"/>
          <w:b w:val="0"/>
          <w:sz w:val="28"/>
        </w:rPr>
        <w:t xml:space="preserve"> 4 ч. 1 ст. 208 УПК РФ, в том числе о преступлениях прошлых лет. Обеспечить ведение единого учета уголовных дел, приостановленных производством в предыдущий отчетный период и находящихся в архиве следственного отдела. Обеспечить планомерную ежемесячную работу следователей по приостановленным уголовным делам в соответствии с требованиями п. 1 ч. 2 ст. 209 УПК РФ и п. 1.23 приказа Председателя Следственного комитета Российской Федерации от 15.01.2011 № 2 «Об организации предварительного расследования в Следственном комитете Российской Федерации».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3.27. Вести постоянный учет допущенных следователями нарушений федерального законодательства. В случае внесения прокурорами требований, представлять не позднее 2-х суток с момента поступления, в контрольно-следственный отдел либо отдел криминалистики следственного управления (по направлениям деятельности) копии требований прокурора и проекты решений на них.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3.28. Ежеквартально анализировать причины, послужившие основаниями для отмены прокурорами постановлений о прекращении уголовного дела (уголовного преследования) и о приостановлении предварительного следствия. При выявлении случаев отмен таких процессуальных решений по формальным основаниям, не влияющим на их законность и обоснованность, информировать об этом соответствующий отдел аппарата следственного управления (по направлениям деятельности) для дальнейшего информирования вышестоящих прокуроров.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3.29. Ежеквартально анализировать причины удовлетворения судом жалоб в порядке ст. 125 УПК РФ, а также внесенных по уголовным делам представлений в порядке ч. 2 ст. 158 УПК РФ и результаты рассмотрения. Копии анализа предоставлять в контрольно-следственный отдел для ведения единого учета.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3.30. Предоставлять в контрольно-следственный отдел и отдел криминалистики (по направлениям деятельности, предусмотренным п. 2 настоящего приказа) в электронном виде еженедельно (до 10.00 час. каждой пятницы) по установленной форме (Приложение № 1 к настоящему приказу) следующие сведения: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количество уголовных дел, находящихся в производстве, сроки следствия и даты их истечения, принятые меры процессуального принуждения и обеспечительного характера (ст. 104.1 - 104.3 УК РФ и ст. 115, 118 УПК РФ);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количество уголовных дел, нарастающим итогом, направленных в порядке ч. 6 ст. 220 УПК РФ и в порядке п. 1 ч. 1 ст. 221 УПК РФ, прекращенных и приостановленных (с основаниями принятия решений), переданных по подследственности, соединенных, возвращенных в порядке п. 2 ч. 1 ст. 221 и ч. 1 ст. 237 УПК РФ, а также о принятых мерах процессуального принуждения и обеспечительного характера (ст. 104.1 - 104.3 УК РФ и ст. 115 - 118 УПК РФ).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3.31. Обеспечить своевременное и полное назначение судебных экспертиз и контроль сроков их производства. При необходимости помощи в назначении наиболее сложных, комплексных, комиссионных, повторных экспертиз направлять в отдел криминалистики письменный запрос за подписью руководителя (заместителя руководителя) следственного отдела. В запросе указывать номер уголовного дела, квалификацию, краткие обстоятельства, вид экспертизы, предполагаемые вопросы и экспертное учреждение, срок следствия и вид требуемой помощи; прилагать проект постановления о назначении экспертизы (при наличии) и копии необходимых материалов.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Платные судебные экспертизы назначать в порядке, установленном приказом руководителя следственного управления от 29.05.2025 № 58 «Об организации назначения платных судебных экспертиз».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Руководителям следственных отделов по расследованию особо важных дел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4.1.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в 10-дневный срок со дня принятия процессуального решения направлять в соответствующее подразделение центрального аппарата СК России.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4.2. По уголовным делам, поставленным на контроль центральным аппаратом Следственного комитета Российской Федерации, обеспечить ежемесячное направление информации в соответствующие подразделения Следственного комитета Российской Федерации (в соответствии с распределением обязанностей).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Руководителю контрольно-следственного отдела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5.1. Обеспечить, в течение 07 суток, изучение поступивших из следственных отделов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управления, при необходимости дачу письменных указаний о проведении конкретных следственных действий в установленный срок предварительного следствия, а также контроль за ходом и результатами их исполнения.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изучения особое внимание уделять вопросам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влекущих необоснованное продление процессуальных сроков, неисполнения письменных указаний и планов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5.2. Давать принципиальную оценку неоднократному обращению с ходатайством о продлении срока предварительного следствия и сроков содержания под стражей по одним и тем же основаниям, а также фактам неоднократной передачи уголовного дела в процессе его расследования от одного следователя к другому.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фактам превышения разумных сроков расследования, несвоевременного проведения следственных и иных процессуальных действий, не ограничиваться привлечением к ответственности следователя, в чьем производстве находится или находилось соответствующее уголовное дело. В обязательном порядке рассматривать вопрос об ответственности руководства соответствующего следственного отдела, а также должностных лиц контрольно-следственного отдела.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5.3. При обращении с ходатайством о продлении процессуального срока по уголовному делу свыше 3 месяцев организовывать заслушивание хода его расследования на оперативных совещаниях при курирующем заместителе руководителя следственного управления, составлять заключения о законности возбуждения ходатайства о продлении процессуального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5.4.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расследования, полноте, качеству и своевременности производства следственных действий, намеченных планами расследования и ранее данными указаниями в порядке, предусмотренном ст. 39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5.5. Обеспечить изучение зональными инспекторами контрольно-следственного отдела следственного управления уголовных дел, поступивших с проектами постановлений о прекращении уголовных дел (уголовного преследования) </w:t>
      </w:r>
      <w:r>
        <w:rPr>
          <w:rFonts w:ascii="Times New Roman" w:hAnsi="Times New Roman" w:eastAsia="Times New Roman"/>
          <w:b/>
          <w:sz w:val="28"/>
        </w:rPr>
        <w:t>(за исключением уголовных дел, проекты постановлений по которым в соответствии с пунктом 3.17 настоящего приказа согласуются с отделом криминалистики)</w:t>
      </w:r>
      <w:r>
        <w:rPr>
          <w:rFonts w:ascii="Times New Roman" w:hAnsi="Times New Roman" w:eastAsia="Times New Roman"/>
          <w:b w:val="0"/>
          <w:sz w:val="28"/>
        </w:rPr>
        <w:t xml:space="preserve"> или приостановлении предварительного следствия по </w:t>
      </w:r>
      <w:r>
        <w:rPr>
          <w:rFonts w:ascii="Times New Roman" w:hAnsi="Times New Roman" w:eastAsia="Times New Roman"/>
          <w:b/>
          <w:sz w:val="28"/>
        </w:rPr>
        <w:t>основаниям, предусмотренным ч. 1 ст. 208 УПК РФ, кроме п. 1 ч. 1 ст. 208 УПК РФ, по уголовным делам, не относящимся к делам ППЛ</w:t>
      </w:r>
      <w:r>
        <w:rPr>
          <w:rFonts w:ascii="Times New Roman" w:hAnsi="Times New Roman" w:eastAsia="Times New Roman"/>
          <w:b w:val="0"/>
          <w:sz w:val="28"/>
        </w:rPr>
        <w:t>. При несогласии с решениями о приостановлении предварительного следствия или прекращении уголовного дела (уголовного преследования) давать конкретные указания о проведении дополнительных следственных и процессуальных действий. При согласовании проекта решения готовить мотивированное заключение об обоснованности прекращения либо приостановления уголовного дела, которое утверждать у курирующего заместителя руководителя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5.6. Обеспечить, не реже одного раза в полугодие, проведение обобщенного анализа причин отмен решений о прекращении и приостановлении предварительного следствия</w:t>
      </w:r>
      <w:r>
        <w:rPr>
          <w:rFonts w:ascii="Times New Roman" w:hAnsi="Times New Roman" w:eastAsia="Times New Roman"/>
          <w:b/>
          <w:sz w:val="28"/>
        </w:rPr>
        <w:t>, в том числе по уголовным делам, указанным в пункте 2 настоящего приказа</w:t>
      </w:r>
      <w:r>
        <w:rPr>
          <w:rFonts w:ascii="Times New Roman" w:hAnsi="Times New Roman" w:eastAsia="Times New Roman"/>
          <w:b w:val="0"/>
          <w:sz w:val="28"/>
        </w:rPr>
        <w:t>. Результаты анализа докладывать руководителю следственного управления после согласования с курирующими заместителями.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5.7. По каждому факту направления уголовного дела в суд после отмены прокурором решений о прекращении уголовного дела (уголовного преследования) либо о приостановлении предварительного следствия инициировать служебные проверки и рассматривать вопрос об ответственности должностного лица, принявшего незаконное решение о прекращении (о приостановлении), его непосредственного руководителя и сотрудника аппарата следственного управления, изучавшего уголовное дело.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5.8.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позднее, чем в 10-дневный срок со дня принятия процессуального решения направлять в соответствующее подразделение СК России.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5.9. Не реже одного раза в полугодие проводить обобщение и анализ соблюдения законности уголовного преследования, привлечения лиц в качестве обвиняемых и применения в отношении обвиняемых и подозреваемых меры пресечения в виде заключения под стражу. Результаты анализа докладывать руководителю следственного управления после согласования с курирующими заместителями.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5.10. По каждому факту возвращения уголовного дела прокурором в порядке ст. 221 УПК РФ или руководителем в порядке ст. 39 УПК РФ организовывать заслушивание руководителя территориального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случаях несогласия с решением прокурора о возвращении уголовного дела для дополнительного расследования докладывать руководителю следственного управления и принимать меры к обжалованию решения прокурора.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5.11. Обеспечивать в месячный срок проверку законности и обоснованности постановлений о прекращении уголовного дела (преследования), а также о приостановлении предварительного следствия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5.12. Организовать учет и анализ допущенных следователями нарушений федерального законодательства, выявленных прокурорами, принимать меры к обжалованию необоснованно указанных нарушений и ходатайствовать о мерах ответственности лиц, допустивших нарушения. Результаты анализа представлять руководителю следственного управления после согласования с курирующими заместителями.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5.13. Систематически изучать, обобщать и распространять положительный опыт по обеспечению процессуального контроля в ходе уголовного судопроизводства на досудебной стадии.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5.14. По уголовным делам, указанным в </w:t>
      </w:r>
      <w:r>
        <w:rPr>
          <w:rFonts w:ascii="Times New Roman" w:hAnsi="Times New Roman" w:eastAsia="Times New Roman"/>
          <w:b/>
          <w:sz w:val="28"/>
        </w:rPr>
        <w:t>подпунктах 2.1–2.3</w:t>
      </w:r>
      <w:r>
        <w:rPr>
          <w:rFonts w:ascii="Times New Roman" w:hAnsi="Times New Roman" w:eastAsia="Times New Roman"/>
          <w:b w:val="0"/>
          <w:sz w:val="28"/>
        </w:rPr>
        <w:t xml:space="preserve"> пункта 2 настоящего приказа, </w:t>
      </w:r>
      <w:r>
        <w:rPr>
          <w:rFonts w:ascii="Times New Roman" w:hAnsi="Times New Roman" w:eastAsia="Times New Roman"/>
          <w:b/>
          <w:sz w:val="28"/>
        </w:rPr>
        <w:t>за исключением дел ППЛ, с момента появления в уголовном деле подозреваемого или обвиняемого</w:t>
      </w:r>
      <w:r>
        <w:rPr>
          <w:rFonts w:ascii="Times New Roman" w:hAnsi="Times New Roman" w:eastAsia="Times New Roman"/>
          <w:b w:val="0"/>
          <w:sz w:val="28"/>
        </w:rPr>
        <w:t xml:space="preserve"> процессуальный контроль за расследованием осуществляется контрольно-следственным отделом.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5.15. Рассмотрение жалоб и обращений граждан по уголовным делам </w:t>
      </w:r>
      <w:r>
        <w:rPr>
          <w:rFonts w:ascii="Times New Roman" w:hAnsi="Times New Roman" w:eastAsia="Times New Roman"/>
          <w:b/>
          <w:sz w:val="28"/>
        </w:rPr>
        <w:t>следственных отделов (за исключением отделов по расследованию особо важных дел следственного управления)</w:t>
      </w:r>
      <w:r>
        <w:rPr>
          <w:rFonts w:ascii="Times New Roman" w:hAnsi="Times New Roman" w:eastAsia="Times New Roman"/>
          <w:b w:val="0"/>
          <w:sz w:val="28"/>
        </w:rPr>
        <w:t>, в том числе по уголовным делам, указанным в п. 2 настоящего приказа, относится к исключительной компетенции контрольно-следственного отдела. При разрешении жалоб, обращений и заявлений граждан по уголовным делам, указанным в пункте 2 настоящего приказа, помимо изучения указанных уголовных дел истребовать из отдела криминалистики следственного управления справки по существу затрагиваемых в обращениях вопросов, копии указаний в порядке ст. 39 УПК РФ и иную информацию, необходимую для подготовки мотивированного ответа.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5.16. </w:t>
      </w:r>
      <w:r>
        <w:rPr>
          <w:rFonts w:ascii="Times New Roman" w:hAnsi="Times New Roman" w:eastAsia="Times New Roman"/>
          <w:b/>
          <w:sz w:val="28"/>
        </w:rPr>
        <w:t>В течение 15 суток со дня вступления настоящего приказа в силу принять от отдела криминалистики по акту контрольные производства, контрольные поручения и материалы по уголовным делам, процессуальный контроль по которым в соответствии с настоящим приказом осуществляет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Руководителю отдела криминалистики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6.1. Обеспечить участие зонального следователя-криминалиста отдела криминалистики следственного управления в проведении осмотров неопознанных трупов, трупов с телесными повреждениями, места жительства пропавшего без вести, а также места происшествия по сообщениям о тяжких и особо тяжких преступлениях, совершенных в условиях неочевидности.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уголовным делам</w:t>
      </w:r>
      <w:r>
        <w:rPr>
          <w:rFonts w:ascii="Times New Roman" w:hAnsi="Times New Roman" w:eastAsia="Times New Roman"/>
          <w:b/>
          <w:sz w:val="28"/>
        </w:rPr>
        <w:t>, указанным в п. 2 настоящего приказа,</w:t>
      </w:r>
      <w:r>
        <w:rPr>
          <w:rFonts w:ascii="Times New Roman" w:hAnsi="Times New Roman" w:eastAsia="Times New Roman"/>
          <w:b w:val="0"/>
          <w:sz w:val="28"/>
        </w:rPr>
        <w:t xml:space="preserve"> по которым лицо, совершившее преступление, не установлено, участвовать в производстве следственных и процессуальных действий, своевременно подготавливать письменные указания, участвовать в оперативных и межведомственных совещаниях.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6.2. Обеспечить участие следователей-криминалистов в организации работы по назначению судебных экспертиз по уголовным делам</w:t>
      </w:r>
      <w:r>
        <w:rPr>
          <w:rFonts w:ascii="Times New Roman" w:hAnsi="Times New Roman" w:eastAsia="Times New Roman"/>
          <w:b/>
          <w:sz w:val="28"/>
        </w:rPr>
        <w:t>, указанным в пункте 2 настоящего приказа</w:t>
      </w:r>
      <w:r>
        <w:rPr>
          <w:rFonts w:ascii="Times New Roman" w:hAnsi="Times New Roman" w:eastAsia="Times New Roman"/>
          <w:b w:val="0"/>
          <w:sz w:val="28"/>
        </w:rPr>
        <w:t xml:space="preserve"> (подготовка материалов, формулирование вопросов, выбор экспертного учреждения (эксперта), определение наиболее оптимального алгоритма исследования вещественных доказательств). Заключения экспертов изучать во взаимосвязи с установленными обстоятельствами происшествия.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По иным уголовным делам практическую и методическую помощь следователям в выборе экспертных учреждений (экспертов, специалистов), назначении судебных экспертиз и организации исследований, а также взаимодействие с экспертными учреждениями осуществлять по письменному запросу руководителя (заместителя руководителя) следственного отдела, предусмотренному пунктом 3.31 настоящего приказа, по запросу контрольно-следственного отдела либо по поручению руководителя следственного управления (курирующего заместителя руководителя следственного управления).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Обеспечить надлежащее и эффективное применение криминалистической и специальной техники при производстве следственных действий по уголовным делам.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6.3. Организовать изучение уголовных дел о преступлениях, указанных в п. 2 настоящего приказа, находящихся в производстве следственных отделов в течение 10 суток с момента возбуждения уголовного дела или возобновления производства по уголовному делу на предмет выполнения следственных и процессуальных действий, направленных на раскрытие преступления, обеспечение полного и всестороннего расследования и проверки исполнения данных по уголовному делу указаний.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Обеспечить оказание практической и методической помощи следственным отделам в организации раскрытия и расследования преступлений, указанных в п. 2 настоящего приказа, дачу указаний в порядке ст. 39 УПК РФ и составление дополнительных согласованных планов следственных действий и оперативно-розыскных мероприятий, направленных на установление лиц (лица) подлежащих привлечению в качестве обвиняемого (обвиняемых).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6.4. Обеспечить, в течение 07 суток, изучение поступивших из следственных отделов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управления, при необходимости дачу письменных указаний о проведении конкретных следственных действий в установленный срок предварительного следствия, а также контроль за ходом и результатами их исполнения.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изучения особое внимание уделять вопросам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влекущих необоснованное продление процессуальных сроков, неисполнения письменных указаний и планов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6.5. Давать принципиальную оценку неоднократному обращению с ходатайствами о продлении сроков предварительного следствия и сроков содержания под стражей по одним и тем же основаниям, а также фактам неоднократной передачи уголовного дела в процессе его расследования от одного следователя к другому.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фактам превышения разумных сроков расследования, несвоевременного проведения следственных и иных процессуальных действий, не ограничиваться привлечением к ответственности следователя, в чьём производстве находится или находилось соответствующее уголовное дело. В обязательном порядке рассматривать вопрос об ответственности руководства соответствующего следственного отдела, а также должностных лиц отдела криминалистики.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6.6. При обращении с ходатайством о продлении процессуального срока по уголовному делу свыше 3 месяцев организовывать заслушивание хода его расследования на оперативных совещаниях при курирующем заместителе руководителя следственного управления, составлять заключения о законности возбуждения ходатайства о продлении процессуального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6.7.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расследования, полноте, качеству и своевременности производства следственных действий, намеченных планами расследования и ранее данными указаниями в порядке, предусмотренном ст. 39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6.8. Изучать каждое уголовное дело, поступившее с ходатайством о продлении процессуальных сроков ввиду длительного производства экспертных исследований. Давать принципиальную оценку своевременности, полноте и качеству назначения экспертиз, уровню взаимодействия с экспертными учреждениями, срокам и своевременности проведения экспертных исследований, о чем составлять справку, которую незамедлительно направлять в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6.9. По уголовным делам, указанным в </w:t>
      </w:r>
      <w:r>
        <w:rPr>
          <w:rFonts w:ascii="Times New Roman" w:hAnsi="Times New Roman" w:eastAsia="Times New Roman"/>
          <w:b/>
          <w:sz w:val="28"/>
        </w:rPr>
        <w:t>подпунктах 2.1–2.3</w:t>
      </w:r>
      <w:r>
        <w:rPr>
          <w:rFonts w:ascii="Times New Roman" w:hAnsi="Times New Roman" w:eastAsia="Times New Roman"/>
          <w:b w:val="0"/>
          <w:sz w:val="28"/>
        </w:rPr>
        <w:t xml:space="preserve"> пункта 2 настоящего приказа, </w:t>
      </w:r>
      <w:r>
        <w:rPr>
          <w:rFonts w:ascii="Times New Roman" w:hAnsi="Times New Roman" w:eastAsia="Times New Roman"/>
          <w:b/>
          <w:sz w:val="28"/>
        </w:rPr>
        <w:t>за исключением дел ППЛ, с момента появления в уголовном деле подозреваемого или обвиняемого</w:t>
      </w:r>
      <w:r>
        <w:rPr>
          <w:rFonts w:ascii="Times New Roman" w:hAnsi="Times New Roman" w:eastAsia="Times New Roman"/>
          <w:b w:val="0"/>
          <w:sz w:val="28"/>
        </w:rPr>
        <w:t xml:space="preserve"> процессуальный контроль за расследованием осуществлять контрольно-следственному отделу. Отделу криминалистики в установленном порядке незамедлительно организовывать передачу контрольного производства в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6.10. Обеспечить изучение следователями-криминалистами отдела криминалистики следственного управления уголовных дел, указанных в п. 2 настоящего приказа, поступивших с проектами постановлений о прекращении уголовного дела (преследования)</w:t>
      </w:r>
      <w:r>
        <w:rPr>
          <w:rFonts w:ascii="Times New Roman" w:hAnsi="Times New Roman" w:eastAsia="Times New Roman"/>
          <w:b/>
          <w:sz w:val="28"/>
        </w:rPr>
        <w:t>, в порядке, предусмотренном пунктом 3.17 настоящего приказа,</w:t>
      </w:r>
      <w:r>
        <w:rPr>
          <w:rFonts w:ascii="Times New Roman" w:hAnsi="Times New Roman" w:eastAsia="Times New Roman"/>
          <w:b w:val="0"/>
          <w:sz w:val="28"/>
        </w:rPr>
        <w:t xml:space="preserve"> а также уголовных дел всех категорий, поступивших с проектами постановлений о приостановлении предварительного следствия по </w:t>
      </w:r>
      <w:r>
        <w:rPr>
          <w:rFonts w:ascii="Times New Roman" w:hAnsi="Times New Roman" w:eastAsia="Times New Roman"/>
          <w:b/>
          <w:sz w:val="28"/>
        </w:rPr>
        <w:t>п. 1 ч. 1 ст. 208 УПК РФ, а по делам ППЛ – по всем основаниям, предусмотренным ч. 1 ст. 208 УПК РФ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несогласии с решениями давать конкретные указания о проведении дополнительных следственных и процессуальных действий. При согласовании проекта решения готовить мотивированное заключение об обоснованности прекращения либо приостановления уголовного дела, которое утверждать у курирующего заместителя руководителя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6.11. По каждому факту возвращения уголовного дела (указанного в п. 2 настоящего приказа) прокурором в порядке ст. 221 УПК РФ или руководителем в порядке ст. 39 УПК РФ организовывать заслушивание руководителя территориального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реагирования. В случаях несогласия с решением прокурора о возвращении уголовного дела для дополнительного расследования докладывать руководителю следственного управления и принимать меры к обжалованию решения прокурора.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6.12. По каждому факту направления уголовного дела</w:t>
      </w:r>
      <w:r>
        <w:rPr>
          <w:rFonts w:ascii="Times New Roman" w:hAnsi="Times New Roman" w:eastAsia="Times New Roman"/>
          <w:b/>
          <w:sz w:val="28"/>
        </w:rPr>
        <w:t>, указанного в п. 2 настоящего приказа,</w:t>
      </w:r>
      <w:r>
        <w:rPr>
          <w:rFonts w:ascii="Times New Roman" w:hAnsi="Times New Roman" w:eastAsia="Times New Roman"/>
          <w:b w:val="0"/>
          <w:sz w:val="28"/>
        </w:rPr>
        <w:t xml:space="preserve"> в суд после отмены прокурором решения о прекращении уголовного дела (уголовного преследования) либо о приостановлении предварительного следствия </w:t>
      </w:r>
      <w:r>
        <w:rPr>
          <w:rFonts w:ascii="Times New Roman" w:hAnsi="Times New Roman" w:eastAsia="Times New Roman"/>
          <w:b/>
          <w:sz w:val="28"/>
        </w:rPr>
        <w:t>инициировать</w:t>
      </w:r>
      <w:r>
        <w:rPr>
          <w:rFonts w:ascii="Times New Roman" w:hAnsi="Times New Roman" w:eastAsia="Times New Roman"/>
          <w:b w:val="0"/>
          <w:sz w:val="28"/>
        </w:rPr>
        <w:t xml:space="preserve"> служебные проверки и рассматривать вопрос об ответственности должностного лица, принявшего </w:t>
      </w:r>
      <w:r>
        <w:rPr>
          <w:rFonts w:ascii="Times New Roman" w:hAnsi="Times New Roman" w:eastAsia="Times New Roman"/>
          <w:b/>
          <w:sz w:val="28"/>
        </w:rPr>
        <w:t>незаконное</w:t>
      </w:r>
      <w:r>
        <w:rPr>
          <w:rFonts w:ascii="Times New Roman" w:hAnsi="Times New Roman" w:eastAsia="Times New Roman"/>
          <w:b w:val="0"/>
          <w:sz w:val="28"/>
        </w:rPr>
        <w:t xml:space="preserve"> решение о прекращении (о приостановлении), его непосредственного руководителя и сотрудника аппарата следственного управления, изучавшего уголовное дело.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6.13.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в 10-дневный срок со дня принятия процессуального решения направлять в соответствующее подразделение СК России.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6.14. Не реже одного раза в полугодие проводить обобщение и анализ соблюдения законности уголовного преследования, привлечения лиц в качестве обвиняемых и применения в отношении обвиняемых и подозреваемых меры пресечения в виде заключения под стражу (по направлениям деятельности). Аналитическую справку (обобщение) с визой курирующего заместителя руководителя следственного управления направлять в контрольно-следственный отдел к 5 числу месяца, следующего за окончанием полугодия.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6.15. Организовать учет и анализ (по направлению деятельности отдела криминалистики) допущенных следователями нарушений федерального законодательства, выявленных прокурорами, принимать меры к обжалованию необоснованно указанных нарушений и ходатайствовать о мерах ответственности лиц, допустивших нарушения.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6.16. Обеспечивать в месячный срок проверку законности и обоснованности постановлений о прекращении уголовного дела (преследования), а также о приостановлении предварительного следствия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6.17. Организовать ведение единого учета уголовных дел, приостановленных производством в предыдущий отчетный период и находящихся в архивах следственных отделов следственного управления (дела о преступлениях прошлых лет) с разбивкой по территориальному признаку и по датам возбуждения уголовного дела. Обеспечить актуализацию указанного учета.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6.18. Обеспечить контроль за выполнением следователями территориальных следственных отделов требований п. 1 ч. 2 ст. 209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6.19. Анализировать работу по принятию мер к раскрытию и расследованию преступлений, совершенных в прошлые годы. Результаты анализа, с визой курирующего заместителя руководителя следственного управления, докладывать руководителю следственного управления ежеквартально.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6.20. По поручению руководителя следственного управления следователю-криминалисту отдела криминалистики следственного управления принимать к производству уголовные дела о преступлениях, подведомственных следователям Следственного комитета Российской Федерации и организовывать предварительное расследование.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 Первому заместителю руководителя следственного управления и заместителям руководителя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7.1. При продлении процессуальных сроков свыше 6 месяцев брать расследование указанных уголовных дел под личный контроль, принимать меры к обеспечению эффективности расследования и соблюдению требований статьи 6.1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7.2. Обеспечивать дачу по названным уголовным делам указаний в порядке ст. 39 УПК РФ, направленных на полное и объективное расследование в установленные сроки.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7.3. По фактам нарушений разумности сроков следствия, несвоевременного проведения следственных и иных процессуальных действий, неоднократного обращения с ходатайствами о продлении процессуальных сроков по одним и тем же основаниям, по фактам нарушения конституционных прав граждан в ходе досудебного производства, вносить предложения о привлечении виновных сотрудников следственных отделов и аппарата управления (</w:t>
      </w:r>
      <w:r>
        <w:rPr>
          <w:rFonts w:ascii="Times New Roman" w:hAnsi="Times New Roman" w:eastAsia="Times New Roman"/>
          <w:b/>
          <w:sz w:val="28"/>
        </w:rPr>
        <w:t>контрольно-следственного отдела</w:t>
      </w:r>
      <w:r>
        <w:rPr>
          <w:rFonts w:ascii="Times New Roman" w:hAnsi="Times New Roman" w:eastAsia="Times New Roman"/>
          <w:b w:val="0"/>
          <w:sz w:val="28"/>
        </w:rPr>
        <w:t xml:space="preserve"> и отдела криминалистики) к дисциплинарной ответственности. При наличии оснований инициировать служебные проверки.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7.4. Обеспечить продление процессуальных сроков по уголовным делам заместителями руководителя следственного управления согласно распределению обязанностей по направлениям деятельности, а по уголовным делам о преступлениях, указанных в п. 2 настоящего приказа, процессуальные сроки продлевать первому заместителю руководителя следственного управления С.Ю. Ковалеву.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8. Руководителям контрольно-следственного отдела и отдела криминалистики следственного управления привести в соответствие с требованиями настоящего приказа все организационно-распорядительные документы следственного управления по направлениям деятельности.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9. Положения настоящего приказа вступают в </w:t>
      </w:r>
      <w:r>
        <w:rPr>
          <w:rFonts w:ascii="Times New Roman" w:hAnsi="Times New Roman" w:eastAsia="Times New Roman"/>
          <w:b/>
          <w:sz w:val="28"/>
        </w:rPr>
        <w:t>силу со дня его подписания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10. Признать утратившими силу приказы руководителя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- от 07.12.2023 № 154 «Об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- от 20.12.2023 № 160 «О внесении изменений в приказ руководителя следственного управления «Об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области»».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11. Контроль за исполнением настоящего приказа оставляю за собой.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Руководитель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следственного управления</w:t>
      </w:r>
    </w:p>
    <w:p>
      <w:r>
        <w:br w:type="page"/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Приложение № 1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к приказу руководителя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следственного управления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от «___» ____________ 2026 г. № ____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Форма сведений, представляемых в контрольно-следственный отдел и отдел криминалистики следственного управления еженедельно (до 10.00 час. каждой пятницы)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Сведения о состоянии предварительного расследования в ____________________ следственном отделе по состоянию на «___» ____________ 20__ 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№ п/п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Сведения</w:t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находящихся в производстве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Сроки предварительного следствия и даты их истечения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Принятые меры процессуального принуждения и обеспечительного характера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направленных прокурору с обвинительным заключением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направленных прокурором в суд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прекращенных уголовных дел с указанием оснований принятия решений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приостановленных уголовных дел с указанием оснований принятия решений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переданных по подследственности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соединенных уголовных дел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возвращенных прокурором или судом для производства дополнительного следствия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</w:tbl>
    <w:p>
      <w:pPr>
        <w:spacing w:before="12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Примечание. Показатели 4–10 приводятся нарастающим итогом с начала отчетного года.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