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8E4D" w14:textId="1ACA05E3" w:rsidR="00755E33" w:rsidRDefault="00A35252" w:rsidP="00A35252">
      <w:pPr>
        <w:pStyle w:val="a3"/>
      </w:pPr>
      <w:r>
        <w:t xml:space="preserve">Visualization: </w:t>
      </w:r>
      <w:r w:rsidR="00861E10">
        <w:t>Career Visualization</w:t>
      </w:r>
    </w:p>
    <w:p w14:paraId="56C9C15B" w14:textId="150BB699" w:rsidR="00A35252" w:rsidRDefault="00A35252" w:rsidP="00A35252"/>
    <w:p w14:paraId="7D68CCB1" w14:textId="328B86C1" w:rsidR="00A35252" w:rsidRDefault="00A35252" w:rsidP="00A35252">
      <w:pPr>
        <w:pStyle w:val="1"/>
      </w:pPr>
      <w:r>
        <w:t>Data Set</w:t>
      </w:r>
    </w:p>
    <w:p w14:paraId="000EB177" w14:textId="76B6A3F8" w:rsidR="00A35252" w:rsidRDefault="00861E10" w:rsidP="00A35252">
      <w:r w:rsidRPr="00861E10">
        <w:t>This dataset contains values for GPA and cumulative GPA per semester. To obtain this information, I first used the Testudo website to gather data on my GPA for each semester of each year.</w:t>
      </w:r>
    </w:p>
    <w:p w14:paraId="6EED8636" w14:textId="75D7A7DD" w:rsidR="00A35252" w:rsidRDefault="00A35252" w:rsidP="00A35252">
      <w:pPr>
        <w:pStyle w:val="1"/>
      </w:pPr>
      <w:r>
        <w:t>Tool</w:t>
      </w:r>
    </w:p>
    <w:p w14:paraId="7CEBD695" w14:textId="12A4EE43" w:rsidR="00A35252" w:rsidRDefault="00861E10" w:rsidP="00A35252">
      <w:r w:rsidRPr="00861E10">
        <w:t xml:space="preserve">To create </w:t>
      </w:r>
      <w:r>
        <w:t>Visualization</w:t>
      </w:r>
      <w:r w:rsidRPr="00861E10">
        <w:t xml:space="preserve">, I used an Excel </w:t>
      </w:r>
      <w:r>
        <w:t>tool</w:t>
      </w:r>
      <w:r w:rsidRPr="00861E10">
        <w:t>.</w:t>
      </w:r>
    </w:p>
    <w:p w14:paraId="10F4DF9D" w14:textId="30C4313B" w:rsidR="00A35252" w:rsidRDefault="00A35252" w:rsidP="00A35252">
      <w:pPr>
        <w:pStyle w:val="1"/>
      </w:pPr>
      <w:r>
        <w:t>Process</w:t>
      </w:r>
    </w:p>
    <w:p w14:paraId="0000042E" w14:textId="0186193B" w:rsidR="00A35252" w:rsidRDefault="00861E10" w:rsidP="00A35252">
      <w:r w:rsidRPr="00861E10">
        <w:t>For this visualization, I utilized a bar chart. Using the values from the Excel file, I displayed the GPA for each semester and the cumulative GPA for the two variables, and to prevent analysis errors, I included numerical values for each bar.</w:t>
      </w:r>
    </w:p>
    <w:p w14:paraId="5AC48792" w14:textId="66F54C71" w:rsidR="00A35252" w:rsidRDefault="00A35252" w:rsidP="00A35252">
      <w:pPr>
        <w:pStyle w:val="1"/>
      </w:pPr>
      <w:r>
        <w:t>Insights</w:t>
      </w:r>
    </w:p>
    <w:p w14:paraId="61C2F24A" w14:textId="71761FB4" w:rsidR="00A35252" w:rsidRDefault="00861E10" w:rsidP="00A35252">
      <w:r w:rsidRPr="00861E10">
        <w:t>The purpose of this process is to show my future employers how my GPA has evolved over time. This visualization allows them to see the changes in my GPA rather than just the average GPA. By specifying accurate x and y axes and including detailed numerical values in the bar chart, I can provide more reliable information.</w:t>
      </w:r>
    </w:p>
    <w:p w14:paraId="4F387351" w14:textId="77777777" w:rsidR="00861E10" w:rsidRDefault="00861E10" w:rsidP="00A35252"/>
    <w:p w14:paraId="591FB1C6" w14:textId="77777777" w:rsidR="00861E10" w:rsidRDefault="00861E10" w:rsidP="00A35252"/>
    <w:p w14:paraId="3EA4AC53" w14:textId="7D110771" w:rsidR="00A35252" w:rsidRDefault="00A35252" w:rsidP="00A35252">
      <w:r>
        <w:t>&lt;insert visualization here&gt;</w:t>
      </w:r>
    </w:p>
    <w:p w14:paraId="3B4ADA50" w14:textId="77777777" w:rsidR="00861E10" w:rsidRDefault="00861E10" w:rsidP="00A35252"/>
    <w:p w14:paraId="17B38E7C" w14:textId="33D7AC7F" w:rsidR="00861E10" w:rsidRPr="00A35252" w:rsidRDefault="00861E10" w:rsidP="00A35252">
      <w:r w:rsidRPr="00861E10">
        <w:drawing>
          <wp:inline distT="0" distB="0" distL="0" distR="0" wp14:anchorId="74015894" wp14:editId="19F00939">
            <wp:extent cx="5943600" cy="2190115"/>
            <wp:effectExtent l="0" t="0" r="0" b="635"/>
            <wp:docPr id="2005945654" name="그림 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5654" name="그림 1" descr="차트이(가) 표시된 사진&#10;&#10;자동 생성된 설명"/>
                    <pic:cNvPicPr/>
                  </pic:nvPicPr>
                  <pic:blipFill>
                    <a:blip r:embed="rId4"/>
                    <a:stretch>
                      <a:fillRect/>
                    </a:stretch>
                  </pic:blipFill>
                  <pic:spPr>
                    <a:xfrm>
                      <a:off x="0" y="0"/>
                      <a:ext cx="5943600" cy="2190115"/>
                    </a:xfrm>
                    <a:prstGeom prst="rect">
                      <a:avLst/>
                    </a:prstGeom>
                  </pic:spPr>
                </pic:pic>
              </a:graphicData>
            </a:graphic>
          </wp:inline>
        </w:drawing>
      </w:r>
    </w:p>
    <w:sectPr w:rsidR="00861E10" w:rsidRPr="00A3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52"/>
    <w:rsid w:val="00326DC9"/>
    <w:rsid w:val="00861E10"/>
    <w:rsid w:val="00A35252"/>
    <w:rsid w:val="00E119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3209"/>
  <w15:chartTrackingRefBased/>
  <w15:docId w15:val="{96215D82-9E22-154A-9F60-85CC9BF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352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35252"/>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35252"/>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A352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Golbeck</dc:creator>
  <cp:keywords/>
  <dc:description/>
  <cp:lastModifiedBy>상화 이</cp:lastModifiedBy>
  <cp:revision>2</cp:revision>
  <dcterms:created xsi:type="dcterms:W3CDTF">2022-12-26T20:12:00Z</dcterms:created>
  <dcterms:modified xsi:type="dcterms:W3CDTF">2023-05-06T07:22:00Z</dcterms:modified>
</cp:coreProperties>
</file>