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EF421" w14:textId="4BD17277" w:rsidR="00FF6216" w:rsidRDefault="00FF6216" w:rsidP="00573E74">
      <w:pPr>
        <w:pStyle w:val="a5"/>
      </w:pPr>
      <w:r>
        <w:t>Lab 0</w:t>
      </w:r>
      <w:r w:rsidR="00EA034E">
        <w:t>3</w:t>
      </w:r>
      <w:r>
        <w:t xml:space="preserve">: </w:t>
      </w:r>
      <w:r w:rsidR="00987E0A">
        <w:t>Data and Instructions</w:t>
      </w:r>
    </w:p>
    <w:p w14:paraId="4A0339C9" w14:textId="3D2126C8" w:rsidR="001673C4" w:rsidRDefault="00AE11AB" w:rsidP="00BA420C">
      <w:pPr>
        <w:pStyle w:val="3"/>
        <w:rPr>
          <w:b/>
          <w:bCs/>
        </w:rPr>
      </w:pPr>
      <w:r w:rsidRPr="00BA420C">
        <w:rPr>
          <w:noProof/>
        </w:rPr>
        <w:drawing>
          <wp:anchor distT="0" distB="0" distL="114300" distR="114300" simplePos="0" relativeHeight="251661312" behindDoc="0" locked="0" layoutInCell="1" allowOverlap="1" wp14:anchorId="01174E8B" wp14:editId="0808EC12">
            <wp:simplePos x="0" y="0"/>
            <wp:positionH relativeFrom="margin">
              <wp:posOffset>2147468</wp:posOffset>
            </wp:positionH>
            <wp:positionV relativeFrom="paragraph">
              <wp:posOffset>205588</wp:posOffset>
            </wp:positionV>
            <wp:extent cx="1534160" cy="1447800"/>
            <wp:effectExtent l="0" t="0" r="8890" b="0"/>
            <wp:wrapSquare wrapText="bothSides"/>
            <wp:docPr id="4" name="Picture 4" descr="C:\Users\Donal_Heidenblad\Dropbox\Documents\Teaching\202101-Spring\INST346\Labs\Lab01-EncodingImages\bitmap_example_images\SMILE_FACE_20x20_PIX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nal_Heidenblad\Dropbox\Documents\Teaching\202101-Spring\INST346\Labs\Lab01-EncodingImages\bitmap_example_images\SMILE_FACE_20x20_PIX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4160" cy="1447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702001" w14:textId="5B941E1C" w:rsidR="001673C4" w:rsidRDefault="001673C4" w:rsidP="00BA420C">
      <w:pPr>
        <w:pStyle w:val="3"/>
        <w:rPr>
          <w:b/>
          <w:bCs/>
        </w:rPr>
      </w:pPr>
    </w:p>
    <w:p w14:paraId="785084B1" w14:textId="77777777" w:rsidR="001673C4" w:rsidRDefault="001673C4" w:rsidP="00BA420C">
      <w:pPr>
        <w:pStyle w:val="3"/>
        <w:rPr>
          <w:b/>
          <w:bCs/>
        </w:rPr>
      </w:pPr>
    </w:p>
    <w:p w14:paraId="38AA1407" w14:textId="77777777" w:rsidR="001673C4" w:rsidRDefault="001673C4" w:rsidP="00BA420C">
      <w:pPr>
        <w:pStyle w:val="3"/>
        <w:rPr>
          <w:b/>
          <w:bCs/>
        </w:rPr>
      </w:pPr>
    </w:p>
    <w:p w14:paraId="79466705" w14:textId="77777777" w:rsidR="001673C4" w:rsidRDefault="001673C4" w:rsidP="00BA420C">
      <w:pPr>
        <w:pStyle w:val="3"/>
        <w:rPr>
          <w:b/>
          <w:bCs/>
        </w:rPr>
      </w:pPr>
    </w:p>
    <w:p w14:paraId="51BF2B50" w14:textId="77777777" w:rsidR="001673C4" w:rsidRDefault="001673C4" w:rsidP="00BA420C">
      <w:pPr>
        <w:pStyle w:val="3"/>
        <w:rPr>
          <w:b/>
          <w:bCs/>
        </w:rPr>
      </w:pPr>
    </w:p>
    <w:p w14:paraId="06A3C106" w14:textId="4F10C76B" w:rsidR="000A1AA6" w:rsidRPr="001514D8" w:rsidRDefault="000A1AA6" w:rsidP="00BA420C">
      <w:pPr>
        <w:pStyle w:val="3"/>
        <w:rPr>
          <w:b/>
          <w:bCs/>
        </w:rPr>
      </w:pPr>
      <w:r w:rsidRPr="001514D8">
        <w:rPr>
          <w:b/>
          <w:bCs/>
        </w:rPr>
        <w:t>Questions</w:t>
      </w:r>
    </w:p>
    <w:p w14:paraId="3116E876" w14:textId="27173800" w:rsidR="000E665D" w:rsidRDefault="00BA420C" w:rsidP="001673C4">
      <w:pPr>
        <w:pStyle w:val="a3"/>
        <w:numPr>
          <w:ilvl w:val="0"/>
          <w:numId w:val="6"/>
        </w:numPr>
        <w:rPr>
          <w:b/>
          <w:bCs/>
        </w:rPr>
      </w:pPr>
      <w:r>
        <w:rPr>
          <w:b/>
          <w:bCs/>
        </w:rPr>
        <w:t xml:space="preserve">How </w:t>
      </w:r>
      <w:r w:rsidR="00DB74BC">
        <w:rPr>
          <w:b/>
          <w:bCs/>
        </w:rPr>
        <w:t>would</w:t>
      </w:r>
      <w:r>
        <w:rPr>
          <w:b/>
          <w:bCs/>
        </w:rPr>
        <w:t xml:space="preserve"> you encode </w:t>
      </w:r>
      <w:r w:rsidR="00DB74BC">
        <w:rPr>
          <w:b/>
          <w:bCs/>
        </w:rPr>
        <w:t>a black and white image to be shown on the toy’s display</w:t>
      </w:r>
      <w:r>
        <w:rPr>
          <w:b/>
          <w:bCs/>
        </w:rPr>
        <w:t>?</w:t>
      </w:r>
    </w:p>
    <w:p w14:paraId="40CC1E0F" w14:textId="5A688069" w:rsidR="00AE11AB" w:rsidRDefault="00AE11AB" w:rsidP="00AE11AB">
      <w:pPr>
        <w:ind w:left="360"/>
        <w:rPr>
          <w:b/>
          <w:bCs/>
          <w:lang w:eastAsia="ko-KR"/>
        </w:rPr>
      </w:pPr>
    </w:p>
    <w:p w14:paraId="76131FA5" w14:textId="37B91297" w:rsidR="00AE11AB" w:rsidRPr="00AE11AB" w:rsidRDefault="00AE11AB" w:rsidP="00AE11AB">
      <w:pPr>
        <w:ind w:left="360"/>
        <w:rPr>
          <w:rFonts w:hint="eastAsia"/>
          <w:b/>
          <w:bCs/>
          <w:lang w:eastAsia="ko-KR"/>
        </w:rPr>
      </w:pPr>
      <w:r>
        <w:rPr>
          <w:rFonts w:hint="eastAsia"/>
          <w:b/>
          <w:bCs/>
          <w:lang w:eastAsia="ko-KR"/>
        </w:rPr>
        <w:t>B</w:t>
      </w:r>
      <w:r>
        <w:rPr>
          <w:b/>
          <w:bCs/>
          <w:lang w:eastAsia="ko-KR"/>
        </w:rPr>
        <w:t>lack = 0  White = 1</w:t>
      </w:r>
    </w:p>
    <w:p w14:paraId="07F035BC" w14:textId="12B3A733" w:rsidR="000E665D" w:rsidRDefault="000E665D" w:rsidP="007723ED">
      <w:pPr>
        <w:spacing w:after="0"/>
        <w:jc w:val="distribute"/>
        <w:rPr>
          <w:lang w:eastAsia="ko-KR"/>
        </w:rPr>
      </w:pPr>
      <w:r>
        <w:rPr>
          <w:lang w:eastAsia="ko-KR"/>
        </w:rPr>
        <w:tab/>
        <w:t>11111111111111111111</w:t>
      </w:r>
    </w:p>
    <w:p w14:paraId="5E2A385D" w14:textId="6307CB5A" w:rsidR="000E665D" w:rsidRDefault="000E665D" w:rsidP="007723ED">
      <w:pPr>
        <w:spacing w:after="0"/>
        <w:ind w:firstLine="720"/>
        <w:jc w:val="distribute"/>
        <w:rPr>
          <w:rFonts w:hint="eastAsia"/>
          <w:lang w:eastAsia="ko-KR"/>
        </w:rPr>
      </w:pPr>
      <w:r>
        <w:rPr>
          <w:lang w:eastAsia="ko-KR"/>
        </w:rPr>
        <w:t>11111111111111111111</w:t>
      </w:r>
    </w:p>
    <w:p w14:paraId="363D4FC4" w14:textId="466C188C" w:rsidR="000E665D" w:rsidRDefault="000E665D" w:rsidP="007723ED">
      <w:pPr>
        <w:pStyle w:val="a3"/>
        <w:spacing w:after="0"/>
        <w:jc w:val="distribute"/>
        <w:rPr>
          <w:lang w:eastAsia="ko-KR"/>
        </w:rPr>
      </w:pPr>
      <w:r>
        <w:rPr>
          <w:lang w:eastAsia="ko-KR"/>
        </w:rPr>
        <w:t>1111111</w:t>
      </w:r>
      <w:r w:rsidRPr="007723ED">
        <w:rPr>
          <w:highlight w:val="green"/>
          <w:lang w:eastAsia="ko-KR"/>
        </w:rPr>
        <w:t>000000</w:t>
      </w:r>
      <w:r>
        <w:rPr>
          <w:lang w:eastAsia="ko-KR"/>
        </w:rPr>
        <w:t>1</w:t>
      </w:r>
      <w:r>
        <w:rPr>
          <w:lang w:eastAsia="ko-KR"/>
        </w:rPr>
        <w:t>111111</w:t>
      </w:r>
    </w:p>
    <w:p w14:paraId="1CB27C7E" w14:textId="6555345C" w:rsidR="000E665D" w:rsidRDefault="000E665D" w:rsidP="007723ED">
      <w:pPr>
        <w:pStyle w:val="a3"/>
        <w:spacing w:after="0"/>
        <w:jc w:val="distribute"/>
        <w:rPr>
          <w:lang w:eastAsia="ko-KR"/>
        </w:rPr>
      </w:pPr>
      <w:r>
        <w:rPr>
          <w:rFonts w:hint="eastAsia"/>
          <w:lang w:eastAsia="ko-KR"/>
        </w:rPr>
        <w:t>1</w:t>
      </w:r>
      <w:r>
        <w:rPr>
          <w:lang w:eastAsia="ko-KR"/>
        </w:rPr>
        <w:t>11111</w:t>
      </w:r>
      <w:r w:rsidRPr="007723ED">
        <w:rPr>
          <w:highlight w:val="green"/>
          <w:lang w:eastAsia="ko-KR"/>
        </w:rPr>
        <w:t>0</w:t>
      </w:r>
      <w:r>
        <w:rPr>
          <w:lang w:eastAsia="ko-KR"/>
        </w:rPr>
        <w:t>111111</w:t>
      </w:r>
      <w:r w:rsidRPr="007723ED">
        <w:rPr>
          <w:highlight w:val="green"/>
          <w:lang w:eastAsia="ko-KR"/>
        </w:rPr>
        <w:t>0</w:t>
      </w:r>
      <w:r>
        <w:rPr>
          <w:lang w:eastAsia="ko-KR"/>
        </w:rPr>
        <w:t>111111</w:t>
      </w:r>
    </w:p>
    <w:p w14:paraId="10C695F3" w14:textId="61DD5E6A" w:rsidR="000E665D" w:rsidRDefault="000E665D" w:rsidP="007723ED">
      <w:pPr>
        <w:pStyle w:val="a3"/>
        <w:spacing w:after="0"/>
        <w:jc w:val="distribute"/>
        <w:rPr>
          <w:lang w:eastAsia="ko-KR"/>
        </w:rPr>
      </w:pPr>
      <w:r>
        <w:rPr>
          <w:rFonts w:hint="eastAsia"/>
          <w:lang w:eastAsia="ko-KR"/>
        </w:rPr>
        <w:t>1</w:t>
      </w:r>
      <w:r>
        <w:rPr>
          <w:lang w:eastAsia="ko-KR"/>
        </w:rPr>
        <w:t>111</w:t>
      </w:r>
      <w:r w:rsidRPr="007723ED">
        <w:rPr>
          <w:highlight w:val="green"/>
          <w:lang w:eastAsia="ko-KR"/>
        </w:rPr>
        <w:t>00</w:t>
      </w:r>
      <w:r>
        <w:rPr>
          <w:lang w:eastAsia="ko-KR"/>
        </w:rPr>
        <w:t>11111111</w:t>
      </w:r>
      <w:r w:rsidRPr="007723ED">
        <w:rPr>
          <w:highlight w:val="green"/>
          <w:lang w:eastAsia="ko-KR"/>
        </w:rPr>
        <w:t>00</w:t>
      </w:r>
      <w:r>
        <w:rPr>
          <w:lang w:eastAsia="ko-KR"/>
        </w:rPr>
        <w:t>1111</w:t>
      </w:r>
    </w:p>
    <w:p w14:paraId="047BE8F2" w14:textId="7C45BF24" w:rsidR="000E665D" w:rsidRDefault="000E665D" w:rsidP="007723ED">
      <w:pPr>
        <w:pStyle w:val="a3"/>
        <w:spacing w:after="0"/>
        <w:jc w:val="distribute"/>
        <w:rPr>
          <w:lang w:eastAsia="ko-KR"/>
        </w:rPr>
      </w:pPr>
      <w:r>
        <w:rPr>
          <w:rFonts w:hint="eastAsia"/>
          <w:lang w:eastAsia="ko-KR"/>
        </w:rPr>
        <w:t>1</w:t>
      </w:r>
      <w:r>
        <w:rPr>
          <w:lang w:eastAsia="ko-KR"/>
        </w:rPr>
        <w:t>111</w:t>
      </w:r>
      <w:r w:rsidRPr="007723ED">
        <w:rPr>
          <w:highlight w:val="green"/>
          <w:lang w:eastAsia="ko-KR"/>
        </w:rPr>
        <w:t>0</w:t>
      </w:r>
      <w:r>
        <w:rPr>
          <w:lang w:eastAsia="ko-KR"/>
        </w:rPr>
        <w:t>1111111111</w:t>
      </w:r>
      <w:r w:rsidRPr="007723ED">
        <w:rPr>
          <w:highlight w:val="green"/>
          <w:lang w:eastAsia="ko-KR"/>
        </w:rPr>
        <w:t>0</w:t>
      </w:r>
      <w:r>
        <w:rPr>
          <w:lang w:eastAsia="ko-KR"/>
        </w:rPr>
        <w:t>1111</w:t>
      </w:r>
    </w:p>
    <w:p w14:paraId="1AC2B58D" w14:textId="32E9C74F" w:rsidR="000E665D" w:rsidRDefault="000E665D" w:rsidP="007723ED">
      <w:pPr>
        <w:pStyle w:val="a3"/>
        <w:spacing w:after="0"/>
        <w:jc w:val="distribute"/>
        <w:rPr>
          <w:lang w:eastAsia="ko-KR"/>
        </w:rPr>
      </w:pPr>
      <w:r>
        <w:rPr>
          <w:rFonts w:hint="eastAsia"/>
          <w:lang w:eastAsia="ko-KR"/>
        </w:rPr>
        <w:t>1</w:t>
      </w:r>
      <w:r>
        <w:rPr>
          <w:lang w:eastAsia="ko-KR"/>
        </w:rPr>
        <w:t>11</w:t>
      </w:r>
      <w:r w:rsidRPr="007723ED">
        <w:rPr>
          <w:highlight w:val="green"/>
          <w:lang w:eastAsia="ko-KR"/>
        </w:rPr>
        <w:t>0</w:t>
      </w:r>
      <w:r>
        <w:rPr>
          <w:lang w:eastAsia="ko-KR"/>
        </w:rPr>
        <w:t>111</w:t>
      </w:r>
      <w:r w:rsidRPr="007723ED">
        <w:rPr>
          <w:highlight w:val="green"/>
          <w:lang w:eastAsia="ko-KR"/>
        </w:rPr>
        <w:t>00</w:t>
      </w:r>
      <w:r>
        <w:rPr>
          <w:lang w:eastAsia="ko-KR"/>
        </w:rPr>
        <w:t>11</w:t>
      </w:r>
      <w:r w:rsidRPr="007723ED">
        <w:rPr>
          <w:highlight w:val="green"/>
          <w:lang w:eastAsia="ko-KR"/>
        </w:rPr>
        <w:t>00</w:t>
      </w:r>
      <w:r>
        <w:rPr>
          <w:lang w:eastAsia="ko-KR"/>
        </w:rPr>
        <w:t>111</w:t>
      </w:r>
      <w:r w:rsidRPr="007723ED">
        <w:rPr>
          <w:highlight w:val="green"/>
          <w:lang w:eastAsia="ko-KR"/>
        </w:rPr>
        <w:t>0</w:t>
      </w:r>
      <w:r>
        <w:rPr>
          <w:lang w:eastAsia="ko-KR"/>
        </w:rPr>
        <w:t>111</w:t>
      </w:r>
    </w:p>
    <w:p w14:paraId="4D8FF325" w14:textId="3FAD18F3" w:rsidR="000E665D" w:rsidRDefault="000E665D" w:rsidP="007723ED">
      <w:pPr>
        <w:pStyle w:val="a3"/>
        <w:spacing w:after="0"/>
        <w:jc w:val="distribute"/>
        <w:rPr>
          <w:lang w:eastAsia="ko-KR"/>
        </w:rPr>
      </w:pPr>
      <w:r>
        <w:rPr>
          <w:rFonts w:hint="eastAsia"/>
          <w:lang w:eastAsia="ko-KR"/>
        </w:rPr>
        <w:t>1</w:t>
      </w:r>
      <w:r>
        <w:rPr>
          <w:lang w:eastAsia="ko-KR"/>
        </w:rPr>
        <w:t>1</w:t>
      </w:r>
      <w:r w:rsidRPr="007723ED">
        <w:rPr>
          <w:highlight w:val="green"/>
          <w:lang w:eastAsia="ko-KR"/>
        </w:rPr>
        <w:t>0</w:t>
      </w:r>
      <w:r>
        <w:rPr>
          <w:lang w:eastAsia="ko-KR"/>
        </w:rPr>
        <w:t>1111</w:t>
      </w:r>
      <w:r w:rsidRPr="007723ED">
        <w:rPr>
          <w:highlight w:val="green"/>
          <w:lang w:eastAsia="ko-KR"/>
        </w:rPr>
        <w:t>00</w:t>
      </w:r>
      <w:r>
        <w:rPr>
          <w:lang w:eastAsia="ko-KR"/>
        </w:rPr>
        <w:t>11</w:t>
      </w:r>
      <w:r w:rsidRPr="007723ED">
        <w:rPr>
          <w:highlight w:val="green"/>
          <w:lang w:eastAsia="ko-KR"/>
        </w:rPr>
        <w:t>00</w:t>
      </w:r>
      <w:r>
        <w:rPr>
          <w:lang w:eastAsia="ko-KR"/>
        </w:rPr>
        <w:t>1111</w:t>
      </w:r>
      <w:r w:rsidRPr="007723ED">
        <w:rPr>
          <w:highlight w:val="green"/>
          <w:lang w:eastAsia="ko-KR"/>
        </w:rPr>
        <w:t>0</w:t>
      </w:r>
      <w:r>
        <w:rPr>
          <w:lang w:eastAsia="ko-KR"/>
        </w:rPr>
        <w:t>11</w:t>
      </w:r>
    </w:p>
    <w:p w14:paraId="6EA2F260" w14:textId="0C14E683" w:rsidR="000E665D" w:rsidRDefault="000E665D" w:rsidP="007723ED">
      <w:pPr>
        <w:pStyle w:val="a3"/>
        <w:spacing w:after="0"/>
        <w:jc w:val="distribute"/>
        <w:rPr>
          <w:lang w:eastAsia="ko-KR"/>
        </w:rPr>
      </w:pPr>
      <w:r>
        <w:rPr>
          <w:rFonts w:hint="eastAsia"/>
          <w:lang w:eastAsia="ko-KR"/>
        </w:rPr>
        <w:t>1</w:t>
      </w:r>
      <w:r>
        <w:rPr>
          <w:lang w:eastAsia="ko-KR"/>
        </w:rPr>
        <w:t>1</w:t>
      </w:r>
      <w:r w:rsidRPr="007723ED">
        <w:rPr>
          <w:highlight w:val="green"/>
          <w:lang w:eastAsia="ko-KR"/>
        </w:rPr>
        <w:t>0</w:t>
      </w:r>
      <w:r>
        <w:rPr>
          <w:lang w:eastAsia="ko-KR"/>
        </w:rPr>
        <w:t>11111111111111</w:t>
      </w:r>
      <w:r w:rsidRPr="007723ED">
        <w:rPr>
          <w:highlight w:val="green"/>
          <w:lang w:eastAsia="ko-KR"/>
        </w:rPr>
        <w:t>0</w:t>
      </w:r>
      <w:r w:rsidR="001673C4">
        <w:rPr>
          <w:lang w:eastAsia="ko-KR"/>
        </w:rPr>
        <w:t>11</w:t>
      </w:r>
    </w:p>
    <w:p w14:paraId="49B67169" w14:textId="77777777" w:rsidR="001673C4" w:rsidRDefault="001673C4" w:rsidP="007723ED">
      <w:pPr>
        <w:pStyle w:val="a3"/>
        <w:spacing w:after="0"/>
        <w:jc w:val="distribute"/>
        <w:rPr>
          <w:lang w:eastAsia="ko-KR"/>
        </w:rPr>
      </w:pPr>
      <w:r>
        <w:rPr>
          <w:rFonts w:hint="eastAsia"/>
          <w:lang w:eastAsia="ko-KR"/>
        </w:rPr>
        <w:t>1</w:t>
      </w:r>
      <w:r>
        <w:rPr>
          <w:lang w:eastAsia="ko-KR"/>
        </w:rPr>
        <w:t>1</w:t>
      </w:r>
      <w:r w:rsidRPr="007723ED">
        <w:rPr>
          <w:highlight w:val="green"/>
          <w:lang w:eastAsia="ko-KR"/>
        </w:rPr>
        <w:t>0</w:t>
      </w:r>
      <w:r>
        <w:rPr>
          <w:lang w:eastAsia="ko-KR"/>
        </w:rPr>
        <w:t>11111111111111</w:t>
      </w:r>
      <w:r w:rsidRPr="007723ED">
        <w:rPr>
          <w:highlight w:val="green"/>
          <w:lang w:eastAsia="ko-KR"/>
        </w:rPr>
        <w:t>0</w:t>
      </w:r>
      <w:r>
        <w:rPr>
          <w:lang w:eastAsia="ko-KR"/>
        </w:rPr>
        <w:t>11</w:t>
      </w:r>
    </w:p>
    <w:p w14:paraId="7729B843" w14:textId="77777777" w:rsidR="001673C4" w:rsidRDefault="001673C4" w:rsidP="007723ED">
      <w:pPr>
        <w:pStyle w:val="a3"/>
        <w:spacing w:after="0"/>
        <w:jc w:val="distribute"/>
        <w:rPr>
          <w:lang w:eastAsia="ko-KR"/>
        </w:rPr>
      </w:pPr>
      <w:r>
        <w:rPr>
          <w:rFonts w:hint="eastAsia"/>
          <w:lang w:eastAsia="ko-KR"/>
        </w:rPr>
        <w:t>1</w:t>
      </w:r>
      <w:r>
        <w:rPr>
          <w:lang w:eastAsia="ko-KR"/>
        </w:rPr>
        <w:t>1</w:t>
      </w:r>
      <w:r w:rsidRPr="007723ED">
        <w:rPr>
          <w:highlight w:val="green"/>
          <w:lang w:eastAsia="ko-KR"/>
        </w:rPr>
        <w:t>0</w:t>
      </w:r>
      <w:r>
        <w:rPr>
          <w:lang w:eastAsia="ko-KR"/>
        </w:rPr>
        <w:t>11111111111111</w:t>
      </w:r>
      <w:r w:rsidRPr="007723ED">
        <w:rPr>
          <w:highlight w:val="green"/>
          <w:lang w:eastAsia="ko-KR"/>
        </w:rPr>
        <w:t>0</w:t>
      </w:r>
      <w:r>
        <w:rPr>
          <w:lang w:eastAsia="ko-KR"/>
        </w:rPr>
        <w:t>11</w:t>
      </w:r>
    </w:p>
    <w:p w14:paraId="18DBF799" w14:textId="0564423C" w:rsidR="001673C4" w:rsidRDefault="001673C4" w:rsidP="007723ED">
      <w:pPr>
        <w:pStyle w:val="a3"/>
        <w:spacing w:after="0"/>
        <w:jc w:val="distribute"/>
        <w:rPr>
          <w:lang w:eastAsia="ko-KR"/>
        </w:rPr>
      </w:pPr>
      <w:r>
        <w:rPr>
          <w:rFonts w:hint="eastAsia"/>
          <w:lang w:eastAsia="ko-KR"/>
        </w:rPr>
        <w:t>1</w:t>
      </w:r>
      <w:r>
        <w:rPr>
          <w:lang w:eastAsia="ko-KR"/>
        </w:rPr>
        <w:t>1</w:t>
      </w:r>
      <w:r w:rsidRPr="007723ED">
        <w:rPr>
          <w:highlight w:val="green"/>
          <w:lang w:eastAsia="ko-KR"/>
        </w:rPr>
        <w:t>0</w:t>
      </w:r>
      <w:r>
        <w:rPr>
          <w:lang w:eastAsia="ko-KR"/>
        </w:rPr>
        <w:t>11</w:t>
      </w:r>
      <w:r w:rsidRPr="007723ED">
        <w:rPr>
          <w:highlight w:val="green"/>
          <w:lang w:eastAsia="ko-KR"/>
        </w:rPr>
        <w:t>0</w:t>
      </w:r>
      <w:r>
        <w:rPr>
          <w:lang w:eastAsia="ko-KR"/>
        </w:rPr>
        <w:t>11111111</w:t>
      </w:r>
      <w:r w:rsidRPr="007723ED">
        <w:rPr>
          <w:highlight w:val="green"/>
          <w:lang w:eastAsia="ko-KR"/>
        </w:rPr>
        <w:t>0</w:t>
      </w:r>
      <w:r>
        <w:rPr>
          <w:lang w:eastAsia="ko-KR"/>
        </w:rPr>
        <w:t>11</w:t>
      </w:r>
      <w:r w:rsidRPr="007723ED">
        <w:rPr>
          <w:highlight w:val="green"/>
          <w:lang w:eastAsia="ko-KR"/>
        </w:rPr>
        <w:t>0</w:t>
      </w:r>
      <w:r>
        <w:rPr>
          <w:lang w:eastAsia="ko-KR"/>
        </w:rPr>
        <w:t>11</w:t>
      </w:r>
    </w:p>
    <w:p w14:paraId="724DAE91" w14:textId="02FF65F1" w:rsidR="001673C4" w:rsidRDefault="001673C4" w:rsidP="007723ED">
      <w:pPr>
        <w:pStyle w:val="a3"/>
        <w:spacing w:after="0"/>
        <w:jc w:val="distribute"/>
        <w:rPr>
          <w:lang w:eastAsia="ko-KR"/>
        </w:rPr>
      </w:pPr>
      <w:r>
        <w:rPr>
          <w:rFonts w:hint="eastAsia"/>
          <w:lang w:eastAsia="ko-KR"/>
        </w:rPr>
        <w:t>1</w:t>
      </w:r>
      <w:r>
        <w:rPr>
          <w:lang w:eastAsia="ko-KR"/>
        </w:rPr>
        <w:t>1</w:t>
      </w:r>
      <w:r w:rsidRPr="007723ED">
        <w:rPr>
          <w:highlight w:val="green"/>
          <w:lang w:eastAsia="ko-KR"/>
        </w:rPr>
        <w:t>0</w:t>
      </w:r>
      <w:r>
        <w:rPr>
          <w:lang w:eastAsia="ko-KR"/>
        </w:rPr>
        <w:t>111</w:t>
      </w:r>
      <w:r w:rsidRPr="007723ED">
        <w:rPr>
          <w:highlight w:val="green"/>
          <w:lang w:eastAsia="ko-KR"/>
        </w:rPr>
        <w:t>0</w:t>
      </w:r>
      <w:r>
        <w:rPr>
          <w:lang w:eastAsia="ko-KR"/>
        </w:rPr>
        <w:t>111111</w:t>
      </w:r>
      <w:r w:rsidRPr="007723ED">
        <w:rPr>
          <w:highlight w:val="green"/>
          <w:lang w:eastAsia="ko-KR"/>
        </w:rPr>
        <w:t>0</w:t>
      </w:r>
      <w:r>
        <w:rPr>
          <w:lang w:eastAsia="ko-KR"/>
        </w:rPr>
        <w:t>111</w:t>
      </w:r>
      <w:r w:rsidRPr="007723ED">
        <w:rPr>
          <w:highlight w:val="green"/>
          <w:lang w:eastAsia="ko-KR"/>
        </w:rPr>
        <w:t>0</w:t>
      </w:r>
      <w:r>
        <w:rPr>
          <w:lang w:eastAsia="ko-KR"/>
        </w:rPr>
        <w:t>11</w:t>
      </w:r>
    </w:p>
    <w:p w14:paraId="1AF68301" w14:textId="6E870D55" w:rsidR="001673C4" w:rsidRDefault="001673C4" w:rsidP="007723ED">
      <w:pPr>
        <w:pStyle w:val="a3"/>
        <w:spacing w:after="0"/>
        <w:jc w:val="distribute"/>
        <w:rPr>
          <w:lang w:eastAsia="ko-KR"/>
        </w:rPr>
      </w:pPr>
      <w:r>
        <w:rPr>
          <w:rFonts w:hint="eastAsia"/>
          <w:lang w:eastAsia="ko-KR"/>
        </w:rPr>
        <w:t>1</w:t>
      </w:r>
      <w:r>
        <w:rPr>
          <w:lang w:eastAsia="ko-KR"/>
        </w:rPr>
        <w:t>11</w:t>
      </w:r>
      <w:r w:rsidRPr="007723ED">
        <w:rPr>
          <w:highlight w:val="green"/>
          <w:lang w:eastAsia="ko-KR"/>
        </w:rPr>
        <w:t>0</w:t>
      </w:r>
      <w:r>
        <w:rPr>
          <w:lang w:eastAsia="ko-KR"/>
        </w:rPr>
        <w:t>111</w:t>
      </w:r>
      <w:r w:rsidRPr="007723ED">
        <w:rPr>
          <w:highlight w:val="green"/>
          <w:lang w:eastAsia="ko-KR"/>
        </w:rPr>
        <w:t>000000</w:t>
      </w:r>
      <w:r>
        <w:rPr>
          <w:lang w:eastAsia="ko-KR"/>
        </w:rPr>
        <w:t>111</w:t>
      </w:r>
      <w:r w:rsidRPr="007723ED">
        <w:rPr>
          <w:highlight w:val="green"/>
          <w:lang w:eastAsia="ko-KR"/>
        </w:rPr>
        <w:t>0</w:t>
      </w:r>
      <w:r>
        <w:rPr>
          <w:lang w:eastAsia="ko-KR"/>
        </w:rPr>
        <w:t>111</w:t>
      </w:r>
    </w:p>
    <w:p w14:paraId="4E176599" w14:textId="7770FB98" w:rsidR="001673C4" w:rsidRDefault="001673C4" w:rsidP="007723ED">
      <w:pPr>
        <w:pStyle w:val="a3"/>
        <w:spacing w:after="0"/>
        <w:jc w:val="distribute"/>
        <w:rPr>
          <w:lang w:eastAsia="ko-KR"/>
        </w:rPr>
      </w:pPr>
      <w:r>
        <w:rPr>
          <w:rFonts w:hint="eastAsia"/>
          <w:lang w:eastAsia="ko-KR"/>
        </w:rPr>
        <w:t>1</w:t>
      </w:r>
      <w:r>
        <w:rPr>
          <w:lang w:eastAsia="ko-KR"/>
        </w:rPr>
        <w:t>111</w:t>
      </w:r>
      <w:r w:rsidRPr="007723ED">
        <w:rPr>
          <w:highlight w:val="green"/>
          <w:lang w:eastAsia="ko-KR"/>
        </w:rPr>
        <w:t>0</w:t>
      </w:r>
      <w:r>
        <w:rPr>
          <w:lang w:eastAsia="ko-KR"/>
        </w:rPr>
        <w:t>1111111111</w:t>
      </w:r>
      <w:r w:rsidRPr="007723ED">
        <w:rPr>
          <w:highlight w:val="green"/>
          <w:lang w:eastAsia="ko-KR"/>
        </w:rPr>
        <w:t>0</w:t>
      </w:r>
      <w:r>
        <w:rPr>
          <w:lang w:eastAsia="ko-KR"/>
        </w:rPr>
        <w:t>1111</w:t>
      </w:r>
    </w:p>
    <w:p w14:paraId="4470ECFB" w14:textId="65767D84" w:rsidR="001673C4" w:rsidRDefault="001673C4" w:rsidP="007723ED">
      <w:pPr>
        <w:pStyle w:val="a3"/>
        <w:spacing w:after="0"/>
        <w:jc w:val="distribute"/>
        <w:rPr>
          <w:lang w:eastAsia="ko-KR"/>
        </w:rPr>
      </w:pPr>
      <w:r>
        <w:rPr>
          <w:rFonts w:hint="eastAsia"/>
          <w:lang w:eastAsia="ko-KR"/>
        </w:rPr>
        <w:t>1</w:t>
      </w:r>
      <w:r>
        <w:rPr>
          <w:lang w:eastAsia="ko-KR"/>
        </w:rPr>
        <w:t>111</w:t>
      </w:r>
      <w:r w:rsidRPr="007723ED">
        <w:rPr>
          <w:highlight w:val="green"/>
          <w:lang w:eastAsia="ko-KR"/>
        </w:rPr>
        <w:t>00</w:t>
      </w:r>
      <w:r>
        <w:rPr>
          <w:lang w:eastAsia="ko-KR"/>
        </w:rPr>
        <w:t>11111111</w:t>
      </w:r>
      <w:r w:rsidRPr="007723ED">
        <w:rPr>
          <w:highlight w:val="green"/>
          <w:lang w:eastAsia="ko-KR"/>
        </w:rPr>
        <w:t>00</w:t>
      </w:r>
      <w:r>
        <w:rPr>
          <w:lang w:eastAsia="ko-KR"/>
        </w:rPr>
        <w:t>1111</w:t>
      </w:r>
    </w:p>
    <w:p w14:paraId="0DBA136A" w14:textId="6DB76A22" w:rsidR="001673C4" w:rsidRDefault="001673C4" w:rsidP="007723ED">
      <w:pPr>
        <w:pStyle w:val="a3"/>
        <w:spacing w:after="0"/>
        <w:jc w:val="distribute"/>
        <w:rPr>
          <w:lang w:eastAsia="ko-KR"/>
        </w:rPr>
      </w:pPr>
      <w:r>
        <w:rPr>
          <w:rFonts w:hint="eastAsia"/>
          <w:lang w:eastAsia="ko-KR"/>
        </w:rPr>
        <w:t>1</w:t>
      </w:r>
      <w:r>
        <w:rPr>
          <w:lang w:eastAsia="ko-KR"/>
        </w:rPr>
        <w:t>11111</w:t>
      </w:r>
      <w:r w:rsidRPr="007723ED">
        <w:rPr>
          <w:highlight w:val="green"/>
          <w:lang w:eastAsia="ko-KR"/>
        </w:rPr>
        <w:t>0</w:t>
      </w:r>
      <w:r>
        <w:rPr>
          <w:lang w:eastAsia="ko-KR"/>
        </w:rPr>
        <w:t>111111</w:t>
      </w:r>
      <w:r w:rsidRPr="007723ED">
        <w:rPr>
          <w:highlight w:val="green"/>
          <w:lang w:eastAsia="ko-KR"/>
        </w:rPr>
        <w:t>0</w:t>
      </w:r>
      <w:r>
        <w:rPr>
          <w:lang w:eastAsia="ko-KR"/>
        </w:rPr>
        <w:t>111111</w:t>
      </w:r>
    </w:p>
    <w:p w14:paraId="306F95C3" w14:textId="0EB66D8D" w:rsidR="001673C4" w:rsidRDefault="001673C4" w:rsidP="007723ED">
      <w:pPr>
        <w:pStyle w:val="a3"/>
        <w:spacing w:after="0"/>
        <w:jc w:val="distribute"/>
        <w:rPr>
          <w:lang w:eastAsia="ko-KR"/>
        </w:rPr>
      </w:pPr>
      <w:r>
        <w:rPr>
          <w:rFonts w:hint="eastAsia"/>
          <w:lang w:eastAsia="ko-KR"/>
        </w:rPr>
        <w:t>1</w:t>
      </w:r>
      <w:r>
        <w:rPr>
          <w:lang w:eastAsia="ko-KR"/>
        </w:rPr>
        <w:t>111111</w:t>
      </w:r>
      <w:r w:rsidRPr="007723ED">
        <w:rPr>
          <w:highlight w:val="green"/>
          <w:lang w:eastAsia="ko-KR"/>
        </w:rPr>
        <w:t>000000</w:t>
      </w:r>
      <w:r>
        <w:rPr>
          <w:lang w:eastAsia="ko-KR"/>
        </w:rPr>
        <w:t>1111111</w:t>
      </w:r>
    </w:p>
    <w:p w14:paraId="079562EA" w14:textId="0C9566B6" w:rsidR="001673C4" w:rsidRDefault="001673C4" w:rsidP="007723ED">
      <w:pPr>
        <w:pStyle w:val="a3"/>
        <w:spacing w:after="0"/>
        <w:jc w:val="distribute"/>
        <w:rPr>
          <w:lang w:eastAsia="ko-KR"/>
        </w:rPr>
      </w:pPr>
      <w:r>
        <w:rPr>
          <w:rFonts w:hint="eastAsia"/>
          <w:lang w:eastAsia="ko-KR"/>
        </w:rPr>
        <w:t>1</w:t>
      </w:r>
      <w:r>
        <w:rPr>
          <w:lang w:eastAsia="ko-KR"/>
        </w:rPr>
        <w:t>1111111111111111111</w:t>
      </w:r>
    </w:p>
    <w:p w14:paraId="5A920AE3" w14:textId="635CA37E" w:rsidR="001673C4" w:rsidRDefault="001673C4" w:rsidP="007723ED">
      <w:pPr>
        <w:pStyle w:val="a3"/>
        <w:spacing w:after="0"/>
        <w:jc w:val="distribute"/>
        <w:rPr>
          <w:lang w:eastAsia="ko-KR"/>
        </w:rPr>
      </w:pPr>
      <w:r>
        <w:rPr>
          <w:rFonts w:hint="eastAsia"/>
          <w:lang w:eastAsia="ko-KR"/>
        </w:rPr>
        <w:t>1</w:t>
      </w:r>
      <w:r>
        <w:rPr>
          <w:lang w:eastAsia="ko-KR"/>
        </w:rPr>
        <w:t>1111111111111111111</w:t>
      </w:r>
    </w:p>
    <w:p w14:paraId="054076FA" w14:textId="73218E5D" w:rsidR="000E665D" w:rsidRDefault="000E665D" w:rsidP="007723ED">
      <w:pPr>
        <w:pStyle w:val="a3"/>
        <w:rPr>
          <w:rFonts w:hint="eastAsia"/>
        </w:rPr>
      </w:pPr>
    </w:p>
    <w:p w14:paraId="129D3E91" w14:textId="77777777" w:rsidR="000E665D" w:rsidRPr="00C544AC" w:rsidRDefault="000E665D" w:rsidP="00C544AC">
      <w:pPr>
        <w:pStyle w:val="a3"/>
      </w:pPr>
    </w:p>
    <w:p w14:paraId="336D899A" w14:textId="2E76C456" w:rsidR="00AE6A2B" w:rsidRDefault="00BA420C" w:rsidP="00AE6A2B">
      <w:pPr>
        <w:pStyle w:val="a3"/>
        <w:numPr>
          <w:ilvl w:val="0"/>
          <w:numId w:val="6"/>
        </w:numPr>
        <w:rPr>
          <w:b/>
          <w:bCs/>
        </w:rPr>
      </w:pPr>
      <w:r>
        <w:rPr>
          <w:b/>
          <w:bCs/>
        </w:rPr>
        <w:t xml:space="preserve">How many </w:t>
      </w:r>
      <w:r w:rsidRPr="00215597">
        <w:rPr>
          <w:b/>
          <w:bCs/>
          <w:i/>
          <w:iCs/>
        </w:rPr>
        <w:t>bytes</w:t>
      </w:r>
      <w:r>
        <w:rPr>
          <w:b/>
          <w:bCs/>
        </w:rPr>
        <w:t xml:space="preserve"> are required to represent </w:t>
      </w:r>
      <w:r w:rsidR="005E5B7E">
        <w:rPr>
          <w:b/>
          <w:bCs/>
        </w:rPr>
        <w:t>one</w:t>
      </w:r>
      <w:r>
        <w:rPr>
          <w:b/>
          <w:bCs/>
        </w:rPr>
        <w:t xml:space="preserve"> image</w:t>
      </w:r>
      <w:r w:rsidR="005E5B7E">
        <w:rPr>
          <w:b/>
          <w:bCs/>
        </w:rPr>
        <w:t xml:space="preserve"> that could be shown on this display</w:t>
      </w:r>
      <w:r>
        <w:rPr>
          <w:b/>
          <w:bCs/>
        </w:rPr>
        <w:t>?</w:t>
      </w:r>
    </w:p>
    <w:p w14:paraId="230F3369" w14:textId="7F64C8C5" w:rsidR="00E308F6" w:rsidRDefault="00AE11AB" w:rsidP="00AE11AB">
      <w:pPr>
        <w:ind w:left="360"/>
        <w:rPr>
          <w:rFonts w:hint="eastAsia"/>
          <w:lang w:eastAsia="ko-KR"/>
        </w:rPr>
      </w:pPr>
      <w:r>
        <w:rPr>
          <w:rFonts w:hint="eastAsia"/>
          <w:lang w:eastAsia="ko-KR"/>
        </w:rPr>
        <w:t>2</w:t>
      </w:r>
      <w:r>
        <w:rPr>
          <w:lang w:eastAsia="ko-KR"/>
        </w:rPr>
        <w:t>0 * 20 = 400bit  = 50byte</w:t>
      </w:r>
    </w:p>
    <w:p w14:paraId="193409CE" w14:textId="77777777" w:rsidR="00E308F6" w:rsidRPr="00E308F6" w:rsidRDefault="00E308F6" w:rsidP="00E308F6">
      <w:pPr>
        <w:pStyle w:val="a3"/>
      </w:pPr>
    </w:p>
    <w:p w14:paraId="7C68E253" w14:textId="70882046" w:rsidR="00D76F77" w:rsidRDefault="005E5B7E" w:rsidP="00B622D8">
      <w:pPr>
        <w:pStyle w:val="a3"/>
        <w:numPr>
          <w:ilvl w:val="0"/>
          <w:numId w:val="6"/>
        </w:numPr>
        <w:rPr>
          <w:b/>
          <w:bCs/>
        </w:rPr>
      </w:pPr>
      <w:r>
        <w:rPr>
          <w:b/>
          <w:bCs/>
        </w:rPr>
        <w:t xml:space="preserve">Imagine that you are working on the next version of the game. This version will have a </w:t>
      </w:r>
      <w:r w:rsidR="007272F3">
        <w:rPr>
          <w:b/>
          <w:bCs/>
        </w:rPr>
        <w:t>display that can show</w:t>
      </w:r>
      <w:r w:rsidR="002C0102">
        <w:rPr>
          <w:b/>
          <w:bCs/>
        </w:rPr>
        <w:t xml:space="preserve"> only the colors</w:t>
      </w:r>
      <w:r w:rsidR="007272F3">
        <w:rPr>
          <w:b/>
          <w:bCs/>
        </w:rPr>
        <w:t xml:space="preserve"> red, black, white</w:t>
      </w:r>
      <w:r w:rsidR="002C0102">
        <w:rPr>
          <w:b/>
          <w:bCs/>
        </w:rPr>
        <w:t>. How would you encode an image for this display?</w:t>
      </w:r>
    </w:p>
    <w:p w14:paraId="314B17DD" w14:textId="51194C0E" w:rsidR="00AE11AB" w:rsidRDefault="00AE11AB" w:rsidP="00AE11AB">
      <w:pPr>
        <w:pStyle w:val="a3"/>
        <w:rPr>
          <w:rFonts w:hint="eastAsia"/>
          <w:b/>
          <w:bCs/>
          <w:lang w:eastAsia="ko-KR"/>
        </w:rPr>
      </w:pPr>
      <w:r>
        <w:rPr>
          <w:rFonts w:hint="eastAsia"/>
          <w:b/>
          <w:bCs/>
          <w:lang w:eastAsia="ko-KR"/>
        </w:rPr>
        <w:lastRenderedPageBreak/>
        <w:t>B</w:t>
      </w:r>
      <w:r>
        <w:rPr>
          <w:b/>
          <w:bCs/>
          <w:lang w:eastAsia="ko-KR"/>
        </w:rPr>
        <w:t>lack = 00, White = 11, Red = 01</w:t>
      </w:r>
    </w:p>
    <w:p w14:paraId="284F3D21" w14:textId="02E8F19C" w:rsidR="002C0102" w:rsidRPr="00CE5F16" w:rsidRDefault="002C0102" w:rsidP="002C0102">
      <w:pPr>
        <w:pStyle w:val="a3"/>
      </w:pPr>
    </w:p>
    <w:p w14:paraId="3D89A040" w14:textId="63D58207" w:rsidR="002C0102" w:rsidRPr="00CE5F16" w:rsidRDefault="002C0102" w:rsidP="002C0102">
      <w:pPr>
        <w:pStyle w:val="a3"/>
      </w:pPr>
    </w:p>
    <w:p w14:paraId="10EA4207" w14:textId="77777777" w:rsidR="002C0102" w:rsidRDefault="002C0102" w:rsidP="002C0102">
      <w:pPr>
        <w:pStyle w:val="a3"/>
        <w:rPr>
          <w:b/>
          <w:bCs/>
        </w:rPr>
      </w:pPr>
    </w:p>
    <w:p w14:paraId="1E9B79FE" w14:textId="2FA11E74" w:rsidR="002C0102" w:rsidRPr="00BF1FEA" w:rsidRDefault="002C0102" w:rsidP="00B622D8">
      <w:pPr>
        <w:pStyle w:val="a3"/>
        <w:numPr>
          <w:ilvl w:val="0"/>
          <w:numId w:val="6"/>
        </w:numPr>
        <w:rPr>
          <w:b/>
          <w:bCs/>
        </w:rPr>
      </w:pPr>
      <w:r>
        <w:rPr>
          <w:b/>
          <w:bCs/>
        </w:rPr>
        <w:t>How many bytes would be required to store an image with this new encoding?</w:t>
      </w:r>
    </w:p>
    <w:p w14:paraId="5EBF76B9" w14:textId="77777777" w:rsidR="001514D8" w:rsidRDefault="001514D8" w:rsidP="001514D8">
      <w:pPr>
        <w:pStyle w:val="a3"/>
      </w:pPr>
    </w:p>
    <w:p w14:paraId="723A78B0" w14:textId="49DD68BA" w:rsidR="009B72F0" w:rsidRDefault="002D3CFF" w:rsidP="001514D8">
      <w:pPr>
        <w:pStyle w:val="a3"/>
        <w:rPr>
          <w:lang w:eastAsia="ko-KR"/>
        </w:rPr>
      </w:pPr>
      <w:r>
        <w:rPr>
          <w:rFonts w:hint="eastAsia"/>
          <w:lang w:eastAsia="ko-KR"/>
        </w:rPr>
        <w:t>E</w:t>
      </w:r>
      <w:r>
        <w:rPr>
          <w:lang w:eastAsia="ko-KR"/>
        </w:rPr>
        <w:t xml:space="preserve">ach color has 2bit, then 20*20 = 400 , 400*2 = 800bit </w:t>
      </w:r>
    </w:p>
    <w:p w14:paraId="4E079231" w14:textId="13804DDA" w:rsidR="002D3CFF" w:rsidRDefault="002D3CFF" w:rsidP="001514D8">
      <w:pPr>
        <w:pStyle w:val="a3"/>
        <w:rPr>
          <w:lang w:eastAsia="ko-KR"/>
        </w:rPr>
      </w:pPr>
    </w:p>
    <w:p w14:paraId="3C3754D3" w14:textId="1068325B" w:rsidR="002D3CFF" w:rsidRDefault="002D3CFF" w:rsidP="001514D8">
      <w:pPr>
        <w:pStyle w:val="a3"/>
        <w:rPr>
          <w:rFonts w:hint="eastAsia"/>
          <w:lang w:eastAsia="ko-KR"/>
        </w:rPr>
      </w:pPr>
      <w:r>
        <w:rPr>
          <w:rFonts w:hint="eastAsia"/>
          <w:lang w:eastAsia="ko-KR"/>
        </w:rPr>
        <w:t>8</w:t>
      </w:r>
      <w:r>
        <w:rPr>
          <w:lang w:eastAsia="ko-KR"/>
        </w:rPr>
        <w:t>00bit = 10byte</w:t>
      </w:r>
    </w:p>
    <w:p w14:paraId="386896A8" w14:textId="027FD5CA" w:rsidR="00360D72" w:rsidRDefault="00643604" w:rsidP="00360D72">
      <w:pPr>
        <w:pStyle w:val="2"/>
        <w:pageBreakBefore/>
      </w:pPr>
      <w:r>
        <w:lastRenderedPageBreak/>
        <w:t xml:space="preserve">Activity 01: </w:t>
      </w:r>
      <w:r w:rsidR="002220A0">
        <w:t xml:space="preserve">Computer </w:t>
      </w:r>
      <w:r>
        <w:t>Instructions</w:t>
      </w:r>
    </w:p>
    <w:p w14:paraId="23CC7CC9" w14:textId="77777777" w:rsidR="00315CBB" w:rsidRDefault="00360D72" w:rsidP="00360D72">
      <w:pPr>
        <w:jc w:val="left"/>
      </w:pPr>
      <w:r>
        <w:t xml:space="preserve">To complete this activity, you will use the LMC simulator available here: </w:t>
      </w:r>
      <w:hyperlink r:id="rId9" w:history="1">
        <w:r w:rsidRPr="006C0006">
          <w:rPr>
            <w:rStyle w:val="af5"/>
          </w:rPr>
          <w:t>http://peterhigginson.co.uk/LMC/</w:t>
        </w:r>
      </w:hyperlink>
      <w:r>
        <w:t xml:space="preserve"> . The LMC instruction set is included </w:t>
      </w:r>
      <w:r w:rsidR="00315CBB">
        <w:t>at the end of the document for your reference.</w:t>
      </w:r>
    </w:p>
    <w:p w14:paraId="7D396937" w14:textId="66F8F501" w:rsidR="00360D72" w:rsidRDefault="00360D72" w:rsidP="00360D72">
      <w:pPr>
        <w:jc w:val="left"/>
      </w:pPr>
      <w:r>
        <w:t>Th</w:t>
      </w:r>
      <w:r w:rsidR="00315CBB">
        <w:t>e LMC</w:t>
      </w:r>
      <w:r>
        <w:t xml:space="preserve"> simulator will allow you to see what is happening during the instruction cycle.</w:t>
      </w:r>
      <w:r w:rsidR="005F41D5">
        <w:t xml:space="preserve"> I have included two programs that you will answer questions about. You can load these programs into the LMC simulator by clicking in the left-most box under where it says, “Assembly Language Code” and hitting the “Submit” button. You can run the program by pressing the “Run” button or step through the program by hitting the “Step” button. You are also able to increase or decrease the speed of the simulation by hitting the “&lt;&lt;” or “&gt;&gt;” buttons while the program is running.</w:t>
      </w:r>
    </w:p>
    <w:p w14:paraId="77DC19ED" w14:textId="3B27C40E" w:rsidR="005F41D5" w:rsidRDefault="005F41D5" w:rsidP="00360D72">
      <w:pPr>
        <w:jc w:val="left"/>
      </w:pPr>
      <w:r>
        <w:t>The simulator strays a little from the example in the lecture. The “Accumulator” is equivalent to the “Calculator” in the lecture. The “Program Counter” is equivalent to the “Instruction Counter” in the lecture. Red bubbles contain addresses. Blue bubbles contain values.</w:t>
      </w:r>
    </w:p>
    <w:tbl>
      <w:tblPr>
        <w:tblStyle w:val="a4"/>
        <w:tblW w:w="0" w:type="auto"/>
        <w:tblLook w:val="04A0" w:firstRow="1" w:lastRow="0" w:firstColumn="1" w:lastColumn="0" w:noHBand="0" w:noVBand="1"/>
      </w:tblPr>
      <w:tblGrid>
        <w:gridCol w:w="4675"/>
        <w:gridCol w:w="4675"/>
      </w:tblGrid>
      <w:tr w:rsidR="00E30663" w14:paraId="6B5D38C8" w14:textId="77777777" w:rsidTr="00E30663">
        <w:tc>
          <w:tcPr>
            <w:tcW w:w="4675" w:type="dxa"/>
          </w:tcPr>
          <w:p w14:paraId="23214879" w14:textId="04069F66" w:rsidR="00E30663" w:rsidRPr="00E30663" w:rsidRDefault="00E30663" w:rsidP="00E30663">
            <w:pPr>
              <w:pStyle w:val="3"/>
              <w:outlineLvl w:val="2"/>
              <w:rPr>
                <w:b/>
                <w:bCs/>
              </w:rPr>
            </w:pPr>
            <w:r w:rsidRPr="005F41D5">
              <w:rPr>
                <w:b/>
                <w:bCs/>
              </w:rPr>
              <w:t>Program A</w:t>
            </w:r>
          </w:p>
        </w:tc>
        <w:tc>
          <w:tcPr>
            <w:tcW w:w="4675" w:type="dxa"/>
          </w:tcPr>
          <w:p w14:paraId="4EE61269" w14:textId="65A4F2E1" w:rsidR="00E30663" w:rsidRPr="00E30663" w:rsidRDefault="00E30663" w:rsidP="00E30663">
            <w:pPr>
              <w:pStyle w:val="3"/>
              <w:outlineLvl w:val="2"/>
              <w:rPr>
                <w:b/>
                <w:bCs/>
              </w:rPr>
            </w:pPr>
            <w:r w:rsidRPr="005F41D5">
              <w:rPr>
                <w:b/>
                <w:bCs/>
              </w:rPr>
              <w:t>Program B</w:t>
            </w:r>
          </w:p>
        </w:tc>
      </w:tr>
      <w:tr w:rsidR="00E30663" w14:paraId="205E4E96" w14:textId="77777777" w:rsidTr="00E30663">
        <w:tc>
          <w:tcPr>
            <w:tcW w:w="4675" w:type="dxa"/>
          </w:tcPr>
          <w:p w14:paraId="7F625125" w14:textId="77777777" w:rsidR="00E30663" w:rsidRPr="00315CBB" w:rsidRDefault="00E30663" w:rsidP="00E30663">
            <w:pPr>
              <w:ind w:left="720"/>
              <w:jc w:val="left"/>
              <w:rPr>
                <w:rFonts w:ascii="Consolas" w:hAnsi="Consolas"/>
              </w:rPr>
            </w:pPr>
            <w:r w:rsidRPr="00315CBB">
              <w:rPr>
                <w:rFonts w:ascii="Consolas" w:hAnsi="Consolas"/>
              </w:rPr>
              <w:t>INP</w:t>
            </w:r>
          </w:p>
          <w:p w14:paraId="79CFF292" w14:textId="77777777" w:rsidR="00E30663" w:rsidRPr="00315CBB" w:rsidRDefault="00E30663" w:rsidP="00E30663">
            <w:pPr>
              <w:ind w:left="720"/>
              <w:jc w:val="left"/>
              <w:rPr>
                <w:rFonts w:ascii="Consolas" w:hAnsi="Consolas"/>
              </w:rPr>
            </w:pPr>
            <w:r w:rsidRPr="00315CBB">
              <w:rPr>
                <w:rFonts w:ascii="Consolas" w:hAnsi="Consolas"/>
              </w:rPr>
              <w:t>STA 99</w:t>
            </w:r>
          </w:p>
          <w:p w14:paraId="3999CE3D" w14:textId="77777777" w:rsidR="00E30663" w:rsidRPr="00315CBB" w:rsidRDefault="00E30663" w:rsidP="00E30663">
            <w:pPr>
              <w:ind w:left="720"/>
              <w:jc w:val="left"/>
              <w:rPr>
                <w:rFonts w:ascii="Consolas" w:hAnsi="Consolas"/>
              </w:rPr>
            </w:pPr>
            <w:r w:rsidRPr="00315CBB">
              <w:rPr>
                <w:rFonts w:ascii="Consolas" w:hAnsi="Consolas"/>
              </w:rPr>
              <w:t>INP</w:t>
            </w:r>
          </w:p>
          <w:p w14:paraId="5C89D619" w14:textId="77777777" w:rsidR="00E30663" w:rsidRPr="00315CBB" w:rsidRDefault="00E30663" w:rsidP="00E30663">
            <w:pPr>
              <w:ind w:left="720"/>
              <w:jc w:val="left"/>
              <w:rPr>
                <w:rFonts w:ascii="Consolas" w:hAnsi="Consolas"/>
              </w:rPr>
            </w:pPr>
            <w:r w:rsidRPr="00315CBB">
              <w:rPr>
                <w:rFonts w:ascii="Consolas" w:hAnsi="Consolas"/>
              </w:rPr>
              <w:t>SUB 99</w:t>
            </w:r>
          </w:p>
          <w:p w14:paraId="2EE7520D" w14:textId="77777777" w:rsidR="00E30663" w:rsidRPr="00315CBB" w:rsidRDefault="00E30663" w:rsidP="00E30663">
            <w:pPr>
              <w:ind w:left="720"/>
              <w:jc w:val="left"/>
              <w:rPr>
                <w:rFonts w:ascii="Consolas" w:hAnsi="Consolas"/>
              </w:rPr>
            </w:pPr>
            <w:r w:rsidRPr="00315CBB">
              <w:rPr>
                <w:rFonts w:ascii="Consolas" w:hAnsi="Consolas"/>
              </w:rPr>
              <w:t>OUT</w:t>
            </w:r>
          </w:p>
          <w:p w14:paraId="72584D69" w14:textId="77777777" w:rsidR="00E30663" w:rsidRDefault="00E30663" w:rsidP="00360D72">
            <w:pPr>
              <w:jc w:val="left"/>
            </w:pPr>
          </w:p>
        </w:tc>
        <w:tc>
          <w:tcPr>
            <w:tcW w:w="4675" w:type="dxa"/>
          </w:tcPr>
          <w:p w14:paraId="176B3DEB" w14:textId="77777777" w:rsidR="00E30663" w:rsidRPr="00315CBB" w:rsidRDefault="00E30663" w:rsidP="00E30663">
            <w:pPr>
              <w:ind w:left="720"/>
              <w:jc w:val="left"/>
              <w:rPr>
                <w:rFonts w:ascii="Consolas" w:hAnsi="Consolas"/>
              </w:rPr>
            </w:pPr>
            <w:r w:rsidRPr="00315CBB">
              <w:rPr>
                <w:rFonts w:ascii="Consolas" w:hAnsi="Consolas"/>
              </w:rPr>
              <w:t>LDA 7</w:t>
            </w:r>
          </w:p>
          <w:p w14:paraId="08331C64" w14:textId="77777777" w:rsidR="00E30663" w:rsidRPr="00315CBB" w:rsidRDefault="00E30663" w:rsidP="00E30663">
            <w:pPr>
              <w:ind w:left="720"/>
              <w:jc w:val="left"/>
              <w:rPr>
                <w:rFonts w:ascii="Consolas" w:hAnsi="Consolas"/>
              </w:rPr>
            </w:pPr>
            <w:r w:rsidRPr="00315CBB">
              <w:rPr>
                <w:rFonts w:ascii="Consolas" w:hAnsi="Consolas"/>
              </w:rPr>
              <w:t>OUT</w:t>
            </w:r>
          </w:p>
          <w:p w14:paraId="2BD4EEC3" w14:textId="77777777" w:rsidR="00E30663" w:rsidRPr="00315CBB" w:rsidRDefault="00E30663" w:rsidP="00E30663">
            <w:pPr>
              <w:ind w:left="720"/>
              <w:jc w:val="left"/>
              <w:rPr>
                <w:rFonts w:ascii="Consolas" w:hAnsi="Consolas"/>
              </w:rPr>
            </w:pPr>
            <w:r w:rsidRPr="00315CBB">
              <w:rPr>
                <w:rFonts w:ascii="Consolas" w:hAnsi="Consolas"/>
              </w:rPr>
              <w:t>SUB 6</w:t>
            </w:r>
          </w:p>
          <w:p w14:paraId="22D87ECA" w14:textId="77777777" w:rsidR="00E30663" w:rsidRPr="00315CBB" w:rsidRDefault="00E30663" w:rsidP="00E30663">
            <w:pPr>
              <w:ind w:left="720"/>
              <w:jc w:val="left"/>
              <w:rPr>
                <w:rFonts w:ascii="Consolas" w:hAnsi="Consolas"/>
              </w:rPr>
            </w:pPr>
            <w:r>
              <w:rPr>
                <w:rFonts w:ascii="Consolas" w:hAnsi="Consolas"/>
              </w:rPr>
              <w:t>S</w:t>
            </w:r>
            <w:r w:rsidRPr="00315CBB">
              <w:rPr>
                <w:rFonts w:ascii="Consolas" w:hAnsi="Consolas"/>
              </w:rPr>
              <w:t>TA 7</w:t>
            </w:r>
          </w:p>
          <w:p w14:paraId="6684DDF4" w14:textId="77777777" w:rsidR="00E30663" w:rsidRPr="00315CBB" w:rsidRDefault="00E30663" w:rsidP="00E30663">
            <w:pPr>
              <w:ind w:left="720"/>
              <w:jc w:val="left"/>
              <w:rPr>
                <w:rFonts w:ascii="Consolas" w:hAnsi="Consolas"/>
              </w:rPr>
            </w:pPr>
            <w:r w:rsidRPr="00315CBB">
              <w:rPr>
                <w:rFonts w:ascii="Consolas" w:hAnsi="Consolas"/>
              </w:rPr>
              <w:t>BRP 0</w:t>
            </w:r>
          </w:p>
          <w:p w14:paraId="1243B9ED" w14:textId="77777777" w:rsidR="00E30663" w:rsidRPr="00315CBB" w:rsidRDefault="00E30663" w:rsidP="00E30663">
            <w:pPr>
              <w:ind w:left="720"/>
              <w:jc w:val="left"/>
              <w:rPr>
                <w:rFonts w:ascii="Consolas" w:hAnsi="Consolas"/>
              </w:rPr>
            </w:pPr>
            <w:r w:rsidRPr="00315CBB">
              <w:rPr>
                <w:rFonts w:ascii="Consolas" w:hAnsi="Consolas"/>
              </w:rPr>
              <w:t>HLT</w:t>
            </w:r>
          </w:p>
          <w:p w14:paraId="4B407C3C" w14:textId="77777777" w:rsidR="00E30663" w:rsidRPr="00315CBB" w:rsidRDefault="00E30663" w:rsidP="00E30663">
            <w:pPr>
              <w:ind w:left="720"/>
              <w:jc w:val="left"/>
              <w:rPr>
                <w:rFonts w:ascii="Consolas" w:hAnsi="Consolas"/>
              </w:rPr>
            </w:pPr>
            <w:r w:rsidRPr="00315CBB">
              <w:rPr>
                <w:rFonts w:ascii="Consolas" w:hAnsi="Consolas"/>
              </w:rPr>
              <w:t>DAT 1</w:t>
            </w:r>
          </w:p>
          <w:p w14:paraId="03EADA0D" w14:textId="77777777" w:rsidR="00E30663" w:rsidRPr="00315CBB" w:rsidRDefault="00E30663" w:rsidP="00E30663">
            <w:pPr>
              <w:ind w:left="720"/>
              <w:jc w:val="left"/>
              <w:rPr>
                <w:rFonts w:ascii="Consolas" w:hAnsi="Consolas"/>
              </w:rPr>
            </w:pPr>
            <w:r w:rsidRPr="00315CBB">
              <w:rPr>
                <w:rFonts w:ascii="Consolas" w:hAnsi="Consolas"/>
              </w:rPr>
              <w:t>DAT 5</w:t>
            </w:r>
          </w:p>
          <w:p w14:paraId="409E9F9E" w14:textId="77777777" w:rsidR="00E30663" w:rsidRDefault="00E30663" w:rsidP="00360D72">
            <w:pPr>
              <w:jc w:val="left"/>
            </w:pPr>
          </w:p>
        </w:tc>
      </w:tr>
    </w:tbl>
    <w:p w14:paraId="0A5D8C5A" w14:textId="26021190" w:rsidR="00643604" w:rsidRPr="001514D8" w:rsidRDefault="00643604" w:rsidP="00643604">
      <w:pPr>
        <w:pStyle w:val="3"/>
        <w:rPr>
          <w:b/>
          <w:bCs/>
        </w:rPr>
      </w:pPr>
      <w:r w:rsidRPr="001514D8">
        <w:rPr>
          <w:b/>
          <w:bCs/>
        </w:rPr>
        <w:t>Questions</w:t>
      </w:r>
    </w:p>
    <w:p w14:paraId="41DE2007" w14:textId="371BFF82" w:rsidR="00837724" w:rsidRDefault="00F0272E" w:rsidP="00837724">
      <w:pPr>
        <w:pStyle w:val="a3"/>
        <w:numPr>
          <w:ilvl w:val="0"/>
          <w:numId w:val="6"/>
        </w:numPr>
        <w:rPr>
          <w:b/>
          <w:bCs/>
        </w:rPr>
      </w:pPr>
      <w:r>
        <w:rPr>
          <w:b/>
          <w:bCs/>
        </w:rPr>
        <w:t>Explain what Program A does.</w:t>
      </w:r>
    </w:p>
    <w:p w14:paraId="5EAFD0BB" w14:textId="4825F691" w:rsidR="00F0272E" w:rsidRDefault="00F0272E" w:rsidP="00F0272E">
      <w:pPr>
        <w:pStyle w:val="a3"/>
      </w:pPr>
    </w:p>
    <w:p w14:paraId="7370F86E" w14:textId="77777777" w:rsidR="00F0272E" w:rsidRPr="00F0272E" w:rsidRDefault="00F0272E" w:rsidP="00F0272E">
      <w:pPr>
        <w:pStyle w:val="a3"/>
      </w:pPr>
    </w:p>
    <w:p w14:paraId="3B462BA8" w14:textId="47661FEC" w:rsidR="00F0272E" w:rsidRDefault="00F0272E" w:rsidP="00837724">
      <w:pPr>
        <w:pStyle w:val="a3"/>
        <w:numPr>
          <w:ilvl w:val="0"/>
          <w:numId w:val="6"/>
        </w:numPr>
        <w:rPr>
          <w:b/>
          <w:bCs/>
        </w:rPr>
      </w:pPr>
      <w:r>
        <w:rPr>
          <w:b/>
          <w:bCs/>
        </w:rPr>
        <w:t xml:space="preserve">How many instruction cycles does Program A take to complete? </w:t>
      </w:r>
    </w:p>
    <w:p w14:paraId="017F8364" w14:textId="77777777" w:rsidR="00837724" w:rsidRPr="00F0272E" w:rsidRDefault="00837724" w:rsidP="00837724">
      <w:pPr>
        <w:pStyle w:val="a3"/>
      </w:pPr>
    </w:p>
    <w:p w14:paraId="13E03473" w14:textId="77777777" w:rsidR="00837724" w:rsidRPr="00837724" w:rsidRDefault="00837724" w:rsidP="00837724">
      <w:pPr>
        <w:pStyle w:val="a3"/>
      </w:pPr>
    </w:p>
    <w:p w14:paraId="0D46B36A" w14:textId="14109C8C" w:rsidR="003D557E" w:rsidRDefault="00F0272E" w:rsidP="003D557E">
      <w:pPr>
        <w:pStyle w:val="a3"/>
        <w:numPr>
          <w:ilvl w:val="0"/>
          <w:numId w:val="6"/>
        </w:numPr>
        <w:rPr>
          <w:b/>
          <w:bCs/>
        </w:rPr>
      </w:pPr>
      <w:r>
        <w:rPr>
          <w:b/>
          <w:bCs/>
        </w:rPr>
        <w:t xml:space="preserve">Where is Program A storing the value from the </w:t>
      </w:r>
      <w:r w:rsidR="00B91D34">
        <w:rPr>
          <w:b/>
          <w:bCs/>
        </w:rPr>
        <w:t>first user input.</w:t>
      </w:r>
    </w:p>
    <w:p w14:paraId="5580EEE7" w14:textId="77777777" w:rsidR="00837724" w:rsidRDefault="00837724" w:rsidP="00837724">
      <w:pPr>
        <w:pStyle w:val="a3"/>
      </w:pPr>
    </w:p>
    <w:p w14:paraId="4E5A0818" w14:textId="77777777" w:rsidR="00837724" w:rsidRPr="00E30663" w:rsidRDefault="00837724" w:rsidP="00837724">
      <w:pPr>
        <w:pStyle w:val="a3"/>
      </w:pPr>
    </w:p>
    <w:p w14:paraId="4FE195F6" w14:textId="51CD0B13" w:rsidR="003D557E" w:rsidRDefault="00B26B3C" w:rsidP="003D557E">
      <w:pPr>
        <w:pStyle w:val="a3"/>
        <w:numPr>
          <w:ilvl w:val="0"/>
          <w:numId w:val="6"/>
        </w:numPr>
        <w:rPr>
          <w:b/>
          <w:bCs/>
        </w:rPr>
      </w:pPr>
      <w:r>
        <w:rPr>
          <w:b/>
          <w:bCs/>
        </w:rPr>
        <w:t>Explain what Program B does.</w:t>
      </w:r>
    </w:p>
    <w:p w14:paraId="2CFFC4AF" w14:textId="77777777" w:rsidR="001E5533" w:rsidRPr="00E30663" w:rsidRDefault="001E5533" w:rsidP="001E5533">
      <w:pPr>
        <w:pStyle w:val="a3"/>
      </w:pPr>
    </w:p>
    <w:p w14:paraId="6B293641" w14:textId="77777777" w:rsidR="001E5533" w:rsidRPr="000942A6" w:rsidRDefault="001E5533" w:rsidP="001E5533">
      <w:pPr>
        <w:pStyle w:val="a3"/>
      </w:pPr>
    </w:p>
    <w:p w14:paraId="06AA6830" w14:textId="3227A43B" w:rsidR="003D557E" w:rsidRDefault="00B26B3C" w:rsidP="003D557E">
      <w:pPr>
        <w:pStyle w:val="a3"/>
        <w:numPr>
          <w:ilvl w:val="0"/>
          <w:numId w:val="6"/>
        </w:numPr>
        <w:rPr>
          <w:b/>
          <w:bCs/>
        </w:rPr>
      </w:pPr>
      <w:bookmarkStart w:id="0" w:name="_Hlk83129688"/>
      <w:r>
        <w:rPr>
          <w:b/>
          <w:bCs/>
        </w:rPr>
        <w:t>How many instruction cycles does it take Program B to complete?</w:t>
      </w:r>
    </w:p>
    <w:p w14:paraId="35D443B3" w14:textId="0D1DB0A0" w:rsidR="00E30663" w:rsidRDefault="00E30663" w:rsidP="00E30663">
      <w:pPr>
        <w:pStyle w:val="a3"/>
      </w:pPr>
    </w:p>
    <w:p w14:paraId="470D8FD0" w14:textId="77777777" w:rsidR="00E30663" w:rsidRPr="00E30663" w:rsidRDefault="00E30663" w:rsidP="00E30663">
      <w:pPr>
        <w:pStyle w:val="a3"/>
      </w:pPr>
    </w:p>
    <w:p w14:paraId="6EDB491D" w14:textId="69E575E7" w:rsidR="00B26B3C" w:rsidRDefault="00B26B3C" w:rsidP="003D557E">
      <w:pPr>
        <w:pStyle w:val="a3"/>
        <w:numPr>
          <w:ilvl w:val="0"/>
          <w:numId w:val="6"/>
        </w:numPr>
        <w:rPr>
          <w:b/>
          <w:bCs/>
        </w:rPr>
      </w:pPr>
      <w:r>
        <w:rPr>
          <w:b/>
          <w:bCs/>
        </w:rPr>
        <w:t xml:space="preserve">Where </w:t>
      </w:r>
      <w:r w:rsidR="00E30663">
        <w:rPr>
          <w:b/>
          <w:bCs/>
        </w:rPr>
        <w:t>does</w:t>
      </w:r>
      <w:r>
        <w:rPr>
          <w:b/>
          <w:bCs/>
        </w:rPr>
        <w:t xml:space="preserve"> Program B stor</w:t>
      </w:r>
      <w:r w:rsidR="00E30663">
        <w:rPr>
          <w:b/>
          <w:bCs/>
        </w:rPr>
        <w:t>e</w:t>
      </w:r>
      <w:r>
        <w:rPr>
          <w:b/>
          <w:bCs/>
        </w:rPr>
        <w:t xml:space="preserve"> its data?</w:t>
      </w:r>
    </w:p>
    <w:p w14:paraId="22E91E99" w14:textId="19264C6D" w:rsidR="00B91DDE" w:rsidRDefault="00B91DDE" w:rsidP="00B91DDE">
      <w:pPr>
        <w:pStyle w:val="a3"/>
      </w:pPr>
    </w:p>
    <w:p w14:paraId="6D4EB45B" w14:textId="77777777" w:rsidR="00B91DDE" w:rsidRDefault="00B91DDE" w:rsidP="00B91DDE">
      <w:pPr>
        <w:pStyle w:val="a3"/>
        <w:rPr>
          <w:b/>
          <w:bCs/>
        </w:rPr>
      </w:pPr>
    </w:p>
    <w:p w14:paraId="35A9306A" w14:textId="090294FD" w:rsidR="00B91DDE" w:rsidRDefault="00B91DDE" w:rsidP="003D557E">
      <w:pPr>
        <w:pStyle w:val="a3"/>
        <w:numPr>
          <w:ilvl w:val="0"/>
          <w:numId w:val="6"/>
        </w:numPr>
        <w:rPr>
          <w:b/>
          <w:bCs/>
        </w:rPr>
      </w:pPr>
      <w:r>
        <w:rPr>
          <w:b/>
          <w:bCs/>
        </w:rPr>
        <w:lastRenderedPageBreak/>
        <w:t xml:space="preserve">EXTRA CHALLENGE: Can you alter Program B </w:t>
      </w:r>
      <w:r w:rsidR="000501EE">
        <w:rPr>
          <w:b/>
          <w:bCs/>
        </w:rPr>
        <w:t>to</w:t>
      </w:r>
      <w:r>
        <w:rPr>
          <w:b/>
          <w:bCs/>
        </w:rPr>
        <w:t xml:space="preserve"> make it count up</w:t>
      </w:r>
      <w:r w:rsidR="000501EE">
        <w:rPr>
          <w:b/>
          <w:bCs/>
        </w:rPr>
        <w:t xml:space="preserve"> from zero</w:t>
      </w:r>
      <w:r>
        <w:rPr>
          <w:b/>
          <w:bCs/>
        </w:rPr>
        <w:t xml:space="preserve"> to a number chosen by the user while the program is running?</w:t>
      </w:r>
    </w:p>
    <w:bookmarkEnd w:id="0"/>
    <w:p w14:paraId="28102837" w14:textId="77777777" w:rsidR="001E5533" w:rsidRPr="00E30663" w:rsidRDefault="001E5533" w:rsidP="001E5533">
      <w:pPr>
        <w:pStyle w:val="a3"/>
      </w:pPr>
    </w:p>
    <w:p w14:paraId="0EE3921C" w14:textId="6B0FEF63" w:rsidR="001E5533" w:rsidRDefault="001E5533" w:rsidP="001E5533">
      <w:pPr>
        <w:pStyle w:val="a3"/>
      </w:pPr>
    </w:p>
    <w:p w14:paraId="5D5FA3B2" w14:textId="3917D1E2" w:rsidR="00360D72" w:rsidRDefault="00360D72" w:rsidP="001E5533">
      <w:pPr>
        <w:pStyle w:val="a3"/>
      </w:pPr>
    </w:p>
    <w:p w14:paraId="4370166B" w14:textId="77777777" w:rsidR="00360D72" w:rsidRDefault="00360D72" w:rsidP="00360D72">
      <w:pPr>
        <w:pStyle w:val="1"/>
        <w:pageBreakBefore/>
      </w:pPr>
      <w:r>
        <w:lastRenderedPageBreak/>
        <w:t>Instruction Set</w:t>
      </w:r>
    </w:p>
    <w:p w14:paraId="3E18EE46" w14:textId="77777777" w:rsidR="00360D72" w:rsidRPr="0098678B" w:rsidRDefault="00360D72" w:rsidP="00360D72">
      <w:pPr>
        <w:rPr>
          <w:b/>
          <w:bCs/>
        </w:rPr>
      </w:pPr>
      <w:r>
        <w:t xml:space="preserve">This is the instruction set for the Little Man Computer by Dr. Stuart Madnick (“Little Man Computer.”). </w:t>
      </w:r>
      <w:r w:rsidRPr="0098678B">
        <w:rPr>
          <w:b/>
          <w:bCs/>
        </w:rPr>
        <w:t xml:space="preserve">The opcode is 1 decimal digit; the operand is 2 decimal digits. </w:t>
      </w:r>
    </w:p>
    <w:p w14:paraId="5D79C061" w14:textId="77777777" w:rsidR="00360D72" w:rsidRDefault="00360D72" w:rsidP="00360D72">
      <w:r>
        <w:t xml:space="preserve">Note: There is no instruction defined for the opcode 4. </w:t>
      </w:r>
    </w:p>
    <w:tbl>
      <w:tblPr>
        <w:tblStyle w:val="2-3"/>
        <w:tblpPr w:leftFromText="160" w:rightFromText="160" w:vertAnchor="text" w:horzAnchor="margin" w:tblpY="154"/>
        <w:tblW w:w="0" w:type="auto"/>
        <w:tblLayout w:type="fixed"/>
        <w:tblLook w:val="04A0" w:firstRow="1" w:lastRow="0" w:firstColumn="1" w:lastColumn="0" w:noHBand="0" w:noVBand="1"/>
      </w:tblPr>
      <w:tblGrid>
        <w:gridCol w:w="1970"/>
        <w:gridCol w:w="1350"/>
        <w:gridCol w:w="1350"/>
        <w:gridCol w:w="1175"/>
        <w:gridCol w:w="3145"/>
      </w:tblGrid>
      <w:tr w:rsidR="00360D72" w:rsidRPr="00172586" w14:paraId="3268096B" w14:textId="77777777" w:rsidTr="006C4925">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0" w:type="dxa"/>
            <w:hideMark/>
          </w:tcPr>
          <w:p w14:paraId="22D637FC" w14:textId="77777777" w:rsidR="00360D72" w:rsidRPr="00172586" w:rsidRDefault="00360D72" w:rsidP="006C4925">
            <w:r w:rsidRPr="00172586">
              <w:t>Instruction</w:t>
            </w:r>
          </w:p>
        </w:tc>
        <w:tc>
          <w:tcPr>
            <w:tcW w:w="1350" w:type="dxa"/>
            <w:hideMark/>
          </w:tcPr>
          <w:p w14:paraId="0F2E83DC" w14:textId="77777777" w:rsidR="00360D72" w:rsidRPr="00172586" w:rsidRDefault="00360D72" w:rsidP="006C4925">
            <w:pPr>
              <w:cnfStyle w:val="100000000000" w:firstRow="1" w:lastRow="0" w:firstColumn="0" w:lastColumn="0" w:oddVBand="0" w:evenVBand="0" w:oddHBand="0" w:evenHBand="0" w:firstRowFirstColumn="0" w:firstRowLastColumn="0" w:lastRowFirstColumn="0" w:lastRowLastColumn="0"/>
            </w:pPr>
            <w:r w:rsidRPr="00172586">
              <w:t>Mnemonic</w:t>
            </w:r>
          </w:p>
        </w:tc>
        <w:tc>
          <w:tcPr>
            <w:tcW w:w="1350" w:type="dxa"/>
            <w:hideMark/>
          </w:tcPr>
          <w:p w14:paraId="06854313" w14:textId="77777777" w:rsidR="00360D72" w:rsidRPr="00172586" w:rsidRDefault="00360D72" w:rsidP="006C4925">
            <w:pPr>
              <w:cnfStyle w:val="100000000000" w:firstRow="1" w:lastRow="0" w:firstColumn="0" w:lastColumn="0" w:oddVBand="0" w:evenVBand="0" w:oddHBand="0" w:evenHBand="0" w:firstRowFirstColumn="0" w:firstRowLastColumn="0" w:lastRowFirstColumn="0" w:lastRowLastColumn="0"/>
            </w:pPr>
            <w:r w:rsidRPr="00172586">
              <w:t>Opcode</w:t>
            </w:r>
          </w:p>
        </w:tc>
        <w:tc>
          <w:tcPr>
            <w:tcW w:w="1175" w:type="dxa"/>
          </w:tcPr>
          <w:p w14:paraId="416AF390" w14:textId="77777777" w:rsidR="00360D72" w:rsidRPr="00172586" w:rsidRDefault="00360D72" w:rsidP="006C4925">
            <w:pPr>
              <w:cnfStyle w:val="100000000000" w:firstRow="1" w:lastRow="0" w:firstColumn="0" w:lastColumn="0" w:oddVBand="0" w:evenVBand="0" w:oddHBand="0" w:evenHBand="0" w:firstRowFirstColumn="0" w:firstRowLastColumn="0" w:lastRowFirstColumn="0" w:lastRowLastColumn="0"/>
            </w:pPr>
            <w:r w:rsidRPr="00172586">
              <w:t>Operand</w:t>
            </w:r>
          </w:p>
        </w:tc>
        <w:tc>
          <w:tcPr>
            <w:tcW w:w="3145" w:type="dxa"/>
          </w:tcPr>
          <w:p w14:paraId="3F0EB5FA" w14:textId="77777777" w:rsidR="00360D72" w:rsidRPr="00172586" w:rsidRDefault="00360D72" w:rsidP="006C4925">
            <w:pPr>
              <w:cnfStyle w:val="100000000000" w:firstRow="1" w:lastRow="0" w:firstColumn="0" w:lastColumn="0" w:oddVBand="0" w:evenVBand="0" w:oddHBand="0" w:evenHBand="0" w:firstRowFirstColumn="0" w:firstRowLastColumn="0" w:lastRowFirstColumn="0" w:lastRowLastColumn="0"/>
            </w:pPr>
            <w:r w:rsidRPr="00172586">
              <w:t>Description</w:t>
            </w:r>
          </w:p>
        </w:tc>
      </w:tr>
      <w:tr w:rsidR="00360D72" w:rsidRPr="00172586" w14:paraId="1C3880C3" w14:textId="77777777" w:rsidTr="006C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5C3E204A" w14:textId="77777777" w:rsidR="00360D72" w:rsidRPr="00172586" w:rsidRDefault="00360D72" w:rsidP="006C4925">
            <w:r>
              <w:t>Halt</w:t>
            </w:r>
          </w:p>
        </w:tc>
        <w:tc>
          <w:tcPr>
            <w:tcW w:w="1350" w:type="dxa"/>
          </w:tcPr>
          <w:p w14:paraId="5669AF97" w14:textId="77777777" w:rsidR="00360D72" w:rsidRPr="00172586" w:rsidRDefault="00360D72" w:rsidP="006C4925">
            <w:pPr>
              <w:cnfStyle w:val="000000100000" w:firstRow="0" w:lastRow="0" w:firstColumn="0" w:lastColumn="0" w:oddVBand="0" w:evenVBand="0" w:oddHBand="1" w:evenHBand="0" w:firstRowFirstColumn="0" w:firstRowLastColumn="0" w:lastRowFirstColumn="0" w:lastRowLastColumn="0"/>
            </w:pPr>
            <w:r w:rsidRPr="00172586">
              <w:t>HLT</w:t>
            </w:r>
          </w:p>
        </w:tc>
        <w:tc>
          <w:tcPr>
            <w:tcW w:w="1350" w:type="dxa"/>
          </w:tcPr>
          <w:p w14:paraId="2F822599" w14:textId="77777777" w:rsidR="00360D72" w:rsidRPr="00172586" w:rsidRDefault="00360D72" w:rsidP="006C4925">
            <w:pPr>
              <w:cnfStyle w:val="000000100000" w:firstRow="0" w:lastRow="0" w:firstColumn="0" w:lastColumn="0" w:oddVBand="0" w:evenVBand="0" w:oddHBand="1" w:evenHBand="0" w:firstRowFirstColumn="0" w:firstRowLastColumn="0" w:lastRowFirstColumn="0" w:lastRowLastColumn="0"/>
              <w:rPr>
                <w:rFonts w:ascii="Consolas" w:hAnsi="Consolas"/>
              </w:rPr>
            </w:pPr>
            <w:r w:rsidRPr="00172586">
              <w:rPr>
                <w:rFonts w:ascii="Consolas" w:hAnsi="Consolas"/>
              </w:rPr>
              <w:t>0</w:t>
            </w:r>
          </w:p>
        </w:tc>
        <w:tc>
          <w:tcPr>
            <w:tcW w:w="1175" w:type="dxa"/>
          </w:tcPr>
          <w:p w14:paraId="2EE92E15" w14:textId="77777777" w:rsidR="00360D72" w:rsidRPr="00172586" w:rsidRDefault="00360D72" w:rsidP="006C4925">
            <w:pPr>
              <w:cnfStyle w:val="000000100000" w:firstRow="0" w:lastRow="0" w:firstColumn="0" w:lastColumn="0" w:oddVBand="0" w:evenVBand="0" w:oddHBand="1" w:evenHBand="0" w:firstRowFirstColumn="0" w:firstRowLastColumn="0" w:lastRowFirstColumn="0" w:lastRowLastColumn="0"/>
              <w:rPr>
                <w:rFonts w:ascii="Consolas" w:hAnsi="Consolas"/>
              </w:rPr>
            </w:pPr>
            <w:r w:rsidRPr="00172586">
              <w:rPr>
                <w:rFonts w:ascii="Consolas" w:hAnsi="Consolas"/>
              </w:rPr>
              <w:t>00</w:t>
            </w:r>
          </w:p>
        </w:tc>
        <w:tc>
          <w:tcPr>
            <w:tcW w:w="3145" w:type="dxa"/>
          </w:tcPr>
          <w:p w14:paraId="4299AAC1" w14:textId="77777777" w:rsidR="00360D72" w:rsidRPr="00172586" w:rsidRDefault="00360D72" w:rsidP="006C4925">
            <w:pPr>
              <w:cnfStyle w:val="000000100000" w:firstRow="0" w:lastRow="0" w:firstColumn="0" w:lastColumn="0" w:oddVBand="0" w:evenVBand="0" w:oddHBand="1" w:evenHBand="0" w:firstRowFirstColumn="0" w:firstRowLastColumn="0" w:lastRowFirstColumn="0" w:lastRowLastColumn="0"/>
            </w:pPr>
            <w:r>
              <w:t>Stop running</w:t>
            </w:r>
          </w:p>
        </w:tc>
      </w:tr>
      <w:tr w:rsidR="00360D72" w:rsidRPr="00172586" w14:paraId="45CA803F" w14:textId="77777777" w:rsidTr="006C4925">
        <w:tc>
          <w:tcPr>
            <w:cnfStyle w:val="001000000000" w:firstRow="0" w:lastRow="0" w:firstColumn="1" w:lastColumn="0" w:oddVBand="0" w:evenVBand="0" w:oddHBand="0" w:evenHBand="0" w:firstRowFirstColumn="0" w:firstRowLastColumn="0" w:lastRowFirstColumn="0" w:lastRowLastColumn="0"/>
            <w:tcW w:w="1970" w:type="dxa"/>
          </w:tcPr>
          <w:p w14:paraId="3EB079BA" w14:textId="77777777" w:rsidR="00360D72" w:rsidRPr="00172586" w:rsidRDefault="00360D72" w:rsidP="006C4925">
            <w:r w:rsidRPr="00172586">
              <w:t>Add</w:t>
            </w:r>
          </w:p>
        </w:tc>
        <w:tc>
          <w:tcPr>
            <w:tcW w:w="1350" w:type="dxa"/>
          </w:tcPr>
          <w:p w14:paraId="133AB9F4" w14:textId="77777777" w:rsidR="00360D72" w:rsidRPr="00172586" w:rsidRDefault="00360D72" w:rsidP="006C4925">
            <w:pPr>
              <w:cnfStyle w:val="000000000000" w:firstRow="0" w:lastRow="0" w:firstColumn="0" w:lastColumn="0" w:oddVBand="0" w:evenVBand="0" w:oddHBand="0" w:evenHBand="0" w:firstRowFirstColumn="0" w:firstRowLastColumn="0" w:lastRowFirstColumn="0" w:lastRowLastColumn="0"/>
            </w:pPr>
            <w:r w:rsidRPr="00172586">
              <w:t>ADD</w:t>
            </w:r>
          </w:p>
        </w:tc>
        <w:tc>
          <w:tcPr>
            <w:tcW w:w="1350" w:type="dxa"/>
          </w:tcPr>
          <w:p w14:paraId="4EFC6FE6" w14:textId="77777777" w:rsidR="00360D72" w:rsidRPr="00172586" w:rsidRDefault="00360D72" w:rsidP="006C4925">
            <w:pPr>
              <w:cnfStyle w:val="000000000000" w:firstRow="0" w:lastRow="0" w:firstColumn="0" w:lastColumn="0" w:oddVBand="0" w:evenVBand="0" w:oddHBand="0" w:evenHBand="0" w:firstRowFirstColumn="0" w:firstRowLastColumn="0" w:lastRowFirstColumn="0" w:lastRowLastColumn="0"/>
              <w:rPr>
                <w:rFonts w:ascii="Consolas" w:hAnsi="Consolas"/>
              </w:rPr>
            </w:pPr>
            <w:r w:rsidRPr="00172586">
              <w:rPr>
                <w:rFonts w:ascii="Consolas" w:hAnsi="Consolas"/>
              </w:rPr>
              <w:t>1</w:t>
            </w:r>
          </w:p>
        </w:tc>
        <w:tc>
          <w:tcPr>
            <w:tcW w:w="1175" w:type="dxa"/>
          </w:tcPr>
          <w:p w14:paraId="455DB57A" w14:textId="77777777" w:rsidR="00360D72" w:rsidRPr="00172586" w:rsidRDefault="00360D72" w:rsidP="006C4925">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XX *</w:t>
            </w:r>
          </w:p>
        </w:tc>
        <w:tc>
          <w:tcPr>
            <w:tcW w:w="3145" w:type="dxa"/>
          </w:tcPr>
          <w:p w14:paraId="3707EAE1" w14:textId="77777777" w:rsidR="00360D72" w:rsidRPr="00172586" w:rsidRDefault="00360D72" w:rsidP="006C4925">
            <w:pPr>
              <w:cnfStyle w:val="000000000000" w:firstRow="0" w:lastRow="0" w:firstColumn="0" w:lastColumn="0" w:oddVBand="0" w:evenVBand="0" w:oddHBand="0" w:evenHBand="0" w:firstRowFirstColumn="0" w:firstRowLastColumn="0" w:lastRowFirstColumn="0" w:lastRowLastColumn="0"/>
            </w:pPr>
            <w:r>
              <w:t>Add the contents of the memory address to the Accumulator</w:t>
            </w:r>
          </w:p>
        </w:tc>
      </w:tr>
      <w:tr w:rsidR="00360D72" w:rsidRPr="00172586" w14:paraId="257E09DA" w14:textId="77777777" w:rsidTr="006C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04A6C7CF" w14:textId="77777777" w:rsidR="00360D72" w:rsidRPr="00172586" w:rsidRDefault="00360D72" w:rsidP="006C4925">
            <w:r w:rsidRPr="00172586">
              <w:t>Subtract</w:t>
            </w:r>
          </w:p>
        </w:tc>
        <w:tc>
          <w:tcPr>
            <w:tcW w:w="1350" w:type="dxa"/>
          </w:tcPr>
          <w:p w14:paraId="0D4BF84A" w14:textId="77777777" w:rsidR="00360D72" w:rsidRPr="00172586" w:rsidRDefault="00360D72" w:rsidP="006C4925">
            <w:pPr>
              <w:cnfStyle w:val="000000100000" w:firstRow="0" w:lastRow="0" w:firstColumn="0" w:lastColumn="0" w:oddVBand="0" w:evenVBand="0" w:oddHBand="1" w:evenHBand="0" w:firstRowFirstColumn="0" w:firstRowLastColumn="0" w:lastRowFirstColumn="0" w:lastRowLastColumn="0"/>
            </w:pPr>
            <w:r w:rsidRPr="00172586">
              <w:t>SUB</w:t>
            </w:r>
          </w:p>
        </w:tc>
        <w:tc>
          <w:tcPr>
            <w:tcW w:w="1350" w:type="dxa"/>
          </w:tcPr>
          <w:p w14:paraId="3680E92E" w14:textId="77777777" w:rsidR="00360D72" w:rsidRPr="00172586" w:rsidRDefault="00360D72" w:rsidP="006C4925">
            <w:pPr>
              <w:cnfStyle w:val="000000100000" w:firstRow="0" w:lastRow="0" w:firstColumn="0" w:lastColumn="0" w:oddVBand="0" w:evenVBand="0" w:oddHBand="1" w:evenHBand="0" w:firstRowFirstColumn="0" w:firstRowLastColumn="0" w:lastRowFirstColumn="0" w:lastRowLastColumn="0"/>
              <w:rPr>
                <w:rFonts w:ascii="Consolas" w:hAnsi="Consolas"/>
              </w:rPr>
            </w:pPr>
            <w:r w:rsidRPr="00172586">
              <w:rPr>
                <w:rFonts w:ascii="Consolas" w:hAnsi="Consolas"/>
              </w:rPr>
              <w:t>2</w:t>
            </w:r>
          </w:p>
        </w:tc>
        <w:tc>
          <w:tcPr>
            <w:tcW w:w="1175" w:type="dxa"/>
          </w:tcPr>
          <w:p w14:paraId="0A7E4954" w14:textId="77777777" w:rsidR="00360D72" w:rsidRPr="00172586" w:rsidRDefault="00360D72" w:rsidP="006C4925">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XX *</w:t>
            </w:r>
          </w:p>
        </w:tc>
        <w:tc>
          <w:tcPr>
            <w:tcW w:w="3145" w:type="dxa"/>
          </w:tcPr>
          <w:p w14:paraId="29CFD729" w14:textId="77777777" w:rsidR="00360D72" w:rsidRPr="00172586" w:rsidRDefault="00360D72" w:rsidP="006C4925">
            <w:pPr>
              <w:cnfStyle w:val="000000100000" w:firstRow="0" w:lastRow="0" w:firstColumn="0" w:lastColumn="0" w:oddVBand="0" w:evenVBand="0" w:oddHBand="1" w:evenHBand="0" w:firstRowFirstColumn="0" w:firstRowLastColumn="0" w:lastRowFirstColumn="0" w:lastRowLastColumn="0"/>
            </w:pPr>
            <w:r>
              <w:t>Subtract the contents of the memory address from the Accumulator</w:t>
            </w:r>
          </w:p>
        </w:tc>
      </w:tr>
      <w:tr w:rsidR="00360D72" w:rsidRPr="00172586" w14:paraId="7D1BE4F3" w14:textId="77777777" w:rsidTr="006C4925">
        <w:tc>
          <w:tcPr>
            <w:cnfStyle w:val="001000000000" w:firstRow="0" w:lastRow="0" w:firstColumn="1" w:lastColumn="0" w:oddVBand="0" w:evenVBand="0" w:oddHBand="0" w:evenHBand="0" w:firstRowFirstColumn="0" w:firstRowLastColumn="0" w:lastRowFirstColumn="0" w:lastRowLastColumn="0"/>
            <w:tcW w:w="1970" w:type="dxa"/>
          </w:tcPr>
          <w:p w14:paraId="6F4CAE62" w14:textId="77777777" w:rsidR="00360D72" w:rsidRPr="00172586" w:rsidRDefault="00360D72" w:rsidP="006C4925">
            <w:r w:rsidRPr="00172586">
              <w:t>Store</w:t>
            </w:r>
          </w:p>
        </w:tc>
        <w:tc>
          <w:tcPr>
            <w:tcW w:w="1350" w:type="dxa"/>
          </w:tcPr>
          <w:p w14:paraId="6BCADCA9" w14:textId="77777777" w:rsidR="00360D72" w:rsidRPr="00172586" w:rsidRDefault="00360D72" w:rsidP="006C4925">
            <w:pPr>
              <w:cnfStyle w:val="000000000000" w:firstRow="0" w:lastRow="0" w:firstColumn="0" w:lastColumn="0" w:oddVBand="0" w:evenVBand="0" w:oddHBand="0" w:evenHBand="0" w:firstRowFirstColumn="0" w:firstRowLastColumn="0" w:lastRowFirstColumn="0" w:lastRowLastColumn="0"/>
            </w:pPr>
            <w:r w:rsidRPr="00172586">
              <w:t>STA</w:t>
            </w:r>
          </w:p>
        </w:tc>
        <w:tc>
          <w:tcPr>
            <w:tcW w:w="1350" w:type="dxa"/>
          </w:tcPr>
          <w:p w14:paraId="6080315C" w14:textId="77777777" w:rsidR="00360D72" w:rsidRPr="00172586" w:rsidRDefault="00360D72" w:rsidP="006C4925">
            <w:pPr>
              <w:cnfStyle w:val="000000000000" w:firstRow="0" w:lastRow="0" w:firstColumn="0" w:lastColumn="0" w:oddVBand="0" w:evenVBand="0" w:oddHBand="0" w:evenHBand="0" w:firstRowFirstColumn="0" w:firstRowLastColumn="0" w:lastRowFirstColumn="0" w:lastRowLastColumn="0"/>
              <w:rPr>
                <w:rFonts w:ascii="Consolas" w:hAnsi="Consolas"/>
              </w:rPr>
            </w:pPr>
            <w:r w:rsidRPr="00172586">
              <w:rPr>
                <w:rFonts w:ascii="Consolas" w:hAnsi="Consolas"/>
              </w:rPr>
              <w:t>3</w:t>
            </w:r>
          </w:p>
        </w:tc>
        <w:tc>
          <w:tcPr>
            <w:tcW w:w="1175" w:type="dxa"/>
          </w:tcPr>
          <w:p w14:paraId="30F27AE7" w14:textId="77777777" w:rsidR="00360D72" w:rsidRPr="00172586" w:rsidRDefault="00360D72" w:rsidP="006C4925">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XX *</w:t>
            </w:r>
          </w:p>
        </w:tc>
        <w:tc>
          <w:tcPr>
            <w:tcW w:w="3145" w:type="dxa"/>
          </w:tcPr>
          <w:p w14:paraId="6161B9A5" w14:textId="77777777" w:rsidR="00360D72" w:rsidRPr="00172586" w:rsidRDefault="00360D72" w:rsidP="006C4925">
            <w:pPr>
              <w:cnfStyle w:val="000000000000" w:firstRow="0" w:lastRow="0" w:firstColumn="0" w:lastColumn="0" w:oddVBand="0" w:evenVBand="0" w:oddHBand="0" w:evenHBand="0" w:firstRowFirstColumn="0" w:firstRowLastColumn="0" w:lastRowFirstColumn="0" w:lastRowLastColumn="0"/>
            </w:pPr>
            <w:r>
              <w:t>Store the contents in the Accumulator in the memory address</w:t>
            </w:r>
          </w:p>
        </w:tc>
      </w:tr>
      <w:tr w:rsidR="00360D72" w:rsidRPr="00172586" w14:paraId="7A500C96" w14:textId="77777777" w:rsidTr="006C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hideMark/>
          </w:tcPr>
          <w:p w14:paraId="322B41B4" w14:textId="77777777" w:rsidR="00360D72" w:rsidRPr="00172586" w:rsidRDefault="00360D72" w:rsidP="006C4925">
            <w:r w:rsidRPr="00172586">
              <w:t>Load</w:t>
            </w:r>
          </w:p>
        </w:tc>
        <w:tc>
          <w:tcPr>
            <w:tcW w:w="1350" w:type="dxa"/>
            <w:hideMark/>
          </w:tcPr>
          <w:p w14:paraId="408460F2" w14:textId="77777777" w:rsidR="00360D72" w:rsidRPr="00172586" w:rsidRDefault="00360D72" w:rsidP="006C4925">
            <w:pPr>
              <w:cnfStyle w:val="000000100000" w:firstRow="0" w:lastRow="0" w:firstColumn="0" w:lastColumn="0" w:oddVBand="0" w:evenVBand="0" w:oddHBand="1" w:evenHBand="0" w:firstRowFirstColumn="0" w:firstRowLastColumn="0" w:lastRowFirstColumn="0" w:lastRowLastColumn="0"/>
            </w:pPr>
            <w:r w:rsidRPr="00172586">
              <w:t>LDA</w:t>
            </w:r>
          </w:p>
        </w:tc>
        <w:tc>
          <w:tcPr>
            <w:tcW w:w="1350" w:type="dxa"/>
            <w:hideMark/>
          </w:tcPr>
          <w:p w14:paraId="3187F37D" w14:textId="77777777" w:rsidR="00360D72" w:rsidRPr="00172586" w:rsidRDefault="00360D72" w:rsidP="006C4925">
            <w:pPr>
              <w:cnfStyle w:val="000000100000" w:firstRow="0" w:lastRow="0" w:firstColumn="0" w:lastColumn="0" w:oddVBand="0" w:evenVBand="0" w:oddHBand="1" w:evenHBand="0" w:firstRowFirstColumn="0" w:firstRowLastColumn="0" w:lastRowFirstColumn="0" w:lastRowLastColumn="0"/>
              <w:rPr>
                <w:rFonts w:ascii="Consolas" w:hAnsi="Consolas"/>
              </w:rPr>
            </w:pPr>
            <w:r w:rsidRPr="00172586">
              <w:rPr>
                <w:rFonts w:ascii="Consolas" w:hAnsi="Consolas"/>
              </w:rPr>
              <w:t>5</w:t>
            </w:r>
          </w:p>
        </w:tc>
        <w:tc>
          <w:tcPr>
            <w:tcW w:w="1175" w:type="dxa"/>
          </w:tcPr>
          <w:p w14:paraId="4794D881" w14:textId="77777777" w:rsidR="00360D72" w:rsidRPr="00172586" w:rsidRDefault="00360D72" w:rsidP="006C4925">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XX *</w:t>
            </w:r>
          </w:p>
        </w:tc>
        <w:tc>
          <w:tcPr>
            <w:tcW w:w="3145" w:type="dxa"/>
          </w:tcPr>
          <w:p w14:paraId="34429B64" w14:textId="77777777" w:rsidR="00360D72" w:rsidRPr="00172586" w:rsidRDefault="00360D72" w:rsidP="006C4925">
            <w:pPr>
              <w:cnfStyle w:val="000000100000" w:firstRow="0" w:lastRow="0" w:firstColumn="0" w:lastColumn="0" w:oddVBand="0" w:evenVBand="0" w:oddHBand="1" w:evenHBand="0" w:firstRowFirstColumn="0" w:firstRowLastColumn="0" w:lastRowFirstColumn="0" w:lastRowLastColumn="0"/>
            </w:pPr>
            <w:r w:rsidRPr="00172586">
              <w:t>Load Accumulator with contents of memory address</w:t>
            </w:r>
          </w:p>
        </w:tc>
      </w:tr>
      <w:tr w:rsidR="00360D72" w:rsidRPr="00172586" w14:paraId="2D2865BA" w14:textId="77777777" w:rsidTr="006C4925">
        <w:tc>
          <w:tcPr>
            <w:cnfStyle w:val="001000000000" w:firstRow="0" w:lastRow="0" w:firstColumn="1" w:lastColumn="0" w:oddVBand="0" w:evenVBand="0" w:oddHBand="0" w:evenHBand="0" w:firstRowFirstColumn="0" w:firstRowLastColumn="0" w:lastRowFirstColumn="0" w:lastRowLastColumn="0"/>
            <w:tcW w:w="1970" w:type="dxa"/>
          </w:tcPr>
          <w:p w14:paraId="6BFFDEB6" w14:textId="77777777" w:rsidR="00360D72" w:rsidRPr="00172586" w:rsidRDefault="00360D72" w:rsidP="006C4925">
            <w:r w:rsidRPr="00172586">
              <w:t>Branch always</w:t>
            </w:r>
          </w:p>
        </w:tc>
        <w:tc>
          <w:tcPr>
            <w:tcW w:w="1350" w:type="dxa"/>
          </w:tcPr>
          <w:p w14:paraId="520FCEA6" w14:textId="77777777" w:rsidR="00360D72" w:rsidRPr="00172586" w:rsidRDefault="00360D72" w:rsidP="006C4925">
            <w:pPr>
              <w:cnfStyle w:val="000000000000" w:firstRow="0" w:lastRow="0" w:firstColumn="0" w:lastColumn="0" w:oddVBand="0" w:evenVBand="0" w:oddHBand="0" w:evenHBand="0" w:firstRowFirstColumn="0" w:firstRowLastColumn="0" w:lastRowFirstColumn="0" w:lastRowLastColumn="0"/>
            </w:pPr>
            <w:r w:rsidRPr="00172586">
              <w:t>BRA</w:t>
            </w:r>
          </w:p>
        </w:tc>
        <w:tc>
          <w:tcPr>
            <w:tcW w:w="1350" w:type="dxa"/>
          </w:tcPr>
          <w:p w14:paraId="43778AC0" w14:textId="77777777" w:rsidR="00360D72" w:rsidRPr="00172586" w:rsidRDefault="00360D72" w:rsidP="006C4925">
            <w:pPr>
              <w:cnfStyle w:val="000000000000" w:firstRow="0" w:lastRow="0" w:firstColumn="0" w:lastColumn="0" w:oddVBand="0" w:evenVBand="0" w:oddHBand="0" w:evenHBand="0" w:firstRowFirstColumn="0" w:firstRowLastColumn="0" w:lastRowFirstColumn="0" w:lastRowLastColumn="0"/>
              <w:rPr>
                <w:rFonts w:ascii="Consolas" w:hAnsi="Consolas"/>
              </w:rPr>
            </w:pPr>
            <w:r w:rsidRPr="00172586">
              <w:rPr>
                <w:rFonts w:ascii="Consolas" w:hAnsi="Consolas"/>
              </w:rPr>
              <w:t>6</w:t>
            </w:r>
          </w:p>
        </w:tc>
        <w:tc>
          <w:tcPr>
            <w:tcW w:w="1175" w:type="dxa"/>
          </w:tcPr>
          <w:p w14:paraId="5C12B66C" w14:textId="77777777" w:rsidR="00360D72" w:rsidRPr="00172586" w:rsidRDefault="00360D72" w:rsidP="006C4925">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XX *</w:t>
            </w:r>
          </w:p>
        </w:tc>
        <w:tc>
          <w:tcPr>
            <w:tcW w:w="3145" w:type="dxa"/>
          </w:tcPr>
          <w:p w14:paraId="54ED42CC" w14:textId="77777777" w:rsidR="00360D72" w:rsidRPr="00172586" w:rsidRDefault="00360D72" w:rsidP="006C4925">
            <w:pPr>
              <w:cnfStyle w:val="000000000000" w:firstRow="0" w:lastRow="0" w:firstColumn="0" w:lastColumn="0" w:oddVBand="0" w:evenVBand="0" w:oddHBand="0" w:evenHBand="0" w:firstRowFirstColumn="0" w:firstRowLastColumn="0" w:lastRowFirstColumn="0" w:lastRowLastColumn="0"/>
            </w:pPr>
            <w:r>
              <w:t>Set the PC to the value in the operand</w:t>
            </w:r>
          </w:p>
        </w:tc>
      </w:tr>
      <w:tr w:rsidR="00360D72" w:rsidRPr="00172586" w14:paraId="500C28F2" w14:textId="77777777" w:rsidTr="006C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01D34D57" w14:textId="77777777" w:rsidR="00360D72" w:rsidRPr="00172586" w:rsidRDefault="00360D72" w:rsidP="006C4925">
            <w:r w:rsidRPr="00172586">
              <w:t>Branch if zero</w:t>
            </w:r>
          </w:p>
        </w:tc>
        <w:tc>
          <w:tcPr>
            <w:tcW w:w="1350" w:type="dxa"/>
          </w:tcPr>
          <w:p w14:paraId="224AC1FF" w14:textId="77777777" w:rsidR="00360D72" w:rsidRPr="00172586" w:rsidRDefault="00360D72" w:rsidP="006C4925">
            <w:pPr>
              <w:cnfStyle w:val="000000100000" w:firstRow="0" w:lastRow="0" w:firstColumn="0" w:lastColumn="0" w:oddVBand="0" w:evenVBand="0" w:oddHBand="1" w:evenHBand="0" w:firstRowFirstColumn="0" w:firstRowLastColumn="0" w:lastRowFirstColumn="0" w:lastRowLastColumn="0"/>
            </w:pPr>
            <w:r w:rsidRPr="00172586">
              <w:t>BRZ</w:t>
            </w:r>
          </w:p>
        </w:tc>
        <w:tc>
          <w:tcPr>
            <w:tcW w:w="1350" w:type="dxa"/>
          </w:tcPr>
          <w:p w14:paraId="290120BE" w14:textId="77777777" w:rsidR="00360D72" w:rsidRPr="00172586" w:rsidRDefault="00360D72" w:rsidP="006C4925">
            <w:pPr>
              <w:cnfStyle w:val="000000100000" w:firstRow="0" w:lastRow="0" w:firstColumn="0" w:lastColumn="0" w:oddVBand="0" w:evenVBand="0" w:oddHBand="1" w:evenHBand="0" w:firstRowFirstColumn="0" w:firstRowLastColumn="0" w:lastRowFirstColumn="0" w:lastRowLastColumn="0"/>
              <w:rPr>
                <w:rFonts w:ascii="Consolas" w:hAnsi="Consolas"/>
              </w:rPr>
            </w:pPr>
            <w:r w:rsidRPr="00172586">
              <w:rPr>
                <w:rFonts w:ascii="Consolas" w:hAnsi="Consolas"/>
              </w:rPr>
              <w:t>7</w:t>
            </w:r>
          </w:p>
        </w:tc>
        <w:tc>
          <w:tcPr>
            <w:tcW w:w="1175" w:type="dxa"/>
          </w:tcPr>
          <w:p w14:paraId="2B51DFFB" w14:textId="77777777" w:rsidR="00360D72" w:rsidRPr="00172586" w:rsidRDefault="00360D72" w:rsidP="006C4925">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XX *</w:t>
            </w:r>
          </w:p>
        </w:tc>
        <w:tc>
          <w:tcPr>
            <w:tcW w:w="3145" w:type="dxa"/>
          </w:tcPr>
          <w:p w14:paraId="7F0A7A8B" w14:textId="77777777" w:rsidR="00360D72" w:rsidRPr="00172586" w:rsidRDefault="00360D72" w:rsidP="006C4925">
            <w:pPr>
              <w:cnfStyle w:val="000000100000" w:firstRow="0" w:lastRow="0" w:firstColumn="0" w:lastColumn="0" w:oddVBand="0" w:evenVBand="0" w:oddHBand="1" w:evenHBand="0" w:firstRowFirstColumn="0" w:firstRowLastColumn="0" w:lastRowFirstColumn="0" w:lastRowLastColumn="0"/>
            </w:pPr>
            <w:r>
              <w:t>Set the PC to the operand if the Accumulator is zero</w:t>
            </w:r>
          </w:p>
        </w:tc>
      </w:tr>
      <w:tr w:rsidR="00360D72" w:rsidRPr="00172586" w14:paraId="3E915107" w14:textId="77777777" w:rsidTr="006C4925">
        <w:tc>
          <w:tcPr>
            <w:cnfStyle w:val="001000000000" w:firstRow="0" w:lastRow="0" w:firstColumn="1" w:lastColumn="0" w:oddVBand="0" w:evenVBand="0" w:oddHBand="0" w:evenHBand="0" w:firstRowFirstColumn="0" w:firstRowLastColumn="0" w:lastRowFirstColumn="0" w:lastRowLastColumn="0"/>
            <w:tcW w:w="1970" w:type="dxa"/>
          </w:tcPr>
          <w:p w14:paraId="7D8BAEE4" w14:textId="77777777" w:rsidR="00360D72" w:rsidRPr="00172586" w:rsidRDefault="00360D72" w:rsidP="006C4925">
            <w:r w:rsidRPr="00172586">
              <w:t>Branch if zero or positive</w:t>
            </w:r>
          </w:p>
        </w:tc>
        <w:tc>
          <w:tcPr>
            <w:tcW w:w="1350" w:type="dxa"/>
          </w:tcPr>
          <w:p w14:paraId="72C15F01" w14:textId="77777777" w:rsidR="00360D72" w:rsidRPr="00172586" w:rsidRDefault="00360D72" w:rsidP="006C4925">
            <w:pPr>
              <w:cnfStyle w:val="000000000000" w:firstRow="0" w:lastRow="0" w:firstColumn="0" w:lastColumn="0" w:oddVBand="0" w:evenVBand="0" w:oddHBand="0" w:evenHBand="0" w:firstRowFirstColumn="0" w:firstRowLastColumn="0" w:lastRowFirstColumn="0" w:lastRowLastColumn="0"/>
            </w:pPr>
            <w:r w:rsidRPr="00172586">
              <w:t>BRP</w:t>
            </w:r>
          </w:p>
        </w:tc>
        <w:tc>
          <w:tcPr>
            <w:tcW w:w="1350" w:type="dxa"/>
          </w:tcPr>
          <w:p w14:paraId="7F66A511" w14:textId="77777777" w:rsidR="00360D72" w:rsidRPr="00172586" w:rsidRDefault="00360D72" w:rsidP="006C4925">
            <w:pPr>
              <w:cnfStyle w:val="000000000000" w:firstRow="0" w:lastRow="0" w:firstColumn="0" w:lastColumn="0" w:oddVBand="0" w:evenVBand="0" w:oddHBand="0" w:evenHBand="0" w:firstRowFirstColumn="0" w:firstRowLastColumn="0" w:lastRowFirstColumn="0" w:lastRowLastColumn="0"/>
              <w:rPr>
                <w:rFonts w:ascii="Consolas" w:hAnsi="Consolas"/>
              </w:rPr>
            </w:pPr>
            <w:r w:rsidRPr="00172586">
              <w:rPr>
                <w:rFonts w:ascii="Consolas" w:hAnsi="Consolas"/>
              </w:rPr>
              <w:t>8</w:t>
            </w:r>
          </w:p>
        </w:tc>
        <w:tc>
          <w:tcPr>
            <w:tcW w:w="1175" w:type="dxa"/>
          </w:tcPr>
          <w:p w14:paraId="1FD7792F" w14:textId="77777777" w:rsidR="00360D72" w:rsidRPr="00172586" w:rsidRDefault="00360D72" w:rsidP="006C4925">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XX *</w:t>
            </w:r>
          </w:p>
        </w:tc>
        <w:tc>
          <w:tcPr>
            <w:tcW w:w="3145" w:type="dxa"/>
          </w:tcPr>
          <w:p w14:paraId="2850CB3B" w14:textId="77777777" w:rsidR="00360D72" w:rsidRPr="00172586" w:rsidRDefault="00360D72" w:rsidP="006C4925">
            <w:pPr>
              <w:cnfStyle w:val="000000000000" w:firstRow="0" w:lastRow="0" w:firstColumn="0" w:lastColumn="0" w:oddVBand="0" w:evenVBand="0" w:oddHBand="0" w:evenHBand="0" w:firstRowFirstColumn="0" w:firstRowLastColumn="0" w:lastRowFirstColumn="0" w:lastRowLastColumn="0"/>
            </w:pPr>
            <w:r>
              <w:t xml:space="preserve">Set the PC to the operand if the contents of the Accumulator is zero or positive </w:t>
            </w:r>
          </w:p>
        </w:tc>
      </w:tr>
      <w:tr w:rsidR="00360D72" w:rsidRPr="00172586" w14:paraId="12D0DEAD" w14:textId="77777777" w:rsidTr="006C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hideMark/>
          </w:tcPr>
          <w:p w14:paraId="67DE5507" w14:textId="77777777" w:rsidR="00360D72" w:rsidRPr="00172586" w:rsidRDefault="00360D72" w:rsidP="006C4925">
            <w:r w:rsidRPr="00172586">
              <w:t>Input</w:t>
            </w:r>
          </w:p>
        </w:tc>
        <w:tc>
          <w:tcPr>
            <w:tcW w:w="1350" w:type="dxa"/>
            <w:hideMark/>
          </w:tcPr>
          <w:p w14:paraId="5770E56D" w14:textId="77777777" w:rsidR="00360D72" w:rsidRPr="00172586" w:rsidRDefault="00360D72" w:rsidP="006C4925">
            <w:pPr>
              <w:cnfStyle w:val="000000100000" w:firstRow="0" w:lastRow="0" w:firstColumn="0" w:lastColumn="0" w:oddVBand="0" w:evenVBand="0" w:oddHBand="1" w:evenHBand="0" w:firstRowFirstColumn="0" w:firstRowLastColumn="0" w:lastRowFirstColumn="0" w:lastRowLastColumn="0"/>
            </w:pPr>
            <w:r w:rsidRPr="00172586">
              <w:t>INP</w:t>
            </w:r>
          </w:p>
        </w:tc>
        <w:tc>
          <w:tcPr>
            <w:tcW w:w="1350" w:type="dxa"/>
            <w:hideMark/>
          </w:tcPr>
          <w:p w14:paraId="211E786A" w14:textId="77777777" w:rsidR="00360D72" w:rsidRPr="00172586" w:rsidRDefault="00360D72" w:rsidP="006C4925">
            <w:pPr>
              <w:cnfStyle w:val="000000100000" w:firstRow="0" w:lastRow="0" w:firstColumn="0" w:lastColumn="0" w:oddVBand="0" w:evenVBand="0" w:oddHBand="1" w:evenHBand="0" w:firstRowFirstColumn="0" w:firstRowLastColumn="0" w:lastRowFirstColumn="0" w:lastRowLastColumn="0"/>
              <w:rPr>
                <w:rFonts w:ascii="Consolas" w:hAnsi="Consolas"/>
              </w:rPr>
            </w:pPr>
            <w:r w:rsidRPr="00172586">
              <w:rPr>
                <w:rFonts w:ascii="Consolas" w:hAnsi="Consolas"/>
              </w:rPr>
              <w:t>9</w:t>
            </w:r>
          </w:p>
        </w:tc>
        <w:tc>
          <w:tcPr>
            <w:tcW w:w="1175" w:type="dxa"/>
          </w:tcPr>
          <w:p w14:paraId="28FE50FA" w14:textId="77777777" w:rsidR="00360D72" w:rsidRPr="00172586" w:rsidRDefault="00360D72" w:rsidP="006C4925">
            <w:pPr>
              <w:cnfStyle w:val="000000100000" w:firstRow="0" w:lastRow="0" w:firstColumn="0" w:lastColumn="0" w:oddVBand="0" w:evenVBand="0" w:oddHBand="1" w:evenHBand="0" w:firstRowFirstColumn="0" w:firstRowLastColumn="0" w:lastRowFirstColumn="0" w:lastRowLastColumn="0"/>
              <w:rPr>
                <w:rFonts w:ascii="Consolas" w:hAnsi="Consolas"/>
              </w:rPr>
            </w:pPr>
            <w:r w:rsidRPr="00172586">
              <w:rPr>
                <w:rFonts w:ascii="Consolas" w:hAnsi="Consolas"/>
              </w:rPr>
              <w:t>01</w:t>
            </w:r>
          </w:p>
        </w:tc>
        <w:tc>
          <w:tcPr>
            <w:tcW w:w="3145" w:type="dxa"/>
          </w:tcPr>
          <w:p w14:paraId="3F7551D3" w14:textId="77777777" w:rsidR="00360D72" w:rsidRPr="00172586" w:rsidRDefault="00360D72" w:rsidP="006C4925">
            <w:pPr>
              <w:cnfStyle w:val="000000100000" w:firstRow="0" w:lastRow="0" w:firstColumn="0" w:lastColumn="0" w:oddVBand="0" w:evenVBand="0" w:oddHBand="1" w:evenHBand="0" w:firstRowFirstColumn="0" w:firstRowLastColumn="0" w:lastRowFirstColumn="0" w:lastRowLastColumn="0"/>
            </w:pPr>
            <w:r>
              <w:t>Retrieve user input and store in the Accumulator</w:t>
            </w:r>
          </w:p>
        </w:tc>
      </w:tr>
      <w:tr w:rsidR="00360D72" w:rsidRPr="00172586" w14:paraId="255E23FA" w14:textId="77777777" w:rsidTr="006C4925">
        <w:tc>
          <w:tcPr>
            <w:cnfStyle w:val="001000000000" w:firstRow="0" w:lastRow="0" w:firstColumn="1" w:lastColumn="0" w:oddVBand="0" w:evenVBand="0" w:oddHBand="0" w:evenHBand="0" w:firstRowFirstColumn="0" w:firstRowLastColumn="0" w:lastRowFirstColumn="0" w:lastRowLastColumn="0"/>
            <w:tcW w:w="1970" w:type="dxa"/>
            <w:hideMark/>
          </w:tcPr>
          <w:p w14:paraId="71FB5036" w14:textId="77777777" w:rsidR="00360D72" w:rsidRPr="00172586" w:rsidRDefault="00360D72" w:rsidP="006C4925">
            <w:r w:rsidRPr="00172586">
              <w:t>Output</w:t>
            </w:r>
          </w:p>
        </w:tc>
        <w:tc>
          <w:tcPr>
            <w:tcW w:w="1350" w:type="dxa"/>
            <w:hideMark/>
          </w:tcPr>
          <w:p w14:paraId="51411EC1" w14:textId="77777777" w:rsidR="00360D72" w:rsidRPr="00172586" w:rsidRDefault="00360D72" w:rsidP="006C4925">
            <w:pPr>
              <w:cnfStyle w:val="000000000000" w:firstRow="0" w:lastRow="0" w:firstColumn="0" w:lastColumn="0" w:oddVBand="0" w:evenVBand="0" w:oddHBand="0" w:evenHBand="0" w:firstRowFirstColumn="0" w:firstRowLastColumn="0" w:lastRowFirstColumn="0" w:lastRowLastColumn="0"/>
            </w:pPr>
            <w:r w:rsidRPr="00172586">
              <w:t>OUT</w:t>
            </w:r>
          </w:p>
        </w:tc>
        <w:tc>
          <w:tcPr>
            <w:tcW w:w="1350" w:type="dxa"/>
            <w:hideMark/>
          </w:tcPr>
          <w:p w14:paraId="4A45A4C2" w14:textId="77777777" w:rsidR="00360D72" w:rsidRPr="00172586" w:rsidRDefault="00360D72" w:rsidP="006C4925">
            <w:pPr>
              <w:cnfStyle w:val="000000000000" w:firstRow="0" w:lastRow="0" w:firstColumn="0" w:lastColumn="0" w:oddVBand="0" w:evenVBand="0" w:oddHBand="0" w:evenHBand="0" w:firstRowFirstColumn="0" w:firstRowLastColumn="0" w:lastRowFirstColumn="0" w:lastRowLastColumn="0"/>
              <w:rPr>
                <w:rFonts w:ascii="Consolas" w:hAnsi="Consolas"/>
              </w:rPr>
            </w:pPr>
            <w:r w:rsidRPr="00172586">
              <w:rPr>
                <w:rFonts w:ascii="Consolas" w:hAnsi="Consolas"/>
              </w:rPr>
              <w:t>9</w:t>
            </w:r>
          </w:p>
        </w:tc>
        <w:tc>
          <w:tcPr>
            <w:tcW w:w="1175" w:type="dxa"/>
          </w:tcPr>
          <w:p w14:paraId="6CCE8DBA" w14:textId="77777777" w:rsidR="00360D72" w:rsidRPr="00172586" w:rsidRDefault="00360D72" w:rsidP="006C4925">
            <w:pPr>
              <w:cnfStyle w:val="000000000000" w:firstRow="0" w:lastRow="0" w:firstColumn="0" w:lastColumn="0" w:oddVBand="0" w:evenVBand="0" w:oddHBand="0" w:evenHBand="0" w:firstRowFirstColumn="0" w:firstRowLastColumn="0" w:lastRowFirstColumn="0" w:lastRowLastColumn="0"/>
              <w:rPr>
                <w:rFonts w:ascii="Consolas" w:hAnsi="Consolas"/>
              </w:rPr>
            </w:pPr>
            <w:r w:rsidRPr="00172586">
              <w:rPr>
                <w:rFonts w:ascii="Consolas" w:hAnsi="Consolas"/>
              </w:rPr>
              <w:t>02</w:t>
            </w:r>
          </w:p>
        </w:tc>
        <w:tc>
          <w:tcPr>
            <w:tcW w:w="3145" w:type="dxa"/>
          </w:tcPr>
          <w:p w14:paraId="4B1FFDF3" w14:textId="77777777" w:rsidR="00360D72" w:rsidRPr="00172586" w:rsidRDefault="00360D72" w:rsidP="006C4925">
            <w:pPr>
              <w:cnfStyle w:val="000000000000" w:firstRow="0" w:lastRow="0" w:firstColumn="0" w:lastColumn="0" w:oddVBand="0" w:evenVBand="0" w:oddHBand="0" w:evenHBand="0" w:firstRowFirstColumn="0" w:firstRowLastColumn="0" w:lastRowFirstColumn="0" w:lastRowLastColumn="0"/>
            </w:pPr>
            <w:r>
              <w:t>Output the contents of the Accumulator</w:t>
            </w:r>
          </w:p>
        </w:tc>
      </w:tr>
      <w:tr w:rsidR="00360D72" w:rsidRPr="00172586" w14:paraId="07603D56" w14:textId="77777777" w:rsidTr="006C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hideMark/>
          </w:tcPr>
          <w:p w14:paraId="2796F95A" w14:textId="77777777" w:rsidR="00360D72" w:rsidRPr="00172586" w:rsidRDefault="00360D72" w:rsidP="006C4925">
            <w:r w:rsidRPr="00172586">
              <w:t>Data storage</w:t>
            </w:r>
          </w:p>
        </w:tc>
        <w:tc>
          <w:tcPr>
            <w:tcW w:w="1350" w:type="dxa"/>
            <w:hideMark/>
          </w:tcPr>
          <w:p w14:paraId="65E8A8C4" w14:textId="77777777" w:rsidR="00360D72" w:rsidRPr="00172586" w:rsidRDefault="00360D72" w:rsidP="006C4925">
            <w:pPr>
              <w:cnfStyle w:val="000000100000" w:firstRow="0" w:lastRow="0" w:firstColumn="0" w:lastColumn="0" w:oddVBand="0" w:evenVBand="0" w:oddHBand="1" w:evenHBand="0" w:firstRowFirstColumn="0" w:firstRowLastColumn="0" w:lastRowFirstColumn="0" w:lastRowLastColumn="0"/>
            </w:pPr>
            <w:r w:rsidRPr="00172586">
              <w:t>DAT</w:t>
            </w:r>
          </w:p>
        </w:tc>
        <w:tc>
          <w:tcPr>
            <w:tcW w:w="1350" w:type="dxa"/>
          </w:tcPr>
          <w:p w14:paraId="299F5473" w14:textId="77777777" w:rsidR="00360D72" w:rsidRPr="00172586" w:rsidRDefault="00360D72" w:rsidP="006C4925">
            <w:pPr>
              <w:cnfStyle w:val="000000100000" w:firstRow="0" w:lastRow="0" w:firstColumn="0" w:lastColumn="0" w:oddVBand="0" w:evenVBand="0" w:oddHBand="1" w:evenHBand="0" w:firstRowFirstColumn="0" w:firstRowLastColumn="0" w:lastRowFirstColumn="0" w:lastRowLastColumn="0"/>
              <w:rPr>
                <w:rFonts w:ascii="Consolas" w:hAnsi="Consolas"/>
              </w:rPr>
            </w:pPr>
          </w:p>
        </w:tc>
        <w:tc>
          <w:tcPr>
            <w:tcW w:w="1175" w:type="dxa"/>
          </w:tcPr>
          <w:p w14:paraId="6077932C" w14:textId="77777777" w:rsidR="00360D72" w:rsidRPr="00172586" w:rsidRDefault="00360D72" w:rsidP="006C4925">
            <w:pPr>
              <w:cnfStyle w:val="000000100000" w:firstRow="0" w:lastRow="0" w:firstColumn="0" w:lastColumn="0" w:oddVBand="0" w:evenVBand="0" w:oddHBand="1" w:evenHBand="0" w:firstRowFirstColumn="0" w:firstRowLastColumn="0" w:lastRowFirstColumn="0" w:lastRowLastColumn="0"/>
              <w:rPr>
                <w:rFonts w:ascii="Consolas" w:hAnsi="Consolas"/>
              </w:rPr>
            </w:pPr>
          </w:p>
        </w:tc>
        <w:tc>
          <w:tcPr>
            <w:tcW w:w="3145" w:type="dxa"/>
          </w:tcPr>
          <w:p w14:paraId="6655DF31" w14:textId="77777777" w:rsidR="00360D72" w:rsidRPr="00172586" w:rsidRDefault="00360D72" w:rsidP="006C4925">
            <w:pPr>
              <w:cnfStyle w:val="000000100000" w:firstRow="0" w:lastRow="0" w:firstColumn="0" w:lastColumn="0" w:oddVBand="0" w:evenVBand="0" w:oddHBand="1" w:evenHBand="0" w:firstRowFirstColumn="0" w:firstRowLastColumn="0" w:lastRowFirstColumn="0" w:lastRowLastColumn="0"/>
            </w:pPr>
            <w:r>
              <w:t>Label for a memory address; also can have a contents specified</w:t>
            </w:r>
          </w:p>
        </w:tc>
      </w:tr>
    </w:tbl>
    <w:p w14:paraId="121DBA40" w14:textId="77777777" w:rsidR="00360D72" w:rsidRDefault="00360D72" w:rsidP="00360D72">
      <w:r>
        <w:t>* XX refers to a memory address.</w:t>
      </w:r>
    </w:p>
    <w:p w14:paraId="197EF0F6" w14:textId="77777777" w:rsidR="00360D72" w:rsidRDefault="00360D72" w:rsidP="00360D72"/>
    <w:p w14:paraId="35EEBA53" w14:textId="77777777" w:rsidR="00360D72" w:rsidRPr="00712FCD" w:rsidRDefault="00360D72" w:rsidP="00360D72">
      <w:pPr>
        <w:ind w:hanging="480"/>
        <w:jc w:val="left"/>
        <w:rPr>
          <w:rFonts w:ascii="Times New Roman" w:hAnsi="Times New Roman"/>
          <w:sz w:val="24"/>
          <w:szCs w:val="24"/>
        </w:rPr>
      </w:pPr>
      <w:r w:rsidRPr="00797CA9">
        <w:rPr>
          <w:rFonts w:ascii="Times New Roman" w:hAnsi="Times New Roman"/>
          <w:sz w:val="24"/>
          <w:szCs w:val="24"/>
        </w:rPr>
        <w:t xml:space="preserve">“Little Man Computer.” In </w:t>
      </w:r>
      <w:r w:rsidRPr="00797CA9">
        <w:rPr>
          <w:rFonts w:ascii="Times New Roman" w:hAnsi="Times New Roman"/>
          <w:i/>
          <w:iCs/>
          <w:sz w:val="24"/>
          <w:szCs w:val="24"/>
        </w:rPr>
        <w:t>Wikipedia</w:t>
      </w:r>
      <w:r w:rsidRPr="00797CA9">
        <w:rPr>
          <w:rFonts w:ascii="Times New Roman" w:hAnsi="Times New Roman"/>
          <w:sz w:val="24"/>
          <w:szCs w:val="24"/>
        </w:rPr>
        <w:t xml:space="preserve">, January 27, 2020. </w:t>
      </w:r>
      <w:hyperlink r:id="rId10" w:history="1">
        <w:r w:rsidRPr="00797CA9">
          <w:rPr>
            <w:rFonts w:ascii="Times New Roman" w:hAnsi="Times New Roman"/>
            <w:color w:val="0000FF"/>
            <w:sz w:val="24"/>
            <w:szCs w:val="24"/>
            <w:u w:val="single"/>
          </w:rPr>
          <w:t>https://en.wikipedia.org/w/index.php?title=Little_man_computer&amp;oldid=937810035</w:t>
        </w:r>
      </w:hyperlink>
      <w:r w:rsidRPr="00797CA9">
        <w:rPr>
          <w:rFonts w:ascii="Times New Roman" w:hAnsi="Times New Roman"/>
          <w:sz w:val="24"/>
          <w:szCs w:val="24"/>
        </w:rPr>
        <w:t>.</w:t>
      </w:r>
    </w:p>
    <w:p w14:paraId="61DBAC5B" w14:textId="77777777" w:rsidR="00360D72" w:rsidRPr="001E5533" w:rsidRDefault="00360D72" w:rsidP="001E5533">
      <w:pPr>
        <w:pStyle w:val="a3"/>
      </w:pPr>
    </w:p>
    <w:sectPr w:rsidR="00360D72" w:rsidRPr="001E5533" w:rsidSect="00DC5A0D">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49FC9" w14:textId="77777777" w:rsidR="007F3857" w:rsidRDefault="007F3857" w:rsidP="001110CB">
      <w:pPr>
        <w:spacing w:after="0" w:line="240" w:lineRule="auto"/>
      </w:pPr>
      <w:r>
        <w:separator/>
      </w:r>
    </w:p>
  </w:endnote>
  <w:endnote w:type="continuationSeparator" w:id="0">
    <w:p w14:paraId="15A5D5AE" w14:textId="77777777" w:rsidR="007F3857" w:rsidRDefault="007F3857" w:rsidP="00111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57217" w14:textId="77777777" w:rsidR="00164EAC" w:rsidRDefault="00164EAC">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A39FD" w14:textId="77777777" w:rsidR="00164EAC" w:rsidRDefault="00164EAC">
    <w:pPr>
      <w:pStyle w:val="af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531FB" w14:textId="77777777" w:rsidR="00164EAC" w:rsidRDefault="00164EAC">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C6067" w14:textId="77777777" w:rsidR="007F3857" w:rsidRDefault="007F3857" w:rsidP="001110CB">
      <w:pPr>
        <w:spacing w:after="0" w:line="240" w:lineRule="auto"/>
      </w:pPr>
      <w:r>
        <w:separator/>
      </w:r>
    </w:p>
  </w:footnote>
  <w:footnote w:type="continuationSeparator" w:id="0">
    <w:p w14:paraId="5417956B" w14:textId="77777777" w:rsidR="007F3857" w:rsidRDefault="007F3857" w:rsidP="00111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9C02C" w14:textId="77777777" w:rsidR="00164EAC" w:rsidRDefault="00164EAC">
    <w:pPr>
      <w:pStyle w:val="af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6D253" w14:textId="43C5E61B" w:rsidR="001110CB" w:rsidRDefault="001110CB" w:rsidP="009D0663">
    <w:pPr>
      <w:pStyle w:val="af2"/>
    </w:pPr>
    <w:r>
      <w:t>INST346 – Lab 0</w:t>
    </w:r>
    <w:r w:rsidR="00164EAC">
      <w:t>3</w:t>
    </w:r>
  </w:p>
  <w:p w14:paraId="321F7798" w14:textId="77777777" w:rsidR="001110CB" w:rsidRDefault="001110CB">
    <w:pPr>
      <w:pStyle w:val="af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66797" w14:textId="77777777" w:rsidR="00164EAC" w:rsidRDefault="00164EAC">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3FE0"/>
    <w:multiLevelType w:val="hybridMultilevel"/>
    <w:tmpl w:val="893AF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C703E"/>
    <w:multiLevelType w:val="hybridMultilevel"/>
    <w:tmpl w:val="F3A24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11FF2"/>
    <w:multiLevelType w:val="hybridMultilevel"/>
    <w:tmpl w:val="9970D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953FD"/>
    <w:multiLevelType w:val="hybridMultilevel"/>
    <w:tmpl w:val="E88867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30CE1"/>
    <w:multiLevelType w:val="hybridMultilevel"/>
    <w:tmpl w:val="23A6FF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33319"/>
    <w:multiLevelType w:val="hybridMultilevel"/>
    <w:tmpl w:val="FAA63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B41856"/>
    <w:multiLevelType w:val="hybridMultilevel"/>
    <w:tmpl w:val="BA223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B70AB9"/>
    <w:multiLevelType w:val="hybridMultilevel"/>
    <w:tmpl w:val="1AAA6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E35E65"/>
    <w:multiLevelType w:val="hybridMultilevel"/>
    <w:tmpl w:val="F9B2A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240872"/>
    <w:multiLevelType w:val="hybridMultilevel"/>
    <w:tmpl w:val="32962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57036B"/>
    <w:multiLevelType w:val="hybridMultilevel"/>
    <w:tmpl w:val="B5647050"/>
    <w:lvl w:ilvl="0" w:tplc="6BF6488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194BD1"/>
    <w:multiLevelType w:val="hybridMultilevel"/>
    <w:tmpl w:val="72D01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953973"/>
    <w:multiLevelType w:val="hybridMultilevel"/>
    <w:tmpl w:val="0200368A"/>
    <w:lvl w:ilvl="0" w:tplc="3E103B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0208214">
    <w:abstractNumId w:val="12"/>
  </w:num>
  <w:num w:numId="2" w16cid:durableId="152842156">
    <w:abstractNumId w:val="10"/>
  </w:num>
  <w:num w:numId="3" w16cid:durableId="1550844997">
    <w:abstractNumId w:val="6"/>
  </w:num>
  <w:num w:numId="4" w16cid:durableId="1973440940">
    <w:abstractNumId w:val="4"/>
  </w:num>
  <w:num w:numId="5" w16cid:durableId="586186424">
    <w:abstractNumId w:val="3"/>
  </w:num>
  <w:num w:numId="6" w16cid:durableId="1979065982">
    <w:abstractNumId w:val="9"/>
  </w:num>
  <w:num w:numId="7" w16cid:durableId="295259403">
    <w:abstractNumId w:val="8"/>
  </w:num>
  <w:num w:numId="8" w16cid:durableId="1480071708">
    <w:abstractNumId w:val="1"/>
  </w:num>
  <w:num w:numId="9" w16cid:durableId="1913463535">
    <w:abstractNumId w:val="11"/>
  </w:num>
  <w:num w:numId="10" w16cid:durableId="42952689">
    <w:abstractNumId w:val="0"/>
  </w:num>
  <w:num w:numId="11" w16cid:durableId="1876504814">
    <w:abstractNumId w:val="2"/>
  </w:num>
  <w:num w:numId="12" w16cid:durableId="613513435">
    <w:abstractNumId w:val="5"/>
  </w:num>
  <w:num w:numId="13" w16cid:durableId="10572187">
    <w:abstractNumId w:val="7"/>
  </w:num>
  <w:num w:numId="14" w16cid:durableId="17040116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10E"/>
    <w:rsid w:val="000501EE"/>
    <w:rsid w:val="00064C15"/>
    <w:rsid w:val="000942A6"/>
    <w:rsid w:val="000A1AA6"/>
    <w:rsid w:val="000B3181"/>
    <w:rsid w:val="000C12BC"/>
    <w:rsid w:val="000E665D"/>
    <w:rsid w:val="001110CB"/>
    <w:rsid w:val="00112C58"/>
    <w:rsid w:val="00114703"/>
    <w:rsid w:val="0013301F"/>
    <w:rsid w:val="001514D8"/>
    <w:rsid w:val="00164EAC"/>
    <w:rsid w:val="00165124"/>
    <w:rsid w:val="001673C4"/>
    <w:rsid w:val="00192FA5"/>
    <w:rsid w:val="001A0259"/>
    <w:rsid w:val="001D673D"/>
    <w:rsid w:val="001E5533"/>
    <w:rsid w:val="00200670"/>
    <w:rsid w:val="00215597"/>
    <w:rsid w:val="002220A0"/>
    <w:rsid w:val="002A0268"/>
    <w:rsid w:val="002A03AE"/>
    <w:rsid w:val="002C0102"/>
    <w:rsid w:val="002D10D7"/>
    <w:rsid w:val="002D2E8E"/>
    <w:rsid w:val="002D3CFF"/>
    <w:rsid w:val="00315705"/>
    <w:rsid w:val="00315CBB"/>
    <w:rsid w:val="00325572"/>
    <w:rsid w:val="00360D72"/>
    <w:rsid w:val="00361485"/>
    <w:rsid w:val="003C57A9"/>
    <w:rsid w:val="003D557E"/>
    <w:rsid w:val="003E1590"/>
    <w:rsid w:val="003F22D2"/>
    <w:rsid w:val="004164B4"/>
    <w:rsid w:val="004664A1"/>
    <w:rsid w:val="00484EAC"/>
    <w:rsid w:val="004B350B"/>
    <w:rsid w:val="004C53BA"/>
    <w:rsid w:val="004C59C7"/>
    <w:rsid w:val="004E0E05"/>
    <w:rsid w:val="00550D5C"/>
    <w:rsid w:val="00566690"/>
    <w:rsid w:val="00573E74"/>
    <w:rsid w:val="0059110D"/>
    <w:rsid w:val="005E5B7E"/>
    <w:rsid w:val="005F41D5"/>
    <w:rsid w:val="00630B11"/>
    <w:rsid w:val="00643604"/>
    <w:rsid w:val="00660DB8"/>
    <w:rsid w:val="006678A0"/>
    <w:rsid w:val="006709B0"/>
    <w:rsid w:val="006C712F"/>
    <w:rsid w:val="006F00FD"/>
    <w:rsid w:val="007133A1"/>
    <w:rsid w:val="007272F3"/>
    <w:rsid w:val="00731D5B"/>
    <w:rsid w:val="00747E2A"/>
    <w:rsid w:val="007655C8"/>
    <w:rsid w:val="007723ED"/>
    <w:rsid w:val="0077743F"/>
    <w:rsid w:val="007C1B14"/>
    <w:rsid w:val="007D5E4F"/>
    <w:rsid w:val="007E0422"/>
    <w:rsid w:val="007F3857"/>
    <w:rsid w:val="00817451"/>
    <w:rsid w:val="00837724"/>
    <w:rsid w:val="00837889"/>
    <w:rsid w:val="008723E9"/>
    <w:rsid w:val="008837C0"/>
    <w:rsid w:val="008914C9"/>
    <w:rsid w:val="008D0669"/>
    <w:rsid w:val="008E38A6"/>
    <w:rsid w:val="008E3DFA"/>
    <w:rsid w:val="008F7A64"/>
    <w:rsid w:val="00901841"/>
    <w:rsid w:val="00907222"/>
    <w:rsid w:val="00917814"/>
    <w:rsid w:val="009558DE"/>
    <w:rsid w:val="00967319"/>
    <w:rsid w:val="009847AF"/>
    <w:rsid w:val="00987E0A"/>
    <w:rsid w:val="009902B6"/>
    <w:rsid w:val="00990F56"/>
    <w:rsid w:val="00993EDA"/>
    <w:rsid w:val="009A2BEF"/>
    <w:rsid w:val="009B72F0"/>
    <w:rsid w:val="009D0663"/>
    <w:rsid w:val="00A21B70"/>
    <w:rsid w:val="00A6010E"/>
    <w:rsid w:val="00A81166"/>
    <w:rsid w:val="00A81E80"/>
    <w:rsid w:val="00AC1D3F"/>
    <w:rsid w:val="00AC4DD1"/>
    <w:rsid w:val="00AD1C1D"/>
    <w:rsid w:val="00AE01CB"/>
    <w:rsid w:val="00AE11AB"/>
    <w:rsid w:val="00AE6A2B"/>
    <w:rsid w:val="00B26B3C"/>
    <w:rsid w:val="00B622D8"/>
    <w:rsid w:val="00B91D34"/>
    <w:rsid w:val="00B91DDE"/>
    <w:rsid w:val="00B974BF"/>
    <w:rsid w:val="00BA1FFF"/>
    <w:rsid w:val="00BA420C"/>
    <w:rsid w:val="00BA42A9"/>
    <w:rsid w:val="00BE26E7"/>
    <w:rsid w:val="00BF1FEA"/>
    <w:rsid w:val="00C544AC"/>
    <w:rsid w:val="00C8276C"/>
    <w:rsid w:val="00C84E9A"/>
    <w:rsid w:val="00CA4E5D"/>
    <w:rsid w:val="00CB23B2"/>
    <w:rsid w:val="00CD4F7A"/>
    <w:rsid w:val="00CE5F16"/>
    <w:rsid w:val="00D00A7E"/>
    <w:rsid w:val="00D17BF2"/>
    <w:rsid w:val="00D25B14"/>
    <w:rsid w:val="00D76F77"/>
    <w:rsid w:val="00DB74BC"/>
    <w:rsid w:val="00DC5A0D"/>
    <w:rsid w:val="00DF2A5F"/>
    <w:rsid w:val="00E03ED7"/>
    <w:rsid w:val="00E25D78"/>
    <w:rsid w:val="00E30663"/>
    <w:rsid w:val="00E308F6"/>
    <w:rsid w:val="00E40384"/>
    <w:rsid w:val="00E6031A"/>
    <w:rsid w:val="00E62F1F"/>
    <w:rsid w:val="00E6685E"/>
    <w:rsid w:val="00EA034E"/>
    <w:rsid w:val="00EB29A4"/>
    <w:rsid w:val="00ED176B"/>
    <w:rsid w:val="00F01BF0"/>
    <w:rsid w:val="00F0272E"/>
    <w:rsid w:val="00F333C9"/>
    <w:rsid w:val="00F54834"/>
    <w:rsid w:val="00F75B57"/>
    <w:rsid w:val="00FB58A2"/>
    <w:rsid w:val="00FC3FEB"/>
    <w:rsid w:val="00FC5A22"/>
    <w:rsid w:val="00FD3EDD"/>
    <w:rsid w:val="00FE7CB1"/>
    <w:rsid w:val="00FF621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3F4B"/>
  <w15:chartTrackingRefBased/>
  <w15:docId w15:val="{4D709D4C-9DEA-4967-91BD-9D962DC30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7A64"/>
  </w:style>
  <w:style w:type="paragraph" w:styleId="1">
    <w:name w:val="heading 1"/>
    <w:basedOn w:val="a"/>
    <w:next w:val="a"/>
    <w:link w:val="1Char"/>
    <w:uiPriority w:val="9"/>
    <w:qFormat/>
    <w:rsid w:val="008F7A64"/>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Char"/>
    <w:uiPriority w:val="9"/>
    <w:unhideWhenUsed/>
    <w:qFormat/>
    <w:rsid w:val="008F7A64"/>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Char"/>
    <w:uiPriority w:val="9"/>
    <w:unhideWhenUsed/>
    <w:qFormat/>
    <w:rsid w:val="008F7A64"/>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Char"/>
    <w:uiPriority w:val="9"/>
    <w:semiHidden/>
    <w:unhideWhenUsed/>
    <w:qFormat/>
    <w:rsid w:val="008F7A64"/>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Char"/>
    <w:uiPriority w:val="9"/>
    <w:semiHidden/>
    <w:unhideWhenUsed/>
    <w:qFormat/>
    <w:rsid w:val="008F7A64"/>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Char"/>
    <w:uiPriority w:val="9"/>
    <w:semiHidden/>
    <w:unhideWhenUsed/>
    <w:qFormat/>
    <w:rsid w:val="008F7A64"/>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Char"/>
    <w:uiPriority w:val="9"/>
    <w:semiHidden/>
    <w:unhideWhenUsed/>
    <w:qFormat/>
    <w:rsid w:val="008F7A64"/>
    <w:pPr>
      <w:keepNext/>
      <w:keepLines/>
      <w:spacing w:before="120" w:after="0"/>
      <w:outlineLvl w:val="6"/>
    </w:pPr>
    <w:rPr>
      <w:i/>
      <w:iCs/>
    </w:rPr>
  </w:style>
  <w:style w:type="paragraph" w:styleId="8">
    <w:name w:val="heading 8"/>
    <w:basedOn w:val="a"/>
    <w:next w:val="a"/>
    <w:link w:val="8Char"/>
    <w:uiPriority w:val="9"/>
    <w:semiHidden/>
    <w:unhideWhenUsed/>
    <w:qFormat/>
    <w:rsid w:val="008F7A64"/>
    <w:pPr>
      <w:keepNext/>
      <w:keepLines/>
      <w:spacing w:before="120" w:after="0"/>
      <w:outlineLvl w:val="7"/>
    </w:pPr>
    <w:rPr>
      <w:b/>
      <w:bCs/>
    </w:rPr>
  </w:style>
  <w:style w:type="paragraph" w:styleId="9">
    <w:name w:val="heading 9"/>
    <w:basedOn w:val="a"/>
    <w:next w:val="a"/>
    <w:link w:val="9Char"/>
    <w:uiPriority w:val="9"/>
    <w:semiHidden/>
    <w:unhideWhenUsed/>
    <w:qFormat/>
    <w:rsid w:val="008F7A64"/>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F7A64"/>
    <w:rPr>
      <w:rFonts w:asciiTheme="majorHAnsi" w:eastAsiaTheme="majorEastAsia" w:hAnsiTheme="majorHAnsi" w:cstheme="majorBidi"/>
      <w:b/>
      <w:bCs/>
      <w:caps/>
      <w:spacing w:val="4"/>
      <w:sz w:val="28"/>
      <w:szCs w:val="28"/>
    </w:rPr>
  </w:style>
  <w:style w:type="character" w:customStyle="1" w:styleId="2Char">
    <w:name w:val="제목 2 Char"/>
    <w:basedOn w:val="a0"/>
    <w:link w:val="2"/>
    <w:uiPriority w:val="9"/>
    <w:rsid w:val="008F7A64"/>
    <w:rPr>
      <w:rFonts w:asciiTheme="majorHAnsi" w:eastAsiaTheme="majorEastAsia" w:hAnsiTheme="majorHAnsi" w:cstheme="majorBidi"/>
      <w:b/>
      <w:bCs/>
      <w:sz w:val="28"/>
      <w:szCs w:val="28"/>
    </w:rPr>
  </w:style>
  <w:style w:type="table" w:styleId="2-3">
    <w:name w:val="Grid Table 2 Accent 3"/>
    <w:basedOn w:val="a1"/>
    <w:uiPriority w:val="47"/>
    <w:rsid w:val="00A6010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3">
    <w:name w:val="List Paragraph"/>
    <w:basedOn w:val="a"/>
    <w:uiPriority w:val="34"/>
    <w:qFormat/>
    <w:rsid w:val="00A6010E"/>
    <w:pPr>
      <w:ind w:left="720"/>
      <w:contextualSpacing/>
    </w:pPr>
  </w:style>
  <w:style w:type="table" w:styleId="a4">
    <w:name w:val="Table Grid"/>
    <w:basedOn w:val="a1"/>
    <w:uiPriority w:val="39"/>
    <w:rsid w:val="00B97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Char"/>
    <w:uiPriority w:val="10"/>
    <w:qFormat/>
    <w:rsid w:val="008F7A6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Char">
    <w:name w:val="제목 Char"/>
    <w:basedOn w:val="a0"/>
    <w:link w:val="a5"/>
    <w:uiPriority w:val="10"/>
    <w:rsid w:val="008F7A64"/>
    <w:rPr>
      <w:rFonts w:asciiTheme="majorHAnsi" w:eastAsiaTheme="majorEastAsia" w:hAnsiTheme="majorHAnsi" w:cstheme="majorBidi"/>
      <w:b/>
      <w:bCs/>
      <w:spacing w:val="-7"/>
      <w:sz w:val="48"/>
      <w:szCs w:val="48"/>
    </w:rPr>
  </w:style>
  <w:style w:type="character" w:customStyle="1" w:styleId="3Char">
    <w:name w:val="제목 3 Char"/>
    <w:basedOn w:val="a0"/>
    <w:link w:val="3"/>
    <w:uiPriority w:val="9"/>
    <w:rsid w:val="008F7A64"/>
    <w:rPr>
      <w:rFonts w:asciiTheme="majorHAnsi" w:eastAsiaTheme="majorEastAsia" w:hAnsiTheme="majorHAnsi" w:cstheme="majorBidi"/>
      <w:spacing w:val="4"/>
      <w:sz w:val="24"/>
      <w:szCs w:val="24"/>
    </w:rPr>
  </w:style>
  <w:style w:type="character" w:customStyle="1" w:styleId="4Char">
    <w:name w:val="제목 4 Char"/>
    <w:basedOn w:val="a0"/>
    <w:link w:val="4"/>
    <w:uiPriority w:val="9"/>
    <w:semiHidden/>
    <w:rsid w:val="008F7A64"/>
    <w:rPr>
      <w:rFonts w:asciiTheme="majorHAnsi" w:eastAsiaTheme="majorEastAsia" w:hAnsiTheme="majorHAnsi" w:cstheme="majorBidi"/>
      <w:i/>
      <w:iCs/>
      <w:sz w:val="24"/>
      <w:szCs w:val="24"/>
    </w:rPr>
  </w:style>
  <w:style w:type="character" w:customStyle="1" w:styleId="5Char">
    <w:name w:val="제목 5 Char"/>
    <w:basedOn w:val="a0"/>
    <w:link w:val="5"/>
    <w:uiPriority w:val="9"/>
    <w:semiHidden/>
    <w:rsid w:val="008F7A64"/>
    <w:rPr>
      <w:rFonts w:asciiTheme="majorHAnsi" w:eastAsiaTheme="majorEastAsia" w:hAnsiTheme="majorHAnsi" w:cstheme="majorBidi"/>
      <w:b/>
      <w:bCs/>
    </w:rPr>
  </w:style>
  <w:style w:type="character" w:customStyle="1" w:styleId="6Char">
    <w:name w:val="제목 6 Char"/>
    <w:basedOn w:val="a0"/>
    <w:link w:val="6"/>
    <w:uiPriority w:val="9"/>
    <w:semiHidden/>
    <w:rsid w:val="008F7A64"/>
    <w:rPr>
      <w:rFonts w:asciiTheme="majorHAnsi" w:eastAsiaTheme="majorEastAsia" w:hAnsiTheme="majorHAnsi" w:cstheme="majorBidi"/>
      <w:b/>
      <w:bCs/>
      <w:i/>
      <w:iCs/>
    </w:rPr>
  </w:style>
  <w:style w:type="character" w:customStyle="1" w:styleId="7Char">
    <w:name w:val="제목 7 Char"/>
    <w:basedOn w:val="a0"/>
    <w:link w:val="7"/>
    <w:uiPriority w:val="9"/>
    <w:semiHidden/>
    <w:rsid w:val="008F7A64"/>
    <w:rPr>
      <w:i/>
      <w:iCs/>
    </w:rPr>
  </w:style>
  <w:style w:type="character" w:customStyle="1" w:styleId="8Char">
    <w:name w:val="제목 8 Char"/>
    <w:basedOn w:val="a0"/>
    <w:link w:val="8"/>
    <w:uiPriority w:val="9"/>
    <w:semiHidden/>
    <w:rsid w:val="008F7A64"/>
    <w:rPr>
      <w:b/>
      <w:bCs/>
    </w:rPr>
  </w:style>
  <w:style w:type="character" w:customStyle="1" w:styleId="9Char">
    <w:name w:val="제목 9 Char"/>
    <w:basedOn w:val="a0"/>
    <w:link w:val="9"/>
    <w:uiPriority w:val="9"/>
    <w:semiHidden/>
    <w:rsid w:val="008F7A64"/>
    <w:rPr>
      <w:i/>
      <w:iCs/>
    </w:rPr>
  </w:style>
  <w:style w:type="paragraph" w:styleId="a6">
    <w:name w:val="caption"/>
    <w:basedOn w:val="a"/>
    <w:next w:val="a"/>
    <w:uiPriority w:val="35"/>
    <w:unhideWhenUsed/>
    <w:qFormat/>
    <w:rsid w:val="008F7A64"/>
    <w:rPr>
      <w:b/>
      <w:bCs/>
      <w:sz w:val="18"/>
      <w:szCs w:val="18"/>
    </w:rPr>
  </w:style>
  <w:style w:type="paragraph" w:styleId="a7">
    <w:name w:val="Subtitle"/>
    <w:basedOn w:val="a"/>
    <w:next w:val="a"/>
    <w:link w:val="Char0"/>
    <w:uiPriority w:val="11"/>
    <w:qFormat/>
    <w:rsid w:val="008F7A64"/>
    <w:pPr>
      <w:numPr>
        <w:ilvl w:val="1"/>
      </w:numPr>
      <w:spacing w:after="240"/>
      <w:jc w:val="center"/>
    </w:pPr>
    <w:rPr>
      <w:rFonts w:asciiTheme="majorHAnsi" w:eastAsiaTheme="majorEastAsia" w:hAnsiTheme="majorHAnsi" w:cstheme="majorBidi"/>
      <w:sz w:val="24"/>
      <w:szCs w:val="24"/>
    </w:rPr>
  </w:style>
  <w:style w:type="character" w:customStyle="1" w:styleId="Char0">
    <w:name w:val="부제 Char"/>
    <w:basedOn w:val="a0"/>
    <w:link w:val="a7"/>
    <w:uiPriority w:val="11"/>
    <w:rsid w:val="008F7A64"/>
    <w:rPr>
      <w:rFonts w:asciiTheme="majorHAnsi" w:eastAsiaTheme="majorEastAsia" w:hAnsiTheme="majorHAnsi" w:cstheme="majorBidi"/>
      <w:sz w:val="24"/>
      <w:szCs w:val="24"/>
    </w:rPr>
  </w:style>
  <w:style w:type="character" w:styleId="a8">
    <w:name w:val="Strong"/>
    <w:basedOn w:val="a0"/>
    <w:uiPriority w:val="22"/>
    <w:qFormat/>
    <w:rsid w:val="008F7A64"/>
    <w:rPr>
      <w:b/>
      <w:bCs/>
      <w:color w:val="auto"/>
    </w:rPr>
  </w:style>
  <w:style w:type="character" w:styleId="a9">
    <w:name w:val="Emphasis"/>
    <w:basedOn w:val="a0"/>
    <w:uiPriority w:val="20"/>
    <w:qFormat/>
    <w:rsid w:val="008F7A64"/>
    <w:rPr>
      <w:i/>
      <w:iCs/>
      <w:color w:val="auto"/>
    </w:rPr>
  </w:style>
  <w:style w:type="paragraph" w:styleId="aa">
    <w:name w:val="No Spacing"/>
    <w:uiPriority w:val="1"/>
    <w:qFormat/>
    <w:rsid w:val="008F7A64"/>
    <w:pPr>
      <w:spacing w:after="0" w:line="240" w:lineRule="auto"/>
    </w:pPr>
  </w:style>
  <w:style w:type="paragraph" w:styleId="ab">
    <w:name w:val="Quote"/>
    <w:basedOn w:val="a"/>
    <w:next w:val="a"/>
    <w:link w:val="Char1"/>
    <w:uiPriority w:val="29"/>
    <w:qFormat/>
    <w:rsid w:val="008F7A6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har1">
    <w:name w:val="인용 Char"/>
    <w:basedOn w:val="a0"/>
    <w:link w:val="ab"/>
    <w:uiPriority w:val="29"/>
    <w:rsid w:val="008F7A64"/>
    <w:rPr>
      <w:rFonts w:asciiTheme="majorHAnsi" w:eastAsiaTheme="majorEastAsia" w:hAnsiTheme="majorHAnsi" w:cstheme="majorBidi"/>
      <w:i/>
      <w:iCs/>
      <w:sz w:val="24"/>
      <w:szCs w:val="24"/>
    </w:rPr>
  </w:style>
  <w:style w:type="paragraph" w:styleId="ac">
    <w:name w:val="Intense Quote"/>
    <w:basedOn w:val="a"/>
    <w:next w:val="a"/>
    <w:link w:val="Char2"/>
    <w:uiPriority w:val="30"/>
    <w:qFormat/>
    <w:rsid w:val="008F7A6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har2">
    <w:name w:val="강한 인용 Char"/>
    <w:basedOn w:val="a0"/>
    <w:link w:val="ac"/>
    <w:uiPriority w:val="30"/>
    <w:rsid w:val="008F7A64"/>
    <w:rPr>
      <w:rFonts w:asciiTheme="majorHAnsi" w:eastAsiaTheme="majorEastAsia" w:hAnsiTheme="majorHAnsi" w:cstheme="majorBidi"/>
      <w:sz w:val="26"/>
      <w:szCs w:val="26"/>
    </w:rPr>
  </w:style>
  <w:style w:type="character" w:styleId="ad">
    <w:name w:val="Subtle Emphasis"/>
    <w:basedOn w:val="a0"/>
    <w:uiPriority w:val="19"/>
    <w:qFormat/>
    <w:rsid w:val="008F7A64"/>
    <w:rPr>
      <w:i/>
      <w:iCs/>
      <w:color w:val="auto"/>
    </w:rPr>
  </w:style>
  <w:style w:type="character" w:styleId="ae">
    <w:name w:val="Intense Emphasis"/>
    <w:basedOn w:val="a0"/>
    <w:uiPriority w:val="21"/>
    <w:qFormat/>
    <w:rsid w:val="008F7A64"/>
    <w:rPr>
      <w:b/>
      <w:bCs/>
      <w:i/>
      <w:iCs/>
      <w:color w:val="auto"/>
    </w:rPr>
  </w:style>
  <w:style w:type="character" w:styleId="af">
    <w:name w:val="Subtle Reference"/>
    <w:basedOn w:val="a0"/>
    <w:uiPriority w:val="31"/>
    <w:qFormat/>
    <w:rsid w:val="008F7A64"/>
    <w:rPr>
      <w:smallCaps/>
      <w:color w:val="auto"/>
      <w:u w:val="single" w:color="7F7F7F" w:themeColor="text1" w:themeTint="80"/>
    </w:rPr>
  </w:style>
  <w:style w:type="character" w:styleId="af0">
    <w:name w:val="Intense Reference"/>
    <w:basedOn w:val="a0"/>
    <w:uiPriority w:val="32"/>
    <w:qFormat/>
    <w:rsid w:val="008F7A64"/>
    <w:rPr>
      <w:b/>
      <w:bCs/>
      <w:smallCaps/>
      <w:color w:val="auto"/>
      <w:u w:val="single"/>
    </w:rPr>
  </w:style>
  <w:style w:type="character" w:styleId="af1">
    <w:name w:val="Book Title"/>
    <w:basedOn w:val="a0"/>
    <w:uiPriority w:val="33"/>
    <w:qFormat/>
    <w:rsid w:val="008F7A64"/>
    <w:rPr>
      <w:b/>
      <w:bCs/>
      <w:smallCaps/>
      <w:color w:val="auto"/>
    </w:rPr>
  </w:style>
  <w:style w:type="paragraph" w:styleId="TOC">
    <w:name w:val="TOC Heading"/>
    <w:basedOn w:val="1"/>
    <w:next w:val="a"/>
    <w:uiPriority w:val="39"/>
    <w:semiHidden/>
    <w:unhideWhenUsed/>
    <w:qFormat/>
    <w:rsid w:val="008F7A64"/>
    <w:pPr>
      <w:outlineLvl w:val="9"/>
    </w:pPr>
  </w:style>
  <w:style w:type="paragraph" w:styleId="af2">
    <w:name w:val="header"/>
    <w:basedOn w:val="a"/>
    <w:link w:val="Char3"/>
    <w:uiPriority w:val="99"/>
    <w:unhideWhenUsed/>
    <w:rsid w:val="001110CB"/>
    <w:pPr>
      <w:tabs>
        <w:tab w:val="center" w:pos="4680"/>
        <w:tab w:val="right" w:pos="9360"/>
      </w:tabs>
      <w:spacing w:after="0" w:line="240" w:lineRule="auto"/>
    </w:pPr>
  </w:style>
  <w:style w:type="character" w:customStyle="1" w:styleId="Char3">
    <w:name w:val="머리글 Char"/>
    <w:basedOn w:val="a0"/>
    <w:link w:val="af2"/>
    <w:uiPriority w:val="99"/>
    <w:rsid w:val="001110CB"/>
  </w:style>
  <w:style w:type="paragraph" w:styleId="af3">
    <w:name w:val="footer"/>
    <w:basedOn w:val="a"/>
    <w:link w:val="Char4"/>
    <w:uiPriority w:val="99"/>
    <w:unhideWhenUsed/>
    <w:rsid w:val="001110CB"/>
    <w:pPr>
      <w:tabs>
        <w:tab w:val="center" w:pos="4680"/>
        <w:tab w:val="right" w:pos="9360"/>
      </w:tabs>
      <w:spacing w:after="0" w:line="240" w:lineRule="auto"/>
    </w:pPr>
  </w:style>
  <w:style w:type="character" w:customStyle="1" w:styleId="Char4">
    <w:name w:val="바닥글 Char"/>
    <w:basedOn w:val="a0"/>
    <w:link w:val="af3"/>
    <w:uiPriority w:val="99"/>
    <w:rsid w:val="001110CB"/>
  </w:style>
  <w:style w:type="paragraph" w:styleId="af4">
    <w:name w:val="Bibliography"/>
    <w:basedOn w:val="a"/>
    <w:next w:val="a"/>
    <w:uiPriority w:val="37"/>
    <w:unhideWhenUsed/>
    <w:rsid w:val="00F01BF0"/>
    <w:pPr>
      <w:spacing w:after="0" w:line="480" w:lineRule="auto"/>
      <w:ind w:left="720" w:hanging="720"/>
    </w:pPr>
  </w:style>
  <w:style w:type="character" w:styleId="af5">
    <w:name w:val="Hyperlink"/>
    <w:basedOn w:val="a0"/>
    <w:uiPriority w:val="99"/>
    <w:unhideWhenUsed/>
    <w:rsid w:val="00DF2A5F"/>
    <w:rPr>
      <w:color w:val="0000FF"/>
      <w:u w:val="single"/>
    </w:rPr>
  </w:style>
  <w:style w:type="character" w:customStyle="1" w:styleId="screenreader-only">
    <w:name w:val="screenreader-only"/>
    <w:basedOn w:val="a0"/>
    <w:rsid w:val="00DF2A5F"/>
  </w:style>
  <w:style w:type="character" w:styleId="af6">
    <w:name w:val="FollowedHyperlink"/>
    <w:basedOn w:val="a0"/>
    <w:uiPriority w:val="99"/>
    <w:semiHidden/>
    <w:unhideWhenUsed/>
    <w:rsid w:val="00C84E9A"/>
    <w:rPr>
      <w:color w:val="954F72" w:themeColor="followedHyperlink"/>
      <w:u w:val="single"/>
    </w:rPr>
  </w:style>
  <w:style w:type="character" w:styleId="af7">
    <w:name w:val="Unresolved Mention"/>
    <w:basedOn w:val="a0"/>
    <w:uiPriority w:val="99"/>
    <w:semiHidden/>
    <w:unhideWhenUsed/>
    <w:rsid w:val="00360D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34583">
      <w:bodyDiv w:val="1"/>
      <w:marLeft w:val="0"/>
      <w:marRight w:val="0"/>
      <w:marTop w:val="0"/>
      <w:marBottom w:val="0"/>
      <w:divBdr>
        <w:top w:val="none" w:sz="0" w:space="0" w:color="auto"/>
        <w:left w:val="none" w:sz="0" w:space="0" w:color="auto"/>
        <w:bottom w:val="none" w:sz="0" w:space="0" w:color="auto"/>
        <w:right w:val="none" w:sz="0" w:space="0" w:color="auto"/>
      </w:divBdr>
    </w:div>
    <w:div w:id="337392905">
      <w:bodyDiv w:val="1"/>
      <w:marLeft w:val="0"/>
      <w:marRight w:val="0"/>
      <w:marTop w:val="0"/>
      <w:marBottom w:val="0"/>
      <w:divBdr>
        <w:top w:val="none" w:sz="0" w:space="0" w:color="auto"/>
        <w:left w:val="none" w:sz="0" w:space="0" w:color="auto"/>
        <w:bottom w:val="none" w:sz="0" w:space="0" w:color="auto"/>
        <w:right w:val="none" w:sz="0" w:space="0" w:color="auto"/>
      </w:divBdr>
    </w:div>
    <w:div w:id="405226493">
      <w:bodyDiv w:val="1"/>
      <w:marLeft w:val="0"/>
      <w:marRight w:val="0"/>
      <w:marTop w:val="0"/>
      <w:marBottom w:val="0"/>
      <w:divBdr>
        <w:top w:val="none" w:sz="0" w:space="0" w:color="auto"/>
        <w:left w:val="none" w:sz="0" w:space="0" w:color="auto"/>
        <w:bottom w:val="none" w:sz="0" w:space="0" w:color="auto"/>
        <w:right w:val="none" w:sz="0" w:space="0" w:color="auto"/>
      </w:divBdr>
    </w:div>
    <w:div w:id="693190457">
      <w:bodyDiv w:val="1"/>
      <w:marLeft w:val="0"/>
      <w:marRight w:val="0"/>
      <w:marTop w:val="0"/>
      <w:marBottom w:val="0"/>
      <w:divBdr>
        <w:top w:val="none" w:sz="0" w:space="0" w:color="auto"/>
        <w:left w:val="none" w:sz="0" w:space="0" w:color="auto"/>
        <w:bottom w:val="none" w:sz="0" w:space="0" w:color="auto"/>
        <w:right w:val="none" w:sz="0" w:space="0" w:color="auto"/>
      </w:divBdr>
    </w:div>
    <w:div w:id="1525364440">
      <w:bodyDiv w:val="1"/>
      <w:marLeft w:val="0"/>
      <w:marRight w:val="0"/>
      <w:marTop w:val="0"/>
      <w:marBottom w:val="0"/>
      <w:divBdr>
        <w:top w:val="none" w:sz="0" w:space="0" w:color="auto"/>
        <w:left w:val="none" w:sz="0" w:space="0" w:color="auto"/>
        <w:bottom w:val="none" w:sz="0" w:space="0" w:color="auto"/>
        <w:right w:val="none" w:sz="0" w:space="0" w:color="auto"/>
      </w:divBdr>
    </w:div>
    <w:div w:id="1613782856">
      <w:bodyDiv w:val="1"/>
      <w:marLeft w:val="0"/>
      <w:marRight w:val="0"/>
      <w:marTop w:val="0"/>
      <w:marBottom w:val="0"/>
      <w:divBdr>
        <w:top w:val="none" w:sz="0" w:space="0" w:color="auto"/>
        <w:left w:val="none" w:sz="0" w:space="0" w:color="auto"/>
        <w:bottom w:val="none" w:sz="0" w:space="0" w:color="auto"/>
        <w:right w:val="none" w:sz="0" w:space="0" w:color="auto"/>
      </w:divBdr>
    </w:div>
    <w:div w:id="179949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en.wikipedia.org/w/index.php?title=Little_man_computer&amp;oldid=937810035" TargetMode="External"/><Relationship Id="rId4" Type="http://schemas.openxmlformats.org/officeDocument/2006/relationships/settings" Target="settings.xml"/><Relationship Id="rId9" Type="http://schemas.openxmlformats.org/officeDocument/2006/relationships/hyperlink" Target="http://peterhigginson.co.uk/LMC/"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30913-497D-43AB-9A5B-CD66F34CD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2953</TotalTime>
  <Pages>5</Pages>
  <Words>607</Words>
  <Characters>3464</Characters>
  <Application>Microsoft Office Word</Application>
  <DocSecurity>0</DocSecurity>
  <Lines>28</Lines>
  <Paragraphs>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 Heidenblad</dc:creator>
  <cp:keywords/>
  <dc:description/>
  <cp:lastModifiedBy>상화 이</cp:lastModifiedBy>
  <cp:revision>56</cp:revision>
  <dcterms:created xsi:type="dcterms:W3CDTF">2021-01-31T19:41:00Z</dcterms:created>
  <dcterms:modified xsi:type="dcterms:W3CDTF">2022-09-22T12:55:00Z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id="bUe1GHK8"/&gt;&lt;style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