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9866" w14:textId="5FFF383C" w:rsidR="00EA5245" w:rsidRDefault="000B3056" w:rsidP="00AF0B3E">
      <w:pPr>
        <w:rPr>
          <w:u w:val="single"/>
        </w:rPr>
      </w:pPr>
      <w:bookmarkStart w:id="0" w:name="_GoBack"/>
      <w:r w:rsidRPr="000B3056">
        <w:rPr>
          <w:rFonts w:hint="eastAsia"/>
          <w:u w:val="single"/>
        </w:rPr>
        <w:t>MIMIC III Da</w:t>
      </w:r>
      <w:r w:rsidRPr="000B3056">
        <w:rPr>
          <w:u w:val="single"/>
        </w:rPr>
        <w:t>taset Disease Study</w:t>
      </w:r>
    </w:p>
    <w:p w14:paraId="5D1D401E" w14:textId="6CBB27E2" w:rsidR="000B3056" w:rsidRPr="000B3056" w:rsidRDefault="000B3056" w:rsidP="00AF0B3E">
      <w:r>
        <w:t>Members: Amin, Jas, Sharon</w:t>
      </w:r>
      <w:r w:rsidR="00CB463B">
        <w:t>, Xiao Wen</w:t>
      </w:r>
    </w:p>
    <w:p w14:paraId="352693AD" w14:textId="00D9FB37" w:rsidR="001238C1" w:rsidRDefault="001238C1" w:rsidP="00AF0B3E">
      <w:r>
        <w:t xml:space="preserve">Looking at </w:t>
      </w:r>
      <w:r w:rsidR="00C0305A">
        <w:t>premature heart attack (65 years and younger)</w:t>
      </w:r>
      <w:r>
        <w:t xml:space="preserve"> and </w:t>
      </w:r>
      <w:r w:rsidR="00C0305A">
        <w:t>factors that predict outcome (mortality)</w:t>
      </w:r>
    </w:p>
    <w:p w14:paraId="45870FE6" w14:textId="7FDC35ED" w:rsidR="00C0305A" w:rsidRDefault="00C0305A" w:rsidP="00AF0B3E">
      <w:r>
        <w:t xml:space="preserve">What specific factors determine if this person can make it or not </w:t>
      </w:r>
    </w:p>
    <w:p w14:paraId="012290F9" w14:textId="4229C225" w:rsidR="00E5675D" w:rsidRDefault="00E5675D" w:rsidP="00AF0B3E">
      <w:r>
        <w:t>Inclusion:</w:t>
      </w:r>
    </w:p>
    <w:p w14:paraId="5709CF2B" w14:textId="279F9187" w:rsidR="00E5675D" w:rsidRDefault="004C6660" w:rsidP="00E5675D">
      <w:pPr>
        <w:pStyle w:val="ListParagraph"/>
        <w:numPr>
          <w:ilvl w:val="0"/>
          <w:numId w:val="1"/>
        </w:numPr>
      </w:pPr>
      <w:r>
        <w:t xml:space="preserve">All </w:t>
      </w:r>
      <w:r w:rsidR="00E5675D">
        <w:t>cardiac arrest</w:t>
      </w:r>
      <w:r w:rsidR="001238C1">
        <w:t>, myocardia</w:t>
      </w:r>
      <w:r w:rsidR="00C0305A">
        <w:t>l</w:t>
      </w:r>
      <w:r w:rsidR="001238C1">
        <w:t xml:space="preserve"> inf</w:t>
      </w:r>
      <w:r w:rsidR="00C0305A">
        <w:t>ar</w:t>
      </w:r>
      <w:r w:rsidR="001238C1">
        <w:t xml:space="preserve">ction  </w:t>
      </w:r>
    </w:p>
    <w:p w14:paraId="470B0216" w14:textId="543E9D85" w:rsidR="004C6660" w:rsidRDefault="001238C1" w:rsidP="00992DE4">
      <w:pPr>
        <w:pStyle w:val="ListParagraph"/>
        <w:numPr>
          <w:ilvl w:val="0"/>
          <w:numId w:val="1"/>
        </w:numPr>
      </w:pPr>
      <w:r>
        <w:t>age (under 65) (pre-mature heart disease)</w:t>
      </w:r>
    </w:p>
    <w:p w14:paraId="012DD44E" w14:textId="09436DB2" w:rsidR="00992DE4" w:rsidRDefault="002A63E7" w:rsidP="00992DE4">
      <w:pPr>
        <w:pStyle w:val="ListParagraph"/>
        <w:numPr>
          <w:ilvl w:val="0"/>
          <w:numId w:val="1"/>
        </w:numPr>
      </w:pPr>
      <w:proofErr w:type="spellStart"/>
      <w:r>
        <w:t>D_ICD_</w:t>
      </w:r>
      <w:r w:rsidR="00992DE4">
        <w:t>procedures</w:t>
      </w:r>
      <w:proofErr w:type="spellEnd"/>
      <w:r w:rsidR="00992DE4">
        <w:t xml:space="preserve"> </w:t>
      </w:r>
    </w:p>
    <w:p w14:paraId="343F9C80" w14:textId="55853674" w:rsidR="002A63E7" w:rsidRDefault="002A63E7" w:rsidP="00992DE4">
      <w:pPr>
        <w:pStyle w:val="ListParagraph"/>
        <w:numPr>
          <w:ilvl w:val="0"/>
          <w:numId w:val="1"/>
        </w:numPr>
      </w:pPr>
      <w:proofErr w:type="spellStart"/>
      <w:r>
        <w:t>Procedures_ICD</w:t>
      </w:r>
      <w:proofErr w:type="spellEnd"/>
    </w:p>
    <w:p w14:paraId="619FAA8A" w14:textId="097E2248" w:rsidR="002D6261" w:rsidRDefault="00992DE4" w:rsidP="002D6261">
      <w:pPr>
        <w:pStyle w:val="ListParagraph"/>
        <w:numPr>
          <w:ilvl w:val="0"/>
          <w:numId w:val="1"/>
        </w:numPr>
      </w:pPr>
      <w:r>
        <w:t>prescription</w:t>
      </w:r>
      <w:r w:rsidR="002D6261">
        <w:t>s</w:t>
      </w:r>
      <w:r>
        <w:t xml:space="preserve"> </w:t>
      </w:r>
    </w:p>
    <w:p w14:paraId="46F5CC18" w14:textId="4840DC9E" w:rsidR="002D6261" w:rsidRDefault="002D6261" w:rsidP="002D6261">
      <w:pPr>
        <w:pStyle w:val="ListParagraph"/>
        <w:numPr>
          <w:ilvl w:val="0"/>
          <w:numId w:val="1"/>
        </w:numPr>
      </w:pPr>
      <w:r>
        <w:t xml:space="preserve">height </w:t>
      </w:r>
    </w:p>
    <w:p w14:paraId="7B5C68F8" w14:textId="00982CDB" w:rsidR="002D6261" w:rsidRDefault="002D6261" w:rsidP="002D6261">
      <w:pPr>
        <w:pStyle w:val="ListParagraph"/>
        <w:numPr>
          <w:ilvl w:val="0"/>
          <w:numId w:val="1"/>
        </w:numPr>
      </w:pPr>
      <w:r>
        <w:t>weight</w:t>
      </w:r>
    </w:p>
    <w:p w14:paraId="68FD7BA3" w14:textId="4A9C0664" w:rsidR="002D6261" w:rsidRDefault="002D6261" w:rsidP="002D6261">
      <w:pPr>
        <w:pStyle w:val="ListParagraph"/>
        <w:numPr>
          <w:ilvl w:val="0"/>
          <w:numId w:val="1"/>
        </w:numPr>
      </w:pPr>
      <w:proofErr w:type="spellStart"/>
      <w:r>
        <w:t>bmi</w:t>
      </w:r>
      <w:proofErr w:type="spellEnd"/>
    </w:p>
    <w:p w14:paraId="38EC9368" w14:textId="48D15C53" w:rsidR="002D6261" w:rsidRDefault="002D6261" w:rsidP="002D6261">
      <w:r>
        <w:t>what lab tests do we want</w:t>
      </w:r>
    </w:p>
    <w:p w14:paraId="22CFBE4F" w14:textId="16BC1F26" w:rsidR="002D6261" w:rsidRDefault="002D6261" w:rsidP="002D6261">
      <w:r>
        <w:t>do we want vitals</w:t>
      </w:r>
    </w:p>
    <w:p w14:paraId="4A03A92E" w14:textId="77777777" w:rsidR="002D6261" w:rsidRDefault="002D6261" w:rsidP="002D6261"/>
    <w:p w14:paraId="465C8C4A" w14:textId="776B894C" w:rsidR="00AF0B3E" w:rsidRDefault="00E5675D" w:rsidP="00AF0B3E">
      <w:r>
        <w:t>Exclusion:</w:t>
      </w:r>
    </w:p>
    <w:p w14:paraId="0CA38CF9" w14:textId="77777777" w:rsidR="00CB463B" w:rsidRDefault="002D6261" w:rsidP="00CB463B">
      <w:pPr>
        <w:pStyle w:val="ListParagraph"/>
        <w:numPr>
          <w:ilvl w:val="0"/>
          <w:numId w:val="1"/>
        </w:numPr>
      </w:pPr>
      <w:r>
        <w:t>age above 65</w:t>
      </w:r>
    </w:p>
    <w:bookmarkEnd w:id="0"/>
    <w:p w14:paraId="4A69E5C2" w14:textId="13BFCB81" w:rsidR="001238C1" w:rsidRDefault="001238C1" w:rsidP="00CB463B">
      <w:pPr>
        <w:ind w:left="360"/>
      </w:pPr>
    </w:p>
    <w:sectPr w:rsidR="0012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124CE"/>
    <w:multiLevelType w:val="hybridMultilevel"/>
    <w:tmpl w:val="01624E26"/>
    <w:lvl w:ilvl="0" w:tplc="E2F45E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3E"/>
    <w:rsid w:val="000B3056"/>
    <w:rsid w:val="001238C1"/>
    <w:rsid w:val="002A63E7"/>
    <w:rsid w:val="002D6261"/>
    <w:rsid w:val="004C6660"/>
    <w:rsid w:val="00624FC2"/>
    <w:rsid w:val="007A74B4"/>
    <w:rsid w:val="00992DE4"/>
    <w:rsid w:val="00A27C22"/>
    <w:rsid w:val="00AF0B3E"/>
    <w:rsid w:val="00C0305A"/>
    <w:rsid w:val="00CB463B"/>
    <w:rsid w:val="00E5675D"/>
    <w:rsid w:val="00E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F8C4"/>
  <w15:chartTrackingRefBased/>
  <w15:docId w15:val="{7FE0DA2E-4A5B-4597-893F-6C5D8B95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Lee</dc:creator>
  <cp:keywords/>
  <dc:description/>
  <cp:lastModifiedBy>Sharon Lee</cp:lastModifiedBy>
  <cp:revision>6</cp:revision>
  <dcterms:created xsi:type="dcterms:W3CDTF">2020-04-18T20:08:00Z</dcterms:created>
  <dcterms:modified xsi:type="dcterms:W3CDTF">2020-04-21T05:58:00Z</dcterms:modified>
</cp:coreProperties>
</file>