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A4E31" w14:textId="0E2E9F02" w:rsidR="000B7DDB" w:rsidRPr="000B7DDB" w:rsidRDefault="000B7DDB" w:rsidP="000B7DDB">
      <w:pPr>
        <w:jc w:val="center"/>
        <w:rPr>
          <w:b/>
          <w:sz w:val="44"/>
          <w:lang w:val="en-US"/>
        </w:rPr>
      </w:pPr>
      <w:r>
        <w:rPr>
          <w:b/>
          <w:sz w:val="44"/>
          <w:lang w:val="en-US"/>
        </w:rPr>
        <w:t xml:space="preserve">Observations on </w:t>
      </w:r>
      <w:r w:rsidRPr="000B7DDB">
        <w:rPr>
          <w:b/>
          <w:sz w:val="44"/>
          <w:lang w:val="en-US"/>
        </w:rPr>
        <w:t>Smart Jal</w:t>
      </w:r>
      <w:r>
        <w:rPr>
          <w:b/>
          <w:sz w:val="44"/>
          <w:lang w:val="en-US"/>
        </w:rPr>
        <w:t xml:space="preserve"> Hackathon Data</w:t>
      </w:r>
      <w:bookmarkStart w:id="0" w:name="_GoBack"/>
      <w:bookmarkEnd w:id="0"/>
    </w:p>
    <w:p w14:paraId="09B45634" w14:textId="3282566C" w:rsidR="00E822DB" w:rsidRDefault="00735D5A">
      <w:pPr>
        <w:rPr>
          <w:lang w:val="en-US"/>
        </w:rPr>
      </w:pPr>
      <w:r>
        <w:rPr>
          <w:lang w:val="en-US"/>
        </w:rPr>
        <w:t>Data Issues:</w:t>
      </w:r>
    </w:p>
    <w:p w14:paraId="211D37F3" w14:textId="20BA9964" w:rsidR="00735D5A" w:rsidRPr="006432B7" w:rsidRDefault="00735D5A">
      <w:pPr>
        <w:rPr>
          <w:b/>
          <w:bCs/>
          <w:lang w:val="en-US"/>
        </w:rPr>
      </w:pPr>
      <w:r w:rsidRPr="006432B7">
        <w:rPr>
          <w:b/>
          <w:bCs/>
          <w:lang w:val="en-US"/>
        </w:rPr>
        <w:t>1.</w:t>
      </w:r>
      <w:r w:rsidR="006432B7">
        <w:rPr>
          <w:b/>
          <w:bCs/>
          <w:lang w:val="en-US"/>
        </w:rPr>
        <w:t xml:space="preserve"> </w:t>
      </w:r>
      <w:r w:rsidRPr="006432B7">
        <w:rPr>
          <w:b/>
          <w:bCs/>
          <w:lang w:val="en-US"/>
        </w:rPr>
        <w:t>Soil data:</w:t>
      </w:r>
    </w:p>
    <w:p w14:paraId="7F1906AC" w14:textId="23B40452" w:rsidR="00735D5A" w:rsidRDefault="00735D5A" w:rsidP="00735D5A">
      <w:pPr>
        <w:pStyle w:val="ListParagraph"/>
        <w:numPr>
          <w:ilvl w:val="0"/>
          <w:numId w:val="1"/>
        </w:numPr>
        <w:rPr>
          <w:lang w:val="en-US"/>
        </w:rPr>
      </w:pPr>
      <w:r w:rsidRPr="00735D5A">
        <w:rPr>
          <w:lang w:val="en-US"/>
        </w:rPr>
        <w:t>There are 51 types of soil descriptions given</w:t>
      </w:r>
      <w:r w:rsidR="006432B7">
        <w:rPr>
          <w:lang w:val="en-US"/>
        </w:rPr>
        <w:t>,</w:t>
      </w:r>
      <w:r w:rsidRPr="00735D5A">
        <w:rPr>
          <w:lang w:val="en-US"/>
        </w:rPr>
        <w:t xml:space="preserve"> which are complex to interpret. Could you please clarify how </w:t>
      </w:r>
      <w:r w:rsidR="00FB07D1">
        <w:rPr>
          <w:lang w:val="en-US"/>
        </w:rPr>
        <w:t>these soil</w:t>
      </w:r>
      <w:r w:rsidRPr="00735D5A">
        <w:rPr>
          <w:lang w:val="en-US"/>
        </w:rPr>
        <w:t xml:space="preserve"> types can be coded or given weightage with respect to </w:t>
      </w:r>
      <w:r w:rsidR="006432B7">
        <w:rPr>
          <w:lang w:val="en-US"/>
        </w:rPr>
        <w:t>groundwater</w:t>
      </w:r>
      <w:r w:rsidRPr="00735D5A">
        <w:rPr>
          <w:lang w:val="en-US"/>
        </w:rPr>
        <w:t xml:space="preserve"> levels</w:t>
      </w:r>
      <w:r w:rsidR="006432B7">
        <w:rPr>
          <w:lang w:val="en-US"/>
        </w:rPr>
        <w:t>?</w:t>
      </w:r>
      <w:r w:rsidRPr="00735D5A">
        <w:rPr>
          <w:lang w:val="en-US"/>
        </w:rPr>
        <w:t xml:space="preserve"> </w:t>
      </w:r>
    </w:p>
    <w:p w14:paraId="090E55A4" w14:textId="451242F6" w:rsidR="00735D5A" w:rsidRPr="006432B7" w:rsidRDefault="006432B7" w:rsidP="00735D5A">
      <w:pPr>
        <w:rPr>
          <w:b/>
          <w:bCs/>
          <w:lang w:val="en-US"/>
        </w:rPr>
      </w:pPr>
      <w:r w:rsidRPr="006432B7">
        <w:rPr>
          <w:b/>
          <w:bCs/>
          <w:lang w:val="en-US"/>
        </w:rPr>
        <w:t>2.</w:t>
      </w:r>
      <w:r>
        <w:rPr>
          <w:b/>
          <w:bCs/>
          <w:lang w:val="en-US"/>
        </w:rPr>
        <w:t xml:space="preserve"> </w:t>
      </w:r>
      <w:r w:rsidR="00735D5A" w:rsidRPr="006432B7">
        <w:rPr>
          <w:b/>
          <w:bCs/>
          <w:lang w:val="en-US"/>
        </w:rPr>
        <w:t>Bore well data:</w:t>
      </w:r>
    </w:p>
    <w:p w14:paraId="501FDA6F" w14:textId="0E641D7E" w:rsidR="006432B7" w:rsidRDefault="00735D5A" w:rsidP="00735D5A">
      <w:pPr>
        <w:rPr>
          <w:lang w:val="en-US"/>
        </w:rPr>
      </w:pPr>
      <w:r>
        <w:rPr>
          <w:lang w:val="en-US"/>
        </w:rPr>
        <w:t xml:space="preserve">There is a shapefile with 88988 bore </w:t>
      </w:r>
      <w:r w:rsidR="006432B7">
        <w:rPr>
          <w:lang w:val="en-US"/>
        </w:rPr>
        <w:t>wells</w:t>
      </w:r>
      <w:r>
        <w:rPr>
          <w:lang w:val="en-US"/>
        </w:rPr>
        <w:t xml:space="preserve">/open </w:t>
      </w:r>
      <w:r w:rsidR="006432B7">
        <w:rPr>
          <w:lang w:val="en-US"/>
        </w:rPr>
        <w:t>wells,</w:t>
      </w:r>
      <w:r>
        <w:rPr>
          <w:lang w:val="en-US"/>
        </w:rPr>
        <w:t xml:space="preserve"> </w:t>
      </w:r>
      <w:r w:rsidR="00FB07D1">
        <w:rPr>
          <w:lang w:val="en-US"/>
        </w:rPr>
        <w:t>etc.</w:t>
      </w:r>
      <w:r w:rsidR="006432B7">
        <w:rPr>
          <w:lang w:val="en-US"/>
        </w:rPr>
        <w:t>,</w:t>
      </w:r>
      <w:r>
        <w:rPr>
          <w:lang w:val="en-US"/>
        </w:rPr>
        <w:t xml:space="preserve"> with Lat long. Also </w:t>
      </w:r>
      <w:r w:rsidR="006432B7">
        <w:rPr>
          <w:lang w:val="en-US"/>
        </w:rPr>
        <w:t>Excel</w:t>
      </w:r>
      <w:r>
        <w:rPr>
          <w:lang w:val="en-US"/>
        </w:rPr>
        <w:t xml:space="preserve"> file </w:t>
      </w:r>
      <w:r w:rsidR="006432B7">
        <w:rPr>
          <w:lang w:val="en-US"/>
        </w:rPr>
        <w:t xml:space="preserve">is </w:t>
      </w:r>
      <w:r>
        <w:rPr>
          <w:lang w:val="en-US"/>
        </w:rPr>
        <w:t xml:space="preserve">provided with </w:t>
      </w:r>
      <w:r w:rsidR="006432B7">
        <w:rPr>
          <w:lang w:val="en-US"/>
        </w:rPr>
        <w:t xml:space="preserve">the </w:t>
      </w:r>
      <w:r>
        <w:rPr>
          <w:lang w:val="en-US"/>
        </w:rPr>
        <w:t xml:space="preserve">bore well data with </w:t>
      </w:r>
      <w:r w:rsidR="006432B7">
        <w:rPr>
          <w:lang w:val="en-US"/>
        </w:rPr>
        <w:t xml:space="preserve">the </w:t>
      </w:r>
      <w:r>
        <w:rPr>
          <w:lang w:val="en-US"/>
        </w:rPr>
        <w:t>estimated draft</w:t>
      </w:r>
      <w:r w:rsidR="006432B7">
        <w:rPr>
          <w:lang w:val="en-US"/>
        </w:rPr>
        <w:t>. To correlate these two files, there is no unique ID available for bore wells. Please clarify.</w:t>
      </w:r>
    </w:p>
    <w:p w14:paraId="24BAE77A" w14:textId="77777777" w:rsidR="006432B7" w:rsidRDefault="006432B7" w:rsidP="00735D5A">
      <w:pPr>
        <w:rPr>
          <w:lang w:val="en-US"/>
        </w:rPr>
      </w:pPr>
    </w:p>
    <w:p w14:paraId="3F8ADD25" w14:textId="77E397FC" w:rsidR="006432B7" w:rsidRDefault="006432B7" w:rsidP="00735D5A">
      <w:pPr>
        <w:rPr>
          <w:lang w:val="en-US"/>
        </w:rPr>
      </w:pPr>
      <w:r>
        <w:rPr>
          <w:lang w:val="en-US"/>
        </w:rPr>
        <w:t xml:space="preserve">3. Few data sets are given for the Krishna district boundary, and the remaining data sets are </w:t>
      </w:r>
      <w:r w:rsidR="002F529F">
        <w:rPr>
          <w:lang w:val="en-US"/>
        </w:rPr>
        <w:t>provided</w:t>
      </w:r>
      <w:r>
        <w:rPr>
          <w:lang w:val="en-US"/>
        </w:rPr>
        <w:t xml:space="preserve"> for a different AOI. Which AOI do we have to work on? Please clarify.</w:t>
      </w:r>
    </w:p>
    <w:p w14:paraId="74768797" w14:textId="22422E58" w:rsidR="006446BC" w:rsidRDefault="006446BC" w:rsidP="00735D5A">
      <w:pPr>
        <w:rPr>
          <w:lang w:val="en-US"/>
        </w:rPr>
      </w:pPr>
      <w:r>
        <w:rPr>
          <w:lang w:val="en-US"/>
        </w:rPr>
        <w:t>4.</w:t>
      </w:r>
      <w:r w:rsidR="00B91115">
        <w:rPr>
          <w:lang w:val="en-US"/>
        </w:rPr>
        <w:t xml:space="preserve"> </w:t>
      </w:r>
      <w:r>
        <w:rPr>
          <w:lang w:val="en-US"/>
        </w:rPr>
        <w:t xml:space="preserve">Existing sensor data for training </w:t>
      </w:r>
      <w:r w:rsidR="002F529F">
        <w:rPr>
          <w:lang w:val="en-US"/>
        </w:rPr>
        <w:t xml:space="preserve">the </w:t>
      </w:r>
      <w:r>
        <w:rPr>
          <w:lang w:val="en-US"/>
        </w:rPr>
        <w:t xml:space="preserve">AI model </w:t>
      </w:r>
      <w:r w:rsidR="002F529F">
        <w:rPr>
          <w:lang w:val="en-US"/>
        </w:rPr>
        <w:t xml:space="preserve">was </w:t>
      </w:r>
      <w:r>
        <w:rPr>
          <w:lang w:val="en-US"/>
        </w:rPr>
        <w:t>not given</w:t>
      </w:r>
      <w:r w:rsidR="00B91115">
        <w:rPr>
          <w:lang w:val="en-US"/>
        </w:rPr>
        <w:t>.</w:t>
      </w:r>
    </w:p>
    <w:p w14:paraId="68A8A3A4" w14:textId="2D4A6000" w:rsidR="002F529F" w:rsidRDefault="002F529F" w:rsidP="00735D5A">
      <w:pPr>
        <w:rPr>
          <w:lang w:val="en-US"/>
        </w:rPr>
      </w:pPr>
      <w:r>
        <w:rPr>
          <w:lang w:val="en-US"/>
        </w:rPr>
        <w:t>5. Extraction rates of wells are not given.</w:t>
      </w:r>
    </w:p>
    <w:p w14:paraId="45396C58" w14:textId="7A07EF08" w:rsidR="006432B7" w:rsidRDefault="006432B7" w:rsidP="00735D5A">
      <w:pPr>
        <w:rPr>
          <w:lang w:val="en-US"/>
        </w:rPr>
      </w:pPr>
    </w:p>
    <w:p w14:paraId="69C3404E" w14:textId="77777777" w:rsidR="006432B7" w:rsidRDefault="006432B7" w:rsidP="00735D5A">
      <w:pPr>
        <w:rPr>
          <w:lang w:val="en-US"/>
        </w:rPr>
      </w:pPr>
    </w:p>
    <w:p w14:paraId="628FDE7A" w14:textId="710BB8F3" w:rsidR="00735D5A" w:rsidRPr="00735D5A" w:rsidRDefault="006432B7" w:rsidP="00735D5A">
      <w:pPr>
        <w:rPr>
          <w:lang w:val="en-US"/>
        </w:rPr>
      </w:pPr>
      <w:r>
        <w:rPr>
          <w:lang w:val="en-US"/>
        </w:rPr>
        <w:t xml:space="preserve"> </w:t>
      </w:r>
    </w:p>
    <w:p w14:paraId="79D1E524" w14:textId="77777777" w:rsidR="00735D5A" w:rsidRDefault="00735D5A">
      <w:pPr>
        <w:rPr>
          <w:lang w:val="en-US"/>
        </w:rPr>
      </w:pPr>
    </w:p>
    <w:p w14:paraId="218E2652" w14:textId="77777777" w:rsidR="00735D5A" w:rsidRDefault="00735D5A">
      <w:pPr>
        <w:rPr>
          <w:lang w:val="en-US"/>
        </w:rPr>
      </w:pPr>
    </w:p>
    <w:p w14:paraId="082D098C" w14:textId="77777777" w:rsidR="00735D5A" w:rsidRDefault="00735D5A">
      <w:pPr>
        <w:rPr>
          <w:lang w:val="en-US"/>
        </w:rPr>
      </w:pPr>
    </w:p>
    <w:p w14:paraId="5ED3662A" w14:textId="77777777" w:rsidR="00735D5A" w:rsidRPr="00735D5A" w:rsidRDefault="00735D5A">
      <w:pPr>
        <w:rPr>
          <w:lang w:val="en-US"/>
        </w:rPr>
      </w:pPr>
    </w:p>
    <w:sectPr w:rsidR="00735D5A" w:rsidRPr="00735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372C75"/>
    <w:multiLevelType w:val="hybridMultilevel"/>
    <w:tmpl w:val="8EA0F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5A"/>
    <w:rsid w:val="000B7DDB"/>
    <w:rsid w:val="002F529F"/>
    <w:rsid w:val="005059A1"/>
    <w:rsid w:val="006432B7"/>
    <w:rsid w:val="006446BC"/>
    <w:rsid w:val="00735D5A"/>
    <w:rsid w:val="00AF3FB1"/>
    <w:rsid w:val="00B91115"/>
    <w:rsid w:val="00B919AD"/>
    <w:rsid w:val="00C07979"/>
    <w:rsid w:val="00D829A8"/>
    <w:rsid w:val="00E822DB"/>
    <w:rsid w:val="00FB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58D5"/>
  <w15:chartTrackingRefBased/>
  <w15:docId w15:val="{E7CC0EB4-29D7-46A4-BBC7-785D189D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Lokeswari Mitta</dc:creator>
  <cp:keywords/>
  <dc:description/>
  <cp:lastModifiedBy>MADHU</cp:lastModifiedBy>
  <cp:revision>2</cp:revision>
  <dcterms:created xsi:type="dcterms:W3CDTF">2026-01-10T09:49:00Z</dcterms:created>
  <dcterms:modified xsi:type="dcterms:W3CDTF">2026-01-10T09:49:00Z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372546f0-46e5-4260-83db-6a0adc81343f</vt:lpwstr>
  </property>
</Properties>
</file>