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235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[SCA</w:t>
      </w:r>
      <w:r>
        <w:rPr>
          <w:spacing w:val="1"/>
        </w:rPr>
        <w:t>]  技术方案文档模板</w:t>
      </w:r>
    </w:p>
    <w:p>
      <w:pPr>
        <w:spacing w:before="38"/>
        <w:ind w:left="120" w:right="0" w:firstLine="0"/>
        <w:jc w:val="left"/>
        <w:rPr>
          <w:rFonts w:ascii="微软雅黑"/>
          <w:b/>
          <w:sz w:val="15"/>
        </w:rPr>
      </w:pPr>
      <w:r>
        <w:rPr>
          <w:rFonts w:ascii="微软雅黑"/>
          <w:b/>
          <w:w w:val="115"/>
          <w:sz w:val="15"/>
        </w:rPr>
        <w:t>[Title]{Technical</w:t>
      </w:r>
      <w:r>
        <w:rPr>
          <w:rFonts w:ascii="微软雅黑"/>
          <w:b/>
          <w:spacing w:val="30"/>
          <w:w w:val="115"/>
          <w:sz w:val="15"/>
        </w:rPr>
        <w:t> </w:t>
      </w:r>
      <w:r>
        <w:rPr>
          <w:rFonts w:ascii="微软雅黑"/>
          <w:b/>
          <w:w w:val="115"/>
          <w:sz w:val="15"/>
        </w:rPr>
        <w:t>Project</w:t>
      </w:r>
      <w:r>
        <w:rPr>
          <w:rFonts w:ascii="微软雅黑"/>
          <w:b/>
          <w:spacing w:val="31"/>
          <w:w w:val="115"/>
          <w:sz w:val="15"/>
        </w:rPr>
        <w:t> </w:t>
      </w:r>
      <w:r>
        <w:rPr>
          <w:rFonts w:ascii="微软雅黑"/>
          <w:b/>
          <w:w w:val="115"/>
          <w:sz w:val="15"/>
        </w:rPr>
        <w:t>Name}</w:t>
      </w:r>
      <w:r>
        <w:rPr>
          <w:rFonts w:ascii="微软雅黑"/>
          <w:b/>
          <w:spacing w:val="31"/>
          <w:w w:val="115"/>
          <w:sz w:val="15"/>
        </w:rPr>
        <w:t> </w:t>
      </w:r>
      <w:r>
        <w:rPr>
          <w:rFonts w:ascii="微软雅黑"/>
          <w:b/>
          <w:w w:val="115"/>
          <w:sz w:val="15"/>
        </w:rPr>
        <w:t>Technical</w:t>
      </w:r>
      <w:r>
        <w:rPr>
          <w:rFonts w:ascii="微软雅黑"/>
          <w:b/>
          <w:spacing w:val="31"/>
          <w:w w:val="115"/>
          <w:sz w:val="15"/>
        </w:rPr>
        <w:t> </w:t>
      </w:r>
      <w:r>
        <w:rPr>
          <w:rFonts w:ascii="微软雅黑"/>
          <w:b/>
          <w:spacing w:val="-2"/>
          <w:w w:val="115"/>
          <w:sz w:val="15"/>
        </w:rPr>
        <w:t>Solution</w:t>
      </w:r>
    </w:p>
    <w:p>
      <w:pPr>
        <w:pStyle w:val="BodyText"/>
        <w:spacing w:before="1"/>
        <w:rPr>
          <w:rFonts w:ascii="微软雅黑"/>
          <w:b/>
          <w:sz w:val="17"/>
        </w:rPr>
      </w:pPr>
    </w:p>
    <w:p>
      <w:pPr>
        <w:pStyle w:val="BodyText"/>
        <w:spacing w:line="228" w:lineRule="auto"/>
        <w:ind w:left="720" w:right="8119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864869</wp:posOffset>
            </wp:positionH>
            <wp:positionV relativeFrom="paragraph">
              <wp:posOffset>19494</wp:posOffset>
            </wp:positionV>
            <wp:extent cx="41910" cy="4191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864869</wp:posOffset>
            </wp:positionH>
            <wp:positionV relativeFrom="paragraph">
              <wp:posOffset>146240</wp:posOffset>
            </wp:positionV>
            <wp:extent cx="41910" cy="4191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864869</wp:posOffset>
            </wp:positionH>
            <wp:positionV relativeFrom="paragraph">
              <wp:posOffset>272859</wp:posOffset>
            </wp:positionV>
            <wp:extent cx="41910" cy="41909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864869</wp:posOffset>
            </wp:positionH>
            <wp:positionV relativeFrom="paragraph">
              <wp:posOffset>399605</wp:posOffset>
            </wp:positionV>
            <wp:extent cx="41910" cy="41909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0">
        <w:r>
          <w:rPr>
            <w:color w:val="0052CC"/>
            <w:w w:val="105"/>
          </w:rPr>
          <w:t>Revision</w:t>
        </w:r>
        <w:r>
          <w:rPr>
            <w:color w:val="0052CC"/>
            <w:spacing w:val="-6"/>
            <w:w w:val="105"/>
          </w:rPr>
          <w:t> </w:t>
        </w:r>
        <w:r>
          <w:rPr>
            <w:color w:val="0052CC"/>
            <w:w w:val="105"/>
          </w:rPr>
          <w:t>history(</w:t>
        </w:r>
        <w:r>
          <w:rPr>
            <w:color w:val="0052CC"/>
            <w:w w:val="105"/>
          </w:rPr>
          <w:t>修</w:t>
        </w:r>
        <w:r>
          <w:rPr>
            <w:color w:val="0052CC"/>
            <w:w w:val="105"/>
          </w:rPr>
          <w:t>改</w:t>
        </w:r>
        <w:r>
          <w:rPr>
            <w:color w:val="0052CC"/>
            <w:w w:val="105"/>
          </w:rPr>
          <w:t>历</w:t>
        </w:r>
        <w:r>
          <w:rPr>
            <w:color w:val="0052CC"/>
            <w:w w:val="105"/>
          </w:rPr>
          <w:t>史</w:t>
        </w:r>
        <w:r>
          <w:rPr>
            <w:color w:val="0052CC"/>
            <w:w w:val="105"/>
          </w:rPr>
          <w:t>)</w:t>
        </w:r>
      </w:hyperlink>
      <w:r>
        <w:rPr>
          <w:color w:val="0052CC"/>
          <w:w w:val="105"/>
        </w:rPr>
        <w:t> </w:t>
      </w:r>
      <w:hyperlink w:history="true" w:anchor="_bookmark1">
        <w:r>
          <w:rPr>
            <w:color w:val="0052CC"/>
            <w:spacing w:val="-2"/>
            <w:w w:val="110"/>
          </w:rPr>
          <w:t>Ownership(</w:t>
        </w:r>
        <w:r>
          <w:rPr>
            <w:color w:val="0052CC"/>
            <w:spacing w:val="-2"/>
            <w:w w:val="110"/>
          </w:rPr>
          <w:t>责</w:t>
        </w:r>
        <w:r>
          <w:rPr>
            <w:color w:val="0052CC"/>
            <w:spacing w:val="-2"/>
            <w:w w:val="110"/>
          </w:rPr>
          <w:t>任</w:t>
        </w:r>
        <w:r>
          <w:rPr>
            <w:color w:val="0052CC"/>
            <w:spacing w:val="-2"/>
            <w:w w:val="110"/>
          </w:rPr>
          <w:t>人</w:t>
        </w:r>
        <w:r>
          <w:rPr>
            <w:color w:val="0052CC"/>
            <w:spacing w:val="-2"/>
            <w:w w:val="110"/>
          </w:rPr>
          <w:t>)</w:t>
        </w:r>
      </w:hyperlink>
      <w:r>
        <w:rPr>
          <w:color w:val="0052CC"/>
          <w:spacing w:val="-2"/>
          <w:w w:val="110"/>
        </w:rPr>
        <w:t> </w:t>
      </w:r>
      <w:hyperlink w:history="true" w:anchor="_bookmark2">
        <w:r>
          <w:rPr>
            <w:color w:val="0052CC"/>
            <w:spacing w:val="-2"/>
            <w:w w:val="110"/>
          </w:rPr>
          <w:t>Resources(资源)</w:t>
        </w:r>
      </w:hyperlink>
      <w:r>
        <w:rPr>
          <w:color w:val="0052CC"/>
          <w:spacing w:val="80"/>
          <w:w w:val="110"/>
        </w:rPr>
        <w:t> </w:t>
      </w:r>
      <w:hyperlink w:history="true" w:anchor="_bookmark3">
        <w:r>
          <w:rPr>
            <w:color w:val="0052CC"/>
            <w:spacing w:val="-2"/>
            <w:w w:val="110"/>
          </w:rPr>
          <w:t>Summary(摘要)</w:t>
        </w:r>
      </w:hyperlink>
    </w:p>
    <w:p>
      <w:pPr>
        <w:pStyle w:val="BodyText"/>
        <w:spacing w:line="228" w:lineRule="auto" w:before="1"/>
        <w:ind w:left="1320" w:right="7824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1245869</wp:posOffset>
            </wp:positionH>
            <wp:positionV relativeFrom="paragraph">
              <wp:posOffset>20256</wp:posOffset>
            </wp:positionV>
            <wp:extent cx="41910" cy="41782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1245869</wp:posOffset>
            </wp:positionH>
            <wp:positionV relativeFrom="paragraph">
              <wp:posOffset>146875</wp:posOffset>
            </wp:positionV>
            <wp:extent cx="41910" cy="41910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4">
        <w:r>
          <w:rPr>
            <w:color w:val="0052CC"/>
            <w:spacing w:val="-2"/>
            <w:w w:val="105"/>
          </w:rPr>
          <w:t>Background(</w:t>
        </w:r>
        <w:r>
          <w:rPr>
            <w:color w:val="0052CC"/>
            <w:spacing w:val="-2"/>
            <w:w w:val="105"/>
          </w:rPr>
          <w:t>背</w:t>
        </w:r>
        <w:r>
          <w:rPr>
            <w:color w:val="0052CC"/>
            <w:spacing w:val="-2"/>
            <w:w w:val="105"/>
          </w:rPr>
          <w:t>景</w:t>
        </w:r>
        <w:r>
          <w:rPr>
            <w:color w:val="0052CC"/>
            <w:spacing w:val="-2"/>
            <w:w w:val="105"/>
          </w:rPr>
          <w:t>)</w:t>
        </w:r>
      </w:hyperlink>
      <w:r>
        <w:rPr>
          <w:color w:val="0052CC"/>
          <w:spacing w:val="40"/>
          <w:w w:val="105"/>
        </w:rPr>
        <w:t> </w:t>
      </w:r>
      <w:hyperlink w:history="true" w:anchor="_bookmark5">
        <w:r>
          <w:rPr>
            <w:color w:val="0052CC"/>
            <w:spacing w:val="-2"/>
            <w:w w:val="105"/>
          </w:rPr>
          <w:t>Goal(</w:t>
        </w:r>
        <w:r>
          <w:rPr>
            <w:color w:val="0052CC"/>
            <w:spacing w:val="-2"/>
            <w:w w:val="105"/>
          </w:rPr>
          <w:t>目</w:t>
        </w:r>
        <w:r>
          <w:rPr>
            <w:color w:val="0052CC"/>
            <w:spacing w:val="-2"/>
            <w:w w:val="105"/>
          </w:rPr>
          <w:t>标</w:t>
        </w:r>
        <w:r>
          <w:rPr>
            <w:color w:val="0052CC"/>
            <w:spacing w:val="-2"/>
            <w:w w:val="105"/>
          </w:rPr>
          <w:t>)</w:t>
        </w:r>
      </w:hyperlink>
    </w:p>
    <w:p>
      <w:pPr>
        <w:pStyle w:val="BodyText"/>
        <w:spacing w:line="228" w:lineRule="auto"/>
        <w:ind w:left="1320" w:right="5564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1245869</wp:posOffset>
            </wp:positionH>
            <wp:positionV relativeFrom="paragraph">
              <wp:posOffset>19621</wp:posOffset>
            </wp:positionV>
            <wp:extent cx="41910" cy="41910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1245869</wp:posOffset>
            </wp:positionH>
            <wp:positionV relativeFrom="paragraph">
              <wp:posOffset>146240</wp:posOffset>
            </wp:positionV>
            <wp:extent cx="41910" cy="41909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6">
        <w:r>
          <w:rPr>
            <w:color w:val="0052CC"/>
            <w:w w:val="110"/>
          </w:rPr>
          <w:t>Specifications</w:t>
        </w:r>
        <w:r>
          <w:rPr>
            <w:color w:val="0052CC"/>
            <w:spacing w:val="-6"/>
            <w:w w:val="110"/>
          </w:rPr>
          <w:t> </w:t>
        </w:r>
        <w:r>
          <w:rPr>
            <w:color w:val="0052CC"/>
            <w:w w:val="110"/>
          </w:rPr>
          <w:t>&amp;</w:t>
        </w:r>
        <w:r>
          <w:rPr>
            <w:color w:val="0052CC"/>
            <w:spacing w:val="-6"/>
            <w:w w:val="110"/>
          </w:rPr>
          <w:t> </w:t>
        </w:r>
        <w:r>
          <w:rPr>
            <w:color w:val="0052CC"/>
            <w:w w:val="110"/>
          </w:rPr>
          <w:t>Conventions(</w:t>
        </w:r>
        <w:r>
          <w:rPr>
            <w:color w:val="0052CC"/>
            <w:w w:val="110"/>
          </w:rPr>
          <w:t>规</w:t>
        </w:r>
        <w:r>
          <w:rPr>
            <w:color w:val="0052CC"/>
            <w:w w:val="110"/>
          </w:rPr>
          <w:t>格</w:t>
        </w:r>
        <w:r>
          <w:rPr>
            <w:color w:val="0052CC"/>
            <w:w w:val="110"/>
          </w:rPr>
          <w:t>与</w:t>
        </w:r>
        <w:r>
          <w:rPr>
            <w:color w:val="0052CC"/>
            <w:w w:val="110"/>
          </w:rPr>
          <w:t>约</w:t>
        </w:r>
        <w:r>
          <w:rPr>
            <w:color w:val="0052CC"/>
            <w:w w:val="110"/>
          </w:rPr>
          <w:t>定</w:t>
        </w:r>
        <w:r>
          <w:rPr>
            <w:color w:val="0052CC"/>
            <w:spacing w:val="-3"/>
            <w:w w:val="110"/>
          </w:rPr>
          <w:t>) </w:t>
        </w:r>
        <w:r>
          <w:rPr>
            <w:color w:val="0052CC"/>
            <w:w w:val="110"/>
          </w:rPr>
          <w:t>(optional)</w:t>
        </w:r>
      </w:hyperlink>
      <w:r>
        <w:rPr>
          <w:color w:val="0052CC"/>
          <w:w w:val="110"/>
        </w:rPr>
        <w:t> </w:t>
      </w:r>
      <w:hyperlink w:history="true" w:anchor="_bookmark7">
        <w:r>
          <w:rPr>
            <w:color w:val="0052CC"/>
            <w:w w:val="110"/>
          </w:rPr>
          <w:t>Abbreviations(</w:t>
        </w:r>
        <w:r>
          <w:rPr>
            <w:color w:val="0052CC"/>
            <w:spacing w:val="-2"/>
            <w:w w:val="110"/>
          </w:rPr>
          <w:t>缩写) </w:t>
        </w:r>
        <w:r>
          <w:rPr>
            <w:color w:val="0052CC"/>
            <w:w w:val="110"/>
          </w:rPr>
          <w:t>(optional)</w:t>
        </w:r>
      </w:hyperlink>
    </w:p>
    <w:p>
      <w:pPr>
        <w:pStyle w:val="BodyText"/>
        <w:spacing w:line="198" w:lineRule="exact"/>
        <w:ind w:left="720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864869</wp:posOffset>
            </wp:positionH>
            <wp:positionV relativeFrom="paragraph">
              <wp:posOffset>19777</wp:posOffset>
            </wp:positionV>
            <wp:extent cx="41910" cy="42036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8">
        <w:r>
          <w:rPr>
            <w:color w:val="0052CC"/>
            <w:w w:val="105"/>
          </w:rPr>
          <w:t>Overall</w:t>
        </w:r>
        <w:r>
          <w:rPr>
            <w:color w:val="0052CC"/>
            <w:spacing w:val="3"/>
            <w:w w:val="105"/>
          </w:rPr>
          <w:t> </w:t>
        </w:r>
        <w:r>
          <w:rPr>
            <w:color w:val="0052CC"/>
            <w:w w:val="105"/>
          </w:rPr>
          <w:t>Design(</w:t>
        </w:r>
        <w:r>
          <w:rPr>
            <w:color w:val="0052CC"/>
            <w:w w:val="105"/>
          </w:rPr>
          <w:t>总</w:t>
        </w:r>
        <w:r>
          <w:rPr>
            <w:color w:val="0052CC"/>
            <w:w w:val="105"/>
          </w:rPr>
          <w:t>体</w:t>
        </w:r>
        <w:r>
          <w:rPr>
            <w:color w:val="0052CC"/>
            <w:w w:val="105"/>
          </w:rPr>
          <w:t>设</w:t>
        </w:r>
        <w:r>
          <w:rPr>
            <w:color w:val="0052CC"/>
            <w:w w:val="105"/>
          </w:rPr>
          <w:t>计</w:t>
        </w:r>
        <w:r>
          <w:rPr>
            <w:color w:val="0052CC"/>
            <w:spacing w:val="-10"/>
            <w:w w:val="105"/>
          </w:rPr>
          <w:t>)</w:t>
        </w:r>
      </w:hyperlink>
    </w:p>
    <w:p>
      <w:pPr>
        <w:pStyle w:val="BodyText"/>
        <w:spacing w:line="228" w:lineRule="auto" w:before="3"/>
        <w:ind w:left="1320" w:right="5564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1245869</wp:posOffset>
            </wp:positionH>
            <wp:positionV relativeFrom="paragraph">
              <wp:posOffset>21399</wp:posOffset>
            </wp:positionV>
            <wp:extent cx="41910" cy="41909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1245869</wp:posOffset>
            </wp:positionH>
            <wp:positionV relativeFrom="paragraph">
              <wp:posOffset>148018</wp:posOffset>
            </wp:positionV>
            <wp:extent cx="41910" cy="41910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9">
        <w:r>
          <w:rPr>
            <w:color w:val="0052CC"/>
            <w:w w:val="110"/>
          </w:rPr>
          <w:t>Industry research &amp; benchmarking(</w:t>
        </w:r>
        <w:r>
          <w:rPr>
            <w:color w:val="0052CC"/>
            <w:w w:val="110"/>
          </w:rPr>
          <w:t>行</w:t>
        </w:r>
        <w:r>
          <w:rPr>
            <w:color w:val="0052CC"/>
            <w:w w:val="110"/>
          </w:rPr>
          <w:t>业</w:t>
        </w:r>
        <w:r>
          <w:rPr>
            <w:color w:val="0052CC"/>
            <w:w w:val="110"/>
          </w:rPr>
          <w:t>调</w:t>
        </w:r>
        <w:r>
          <w:rPr>
            <w:color w:val="0052CC"/>
            <w:w w:val="110"/>
          </w:rPr>
          <w:t>研</w:t>
        </w:r>
        <w:r>
          <w:rPr>
            <w:color w:val="0052CC"/>
            <w:w w:val="110"/>
          </w:rPr>
          <w:t>&amp;</w:t>
        </w:r>
        <w:r>
          <w:rPr>
            <w:color w:val="0052CC"/>
            <w:w w:val="110"/>
          </w:rPr>
          <w:t>对</w:t>
        </w:r>
        <w:r>
          <w:rPr>
            <w:color w:val="0052CC"/>
            <w:w w:val="110"/>
          </w:rPr>
          <w:t>标</w:t>
        </w:r>
        <w:r>
          <w:rPr>
            <w:color w:val="0052CC"/>
            <w:w w:val="110"/>
          </w:rPr>
          <w:t>)</w:t>
        </w:r>
      </w:hyperlink>
      <w:r>
        <w:rPr>
          <w:color w:val="0052CC"/>
          <w:w w:val="110"/>
        </w:rPr>
        <w:t> </w:t>
      </w:r>
      <w:hyperlink w:history="true" w:anchor="_bookmark10">
        <w:r>
          <w:rPr>
            <w:color w:val="0052CC"/>
            <w:w w:val="110"/>
          </w:rPr>
          <w:t>Brand</w:t>
        </w:r>
        <w:r>
          <w:rPr>
            <w:color w:val="0052CC"/>
            <w:spacing w:val="-8"/>
            <w:w w:val="110"/>
          </w:rPr>
          <w:t> </w:t>
        </w:r>
        <w:r>
          <w:rPr>
            <w:color w:val="0052CC"/>
            <w:w w:val="110"/>
          </w:rPr>
          <w:t>new(</w:t>
        </w:r>
        <w:r>
          <w:rPr>
            <w:color w:val="0052CC"/>
            <w:w w:val="110"/>
          </w:rPr>
          <w:t>全</w:t>
        </w:r>
        <w:r>
          <w:rPr>
            <w:color w:val="0052CC"/>
            <w:w w:val="110"/>
          </w:rPr>
          <w:t>新</w:t>
        </w:r>
        <w:r>
          <w:rPr>
            <w:color w:val="0052CC"/>
            <w:w w:val="110"/>
          </w:rPr>
          <w:t>设</w:t>
        </w:r>
        <w:r>
          <w:rPr>
            <w:color w:val="0052CC"/>
            <w:w w:val="110"/>
          </w:rPr>
          <w:t>计</w:t>
        </w:r>
        <w:r>
          <w:rPr>
            <w:color w:val="0052CC"/>
            <w:w w:val="110"/>
          </w:rPr>
          <w:t>)</w:t>
        </w:r>
      </w:hyperlink>
    </w:p>
    <w:p>
      <w:pPr>
        <w:pStyle w:val="BodyText"/>
        <w:spacing w:line="228" w:lineRule="auto"/>
        <w:ind w:left="720" w:right="4322" w:firstLine="600"/>
      </w:pPr>
      <w:r>
        <w:rPr/>
        <w:drawing>
          <wp:anchor distT="0" distB="0" distL="0" distR="0" allowOverlap="1" layoutInCell="1" locked="0" behindDoc="1" simplePos="0" relativeHeight="487241216">
            <wp:simplePos x="0" y="0"/>
            <wp:positionH relativeFrom="page">
              <wp:posOffset>1245869</wp:posOffset>
            </wp:positionH>
            <wp:positionV relativeFrom="paragraph">
              <wp:posOffset>19494</wp:posOffset>
            </wp:positionV>
            <wp:extent cx="41910" cy="41910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864869</wp:posOffset>
            </wp:positionH>
            <wp:positionV relativeFrom="paragraph">
              <wp:posOffset>146113</wp:posOffset>
            </wp:positionV>
            <wp:extent cx="41910" cy="41909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1">
        <w:r>
          <w:rPr>
            <w:color w:val="0052CC"/>
            <w:w w:val="105"/>
          </w:rPr>
          <w:t>Improvement(revamp/refactor</w:t>
        </w:r>
        <w:r>
          <w:rPr>
            <w:color w:val="0052CC"/>
            <w:spacing w:val="10"/>
            <w:w w:val="105"/>
          </w:rPr>
          <w:t>) </w:t>
        </w:r>
        <w:r>
          <w:rPr>
            <w:color w:val="0052CC"/>
            <w:w w:val="105"/>
          </w:rPr>
          <w:t>for</w:t>
        </w:r>
        <w:r>
          <w:rPr>
            <w:color w:val="0052CC"/>
            <w:spacing w:val="21"/>
            <w:w w:val="105"/>
          </w:rPr>
          <w:t> </w:t>
        </w:r>
        <w:r>
          <w:rPr>
            <w:color w:val="0052CC"/>
            <w:w w:val="105"/>
          </w:rPr>
          <w:t>existing</w:t>
        </w:r>
        <w:r>
          <w:rPr>
            <w:color w:val="0052CC"/>
            <w:spacing w:val="21"/>
            <w:w w:val="105"/>
          </w:rPr>
          <w:t> </w:t>
        </w:r>
        <w:r>
          <w:rPr>
            <w:color w:val="0052CC"/>
            <w:w w:val="105"/>
          </w:rPr>
          <w:t>feature(对现有系统的提升)</w:t>
        </w:r>
      </w:hyperlink>
      <w:r>
        <w:rPr>
          <w:color w:val="0052CC"/>
          <w:spacing w:val="40"/>
          <w:w w:val="105"/>
        </w:rPr>
        <w:t> </w:t>
      </w:r>
      <w:hyperlink w:history="true" w:anchor="_bookmark12">
        <w:r>
          <w:rPr>
            <w:color w:val="0052CC"/>
            <w:w w:val="105"/>
          </w:rPr>
          <w:t>Detailed</w:t>
        </w:r>
        <w:r>
          <w:rPr>
            <w:color w:val="0052CC"/>
            <w:spacing w:val="-6"/>
            <w:w w:val="105"/>
          </w:rPr>
          <w:t> </w:t>
        </w:r>
        <w:r>
          <w:rPr>
            <w:color w:val="0052CC"/>
            <w:w w:val="105"/>
          </w:rPr>
          <w:t>Design(</w:t>
        </w:r>
        <w:r>
          <w:rPr>
            <w:color w:val="0052CC"/>
            <w:w w:val="105"/>
          </w:rPr>
          <w:t>详</w:t>
        </w:r>
        <w:r>
          <w:rPr>
            <w:color w:val="0052CC"/>
            <w:w w:val="105"/>
          </w:rPr>
          <w:t>细</w:t>
        </w:r>
        <w:r>
          <w:rPr>
            <w:color w:val="0052CC"/>
            <w:w w:val="105"/>
          </w:rPr>
          <w:t>设</w:t>
        </w:r>
        <w:r>
          <w:rPr>
            <w:color w:val="0052CC"/>
            <w:w w:val="105"/>
          </w:rPr>
          <w:t>计</w:t>
        </w:r>
        <w:r>
          <w:rPr>
            <w:color w:val="0052CC"/>
            <w:w w:val="105"/>
          </w:rPr>
          <w:t>)</w:t>
        </w:r>
      </w:hyperlink>
    </w:p>
    <w:p>
      <w:pPr>
        <w:pStyle w:val="BodyText"/>
        <w:spacing w:line="198" w:lineRule="exact"/>
        <w:ind w:left="1320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1245869</wp:posOffset>
            </wp:positionH>
            <wp:positionV relativeFrom="paragraph">
              <wp:posOffset>19777</wp:posOffset>
            </wp:positionV>
            <wp:extent cx="41910" cy="41909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3">
        <w:r>
          <w:rPr>
            <w:color w:val="0052CC"/>
            <w:w w:val="105"/>
          </w:rPr>
          <w:t>Brand</w:t>
        </w:r>
        <w:r>
          <w:rPr>
            <w:color w:val="0052CC"/>
            <w:spacing w:val="21"/>
            <w:w w:val="105"/>
          </w:rPr>
          <w:t> </w:t>
        </w:r>
        <w:r>
          <w:rPr>
            <w:color w:val="0052CC"/>
            <w:w w:val="105"/>
          </w:rPr>
          <w:t>new(</w:t>
        </w:r>
        <w:r>
          <w:rPr>
            <w:color w:val="0052CC"/>
            <w:w w:val="105"/>
          </w:rPr>
          <w:t>全</w:t>
        </w:r>
        <w:r>
          <w:rPr>
            <w:color w:val="0052CC"/>
            <w:w w:val="105"/>
          </w:rPr>
          <w:t>新</w:t>
        </w:r>
        <w:r>
          <w:rPr>
            <w:color w:val="0052CC"/>
            <w:w w:val="105"/>
          </w:rPr>
          <w:t>设</w:t>
        </w:r>
        <w:r>
          <w:rPr>
            <w:color w:val="0052CC"/>
            <w:w w:val="105"/>
          </w:rPr>
          <w:t>计</w:t>
        </w:r>
        <w:r>
          <w:rPr>
            <w:color w:val="0052CC"/>
            <w:spacing w:val="-10"/>
            <w:w w:val="105"/>
          </w:rPr>
          <w:t>)</w:t>
        </w:r>
      </w:hyperlink>
    </w:p>
    <w:p>
      <w:pPr>
        <w:pStyle w:val="BodyText"/>
        <w:spacing w:line="228" w:lineRule="auto" w:before="2"/>
        <w:ind w:left="1320" w:right="4322" w:firstLine="600"/>
      </w:pPr>
      <w:r>
        <w:rPr/>
        <w:drawing>
          <wp:anchor distT="0" distB="0" distL="0" distR="0" allowOverlap="1" layoutInCell="1" locked="0" behindDoc="1" simplePos="0" relativeHeight="487242752">
            <wp:simplePos x="0" y="0"/>
            <wp:positionH relativeFrom="page">
              <wp:posOffset>1626870</wp:posOffset>
            </wp:positionH>
            <wp:positionV relativeFrom="paragraph">
              <wp:posOffset>20891</wp:posOffset>
            </wp:positionV>
            <wp:extent cx="41910" cy="41782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1245869</wp:posOffset>
            </wp:positionH>
            <wp:positionV relativeFrom="paragraph">
              <wp:posOffset>147510</wp:posOffset>
            </wp:positionV>
            <wp:extent cx="41910" cy="41910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4">
        <w:r>
          <w:rPr>
            <w:color w:val="0052CC"/>
            <w:w w:val="110"/>
          </w:rPr>
          <w:t>[Implementation] Class Diagram/Sequence Diagram/State Diagram</w:t>
        </w:r>
      </w:hyperlink>
      <w:r>
        <w:rPr>
          <w:color w:val="0052CC"/>
          <w:spacing w:val="40"/>
          <w:w w:val="110"/>
        </w:rPr>
        <w:t> </w:t>
      </w:r>
      <w:hyperlink w:history="true" w:anchor="_bookmark15">
        <w:r>
          <w:rPr>
            <w:color w:val="0052CC"/>
            <w:w w:val="110"/>
          </w:rPr>
          <w:t>Improvement(revamp/refactor) for existing feature(</w:t>
        </w:r>
        <w:r>
          <w:rPr>
            <w:color w:val="0052CC"/>
            <w:w w:val="110"/>
          </w:rPr>
          <w:t>对</w:t>
        </w:r>
        <w:r>
          <w:rPr>
            <w:color w:val="0052CC"/>
            <w:w w:val="110"/>
          </w:rPr>
          <w:t>现</w:t>
        </w:r>
        <w:r>
          <w:rPr>
            <w:color w:val="0052CC"/>
            <w:w w:val="110"/>
          </w:rPr>
          <w:t>有</w:t>
        </w:r>
        <w:r>
          <w:rPr>
            <w:color w:val="0052CC"/>
            <w:w w:val="110"/>
          </w:rPr>
          <w:t>系</w:t>
        </w:r>
        <w:r>
          <w:rPr>
            <w:color w:val="0052CC"/>
            <w:w w:val="110"/>
          </w:rPr>
          <w:t>统</w:t>
        </w:r>
        <w:r>
          <w:rPr>
            <w:color w:val="0052CC"/>
            <w:w w:val="110"/>
          </w:rPr>
          <w:t>的</w:t>
        </w:r>
        <w:r>
          <w:rPr>
            <w:color w:val="0052CC"/>
            <w:w w:val="110"/>
          </w:rPr>
          <w:t>提</w:t>
        </w:r>
        <w:r>
          <w:rPr>
            <w:color w:val="0052CC"/>
            <w:w w:val="110"/>
          </w:rPr>
          <w:t>升</w:t>
        </w:r>
        <w:r>
          <w:rPr>
            <w:color w:val="0052CC"/>
            <w:w w:val="110"/>
          </w:rPr>
          <w:t>)</w:t>
        </w:r>
      </w:hyperlink>
    </w:p>
    <w:p>
      <w:pPr>
        <w:pStyle w:val="BodyText"/>
        <w:spacing w:line="228" w:lineRule="auto" w:before="1"/>
        <w:ind w:left="1920" w:right="4322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1626870</wp:posOffset>
            </wp:positionH>
            <wp:positionV relativeFrom="paragraph">
              <wp:posOffset>20256</wp:posOffset>
            </wp:positionV>
            <wp:extent cx="41910" cy="41910"/>
            <wp:effectExtent l="0" t="0" r="0" b="0"/>
            <wp:wrapNone/>
            <wp:docPr id="3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1626870</wp:posOffset>
            </wp:positionH>
            <wp:positionV relativeFrom="paragraph">
              <wp:posOffset>146875</wp:posOffset>
            </wp:positionV>
            <wp:extent cx="41910" cy="41910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6">
        <w:r>
          <w:rPr>
            <w:color w:val="0052CC"/>
            <w:w w:val="115"/>
          </w:rPr>
          <w:t>[Current] Class Diagram/Sequence Diagram/State Diagram</w:t>
        </w:r>
      </w:hyperlink>
      <w:r>
        <w:rPr>
          <w:color w:val="0052CC"/>
          <w:w w:val="115"/>
        </w:rPr>
        <w:t> </w:t>
      </w:r>
      <w:hyperlink w:history="true" w:anchor="_bookmark17">
        <w:r>
          <w:rPr>
            <w:color w:val="0052CC"/>
            <w:w w:val="115"/>
          </w:rPr>
          <w:t>[Improvement] Class Diagram/Sequence Diagram/State Diagram</w:t>
        </w:r>
      </w:hyperlink>
    </w:p>
    <w:p>
      <w:pPr>
        <w:pStyle w:val="BodyText"/>
        <w:spacing w:line="198" w:lineRule="exact"/>
        <w:ind w:left="720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864869</wp:posOffset>
            </wp:positionH>
            <wp:positionV relativeFrom="paragraph">
              <wp:posOffset>19904</wp:posOffset>
            </wp:positionV>
            <wp:extent cx="41910" cy="41782"/>
            <wp:effectExtent l="0" t="0" r="0" b="0"/>
            <wp:wrapNone/>
            <wp:docPr id="3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8">
        <w:r>
          <w:rPr>
            <w:color w:val="0052CC"/>
            <w:w w:val="105"/>
          </w:rPr>
          <w:t>Interface</w:t>
        </w:r>
        <w:r>
          <w:rPr>
            <w:color w:val="0052CC"/>
            <w:spacing w:val="47"/>
            <w:w w:val="105"/>
          </w:rPr>
          <w:t> </w:t>
        </w:r>
        <w:r>
          <w:rPr>
            <w:color w:val="0052CC"/>
            <w:w w:val="105"/>
          </w:rPr>
          <w:t>Design(</w:t>
        </w:r>
        <w:r>
          <w:rPr>
            <w:color w:val="0052CC"/>
            <w:w w:val="105"/>
          </w:rPr>
          <w:t>接</w:t>
        </w:r>
        <w:r>
          <w:rPr>
            <w:color w:val="0052CC"/>
            <w:w w:val="105"/>
          </w:rPr>
          <w:t>口</w:t>
        </w:r>
        <w:r>
          <w:rPr>
            <w:color w:val="0052CC"/>
            <w:w w:val="105"/>
          </w:rPr>
          <w:t>设</w:t>
        </w:r>
        <w:r>
          <w:rPr>
            <w:color w:val="0052CC"/>
            <w:w w:val="105"/>
          </w:rPr>
          <w:t>计</w:t>
        </w:r>
        <w:r>
          <w:rPr>
            <w:color w:val="0052CC"/>
            <w:spacing w:val="-10"/>
            <w:w w:val="105"/>
          </w:rPr>
          <w:t>)</w:t>
        </w:r>
      </w:hyperlink>
    </w:p>
    <w:p>
      <w:pPr>
        <w:pStyle w:val="BodyText"/>
        <w:spacing w:line="228" w:lineRule="auto" w:before="2"/>
        <w:ind w:left="720" w:right="7183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864869</wp:posOffset>
            </wp:positionH>
            <wp:positionV relativeFrom="paragraph">
              <wp:posOffset>20764</wp:posOffset>
            </wp:positionV>
            <wp:extent cx="41910" cy="41910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864869</wp:posOffset>
            </wp:positionH>
            <wp:positionV relativeFrom="paragraph">
              <wp:posOffset>147510</wp:posOffset>
            </wp:positionV>
            <wp:extent cx="41910" cy="41910"/>
            <wp:effectExtent l="0" t="0" r="0" b="0"/>
            <wp:wrapNone/>
            <wp:docPr id="4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864869</wp:posOffset>
            </wp:positionH>
            <wp:positionV relativeFrom="paragraph">
              <wp:posOffset>274129</wp:posOffset>
            </wp:positionV>
            <wp:extent cx="41910" cy="41910"/>
            <wp:effectExtent l="0" t="0" r="0" b="0"/>
            <wp:wrapNone/>
            <wp:docPr id="4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19">
        <w:r>
          <w:rPr>
            <w:color w:val="0052CC"/>
            <w:w w:val="110"/>
          </w:rPr>
          <w:t>Storage</w:t>
        </w:r>
        <w:r>
          <w:rPr>
            <w:color w:val="0052CC"/>
            <w:spacing w:val="-11"/>
            <w:w w:val="110"/>
          </w:rPr>
          <w:t> </w:t>
        </w:r>
        <w:r>
          <w:rPr>
            <w:color w:val="0052CC"/>
            <w:w w:val="110"/>
          </w:rPr>
          <w:t>Design(</w:t>
        </w:r>
        <w:r>
          <w:rPr>
            <w:color w:val="0052CC"/>
            <w:w w:val="110"/>
          </w:rPr>
          <w:t>存</w:t>
        </w:r>
        <w:r>
          <w:rPr>
            <w:color w:val="0052CC"/>
            <w:w w:val="110"/>
          </w:rPr>
          <w:t>储</w:t>
        </w:r>
        <w:r>
          <w:rPr>
            <w:color w:val="0052CC"/>
            <w:w w:val="110"/>
          </w:rPr>
          <w:t>设</w:t>
        </w:r>
        <w:r>
          <w:rPr>
            <w:color w:val="0052CC"/>
            <w:w w:val="110"/>
          </w:rPr>
          <w:t>计</w:t>
        </w:r>
        <w:r>
          <w:rPr>
            <w:color w:val="0052CC"/>
            <w:spacing w:val="-6"/>
            <w:w w:val="110"/>
          </w:rPr>
          <w:t>) </w:t>
        </w:r>
        <w:r>
          <w:rPr>
            <w:color w:val="0052CC"/>
            <w:w w:val="110"/>
          </w:rPr>
          <w:t>(Optional)</w:t>
        </w:r>
      </w:hyperlink>
      <w:r>
        <w:rPr>
          <w:color w:val="0052CC"/>
          <w:w w:val="110"/>
        </w:rPr>
        <w:t> </w:t>
      </w:r>
      <w:hyperlink w:history="true" w:anchor="_bookmark20">
        <w:r>
          <w:rPr>
            <w:color w:val="0052CC"/>
            <w:w w:val="110"/>
          </w:rPr>
          <w:t>Data track &amp; Monitoring(</w:t>
        </w:r>
        <w:r>
          <w:rPr>
            <w:color w:val="0052CC"/>
            <w:w w:val="110"/>
          </w:rPr>
          <w:t>数</w:t>
        </w:r>
        <w:r>
          <w:rPr>
            <w:color w:val="0052CC"/>
            <w:w w:val="110"/>
          </w:rPr>
          <w:t>据</w:t>
        </w:r>
        <w:r>
          <w:rPr>
            <w:color w:val="0052CC"/>
            <w:w w:val="110"/>
          </w:rPr>
          <w:t>监</w:t>
        </w:r>
        <w:r>
          <w:rPr>
            <w:color w:val="0052CC"/>
            <w:w w:val="110"/>
          </w:rPr>
          <w:t>控</w:t>
        </w:r>
        <w:r>
          <w:rPr>
            <w:color w:val="0052CC"/>
            <w:w w:val="110"/>
          </w:rPr>
          <w:t>)</w:t>
        </w:r>
      </w:hyperlink>
      <w:r>
        <w:rPr>
          <w:color w:val="0052CC"/>
          <w:w w:val="110"/>
        </w:rPr>
        <w:t> </w:t>
      </w:r>
      <w:hyperlink w:history="true" w:anchor="_bookmark21">
        <w:r>
          <w:rPr>
            <w:color w:val="0052CC"/>
            <w:w w:val="110"/>
          </w:rPr>
          <w:t>Others</w:t>
        </w:r>
        <w:r>
          <w:rPr>
            <w:color w:val="0052CC"/>
            <w:spacing w:val="-8"/>
            <w:w w:val="110"/>
          </w:rPr>
          <w:t> </w:t>
        </w:r>
        <w:r>
          <w:rPr>
            <w:color w:val="0052CC"/>
            <w:w w:val="110"/>
          </w:rPr>
          <w:t>(Optional)</w:t>
        </w:r>
      </w:hyperlink>
    </w:p>
    <w:p>
      <w:pPr>
        <w:pStyle w:val="BodyText"/>
        <w:spacing w:line="198" w:lineRule="exact"/>
        <w:ind w:left="1320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1245869</wp:posOffset>
            </wp:positionH>
            <wp:positionV relativeFrom="paragraph">
              <wp:posOffset>19855</wp:posOffset>
            </wp:positionV>
            <wp:extent cx="41910" cy="42037"/>
            <wp:effectExtent l="0" t="0" r="0" b="0"/>
            <wp:wrapNone/>
            <wp:docPr id="4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22">
        <w:r>
          <w:rPr>
            <w:color w:val="0052CC"/>
            <w:w w:val="105"/>
          </w:rPr>
          <w:t>Security</w:t>
        </w:r>
        <w:r>
          <w:rPr>
            <w:color w:val="0052CC"/>
            <w:spacing w:val="8"/>
            <w:w w:val="105"/>
          </w:rPr>
          <w:t> </w:t>
        </w:r>
        <w:r>
          <w:rPr>
            <w:color w:val="0052CC"/>
            <w:w w:val="105"/>
          </w:rPr>
          <w:t>or</w:t>
        </w:r>
        <w:r>
          <w:rPr>
            <w:color w:val="0052CC"/>
            <w:spacing w:val="9"/>
            <w:w w:val="105"/>
          </w:rPr>
          <w:t> </w:t>
        </w:r>
        <w:r>
          <w:rPr>
            <w:color w:val="0052CC"/>
            <w:w w:val="105"/>
          </w:rPr>
          <w:t>privacy</w:t>
        </w:r>
        <w:r>
          <w:rPr>
            <w:color w:val="0052CC"/>
            <w:spacing w:val="8"/>
            <w:w w:val="105"/>
          </w:rPr>
          <w:t> </w:t>
        </w:r>
        <w:r>
          <w:rPr>
            <w:color w:val="0052CC"/>
            <w:w w:val="105"/>
          </w:rPr>
          <w:t>risks</w:t>
        </w:r>
        <w:r>
          <w:rPr>
            <w:color w:val="0052CC"/>
            <w:spacing w:val="9"/>
            <w:w w:val="105"/>
          </w:rPr>
          <w:t> </w:t>
        </w:r>
        <w:r>
          <w:rPr>
            <w:color w:val="0052CC"/>
            <w:w w:val="105"/>
          </w:rPr>
          <w:t>checklist(</w:t>
        </w:r>
        <w:r>
          <w:rPr>
            <w:color w:val="0052CC"/>
            <w:w w:val="105"/>
          </w:rPr>
          <w:t>安</w:t>
        </w:r>
        <w:r>
          <w:rPr>
            <w:color w:val="0052CC"/>
            <w:w w:val="105"/>
          </w:rPr>
          <w:t>全</w:t>
        </w:r>
        <w:r>
          <w:rPr>
            <w:color w:val="0052CC"/>
            <w:w w:val="105"/>
          </w:rPr>
          <w:t>或</w:t>
        </w:r>
        <w:r>
          <w:rPr>
            <w:color w:val="0052CC"/>
            <w:w w:val="105"/>
          </w:rPr>
          <w:t>隐</w:t>
        </w:r>
        <w:r>
          <w:rPr>
            <w:color w:val="0052CC"/>
            <w:w w:val="105"/>
          </w:rPr>
          <w:t>私</w:t>
        </w:r>
        <w:r>
          <w:rPr>
            <w:color w:val="0052CC"/>
            <w:w w:val="105"/>
          </w:rPr>
          <w:t>风</w:t>
        </w:r>
        <w:r>
          <w:rPr>
            <w:color w:val="0052CC"/>
            <w:w w:val="105"/>
          </w:rPr>
          <w:t>险</w:t>
        </w:r>
        <w:r>
          <w:rPr>
            <w:color w:val="0052CC"/>
            <w:w w:val="105"/>
          </w:rPr>
          <w:t>确</w:t>
        </w:r>
        <w:r>
          <w:rPr>
            <w:color w:val="0052CC"/>
            <w:w w:val="105"/>
          </w:rPr>
          <w:t>认</w:t>
        </w:r>
        <w:r>
          <w:rPr>
            <w:color w:val="0052CC"/>
            <w:w w:val="105"/>
          </w:rPr>
          <w:t>项</w:t>
        </w:r>
        <w:r>
          <w:rPr>
            <w:color w:val="0052CC"/>
            <w:spacing w:val="-10"/>
            <w:w w:val="105"/>
          </w:rPr>
          <w:t>)</w:t>
        </w:r>
      </w:hyperlink>
    </w:p>
    <w:p>
      <w:pPr>
        <w:pStyle w:val="BodyText"/>
        <w:spacing w:line="228" w:lineRule="auto" w:before="3"/>
        <w:ind w:left="1320" w:right="2261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1245869</wp:posOffset>
            </wp:positionH>
            <wp:positionV relativeFrom="paragraph">
              <wp:posOffset>21399</wp:posOffset>
            </wp:positionV>
            <wp:extent cx="41910" cy="41909"/>
            <wp:effectExtent l="0" t="0" r="0" b="0"/>
            <wp:wrapNone/>
            <wp:docPr id="4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1245869</wp:posOffset>
            </wp:positionH>
            <wp:positionV relativeFrom="paragraph">
              <wp:posOffset>148145</wp:posOffset>
            </wp:positionV>
            <wp:extent cx="41910" cy="41783"/>
            <wp:effectExtent l="0" t="0" r="0" b="0"/>
            <wp:wrapNone/>
            <wp:docPr id="5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23">
        <w:r>
          <w:rPr>
            <w:color w:val="0052CC"/>
            <w:w w:val="110"/>
          </w:rPr>
          <w:t>Solution for compatibility with older versions (according to Feasibility study)(</w:t>
        </w:r>
        <w:r>
          <w:rPr>
            <w:color w:val="0052CC"/>
            <w:w w:val="110"/>
          </w:rPr>
          <w:t>对</w:t>
        </w:r>
        <w:r>
          <w:rPr>
            <w:color w:val="0052CC"/>
            <w:w w:val="110"/>
          </w:rPr>
          <w:t>旧</w:t>
        </w:r>
        <w:r>
          <w:rPr>
            <w:color w:val="0052CC"/>
            <w:w w:val="110"/>
          </w:rPr>
          <w:t>版</w:t>
        </w:r>
        <w:r>
          <w:rPr>
            <w:color w:val="0052CC"/>
            <w:w w:val="110"/>
          </w:rPr>
          <w:t>本</w:t>
        </w:r>
        <w:r>
          <w:rPr>
            <w:color w:val="0052CC"/>
            <w:w w:val="110"/>
          </w:rPr>
          <w:t>的</w:t>
        </w:r>
        <w:r>
          <w:rPr>
            <w:color w:val="0052CC"/>
            <w:w w:val="110"/>
          </w:rPr>
          <w:t>兼</w:t>
        </w:r>
        <w:r>
          <w:rPr>
            <w:color w:val="0052CC"/>
            <w:w w:val="110"/>
          </w:rPr>
          <w:t>容</w:t>
        </w:r>
        <w:r>
          <w:rPr>
            <w:color w:val="0052CC"/>
            <w:w w:val="110"/>
          </w:rPr>
          <w:t>性</w:t>
        </w:r>
        <w:r>
          <w:rPr>
            <w:color w:val="0052CC"/>
            <w:w w:val="110"/>
          </w:rPr>
          <w:t>)</w:t>
        </w:r>
      </w:hyperlink>
      <w:r>
        <w:rPr>
          <w:color w:val="0052CC"/>
          <w:w w:val="110"/>
        </w:rPr>
        <w:t> </w:t>
      </w:r>
      <w:hyperlink w:history="true" w:anchor="_bookmark24">
        <w:r>
          <w:rPr>
            <w:color w:val="0052CC"/>
            <w:w w:val="110"/>
          </w:rPr>
          <w:t>Dependency of third party SDKs(</w:t>
        </w:r>
        <w:r>
          <w:rPr>
            <w:color w:val="0052CC"/>
            <w:w w:val="110"/>
          </w:rPr>
          <w:t>第</w:t>
        </w:r>
        <w:r>
          <w:rPr>
            <w:color w:val="0052CC"/>
            <w:w w:val="110"/>
          </w:rPr>
          <w:t>三</w:t>
        </w:r>
        <w:r>
          <w:rPr>
            <w:color w:val="0052CC"/>
            <w:w w:val="110"/>
          </w:rPr>
          <w:t>方</w:t>
        </w:r>
        <w:r>
          <w:rPr>
            <w:color w:val="0052CC"/>
            <w:w w:val="110"/>
          </w:rPr>
          <w:t>依</w:t>
        </w:r>
        <w:r>
          <w:rPr>
            <w:color w:val="0052CC"/>
            <w:w w:val="110"/>
          </w:rPr>
          <w:t>赖</w:t>
        </w:r>
        <w:r>
          <w:rPr>
            <w:color w:val="0052CC"/>
            <w:w w:val="110"/>
          </w:rPr>
          <w:t>)</w:t>
        </w:r>
      </w:hyperlink>
    </w:p>
    <w:p>
      <w:pPr>
        <w:pStyle w:val="BodyText"/>
        <w:spacing w:line="228" w:lineRule="auto"/>
        <w:ind w:left="720" w:right="5564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864869</wp:posOffset>
            </wp:positionH>
            <wp:positionV relativeFrom="paragraph">
              <wp:posOffset>19494</wp:posOffset>
            </wp:positionV>
            <wp:extent cx="41910" cy="41910"/>
            <wp:effectExtent l="0" t="0" r="0" b="0"/>
            <wp:wrapNone/>
            <wp:docPr id="5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864869</wp:posOffset>
            </wp:positionH>
            <wp:positionV relativeFrom="paragraph">
              <wp:posOffset>146113</wp:posOffset>
            </wp:positionV>
            <wp:extent cx="41910" cy="42037"/>
            <wp:effectExtent l="0" t="0" r="0" b="0"/>
            <wp:wrapNone/>
            <wp:docPr id="5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25">
        <w:r>
          <w:rPr>
            <w:color w:val="0052CC"/>
            <w:w w:val="105"/>
          </w:rPr>
          <w:t>Legacy</w:t>
        </w:r>
        <w:r>
          <w:rPr>
            <w:color w:val="0052CC"/>
            <w:spacing w:val="-3"/>
            <w:w w:val="105"/>
          </w:rPr>
          <w:t> </w:t>
        </w:r>
        <w:r>
          <w:rPr>
            <w:color w:val="0052CC"/>
            <w:w w:val="105"/>
          </w:rPr>
          <w:t>&amp;</w:t>
        </w:r>
        <w:r>
          <w:rPr>
            <w:color w:val="0052CC"/>
            <w:spacing w:val="-3"/>
            <w:w w:val="105"/>
          </w:rPr>
          <w:t> </w:t>
        </w:r>
        <w:r>
          <w:rPr>
            <w:color w:val="0052CC"/>
            <w:w w:val="105"/>
          </w:rPr>
          <w:t>Risk</w:t>
        </w:r>
        <w:r>
          <w:rPr>
            <w:color w:val="0052CC"/>
            <w:spacing w:val="-3"/>
            <w:w w:val="105"/>
          </w:rPr>
          <w:t> </w:t>
        </w:r>
        <w:r>
          <w:rPr>
            <w:color w:val="0052CC"/>
            <w:w w:val="105"/>
          </w:rPr>
          <w:t>Appraisal(</w:t>
        </w:r>
        <w:r>
          <w:rPr>
            <w:color w:val="0052CC"/>
            <w:w w:val="105"/>
          </w:rPr>
          <w:t>遗</w:t>
        </w:r>
        <w:r>
          <w:rPr>
            <w:color w:val="0052CC"/>
            <w:w w:val="105"/>
          </w:rPr>
          <w:t>留</w:t>
        </w:r>
        <w:r>
          <w:rPr>
            <w:color w:val="0052CC"/>
            <w:w w:val="105"/>
          </w:rPr>
          <w:t>问</w:t>
        </w:r>
        <w:r>
          <w:rPr>
            <w:color w:val="0052CC"/>
            <w:w w:val="105"/>
          </w:rPr>
          <w:t>题</w:t>
        </w:r>
        <w:r>
          <w:rPr>
            <w:color w:val="0052CC"/>
            <w:w w:val="105"/>
          </w:rPr>
          <w:t>与</w:t>
        </w:r>
        <w:r>
          <w:rPr>
            <w:color w:val="0052CC"/>
            <w:w w:val="105"/>
          </w:rPr>
          <w:t>风</w:t>
        </w:r>
        <w:r>
          <w:rPr>
            <w:color w:val="0052CC"/>
            <w:w w:val="105"/>
          </w:rPr>
          <w:t>险</w:t>
        </w:r>
        <w:r>
          <w:rPr>
            <w:color w:val="0052CC"/>
            <w:w w:val="105"/>
          </w:rPr>
          <w:t>评</w:t>
        </w:r>
        <w:r>
          <w:rPr>
            <w:color w:val="0052CC"/>
            <w:w w:val="105"/>
          </w:rPr>
          <w:t>估</w:t>
        </w:r>
        <w:r>
          <w:rPr>
            <w:color w:val="0052CC"/>
            <w:spacing w:val="-2"/>
            <w:w w:val="105"/>
          </w:rPr>
          <w:t>) </w:t>
        </w:r>
        <w:r>
          <w:rPr>
            <w:color w:val="0052CC"/>
            <w:w w:val="105"/>
          </w:rPr>
          <w:t>(Optional)</w:t>
        </w:r>
      </w:hyperlink>
      <w:r>
        <w:rPr>
          <w:color w:val="0052CC"/>
          <w:w w:val="105"/>
        </w:rPr>
        <w:t> </w:t>
      </w:r>
      <w:hyperlink w:history="true" w:anchor="_bookmark26">
        <w:r>
          <w:rPr>
            <w:color w:val="0052CC"/>
            <w:spacing w:val="-2"/>
            <w:w w:val="105"/>
          </w:rPr>
          <w:t>Appendix(</w:t>
        </w:r>
        <w:r>
          <w:rPr>
            <w:color w:val="0052CC"/>
            <w:spacing w:val="-2"/>
            <w:w w:val="105"/>
          </w:rPr>
          <w:t>附</w:t>
        </w:r>
        <w:r>
          <w:rPr>
            <w:color w:val="0052CC"/>
            <w:spacing w:val="-2"/>
            <w:w w:val="105"/>
          </w:rPr>
          <w:t>录</w:t>
        </w:r>
        <w:r>
          <w:rPr>
            <w:color w:val="0052CC"/>
            <w:spacing w:val="-2"/>
            <w:w w:val="105"/>
          </w:rPr>
          <w:t>)</w:t>
        </w:r>
      </w:hyperlink>
    </w:p>
    <w:p>
      <w:pPr>
        <w:pStyle w:val="BodyText"/>
        <w:spacing w:line="228" w:lineRule="auto" w:before="1"/>
        <w:ind w:left="720" w:right="7824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864869</wp:posOffset>
            </wp:positionH>
            <wp:positionV relativeFrom="paragraph">
              <wp:posOffset>20129</wp:posOffset>
            </wp:positionV>
            <wp:extent cx="41910" cy="41910"/>
            <wp:effectExtent l="0" t="0" r="0" b="0"/>
            <wp:wrapNone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864869</wp:posOffset>
            </wp:positionH>
            <wp:positionV relativeFrom="paragraph">
              <wp:posOffset>146875</wp:posOffset>
            </wp:positionV>
            <wp:extent cx="41910" cy="41909"/>
            <wp:effectExtent l="0" t="0" r="0" b="0"/>
            <wp:wrapNone/>
            <wp:docPr id="5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w:anchor="_bookmark27">
        <w:r>
          <w:rPr>
            <w:color w:val="0052CC"/>
            <w:spacing w:val="-2"/>
            <w:w w:val="105"/>
          </w:rPr>
          <w:t>MileStones(里程碑与排期)</w:t>
        </w:r>
      </w:hyperlink>
      <w:r>
        <w:rPr>
          <w:color w:val="0052CC"/>
          <w:spacing w:val="40"/>
          <w:w w:val="105"/>
        </w:rPr>
        <w:t> </w:t>
      </w:r>
      <w:hyperlink w:history="true" w:anchor="_bookmark28">
        <w:r>
          <w:rPr>
            <w:color w:val="0052CC"/>
            <w:spacing w:val="-2"/>
            <w:w w:val="105"/>
          </w:rPr>
          <w:t>Tickets</w:t>
        </w:r>
      </w:hyperlink>
    </w:p>
    <w:p>
      <w:pPr>
        <w:pStyle w:val="BodyText"/>
        <w:spacing w:before="11"/>
        <w:rPr>
          <w:sz w:val="25"/>
        </w:rPr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609600</wp:posOffset>
            </wp:positionH>
            <wp:positionV relativeFrom="paragraph">
              <wp:posOffset>290067</wp:posOffset>
            </wp:positionV>
            <wp:extent cx="6553200" cy="9525"/>
            <wp:effectExtent l="0" t="0" r="0" b="0"/>
            <wp:wrapTopAndBottom/>
            <wp:docPr id="6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w w:val="105"/>
          <w:sz w:val="30"/>
        </w:rPr>
        <w:t>Revision</w:t>
      </w:r>
      <w:r>
        <w:rPr>
          <w:spacing w:val="56"/>
          <w:w w:val="105"/>
          <w:sz w:val="30"/>
        </w:rPr>
        <w:t> </w:t>
      </w:r>
      <w:r>
        <w:rPr>
          <w:w w:val="105"/>
          <w:sz w:val="30"/>
        </w:rPr>
        <w:t>history(</w:t>
      </w:r>
      <w:r>
        <w:rPr>
          <w:w w:val="105"/>
          <w:sz w:val="30"/>
        </w:rPr>
        <w:t>修</w:t>
      </w:r>
      <w:r>
        <w:rPr>
          <w:w w:val="105"/>
          <w:sz w:val="30"/>
        </w:rPr>
        <w:t>改</w:t>
      </w:r>
      <w:r>
        <w:rPr>
          <w:w w:val="105"/>
          <w:sz w:val="30"/>
        </w:rPr>
        <w:t>历</w:t>
      </w:r>
      <w:r>
        <w:rPr>
          <w:w w:val="105"/>
          <w:sz w:val="30"/>
        </w:rPr>
        <w:t>史</w:t>
      </w:r>
      <w:r>
        <w:rPr>
          <w:spacing w:val="-10"/>
          <w:w w:val="105"/>
          <w:sz w:val="30"/>
        </w:rPr>
        <w:t>)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1395"/>
        <w:gridCol w:w="929"/>
        <w:gridCol w:w="1810"/>
      </w:tblGrid>
      <w:tr>
        <w:trPr>
          <w:trHeight w:val="383" w:hRule="atLeast"/>
        </w:trPr>
        <w:tc>
          <w:tcPr>
            <w:tcW w:w="926" w:type="dxa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73"/>
              <w:ind w:left="153"/>
              <w:rPr>
                <w:rFonts w:ascii="微软雅黑"/>
                <w:b/>
                <w:sz w:val="13"/>
              </w:rPr>
            </w:pPr>
            <w:r>
              <w:rPr>
                <w:rFonts w:ascii="微软雅黑"/>
                <w:b/>
                <w:spacing w:val="-2"/>
                <w:w w:val="115"/>
                <w:sz w:val="13"/>
              </w:rPr>
              <w:t>Version</w:t>
            </w:r>
          </w:p>
        </w:tc>
        <w:tc>
          <w:tcPr>
            <w:tcW w:w="1395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73"/>
              <w:ind w:left="157"/>
              <w:rPr>
                <w:rFonts w:ascii="微软雅黑"/>
                <w:b/>
                <w:sz w:val="13"/>
              </w:rPr>
            </w:pPr>
            <w:r>
              <w:rPr>
                <w:rFonts w:ascii="微软雅黑"/>
                <w:b/>
                <w:w w:val="115"/>
                <w:sz w:val="13"/>
              </w:rPr>
              <w:t>Revision</w:t>
            </w:r>
            <w:r>
              <w:rPr>
                <w:rFonts w:ascii="微软雅黑"/>
                <w:b/>
                <w:spacing w:val="39"/>
                <w:w w:val="115"/>
                <w:sz w:val="13"/>
              </w:rPr>
              <w:t> </w:t>
            </w:r>
            <w:r>
              <w:rPr>
                <w:rFonts w:ascii="微软雅黑"/>
                <w:b/>
                <w:spacing w:val="-4"/>
                <w:w w:val="115"/>
                <w:sz w:val="13"/>
              </w:rPr>
              <w:t>date</w:t>
            </w:r>
          </w:p>
        </w:tc>
        <w:tc>
          <w:tcPr>
            <w:tcW w:w="92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73"/>
              <w:ind w:left="158"/>
              <w:rPr>
                <w:rFonts w:ascii="微软雅黑"/>
                <w:b/>
                <w:sz w:val="13"/>
              </w:rPr>
            </w:pPr>
            <w:r>
              <w:rPr>
                <w:rFonts w:ascii="微软雅黑"/>
                <w:b/>
                <w:spacing w:val="-2"/>
                <w:w w:val="115"/>
                <w:sz w:val="13"/>
              </w:rPr>
              <w:t>Revisor</w:t>
            </w:r>
          </w:p>
        </w:tc>
        <w:tc>
          <w:tcPr>
            <w:tcW w:w="181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73"/>
              <w:ind w:left="159"/>
              <w:rPr>
                <w:rFonts w:ascii="微软雅黑"/>
                <w:b/>
                <w:sz w:val="13"/>
              </w:rPr>
            </w:pPr>
            <w:r>
              <w:rPr>
                <w:rFonts w:ascii="微软雅黑"/>
                <w:b/>
                <w:w w:val="115"/>
                <w:sz w:val="13"/>
              </w:rPr>
              <w:t>Revision</w:t>
            </w:r>
            <w:r>
              <w:rPr>
                <w:rFonts w:ascii="微软雅黑"/>
                <w:b/>
                <w:spacing w:val="39"/>
                <w:w w:val="115"/>
                <w:sz w:val="13"/>
              </w:rPr>
              <w:t> </w:t>
            </w:r>
            <w:r>
              <w:rPr>
                <w:rFonts w:ascii="微软雅黑"/>
                <w:b/>
                <w:spacing w:val="-2"/>
                <w:w w:val="115"/>
                <w:sz w:val="13"/>
              </w:rPr>
              <w:t>content</w:t>
            </w:r>
          </w:p>
        </w:tc>
      </w:tr>
      <w:tr>
        <w:trPr>
          <w:trHeight w:val="296" w:hRule="atLeast"/>
        </w:trPr>
        <w:tc>
          <w:tcPr>
            <w:tcW w:w="926" w:type="dxa"/>
            <w:tcBorders>
              <w:left w:val="single" w:sz="4" w:space="0" w:color="C0C6D0"/>
              <w:right w:val="single" w:sz="6" w:space="0" w:color="C0C6D0"/>
            </w:tcBorders>
          </w:tcPr>
          <w:p>
            <w:pPr>
              <w:pStyle w:val="TableParagraph"/>
              <w:spacing w:before="61"/>
              <w:ind w:left="64"/>
              <w:rPr>
                <w:sz w:val="14"/>
              </w:rPr>
            </w:pPr>
            <w:r>
              <w:rPr>
                <w:color w:val="798599"/>
                <w:spacing w:val="-5"/>
                <w:w w:val="105"/>
                <w:sz w:val="14"/>
              </w:rPr>
              <w:t>v1</w:t>
            </w:r>
          </w:p>
        </w:tc>
        <w:tc>
          <w:tcPr>
            <w:tcW w:w="1395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61"/>
              <w:ind w:left="68"/>
              <w:rPr>
                <w:sz w:val="14"/>
              </w:rPr>
            </w:pPr>
            <w:r>
              <w:rPr>
                <w:color w:val="798599"/>
                <w:spacing w:val="-2"/>
                <w:w w:val="110"/>
                <w:sz w:val="14"/>
              </w:rPr>
              <w:t>2022.02.22</w:t>
            </w:r>
          </w:p>
        </w:tc>
        <w:tc>
          <w:tcPr>
            <w:tcW w:w="92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61"/>
              <w:ind w:left="69"/>
              <w:rPr>
                <w:sz w:val="14"/>
              </w:rPr>
            </w:pPr>
            <w:r>
              <w:rPr>
                <w:color w:val="798599"/>
                <w:spacing w:val="-5"/>
                <w:sz w:val="14"/>
              </w:rPr>
              <w:t>xxx</w:t>
            </w:r>
          </w:p>
        </w:tc>
        <w:tc>
          <w:tcPr>
            <w:tcW w:w="181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61"/>
              <w:ind w:left="70"/>
              <w:rPr>
                <w:sz w:val="14"/>
              </w:rPr>
            </w:pPr>
            <w:r>
              <w:rPr>
                <w:color w:val="798599"/>
                <w:spacing w:val="-5"/>
                <w:sz w:val="14"/>
              </w:rPr>
              <w:t>xxx</w:t>
            </w:r>
          </w:p>
        </w:tc>
      </w:tr>
      <w:tr>
        <w:trPr>
          <w:trHeight w:val="296" w:hRule="atLeast"/>
        </w:trPr>
        <w:tc>
          <w:tcPr>
            <w:tcW w:w="926" w:type="dxa"/>
            <w:tcBorders>
              <w:left w:val="single" w:sz="4" w:space="0" w:color="C0C6D0"/>
              <w:right w:val="single" w:sz="6" w:space="0" w:color="C0C6D0"/>
            </w:tcBorders>
          </w:tcPr>
          <w:p>
            <w:pPr>
              <w:pStyle w:val="TableParagraph"/>
              <w:spacing w:before="60"/>
              <w:ind w:left="64"/>
              <w:rPr>
                <w:sz w:val="14"/>
              </w:rPr>
            </w:pPr>
            <w:r>
              <w:rPr>
                <w:color w:val="798599"/>
                <w:spacing w:val="-5"/>
                <w:w w:val="105"/>
                <w:sz w:val="14"/>
              </w:rPr>
              <w:t>v2</w:t>
            </w:r>
          </w:p>
        </w:tc>
        <w:tc>
          <w:tcPr>
            <w:tcW w:w="1395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60"/>
              <w:ind w:left="68"/>
              <w:rPr>
                <w:sz w:val="14"/>
              </w:rPr>
            </w:pPr>
            <w:r>
              <w:rPr>
                <w:color w:val="798599"/>
                <w:spacing w:val="-2"/>
                <w:w w:val="110"/>
                <w:sz w:val="14"/>
              </w:rPr>
              <w:t>2022.03.15</w:t>
            </w:r>
          </w:p>
        </w:tc>
        <w:tc>
          <w:tcPr>
            <w:tcW w:w="92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60"/>
              <w:ind w:left="69"/>
              <w:rPr>
                <w:sz w:val="14"/>
              </w:rPr>
            </w:pPr>
            <w:r>
              <w:rPr>
                <w:color w:val="798599"/>
                <w:spacing w:val="-5"/>
                <w:sz w:val="14"/>
              </w:rPr>
              <w:t>xxx</w:t>
            </w:r>
          </w:p>
        </w:tc>
        <w:tc>
          <w:tcPr>
            <w:tcW w:w="181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60"/>
              <w:ind w:left="70"/>
              <w:rPr>
                <w:sz w:val="14"/>
              </w:rPr>
            </w:pPr>
            <w:r>
              <w:rPr>
                <w:color w:val="798599"/>
                <w:spacing w:val="-5"/>
                <w:sz w:val="14"/>
              </w:rPr>
              <w:t>xxx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609600</wp:posOffset>
            </wp:positionH>
            <wp:positionV relativeFrom="paragraph">
              <wp:posOffset>290068</wp:posOffset>
            </wp:positionV>
            <wp:extent cx="6553200" cy="9525"/>
            <wp:effectExtent l="0" t="0" r="0" b="0"/>
            <wp:wrapTopAndBottom/>
            <wp:docPr id="6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2"/>
      <w:bookmarkEnd w:id="2"/>
      <w:r>
        <w:rPr/>
      </w:r>
      <w:r>
        <w:rPr>
          <w:w w:val="105"/>
          <w:sz w:val="30"/>
        </w:rPr>
        <w:t>Ownership(</w:t>
      </w:r>
      <w:r>
        <w:rPr>
          <w:w w:val="105"/>
          <w:sz w:val="30"/>
        </w:rPr>
        <w:t>责</w:t>
      </w:r>
      <w:r>
        <w:rPr>
          <w:w w:val="105"/>
          <w:sz w:val="30"/>
        </w:rPr>
        <w:t>任</w:t>
      </w:r>
      <w:r>
        <w:rPr>
          <w:w w:val="105"/>
          <w:sz w:val="30"/>
        </w:rPr>
        <w:t>人</w:t>
      </w:r>
      <w:r>
        <w:rPr>
          <w:spacing w:val="-10"/>
          <w:w w:val="105"/>
          <w:sz w:val="30"/>
        </w:rPr>
        <w:t>)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6"/>
        <w:gridCol w:w="3960"/>
      </w:tblGrid>
      <w:tr>
        <w:trPr>
          <w:trHeight w:val="403" w:hRule="atLeast"/>
        </w:trPr>
        <w:tc>
          <w:tcPr>
            <w:tcW w:w="3166" w:type="dxa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2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sz w:val="15"/>
              </w:rPr>
              <w:t>Product</w:t>
            </w:r>
            <w:r>
              <w:rPr>
                <w:rFonts w:ascii="微软雅黑"/>
                <w:b/>
                <w:spacing w:val="68"/>
                <w:sz w:val="15"/>
              </w:rPr>
              <w:t> </w:t>
            </w:r>
            <w:r>
              <w:rPr>
                <w:rFonts w:ascii="微软雅黑"/>
                <w:b/>
                <w:spacing w:val="-2"/>
                <w:sz w:val="15"/>
              </w:rPr>
              <w:t>Manager</w:t>
            </w:r>
          </w:p>
        </w:tc>
        <w:tc>
          <w:tcPr>
            <w:tcW w:w="396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0"/>
              <w:ind w:left="82"/>
              <w:rPr>
                <w:sz w:val="15"/>
              </w:rPr>
            </w:pPr>
            <w:r>
              <w:rPr>
                <w:color w:val="798599"/>
                <w:spacing w:val="-2"/>
                <w:w w:val="115"/>
                <w:sz w:val="15"/>
              </w:rPr>
              <w:t>The</w:t>
            </w:r>
            <w:r>
              <w:rPr>
                <w:color w:val="798599"/>
                <w:spacing w:val="-5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PIC</w:t>
            </w:r>
            <w:r>
              <w:rPr>
                <w:color w:val="798599"/>
                <w:spacing w:val="-5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of</w:t>
            </w:r>
            <w:r>
              <w:rPr>
                <w:color w:val="798599"/>
                <w:spacing w:val="-5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Product</w:t>
            </w:r>
            <w:r>
              <w:rPr>
                <w:color w:val="798599"/>
                <w:spacing w:val="-5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manager</w:t>
            </w:r>
          </w:p>
        </w:tc>
      </w:tr>
      <w:tr>
        <w:trPr>
          <w:trHeight w:val="407" w:hRule="atLeast"/>
        </w:trPr>
        <w:tc>
          <w:tcPr>
            <w:tcW w:w="3166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3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w w:val="105"/>
                <w:sz w:val="15"/>
              </w:rPr>
              <w:t>Project</w:t>
            </w:r>
            <w:r>
              <w:rPr>
                <w:rFonts w:ascii="微软雅黑"/>
                <w:b/>
                <w:spacing w:val="29"/>
                <w:w w:val="105"/>
                <w:sz w:val="15"/>
              </w:rPr>
              <w:t>  </w:t>
            </w:r>
            <w:r>
              <w:rPr>
                <w:rFonts w:ascii="微软雅黑"/>
                <w:b/>
                <w:spacing w:val="-2"/>
                <w:w w:val="105"/>
                <w:sz w:val="15"/>
              </w:rPr>
              <w:t>Manager</w:t>
            </w:r>
          </w:p>
        </w:tc>
        <w:tc>
          <w:tcPr>
            <w:tcW w:w="396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1"/>
              <w:ind w:left="82"/>
              <w:rPr>
                <w:sz w:val="15"/>
              </w:rPr>
            </w:pPr>
            <w:r>
              <w:rPr>
                <w:color w:val="798599"/>
                <w:w w:val="110"/>
                <w:sz w:val="15"/>
              </w:rPr>
              <w:t>The</w:t>
            </w:r>
            <w:r>
              <w:rPr>
                <w:color w:val="798599"/>
                <w:spacing w:val="-1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PIC</w:t>
            </w:r>
            <w:r>
              <w:rPr>
                <w:color w:val="798599"/>
                <w:spacing w:val="-1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of</w:t>
            </w:r>
            <w:r>
              <w:rPr>
                <w:color w:val="798599"/>
                <w:spacing w:val="-1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Project</w:t>
            </w:r>
            <w:r>
              <w:rPr>
                <w:color w:val="798599"/>
                <w:spacing w:val="-1"/>
                <w:w w:val="110"/>
                <w:sz w:val="15"/>
              </w:rPr>
              <w:t> </w:t>
            </w:r>
            <w:r>
              <w:rPr>
                <w:color w:val="798599"/>
                <w:spacing w:val="-2"/>
                <w:w w:val="110"/>
                <w:sz w:val="15"/>
              </w:rPr>
              <w:t>Manager</w:t>
            </w:r>
          </w:p>
        </w:tc>
      </w:tr>
      <w:tr>
        <w:trPr>
          <w:trHeight w:val="409" w:hRule="atLeast"/>
        </w:trPr>
        <w:tc>
          <w:tcPr>
            <w:tcW w:w="3166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5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w w:val="105"/>
                <w:sz w:val="15"/>
              </w:rPr>
              <w:t>Native</w:t>
            </w:r>
            <w:r>
              <w:rPr>
                <w:rFonts w:ascii="微软雅黑"/>
                <w:b/>
                <w:spacing w:val="57"/>
                <w:w w:val="105"/>
                <w:sz w:val="15"/>
              </w:rPr>
              <w:t> </w:t>
            </w:r>
            <w:r>
              <w:rPr>
                <w:rFonts w:ascii="微软雅黑"/>
                <w:b/>
                <w:spacing w:val="-5"/>
                <w:w w:val="105"/>
                <w:sz w:val="15"/>
              </w:rPr>
              <w:t>Dev</w:t>
            </w:r>
          </w:p>
        </w:tc>
        <w:tc>
          <w:tcPr>
            <w:tcW w:w="396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3"/>
              <w:ind w:left="82"/>
              <w:rPr>
                <w:sz w:val="15"/>
              </w:rPr>
            </w:pPr>
            <w:r>
              <w:rPr>
                <w:color w:val="798599"/>
                <w:w w:val="110"/>
                <w:sz w:val="15"/>
              </w:rPr>
              <w:t>The</w:t>
            </w:r>
            <w:r>
              <w:rPr>
                <w:color w:val="798599"/>
                <w:spacing w:val="-4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PIC</w:t>
            </w:r>
            <w:r>
              <w:rPr>
                <w:color w:val="798599"/>
                <w:spacing w:val="-4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of</w:t>
            </w:r>
            <w:r>
              <w:rPr>
                <w:color w:val="798599"/>
                <w:spacing w:val="-3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Android</w:t>
            </w:r>
            <w:r>
              <w:rPr>
                <w:color w:val="798599"/>
                <w:spacing w:val="-4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or</w:t>
            </w:r>
            <w:r>
              <w:rPr>
                <w:color w:val="798599"/>
                <w:spacing w:val="-4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iOS</w:t>
            </w:r>
            <w:r>
              <w:rPr>
                <w:color w:val="798599"/>
                <w:spacing w:val="-3"/>
                <w:w w:val="110"/>
                <w:sz w:val="15"/>
              </w:rPr>
              <w:t> </w:t>
            </w:r>
            <w:r>
              <w:rPr>
                <w:color w:val="798599"/>
                <w:spacing w:val="-5"/>
                <w:w w:val="110"/>
                <w:sz w:val="15"/>
              </w:rPr>
              <w:t>Dev</w:t>
            </w:r>
          </w:p>
        </w:tc>
      </w:tr>
      <w:tr>
        <w:trPr>
          <w:trHeight w:val="407" w:hRule="atLeast"/>
        </w:trPr>
        <w:tc>
          <w:tcPr>
            <w:tcW w:w="3166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5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w w:val="90"/>
                <w:sz w:val="15"/>
              </w:rPr>
              <w:t>RN</w:t>
            </w:r>
            <w:r>
              <w:rPr>
                <w:rFonts w:ascii="微软雅黑"/>
                <w:b/>
                <w:spacing w:val="13"/>
                <w:sz w:val="15"/>
              </w:rPr>
              <w:t> </w:t>
            </w:r>
            <w:r>
              <w:rPr>
                <w:rFonts w:ascii="微软雅黑"/>
                <w:b/>
                <w:spacing w:val="-5"/>
                <w:w w:val="95"/>
                <w:sz w:val="15"/>
              </w:rPr>
              <w:t>Dev</w:t>
            </w:r>
          </w:p>
        </w:tc>
        <w:tc>
          <w:tcPr>
            <w:tcW w:w="396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3"/>
              <w:ind w:left="82"/>
              <w:rPr>
                <w:sz w:val="15"/>
              </w:rPr>
            </w:pPr>
            <w:r>
              <w:rPr>
                <w:color w:val="798599"/>
                <w:w w:val="110"/>
                <w:sz w:val="15"/>
              </w:rPr>
              <w:t>The PIC of React native </w:t>
            </w:r>
            <w:r>
              <w:rPr>
                <w:color w:val="798599"/>
                <w:spacing w:val="-5"/>
                <w:w w:val="110"/>
                <w:sz w:val="15"/>
              </w:rPr>
              <w:t>dev</w:t>
            </w:r>
          </w:p>
        </w:tc>
      </w:tr>
      <w:tr>
        <w:trPr>
          <w:trHeight w:val="404" w:hRule="atLeast"/>
        </w:trPr>
        <w:tc>
          <w:tcPr>
            <w:tcW w:w="3166" w:type="dxa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2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w w:val="105"/>
                <w:sz w:val="15"/>
              </w:rPr>
              <w:t>Server</w:t>
            </w:r>
            <w:r>
              <w:rPr>
                <w:rFonts w:ascii="微软雅黑"/>
                <w:b/>
                <w:spacing w:val="70"/>
                <w:w w:val="105"/>
                <w:sz w:val="15"/>
              </w:rPr>
              <w:t> </w:t>
            </w:r>
            <w:r>
              <w:rPr>
                <w:rFonts w:ascii="微软雅黑"/>
                <w:b/>
                <w:spacing w:val="-5"/>
                <w:w w:val="105"/>
                <w:sz w:val="15"/>
              </w:rPr>
              <w:t>Dev</w:t>
            </w:r>
          </w:p>
        </w:tc>
        <w:tc>
          <w:tcPr>
            <w:tcW w:w="396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0"/>
              <w:ind w:left="82"/>
              <w:rPr>
                <w:sz w:val="15"/>
              </w:rPr>
            </w:pPr>
            <w:r>
              <w:rPr>
                <w:color w:val="798599"/>
                <w:spacing w:val="-2"/>
                <w:w w:val="115"/>
                <w:sz w:val="15"/>
              </w:rPr>
              <w:t>The</w:t>
            </w:r>
            <w:r>
              <w:rPr>
                <w:color w:val="798599"/>
                <w:spacing w:val="-4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PIC</w:t>
            </w:r>
            <w:r>
              <w:rPr>
                <w:color w:val="798599"/>
                <w:spacing w:val="-4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of</w:t>
            </w:r>
            <w:r>
              <w:rPr>
                <w:color w:val="798599"/>
                <w:spacing w:val="-3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non-native</w:t>
            </w:r>
            <w:r>
              <w:rPr>
                <w:color w:val="798599"/>
                <w:spacing w:val="-4"/>
                <w:w w:val="115"/>
                <w:sz w:val="15"/>
              </w:rPr>
              <w:t> </w:t>
            </w:r>
            <w:r>
              <w:rPr>
                <w:color w:val="798599"/>
                <w:spacing w:val="-5"/>
                <w:w w:val="115"/>
                <w:sz w:val="15"/>
              </w:rPr>
              <w:t>dev</w:t>
            </w:r>
          </w:p>
        </w:tc>
      </w:tr>
      <w:tr>
        <w:trPr>
          <w:trHeight w:val="407" w:hRule="atLeast"/>
        </w:trPr>
        <w:tc>
          <w:tcPr>
            <w:tcW w:w="3166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3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spacing w:val="-2"/>
                <w:w w:val="105"/>
                <w:sz w:val="15"/>
              </w:rPr>
              <w:t>Designer</w:t>
            </w:r>
          </w:p>
        </w:tc>
        <w:tc>
          <w:tcPr>
            <w:tcW w:w="396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1"/>
              <w:ind w:left="82"/>
              <w:rPr>
                <w:sz w:val="15"/>
              </w:rPr>
            </w:pPr>
            <w:r>
              <w:rPr>
                <w:color w:val="798599"/>
                <w:w w:val="110"/>
                <w:sz w:val="15"/>
              </w:rPr>
              <w:t>The</w:t>
            </w:r>
            <w:r>
              <w:rPr>
                <w:color w:val="798599"/>
                <w:spacing w:val="-9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PIC</w:t>
            </w:r>
            <w:r>
              <w:rPr>
                <w:color w:val="798599"/>
                <w:spacing w:val="-8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of</w:t>
            </w:r>
            <w:r>
              <w:rPr>
                <w:color w:val="798599"/>
                <w:spacing w:val="-8"/>
                <w:w w:val="110"/>
                <w:sz w:val="15"/>
              </w:rPr>
              <w:t> </w:t>
            </w:r>
            <w:r>
              <w:rPr>
                <w:color w:val="798599"/>
                <w:spacing w:val="-2"/>
                <w:w w:val="110"/>
                <w:sz w:val="15"/>
              </w:rPr>
              <w:t>designer</w:t>
            </w:r>
          </w:p>
        </w:tc>
      </w:tr>
      <w:tr>
        <w:trPr>
          <w:trHeight w:val="409" w:hRule="atLeast"/>
        </w:trPr>
        <w:tc>
          <w:tcPr>
            <w:tcW w:w="3166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5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spacing w:val="-5"/>
                <w:w w:val="85"/>
                <w:sz w:val="15"/>
              </w:rPr>
              <w:t>QA</w:t>
            </w:r>
          </w:p>
        </w:tc>
        <w:tc>
          <w:tcPr>
            <w:tcW w:w="3960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3"/>
              <w:ind w:left="82"/>
              <w:rPr>
                <w:sz w:val="15"/>
              </w:rPr>
            </w:pPr>
            <w:r>
              <w:rPr>
                <w:color w:val="798599"/>
                <w:w w:val="110"/>
                <w:sz w:val="15"/>
              </w:rPr>
              <w:t>The</w:t>
            </w:r>
            <w:r>
              <w:rPr>
                <w:color w:val="798599"/>
                <w:spacing w:val="-9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PIC</w:t>
            </w:r>
            <w:r>
              <w:rPr>
                <w:color w:val="798599"/>
                <w:spacing w:val="-8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of</w:t>
            </w:r>
            <w:r>
              <w:rPr>
                <w:color w:val="798599"/>
                <w:spacing w:val="-8"/>
                <w:w w:val="110"/>
                <w:sz w:val="15"/>
              </w:rPr>
              <w:t> </w:t>
            </w:r>
            <w:r>
              <w:rPr>
                <w:color w:val="798599"/>
                <w:spacing w:val="-5"/>
                <w:w w:val="110"/>
                <w:sz w:val="15"/>
              </w:rPr>
              <w:t>QA</w:t>
            </w:r>
          </w:p>
        </w:tc>
      </w:tr>
    </w:tbl>
    <w:p>
      <w:pPr>
        <w:pStyle w:val="BodyText"/>
        <w:spacing w:before="6"/>
        <w:rPr>
          <w:sz w:val="26"/>
        </w:rPr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609600</wp:posOffset>
            </wp:positionH>
            <wp:positionV relativeFrom="paragraph">
              <wp:posOffset>281511</wp:posOffset>
            </wp:positionV>
            <wp:extent cx="6553200" cy="9525"/>
            <wp:effectExtent l="0" t="0" r="0" b="0"/>
            <wp:wrapTopAndBottom/>
            <wp:docPr id="6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3"/>
      <w:bookmarkEnd w:id="3"/>
      <w:r>
        <w:rPr/>
      </w:r>
      <w:r>
        <w:rPr>
          <w:spacing w:val="-2"/>
          <w:w w:val="110"/>
          <w:sz w:val="30"/>
        </w:rPr>
        <w:t>Resources(</w:t>
      </w:r>
      <w:r>
        <w:rPr>
          <w:spacing w:val="-5"/>
          <w:w w:val="110"/>
          <w:sz w:val="30"/>
        </w:rPr>
        <w:t>资源)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920" w:bottom="280" w:left="840" w:right="840"/>
        </w:sectPr>
      </w:pPr>
    </w:p>
    <w:tbl>
      <w:tblPr>
        <w:tblW w:w="0" w:type="auto"/>
        <w:jc w:val="left"/>
        <w:tblInd w:w="126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1"/>
        <w:gridCol w:w="4336"/>
      </w:tblGrid>
      <w:tr>
        <w:trPr>
          <w:trHeight w:val="403" w:hRule="atLeast"/>
        </w:trPr>
        <w:tc>
          <w:tcPr>
            <w:tcW w:w="3191" w:type="dxa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2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spacing w:val="-5"/>
                <w:w w:val="95"/>
                <w:sz w:val="15"/>
              </w:rPr>
              <w:t>PRD</w:t>
            </w:r>
          </w:p>
        </w:tc>
        <w:tc>
          <w:tcPr>
            <w:tcW w:w="4336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0"/>
              <w:ind w:left="82"/>
              <w:rPr>
                <w:sz w:val="15"/>
              </w:rPr>
            </w:pPr>
            <w:r>
              <w:rPr>
                <w:color w:val="798599"/>
                <w:w w:val="115"/>
                <w:sz w:val="15"/>
              </w:rPr>
              <w:t>The</w:t>
            </w:r>
            <w:r>
              <w:rPr>
                <w:color w:val="798599"/>
                <w:spacing w:val="-12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link</w:t>
            </w:r>
            <w:r>
              <w:rPr>
                <w:color w:val="798599"/>
                <w:spacing w:val="-1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of</w:t>
            </w:r>
            <w:r>
              <w:rPr>
                <w:color w:val="798599"/>
                <w:spacing w:val="-1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PRD(s),</w:t>
            </w:r>
            <w:r>
              <w:rPr>
                <w:color w:val="798599"/>
                <w:spacing w:val="-1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created</w:t>
            </w:r>
            <w:r>
              <w:rPr>
                <w:color w:val="798599"/>
                <w:spacing w:val="-1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by</w:t>
            </w:r>
            <w:r>
              <w:rPr>
                <w:color w:val="798599"/>
                <w:spacing w:val="-1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product</w:t>
            </w:r>
            <w:r>
              <w:rPr>
                <w:color w:val="798599"/>
                <w:spacing w:val="-11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manager</w:t>
            </w:r>
          </w:p>
        </w:tc>
      </w:tr>
      <w:tr>
        <w:trPr>
          <w:trHeight w:val="407" w:hRule="atLeast"/>
        </w:trPr>
        <w:tc>
          <w:tcPr>
            <w:tcW w:w="3191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3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spacing w:val="-2"/>
                <w:sz w:val="15"/>
              </w:rPr>
              <w:t>Figma</w:t>
            </w:r>
          </w:p>
        </w:tc>
        <w:tc>
          <w:tcPr>
            <w:tcW w:w="4336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0"/>
              <w:ind w:left="82"/>
              <w:rPr>
                <w:sz w:val="15"/>
              </w:rPr>
            </w:pPr>
            <w:r>
              <w:rPr>
                <w:color w:val="798599"/>
                <w:w w:val="110"/>
                <w:sz w:val="15"/>
              </w:rPr>
              <w:t>The</w:t>
            </w:r>
            <w:r>
              <w:rPr>
                <w:color w:val="798599"/>
                <w:spacing w:val="-7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link</w:t>
            </w:r>
            <w:r>
              <w:rPr>
                <w:color w:val="798599"/>
                <w:spacing w:val="-7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of</w:t>
            </w:r>
            <w:r>
              <w:rPr>
                <w:color w:val="798599"/>
                <w:spacing w:val="-7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UI</w:t>
            </w:r>
            <w:r>
              <w:rPr>
                <w:color w:val="798599"/>
                <w:spacing w:val="-7"/>
                <w:w w:val="110"/>
                <w:sz w:val="15"/>
              </w:rPr>
              <w:t> </w:t>
            </w:r>
            <w:r>
              <w:rPr>
                <w:color w:val="798599"/>
                <w:spacing w:val="-2"/>
                <w:w w:val="110"/>
                <w:sz w:val="15"/>
              </w:rPr>
              <w:t>design</w:t>
            </w:r>
          </w:p>
        </w:tc>
      </w:tr>
      <w:tr>
        <w:trPr>
          <w:trHeight w:val="409" w:hRule="atLeast"/>
        </w:trPr>
        <w:tc>
          <w:tcPr>
            <w:tcW w:w="3191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5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spacing w:val="-2"/>
                <w:w w:val="120"/>
                <w:sz w:val="15"/>
              </w:rPr>
              <w:t>Transify</w:t>
            </w:r>
          </w:p>
        </w:tc>
        <w:tc>
          <w:tcPr>
            <w:tcW w:w="4336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3"/>
              <w:ind w:left="82"/>
              <w:rPr>
                <w:sz w:val="15"/>
              </w:rPr>
            </w:pPr>
            <w:r>
              <w:rPr>
                <w:color w:val="798599"/>
                <w:spacing w:val="-2"/>
                <w:w w:val="115"/>
                <w:sz w:val="15"/>
              </w:rPr>
              <w:t>The</w:t>
            </w:r>
            <w:r>
              <w:rPr>
                <w:color w:val="798599"/>
                <w:spacing w:val="-5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link</w:t>
            </w:r>
            <w:r>
              <w:rPr>
                <w:color w:val="798599"/>
                <w:spacing w:val="-4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of</w:t>
            </w:r>
            <w:r>
              <w:rPr>
                <w:color w:val="798599"/>
                <w:spacing w:val="-4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transify</w:t>
            </w:r>
            <w:r>
              <w:rPr>
                <w:color w:val="798599"/>
                <w:spacing w:val="-4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in </w:t>
            </w:r>
            <w:hyperlink r:id="rId19">
              <w:r>
                <w:rPr>
                  <w:color w:val="0052CC"/>
                  <w:spacing w:val="-2"/>
                  <w:w w:val="115"/>
                  <w:sz w:val="15"/>
                </w:rPr>
                <w:t>https://transify.seagroup.com</w:t>
              </w:r>
            </w:hyperlink>
          </w:p>
        </w:tc>
      </w:tr>
      <w:tr>
        <w:trPr>
          <w:trHeight w:val="407" w:hRule="atLeast"/>
        </w:trPr>
        <w:tc>
          <w:tcPr>
            <w:tcW w:w="3191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5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w w:val="115"/>
                <w:sz w:val="15"/>
              </w:rPr>
              <w:t>Git</w:t>
            </w:r>
            <w:r>
              <w:rPr>
                <w:rFonts w:ascii="微软雅黑"/>
                <w:b/>
                <w:spacing w:val="51"/>
                <w:w w:val="115"/>
                <w:sz w:val="15"/>
              </w:rPr>
              <w:t> </w:t>
            </w:r>
            <w:r>
              <w:rPr>
                <w:rFonts w:ascii="微软雅黑"/>
                <w:b/>
                <w:spacing w:val="-2"/>
                <w:w w:val="115"/>
                <w:sz w:val="15"/>
              </w:rPr>
              <w:t>Repo(Optional)</w:t>
            </w:r>
          </w:p>
        </w:tc>
        <w:tc>
          <w:tcPr>
            <w:tcW w:w="4336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3"/>
              <w:ind w:left="82"/>
              <w:rPr>
                <w:sz w:val="15"/>
              </w:rPr>
            </w:pPr>
            <w:r>
              <w:rPr>
                <w:color w:val="798599"/>
                <w:spacing w:val="-2"/>
                <w:w w:val="120"/>
                <w:sz w:val="15"/>
              </w:rPr>
              <w:t>The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git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repo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or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branch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for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this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project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if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necessary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to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indicate</w:t>
            </w:r>
          </w:p>
        </w:tc>
      </w:tr>
      <w:tr>
        <w:trPr>
          <w:trHeight w:val="403" w:hRule="atLeast"/>
        </w:trPr>
        <w:tc>
          <w:tcPr>
            <w:tcW w:w="3191" w:type="dxa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2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w w:val="105"/>
                <w:sz w:val="15"/>
              </w:rPr>
              <w:t>Dependent</w:t>
            </w:r>
            <w:r>
              <w:rPr>
                <w:rFonts w:ascii="微软雅黑"/>
                <w:b/>
                <w:spacing w:val="30"/>
                <w:w w:val="105"/>
                <w:sz w:val="15"/>
              </w:rPr>
              <w:t> </w:t>
            </w:r>
            <w:r>
              <w:rPr>
                <w:rFonts w:ascii="微软雅黑"/>
                <w:b/>
                <w:w w:val="105"/>
                <w:sz w:val="15"/>
              </w:rPr>
              <w:t>Service</w:t>
            </w:r>
            <w:r>
              <w:rPr>
                <w:rFonts w:ascii="微软雅黑"/>
                <w:b/>
                <w:spacing w:val="30"/>
                <w:w w:val="105"/>
                <w:sz w:val="15"/>
              </w:rPr>
              <w:t> </w:t>
            </w:r>
            <w:r>
              <w:rPr>
                <w:rFonts w:ascii="微软雅黑"/>
                <w:b/>
                <w:spacing w:val="-2"/>
                <w:w w:val="105"/>
                <w:sz w:val="15"/>
              </w:rPr>
              <w:t>Doc(Optional)</w:t>
            </w:r>
          </w:p>
        </w:tc>
        <w:tc>
          <w:tcPr>
            <w:tcW w:w="4336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0"/>
              <w:ind w:left="82"/>
              <w:rPr>
                <w:sz w:val="15"/>
              </w:rPr>
            </w:pPr>
            <w:r>
              <w:rPr>
                <w:color w:val="798599"/>
                <w:w w:val="110"/>
                <w:sz w:val="15"/>
              </w:rPr>
              <w:t>SDK</w:t>
            </w:r>
            <w:r>
              <w:rPr>
                <w:color w:val="798599"/>
                <w:spacing w:val="4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integration</w:t>
            </w:r>
            <w:r>
              <w:rPr>
                <w:color w:val="798599"/>
                <w:spacing w:val="5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doc,</w:t>
            </w:r>
            <w:r>
              <w:rPr>
                <w:color w:val="798599"/>
                <w:spacing w:val="4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official</w:t>
            </w:r>
            <w:r>
              <w:rPr>
                <w:color w:val="798599"/>
                <w:spacing w:val="4"/>
                <w:w w:val="110"/>
                <w:sz w:val="15"/>
              </w:rPr>
              <w:t> </w:t>
            </w:r>
            <w:r>
              <w:rPr>
                <w:color w:val="798599"/>
                <w:w w:val="110"/>
                <w:sz w:val="15"/>
              </w:rPr>
              <w:t>guideline,</w:t>
            </w:r>
            <w:r>
              <w:rPr>
                <w:color w:val="798599"/>
                <w:spacing w:val="5"/>
                <w:w w:val="110"/>
                <w:sz w:val="15"/>
              </w:rPr>
              <w:t> </w:t>
            </w:r>
            <w:r>
              <w:rPr>
                <w:color w:val="798599"/>
                <w:spacing w:val="-4"/>
                <w:w w:val="110"/>
                <w:sz w:val="15"/>
              </w:rPr>
              <w:t>etc.</w:t>
            </w:r>
          </w:p>
        </w:tc>
      </w:tr>
      <w:tr>
        <w:trPr>
          <w:trHeight w:val="407" w:hRule="atLeast"/>
        </w:trPr>
        <w:tc>
          <w:tcPr>
            <w:tcW w:w="3191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3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w w:val="110"/>
                <w:sz w:val="15"/>
              </w:rPr>
              <w:t>Project</w:t>
            </w:r>
            <w:r>
              <w:rPr>
                <w:rFonts w:ascii="微软雅黑"/>
                <w:b/>
                <w:spacing w:val="20"/>
                <w:w w:val="110"/>
                <w:sz w:val="15"/>
              </w:rPr>
              <w:t> </w:t>
            </w:r>
            <w:r>
              <w:rPr>
                <w:rFonts w:ascii="微软雅黑"/>
                <w:b/>
                <w:w w:val="110"/>
                <w:sz w:val="15"/>
              </w:rPr>
              <w:t>Schedule</w:t>
            </w:r>
            <w:r>
              <w:rPr>
                <w:rFonts w:ascii="微软雅黑"/>
                <w:b/>
                <w:spacing w:val="20"/>
                <w:w w:val="110"/>
                <w:sz w:val="15"/>
              </w:rPr>
              <w:t> </w:t>
            </w:r>
            <w:r>
              <w:rPr>
                <w:rFonts w:ascii="微软雅黑"/>
                <w:b/>
                <w:w w:val="110"/>
                <w:sz w:val="15"/>
              </w:rPr>
              <w:t>Page</w:t>
            </w:r>
            <w:r>
              <w:rPr>
                <w:rFonts w:ascii="微软雅黑"/>
                <w:b/>
                <w:spacing w:val="21"/>
                <w:w w:val="110"/>
                <w:sz w:val="15"/>
              </w:rPr>
              <w:t> </w:t>
            </w:r>
            <w:r>
              <w:rPr>
                <w:rFonts w:ascii="微软雅黑"/>
                <w:b/>
                <w:spacing w:val="-2"/>
                <w:w w:val="110"/>
                <w:sz w:val="15"/>
              </w:rPr>
              <w:t>(Optional)</w:t>
            </w:r>
          </w:p>
        </w:tc>
        <w:tc>
          <w:tcPr>
            <w:tcW w:w="4336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1"/>
              <w:ind w:left="82"/>
              <w:rPr>
                <w:sz w:val="15"/>
              </w:rPr>
            </w:pPr>
            <w:r>
              <w:rPr>
                <w:color w:val="798599"/>
                <w:spacing w:val="-2"/>
                <w:w w:val="120"/>
                <w:sz w:val="15"/>
              </w:rPr>
              <w:t>Usually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created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by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project</w:t>
            </w:r>
            <w:r>
              <w:rPr>
                <w:color w:val="798599"/>
                <w:spacing w:val="-3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manager,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timeline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of</w:t>
            </w:r>
            <w:r>
              <w:rPr>
                <w:color w:val="798599"/>
                <w:spacing w:val="-3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the</w:t>
            </w:r>
            <w:r>
              <w:rPr>
                <w:color w:val="798599"/>
                <w:spacing w:val="-4"/>
                <w:w w:val="120"/>
                <w:sz w:val="15"/>
              </w:rPr>
              <w:t> </w:t>
            </w:r>
            <w:r>
              <w:rPr>
                <w:color w:val="798599"/>
                <w:spacing w:val="-2"/>
                <w:w w:val="120"/>
                <w:sz w:val="15"/>
              </w:rPr>
              <w:t>document</w:t>
            </w:r>
          </w:p>
        </w:tc>
      </w:tr>
      <w:tr>
        <w:trPr>
          <w:trHeight w:val="409" w:hRule="atLeast"/>
        </w:trPr>
        <w:tc>
          <w:tcPr>
            <w:tcW w:w="3191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5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w w:val="110"/>
                <w:sz w:val="15"/>
              </w:rPr>
              <w:t>Feasibility</w:t>
            </w:r>
            <w:r>
              <w:rPr>
                <w:rFonts w:ascii="微软雅黑"/>
                <w:b/>
                <w:spacing w:val="56"/>
                <w:w w:val="110"/>
                <w:sz w:val="15"/>
              </w:rPr>
              <w:t> </w:t>
            </w:r>
            <w:r>
              <w:rPr>
                <w:rFonts w:ascii="微软雅黑"/>
                <w:b/>
                <w:w w:val="110"/>
                <w:sz w:val="15"/>
              </w:rPr>
              <w:t>Study</w:t>
            </w:r>
            <w:r>
              <w:rPr>
                <w:rFonts w:ascii="微软雅黑"/>
                <w:b/>
                <w:spacing w:val="57"/>
                <w:w w:val="110"/>
                <w:sz w:val="15"/>
              </w:rPr>
              <w:t> </w:t>
            </w:r>
            <w:r>
              <w:rPr>
                <w:rFonts w:ascii="微软雅黑"/>
                <w:b/>
                <w:w w:val="110"/>
                <w:sz w:val="15"/>
              </w:rPr>
              <w:t>Doc</w:t>
            </w:r>
            <w:r>
              <w:rPr>
                <w:rFonts w:ascii="微软雅黑"/>
                <w:b/>
                <w:spacing w:val="56"/>
                <w:w w:val="110"/>
                <w:sz w:val="15"/>
              </w:rPr>
              <w:t> </w:t>
            </w:r>
            <w:r>
              <w:rPr>
                <w:rFonts w:ascii="微软雅黑"/>
                <w:b/>
                <w:spacing w:val="-2"/>
                <w:w w:val="110"/>
                <w:sz w:val="15"/>
              </w:rPr>
              <w:t>(Optional)</w:t>
            </w:r>
          </w:p>
        </w:tc>
        <w:tc>
          <w:tcPr>
            <w:tcW w:w="4336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3"/>
              <w:ind w:left="82"/>
              <w:rPr>
                <w:sz w:val="15"/>
              </w:rPr>
            </w:pPr>
            <w:r>
              <w:rPr>
                <w:color w:val="798599"/>
                <w:w w:val="115"/>
                <w:sz w:val="15"/>
              </w:rPr>
              <w:t>Usually</w:t>
            </w:r>
            <w:r>
              <w:rPr>
                <w:color w:val="798599"/>
                <w:spacing w:val="-7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feasibility</w:t>
            </w:r>
            <w:r>
              <w:rPr>
                <w:color w:val="798599"/>
                <w:spacing w:val="-6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study</w:t>
            </w:r>
            <w:r>
              <w:rPr>
                <w:color w:val="798599"/>
                <w:spacing w:val="-6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is</w:t>
            </w:r>
            <w:r>
              <w:rPr>
                <w:color w:val="798599"/>
                <w:spacing w:val="-6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ahead</w:t>
            </w:r>
            <w:r>
              <w:rPr>
                <w:color w:val="798599"/>
                <w:spacing w:val="-6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of</w:t>
            </w:r>
            <w:r>
              <w:rPr>
                <w:color w:val="798599"/>
                <w:spacing w:val="-6"/>
                <w:w w:val="115"/>
                <w:sz w:val="15"/>
              </w:rPr>
              <w:t> </w:t>
            </w:r>
            <w:r>
              <w:rPr>
                <w:color w:val="798599"/>
                <w:spacing w:val="-4"/>
                <w:w w:val="115"/>
                <w:sz w:val="15"/>
              </w:rPr>
              <w:t>PRD.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51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26"/>
        </w:rPr>
      </w:pPr>
    </w:p>
    <w:p>
      <w:pPr>
        <w:spacing w:before="81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609600</wp:posOffset>
            </wp:positionH>
            <wp:positionV relativeFrom="paragraph">
              <wp:posOffset>341502</wp:posOffset>
            </wp:positionV>
            <wp:extent cx="6553200" cy="9525"/>
            <wp:effectExtent l="0" t="0" r="0" b="0"/>
            <wp:wrapTopAndBottom/>
            <wp:docPr id="6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4"/>
      <w:bookmarkEnd w:id="4"/>
      <w:r>
        <w:rPr/>
      </w:r>
      <w:bookmarkStart w:name="_bookmark3" w:id="5"/>
      <w:bookmarkEnd w:id="5"/>
      <w:r>
        <w:rPr/>
      </w:r>
      <w:r>
        <w:rPr>
          <w:spacing w:val="-2"/>
          <w:w w:val="110"/>
          <w:sz w:val="30"/>
        </w:rPr>
        <w:t>Summary(</w:t>
      </w:r>
      <w:r>
        <w:rPr>
          <w:spacing w:val="-5"/>
          <w:w w:val="110"/>
          <w:sz w:val="30"/>
        </w:rPr>
        <w:t>摘要)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_bookmark4" w:id="6"/>
      <w:bookmarkEnd w:id="6"/>
      <w:r>
        <w:rPr/>
      </w:r>
      <w:r>
        <w:rPr>
          <w:spacing w:val="-2"/>
          <w:w w:val="110"/>
        </w:rPr>
        <w:t>Background(</w:t>
      </w:r>
      <w:r>
        <w:rPr>
          <w:spacing w:val="-5"/>
          <w:w w:val="110"/>
        </w:rPr>
        <w:t>背景)</w:t>
      </w:r>
    </w:p>
    <w:p>
      <w:pPr>
        <w:pStyle w:val="BodyText"/>
        <w:spacing w:before="146"/>
        <w:ind w:left="120"/>
      </w:pPr>
      <w:r>
        <w:rPr>
          <w:color w:val="798599"/>
          <w:w w:val="120"/>
        </w:rPr>
        <w:t>Here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to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describe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background</w:t>
      </w:r>
      <w:r>
        <w:rPr>
          <w:color w:val="798599"/>
          <w:spacing w:val="-9"/>
          <w:w w:val="120"/>
        </w:rPr>
        <w:t> </w:t>
      </w:r>
      <w:r>
        <w:rPr>
          <w:color w:val="798599"/>
          <w:w w:val="120"/>
        </w:rPr>
        <w:t>for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this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tech</w:t>
      </w:r>
      <w:r>
        <w:rPr>
          <w:color w:val="798599"/>
          <w:spacing w:val="-10"/>
          <w:w w:val="120"/>
        </w:rPr>
        <w:t> </w:t>
      </w:r>
      <w:r>
        <w:rPr>
          <w:color w:val="798599"/>
          <w:spacing w:val="-2"/>
          <w:w w:val="120"/>
        </w:rPr>
        <w:t>design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</w:pPr>
      <w:bookmarkStart w:name="_bookmark5" w:id="7"/>
      <w:bookmarkEnd w:id="7"/>
      <w:r>
        <w:rPr/>
      </w:r>
      <w:r>
        <w:rPr/>
        <w:t>Goal(</w:t>
      </w:r>
      <w:r>
        <w:rPr/>
        <w:t>目</w:t>
      </w:r>
      <w:r>
        <w:rPr/>
        <w:t>标</w:t>
      </w:r>
      <w:r>
        <w:rPr>
          <w:spacing w:val="-10"/>
        </w:rPr>
        <w:t>)</w:t>
      </w:r>
    </w:p>
    <w:p>
      <w:pPr>
        <w:pStyle w:val="BodyText"/>
        <w:spacing w:before="146"/>
        <w:ind w:left="120"/>
      </w:pPr>
      <w:r>
        <w:rPr>
          <w:color w:val="798599"/>
          <w:w w:val="120"/>
        </w:rPr>
        <w:t>Here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to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describe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goal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you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want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to</w:t>
      </w:r>
      <w:r>
        <w:rPr>
          <w:color w:val="798599"/>
          <w:spacing w:val="-11"/>
          <w:w w:val="120"/>
        </w:rPr>
        <w:t> </w:t>
      </w:r>
      <w:r>
        <w:rPr>
          <w:color w:val="798599"/>
          <w:spacing w:val="-2"/>
          <w:w w:val="120"/>
        </w:rPr>
        <w:t>achieve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bookmarkStart w:name="_bookmark6" w:id="8"/>
      <w:bookmarkEnd w:id="8"/>
      <w:r>
        <w:rPr/>
      </w:r>
      <w:r>
        <w:rPr>
          <w:color w:val="3D3D3D"/>
          <w:w w:val="105"/>
        </w:rPr>
        <w:t>Specifications</w:t>
      </w:r>
      <w:r>
        <w:rPr>
          <w:color w:val="3D3D3D"/>
          <w:spacing w:val="39"/>
          <w:w w:val="105"/>
        </w:rPr>
        <w:t> </w:t>
      </w:r>
      <w:r>
        <w:rPr>
          <w:color w:val="3D3D3D"/>
          <w:w w:val="105"/>
        </w:rPr>
        <w:t>&amp;</w:t>
      </w:r>
      <w:r>
        <w:rPr>
          <w:color w:val="3D3D3D"/>
          <w:spacing w:val="39"/>
          <w:w w:val="105"/>
        </w:rPr>
        <w:t> </w:t>
      </w:r>
      <w:r>
        <w:rPr>
          <w:color w:val="3D3D3D"/>
          <w:w w:val="105"/>
        </w:rPr>
        <w:t>Conventions(</w:t>
      </w:r>
      <w:r>
        <w:rPr>
          <w:color w:val="3D3D3D"/>
          <w:w w:val="105"/>
        </w:rPr>
        <w:t>规</w:t>
      </w:r>
      <w:r>
        <w:rPr>
          <w:color w:val="3D3D3D"/>
          <w:w w:val="105"/>
        </w:rPr>
        <w:t>格</w:t>
      </w:r>
      <w:r>
        <w:rPr>
          <w:color w:val="3D3D3D"/>
          <w:w w:val="105"/>
        </w:rPr>
        <w:t>与</w:t>
      </w:r>
      <w:r>
        <w:rPr>
          <w:color w:val="3D3D3D"/>
          <w:w w:val="105"/>
        </w:rPr>
        <w:t>约</w:t>
      </w:r>
      <w:r>
        <w:rPr>
          <w:color w:val="3D3D3D"/>
          <w:w w:val="105"/>
        </w:rPr>
        <w:t>定</w:t>
      </w:r>
      <w:r>
        <w:rPr>
          <w:color w:val="3D3D3D"/>
          <w:spacing w:val="19"/>
          <w:w w:val="105"/>
        </w:rPr>
        <w:t>) </w:t>
      </w:r>
      <w:r>
        <w:rPr>
          <w:color w:val="3D3D3D"/>
          <w:spacing w:val="-2"/>
          <w:w w:val="105"/>
        </w:rPr>
        <w:t>(optional)</w:t>
      </w:r>
    </w:p>
    <w:p>
      <w:pPr>
        <w:pStyle w:val="BodyText"/>
        <w:spacing w:before="146"/>
        <w:ind w:left="120"/>
      </w:pPr>
      <w:r>
        <w:rPr>
          <w:color w:val="798599"/>
          <w:w w:val="120"/>
        </w:rPr>
        <w:t>Here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to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describe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related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specifications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and</w:t>
      </w:r>
      <w:r>
        <w:rPr>
          <w:color w:val="798599"/>
          <w:spacing w:val="-11"/>
          <w:w w:val="120"/>
        </w:rPr>
        <w:t> </w:t>
      </w:r>
      <w:r>
        <w:rPr>
          <w:color w:val="798599"/>
          <w:spacing w:val="-2"/>
          <w:w w:val="120"/>
        </w:rPr>
        <w:t>conventions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bookmarkStart w:name="_bookmark7" w:id="9"/>
      <w:bookmarkEnd w:id="9"/>
      <w:r>
        <w:rPr/>
      </w:r>
      <w:r>
        <w:rPr>
          <w:color w:val="3D3D3D"/>
          <w:spacing w:val="-2"/>
          <w:w w:val="110"/>
        </w:rPr>
        <w:t>Abbreviations(</w:t>
      </w:r>
      <w:r>
        <w:rPr>
          <w:color w:val="3D3D3D"/>
          <w:w w:val="110"/>
        </w:rPr>
        <w:t>缩写) </w:t>
      </w:r>
      <w:r>
        <w:rPr>
          <w:color w:val="3D3D3D"/>
          <w:spacing w:val="-2"/>
          <w:w w:val="110"/>
        </w:rPr>
        <w:t>(optional)</w:t>
      </w:r>
    </w:p>
    <w:p>
      <w:pPr>
        <w:pStyle w:val="BodyText"/>
        <w:spacing w:before="146"/>
        <w:ind w:left="120"/>
      </w:pPr>
      <w:r>
        <w:rPr>
          <w:color w:val="798599"/>
          <w:w w:val="120"/>
        </w:rPr>
        <w:t>Here</w:t>
      </w:r>
      <w:r>
        <w:rPr>
          <w:color w:val="798599"/>
          <w:spacing w:val="-9"/>
          <w:w w:val="120"/>
        </w:rPr>
        <w:t> </w:t>
      </w:r>
      <w:r>
        <w:rPr>
          <w:color w:val="798599"/>
          <w:w w:val="120"/>
        </w:rPr>
        <w:t>to</w:t>
      </w:r>
      <w:r>
        <w:rPr>
          <w:color w:val="798599"/>
          <w:spacing w:val="-9"/>
          <w:w w:val="120"/>
        </w:rPr>
        <w:t> </w:t>
      </w:r>
      <w:r>
        <w:rPr>
          <w:color w:val="798599"/>
          <w:w w:val="120"/>
        </w:rPr>
        <w:t>describe</w:t>
      </w:r>
      <w:r>
        <w:rPr>
          <w:color w:val="798599"/>
          <w:spacing w:val="-9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9"/>
          <w:w w:val="120"/>
        </w:rPr>
        <w:t> </w:t>
      </w:r>
      <w:r>
        <w:rPr>
          <w:color w:val="798599"/>
          <w:w w:val="120"/>
        </w:rPr>
        <w:t>related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abbreviations,</w:t>
      </w:r>
      <w:r>
        <w:rPr>
          <w:color w:val="798599"/>
          <w:spacing w:val="-9"/>
          <w:w w:val="120"/>
        </w:rPr>
        <w:t> </w:t>
      </w:r>
      <w:r>
        <w:rPr>
          <w:color w:val="798599"/>
          <w:spacing w:val="-5"/>
          <w:w w:val="120"/>
        </w:rPr>
        <w:t>eg.</w:t>
      </w: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26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1125"/>
        <w:gridCol w:w="6139"/>
      </w:tblGrid>
      <w:tr>
        <w:trPr>
          <w:trHeight w:val="404" w:hRule="atLeast"/>
        </w:trPr>
        <w:tc>
          <w:tcPr>
            <w:tcW w:w="581" w:type="dxa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2"/>
              <w:ind w:left="153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spacing w:val="-5"/>
                <w:w w:val="95"/>
                <w:sz w:val="15"/>
              </w:rPr>
              <w:t>ABB</w:t>
            </w:r>
          </w:p>
        </w:tc>
        <w:tc>
          <w:tcPr>
            <w:tcW w:w="1125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2"/>
              <w:ind w:left="157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w w:val="115"/>
                <w:sz w:val="15"/>
              </w:rPr>
              <w:t>Full</w:t>
            </w:r>
            <w:r>
              <w:rPr>
                <w:rFonts w:ascii="微软雅黑"/>
                <w:b/>
                <w:spacing w:val="67"/>
                <w:w w:val="150"/>
                <w:sz w:val="15"/>
              </w:rPr>
              <w:t> </w:t>
            </w:r>
            <w:r>
              <w:rPr>
                <w:rFonts w:ascii="微软雅黑"/>
                <w:b/>
                <w:spacing w:val="-4"/>
                <w:w w:val="105"/>
                <w:sz w:val="15"/>
              </w:rPr>
              <w:t>name</w:t>
            </w:r>
          </w:p>
        </w:tc>
        <w:tc>
          <w:tcPr>
            <w:tcW w:w="613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>
            <w:pPr>
              <w:pStyle w:val="TableParagraph"/>
              <w:spacing w:before="62"/>
              <w:ind w:left="157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spacing w:val="-2"/>
                <w:w w:val="115"/>
                <w:sz w:val="15"/>
              </w:rPr>
              <w:t>Description</w:t>
            </w:r>
          </w:p>
        </w:tc>
      </w:tr>
      <w:tr>
        <w:trPr>
          <w:trHeight w:val="712" w:hRule="atLeast"/>
        </w:trPr>
        <w:tc>
          <w:tcPr>
            <w:tcW w:w="581" w:type="dxa"/>
            <w:tcBorders>
              <w:left w:val="single" w:sz="4" w:space="0" w:color="C0C6D0"/>
              <w:right w:val="single" w:sz="6" w:space="0" w:color="C0C6D0"/>
            </w:tcBorders>
          </w:tcPr>
          <w:p>
            <w:pPr>
              <w:pStyle w:val="TableParagraph"/>
              <w:spacing w:before="80"/>
              <w:ind w:left="78"/>
              <w:rPr>
                <w:sz w:val="15"/>
              </w:rPr>
            </w:pPr>
            <w:r>
              <w:rPr>
                <w:color w:val="798599"/>
                <w:spacing w:val="-5"/>
                <w:sz w:val="15"/>
              </w:rPr>
              <w:t>FM</w:t>
            </w:r>
          </w:p>
        </w:tc>
        <w:tc>
          <w:tcPr>
            <w:tcW w:w="1125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0"/>
              <w:ind w:left="82"/>
              <w:rPr>
                <w:sz w:val="15"/>
              </w:rPr>
            </w:pPr>
            <w:r>
              <w:rPr>
                <w:color w:val="798599"/>
                <w:w w:val="110"/>
                <w:sz w:val="15"/>
              </w:rPr>
              <w:t>First</w:t>
            </w:r>
            <w:r>
              <w:rPr>
                <w:color w:val="798599"/>
                <w:spacing w:val="-4"/>
                <w:w w:val="110"/>
                <w:sz w:val="15"/>
              </w:rPr>
              <w:t> Mile</w:t>
            </w:r>
          </w:p>
        </w:tc>
        <w:tc>
          <w:tcPr>
            <w:tcW w:w="613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0"/>
              <w:ind w:left="82"/>
              <w:rPr>
                <w:sz w:val="15"/>
              </w:rPr>
            </w:pPr>
            <w:r>
              <w:rPr>
                <w:color w:val="798599"/>
                <w:spacing w:val="-1"/>
                <w:sz w:val="15"/>
              </w:rPr>
              <w:t>从发件端到中转仓之间的物流服务商类型</w:t>
            </w:r>
          </w:p>
          <w:p>
            <w:pPr>
              <w:pStyle w:val="TableParagraph"/>
              <w:spacing w:before="158"/>
              <w:ind w:left="82"/>
              <w:rPr>
                <w:sz w:val="15"/>
              </w:rPr>
            </w:pPr>
            <w:r>
              <w:rPr>
                <w:color w:val="798599"/>
                <w:w w:val="115"/>
                <w:sz w:val="15"/>
              </w:rPr>
              <w:t>The type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of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logistics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service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provider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from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sellers’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warehouses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to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the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w w:val="115"/>
                <w:sz w:val="15"/>
              </w:rPr>
              <w:t>transit</w:t>
            </w:r>
            <w:r>
              <w:rPr>
                <w:color w:val="798599"/>
                <w:spacing w:val="1"/>
                <w:w w:val="115"/>
                <w:sz w:val="15"/>
              </w:rPr>
              <w:t> </w:t>
            </w:r>
            <w:r>
              <w:rPr>
                <w:color w:val="798599"/>
                <w:spacing w:val="-2"/>
                <w:w w:val="115"/>
                <w:sz w:val="15"/>
              </w:rPr>
              <w:t>warehouse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609600</wp:posOffset>
            </wp:positionH>
            <wp:positionV relativeFrom="paragraph">
              <wp:posOffset>290067</wp:posOffset>
            </wp:positionV>
            <wp:extent cx="6553200" cy="9525"/>
            <wp:effectExtent l="0" t="0" r="0" b="0"/>
            <wp:wrapTopAndBottom/>
            <wp:docPr id="7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10"/>
      <w:bookmarkEnd w:id="10"/>
      <w:r>
        <w:rPr/>
      </w:r>
      <w:r>
        <w:rPr>
          <w:w w:val="105"/>
          <w:sz w:val="30"/>
        </w:rPr>
        <w:t>Overall</w:t>
      </w:r>
      <w:r>
        <w:rPr>
          <w:spacing w:val="24"/>
          <w:w w:val="105"/>
          <w:sz w:val="30"/>
        </w:rPr>
        <w:t> </w:t>
      </w:r>
      <w:r>
        <w:rPr>
          <w:w w:val="105"/>
          <w:sz w:val="30"/>
        </w:rPr>
        <w:t>Design(</w:t>
      </w:r>
      <w:r>
        <w:rPr>
          <w:w w:val="105"/>
          <w:sz w:val="30"/>
        </w:rPr>
        <w:t>总</w:t>
      </w:r>
      <w:r>
        <w:rPr>
          <w:w w:val="105"/>
          <w:sz w:val="30"/>
        </w:rPr>
        <w:t>体</w:t>
      </w:r>
      <w:r>
        <w:rPr>
          <w:w w:val="105"/>
          <w:sz w:val="30"/>
        </w:rPr>
        <w:t>设</w:t>
      </w:r>
      <w:r>
        <w:rPr>
          <w:w w:val="105"/>
          <w:sz w:val="30"/>
        </w:rPr>
        <w:t>计</w:t>
      </w:r>
      <w:r>
        <w:rPr>
          <w:spacing w:val="-10"/>
          <w:w w:val="105"/>
          <w:sz w:val="30"/>
        </w:rPr>
        <w:t>)</w:t>
      </w:r>
    </w:p>
    <w:p>
      <w:pPr>
        <w:pStyle w:val="BodyText"/>
        <w:spacing w:line="205" w:lineRule="exact" w:before="176"/>
        <w:ind w:left="120"/>
      </w:pPr>
      <w:r>
        <w:rPr>
          <w:color w:val="798599"/>
          <w:spacing w:val="-2"/>
        </w:rPr>
        <w:t>对本方案给出整体架构图 或者与 当前方案相关的部分架构图，包括主要模块、数据流、上下文关系等；</w:t>
      </w:r>
    </w:p>
    <w:p>
      <w:pPr>
        <w:pStyle w:val="BodyText"/>
        <w:spacing w:line="205" w:lineRule="exact"/>
        <w:ind w:left="120"/>
      </w:pPr>
      <w:r>
        <w:rPr>
          <w:color w:val="798599"/>
        </w:rPr>
        <w:t>如果是部分变动，应使用文字描述或者图形标识突出有变化的地方，以及标识出在App</w:t>
      </w:r>
      <w:r>
        <w:rPr>
          <w:color w:val="798599"/>
          <w:spacing w:val="-1"/>
        </w:rPr>
        <w:t>架构分层中的位置等。</w: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28" w:lineRule="auto"/>
        <w:ind w:left="120" w:right="268"/>
      </w:pPr>
      <w:r>
        <w:rPr>
          <w:color w:val="798599"/>
          <w:w w:val="120"/>
        </w:rPr>
        <w:t>This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solution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provides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overall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architecture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diagram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or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related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part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architecture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diagram,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including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main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modules,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data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flow,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context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relations, </w:t>
      </w:r>
      <w:r>
        <w:rPr>
          <w:color w:val="798599"/>
          <w:spacing w:val="-4"/>
          <w:w w:val="120"/>
        </w:rPr>
        <w:t>etc.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28" w:lineRule="auto"/>
        <w:ind w:left="120"/>
      </w:pPr>
      <w:r>
        <w:rPr>
          <w:color w:val="798599"/>
          <w:w w:val="120"/>
        </w:rPr>
        <w:t>If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it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is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partial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change,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text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description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or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graphic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identification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should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be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used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to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highlight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changes,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and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mark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position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in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App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architecture </w:t>
      </w:r>
      <w:r>
        <w:rPr>
          <w:color w:val="798599"/>
          <w:spacing w:val="-2"/>
          <w:w w:val="120"/>
        </w:rPr>
        <w:t>layer.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1"/>
      </w:pPr>
      <w:bookmarkStart w:name="_bookmark9" w:id="11"/>
      <w:bookmarkEnd w:id="11"/>
      <w:r>
        <w:rPr/>
      </w:r>
      <w:r>
        <w:rPr>
          <w:w w:val="110"/>
        </w:rPr>
        <w:t>Industry</w:t>
      </w:r>
      <w:r>
        <w:rPr>
          <w:spacing w:val="12"/>
          <w:w w:val="110"/>
        </w:rPr>
        <w:t> </w:t>
      </w:r>
      <w:r>
        <w:rPr>
          <w:w w:val="110"/>
        </w:rPr>
        <w:t>research</w:t>
      </w:r>
      <w:r>
        <w:rPr>
          <w:spacing w:val="13"/>
          <w:w w:val="110"/>
        </w:rPr>
        <w:t> </w:t>
      </w:r>
      <w:r>
        <w:rPr>
          <w:w w:val="110"/>
        </w:rPr>
        <w:t>&amp;</w:t>
      </w:r>
      <w:r>
        <w:rPr>
          <w:spacing w:val="13"/>
          <w:w w:val="110"/>
        </w:rPr>
        <w:t> </w:t>
      </w:r>
      <w:r>
        <w:rPr>
          <w:w w:val="110"/>
        </w:rPr>
        <w:t>benchmarking(</w:t>
      </w:r>
      <w:r>
        <w:rPr>
          <w:w w:val="110"/>
        </w:rPr>
        <w:t>行</w:t>
      </w:r>
      <w:r>
        <w:rPr>
          <w:w w:val="110"/>
        </w:rPr>
        <w:t>业</w:t>
      </w:r>
      <w:r>
        <w:rPr>
          <w:w w:val="110"/>
        </w:rPr>
        <w:t>调</w:t>
      </w:r>
      <w:r>
        <w:rPr>
          <w:w w:val="110"/>
        </w:rPr>
        <w:t>研</w:t>
      </w:r>
      <w:r>
        <w:rPr>
          <w:w w:val="110"/>
        </w:rPr>
        <w:t>&amp;</w:t>
      </w:r>
      <w:r>
        <w:rPr>
          <w:w w:val="110"/>
        </w:rPr>
        <w:t>对</w:t>
      </w:r>
      <w:r>
        <w:rPr>
          <w:w w:val="110"/>
        </w:rPr>
        <w:t>标</w:t>
      </w:r>
      <w:r>
        <w:rPr>
          <w:spacing w:val="-10"/>
          <w:w w:val="110"/>
        </w:rPr>
        <w:t>)</w:t>
      </w:r>
    </w:p>
    <w:p>
      <w:pPr>
        <w:pStyle w:val="BodyText"/>
        <w:spacing w:before="145"/>
        <w:ind w:left="150" w:right="6411"/>
        <w:jc w:val="center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864869</wp:posOffset>
            </wp:positionH>
            <wp:positionV relativeFrom="paragraph">
              <wp:posOffset>116332</wp:posOffset>
            </wp:positionV>
            <wp:extent cx="41910" cy="41909"/>
            <wp:effectExtent l="0" t="0" r="0" b="0"/>
            <wp:wrapNone/>
            <wp:docPr id="7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industry</w:t>
      </w:r>
      <w:r>
        <w:rPr>
          <w:spacing w:val="-3"/>
          <w:w w:val="110"/>
        </w:rPr>
        <w:t> </w:t>
      </w:r>
      <w:r>
        <w:rPr>
          <w:w w:val="110"/>
        </w:rPr>
        <w:t>Implementation</w:t>
      </w:r>
      <w:r>
        <w:rPr>
          <w:spacing w:val="-2"/>
          <w:w w:val="110"/>
        </w:rPr>
        <w:t> (</w:t>
      </w:r>
      <w:r>
        <w:rPr>
          <w:w w:val="110"/>
        </w:rPr>
        <w:t>行</w:t>
      </w:r>
      <w:r>
        <w:rPr>
          <w:w w:val="110"/>
        </w:rPr>
        <w:t>业</w:t>
      </w:r>
      <w:r>
        <w:rPr>
          <w:w w:val="110"/>
        </w:rPr>
        <w:t>的</w:t>
      </w:r>
      <w:r>
        <w:rPr>
          <w:w w:val="110"/>
        </w:rPr>
        <w:t>实</w:t>
      </w:r>
      <w:r>
        <w:rPr>
          <w:w w:val="110"/>
        </w:rPr>
        <w:t>现</w:t>
      </w:r>
      <w:r>
        <w:rPr>
          <w:w w:val="110"/>
        </w:rPr>
        <w:t>方</w:t>
      </w:r>
      <w:r>
        <w:rPr>
          <w:w w:val="110"/>
        </w:rPr>
        <w:t>案</w:t>
      </w:r>
      <w:r>
        <w:rPr>
          <w:spacing w:val="-10"/>
          <w:w w:val="110"/>
        </w:rPr>
        <w:t>)</w:t>
      </w:r>
    </w:p>
    <w:p>
      <w:pPr>
        <w:pStyle w:val="BodyText"/>
        <w:spacing w:before="158"/>
        <w:ind w:left="150" w:right="6449"/>
        <w:jc w:val="center"/>
      </w:pPr>
      <w:r>
        <w:rPr>
          <w:color w:val="798599"/>
          <w:w w:val="115"/>
        </w:rPr>
        <w:t>Implementation</w:t>
      </w:r>
      <w:r>
        <w:rPr>
          <w:color w:val="798599"/>
          <w:spacing w:val="4"/>
          <w:w w:val="115"/>
        </w:rPr>
        <w:t> </w:t>
      </w:r>
      <w:r>
        <w:rPr>
          <w:color w:val="798599"/>
          <w:w w:val="115"/>
        </w:rPr>
        <w:t>of</w:t>
      </w:r>
      <w:r>
        <w:rPr>
          <w:color w:val="798599"/>
          <w:spacing w:val="5"/>
          <w:w w:val="115"/>
        </w:rPr>
        <w:t> </w:t>
      </w:r>
      <w:r>
        <w:rPr>
          <w:color w:val="798599"/>
          <w:w w:val="115"/>
        </w:rPr>
        <w:t>Architecture</w:t>
      </w:r>
      <w:r>
        <w:rPr>
          <w:color w:val="798599"/>
          <w:spacing w:val="5"/>
          <w:w w:val="115"/>
        </w:rPr>
        <w:t> </w:t>
      </w:r>
      <w:r>
        <w:rPr>
          <w:color w:val="798599"/>
          <w:w w:val="115"/>
        </w:rPr>
        <w:t>Diagram</w:t>
      </w:r>
      <w:r>
        <w:rPr>
          <w:color w:val="798599"/>
          <w:spacing w:val="5"/>
          <w:w w:val="115"/>
        </w:rPr>
        <w:t> </w:t>
      </w:r>
      <w:r>
        <w:rPr>
          <w:color w:val="798599"/>
          <w:w w:val="115"/>
        </w:rPr>
        <w:t>and</w:t>
      </w:r>
      <w:r>
        <w:rPr>
          <w:color w:val="798599"/>
          <w:spacing w:val="5"/>
          <w:w w:val="115"/>
        </w:rPr>
        <w:t> </w:t>
      </w:r>
      <w:r>
        <w:rPr>
          <w:color w:val="798599"/>
          <w:w w:val="115"/>
        </w:rPr>
        <w:t>its</w:t>
      </w:r>
      <w:r>
        <w:rPr>
          <w:color w:val="798599"/>
          <w:spacing w:val="5"/>
          <w:w w:val="115"/>
        </w:rPr>
        <w:t> </w:t>
      </w:r>
      <w:r>
        <w:rPr>
          <w:color w:val="798599"/>
          <w:spacing w:val="-2"/>
          <w:w w:val="115"/>
        </w:rPr>
        <w:t>description</w:t>
      </w:r>
    </w:p>
    <w:p>
      <w:pPr>
        <w:spacing w:after="0"/>
        <w:jc w:val="center"/>
        <w:sectPr>
          <w:pgSz w:w="12240" w:h="15840"/>
          <w:pgMar w:top="1000" w:bottom="280" w:left="840" w:right="840"/>
        </w:sectPr>
      </w:pPr>
    </w:p>
    <w:p>
      <w:pPr>
        <w:pStyle w:val="Heading1"/>
        <w:spacing w:before="73"/>
      </w:pPr>
      <w:r>
        <w:rPr/>
        <w:drawing>
          <wp:anchor distT="0" distB="0" distL="0" distR="0" allowOverlap="1" layoutInCell="1" locked="0" behindDoc="1" simplePos="0" relativeHeight="487253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Brand</w:t>
      </w:r>
      <w:r>
        <w:rPr>
          <w:spacing w:val="41"/>
          <w:w w:val="105"/>
        </w:rPr>
        <w:t> </w:t>
      </w:r>
      <w:r>
        <w:rPr>
          <w:w w:val="105"/>
        </w:rPr>
        <w:t>new(</w:t>
      </w:r>
      <w:r>
        <w:rPr>
          <w:w w:val="105"/>
        </w:rPr>
        <w:t>全</w:t>
      </w:r>
      <w:r>
        <w:rPr>
          <w:w w:val="105"/>
        </w:rPr>
        <w:t>新</w:t>
      </w:r>
      <w:r>
        <w:rPr>
          <w:w w:val="105"/>
        </w:rPr>
        <w:t>设</w:t>
      </w:r>
      <w:r>
        <w:rPr>
          <w:w w:val="105"/>
        </w:rPr>
        <w:t>计</w:t>
      </w:r>
      <w:r>
        <w:rPr>
          <w:spacing w:val="-10"/>
          <w:w w:val="105"/>
        </w:rPr>
        <w:t>)</w:t>
      </w:r>
    </w:p>
    <w:p>
      <w:pPr>
        <w:pStyle w:val="BodyText"/>
        <w:spacing w:before="146"/>
        <w:ind w:left="720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864869</wp:posOffset>
            </wp:positionH>
            <wp:positionV relativeFrom="paragraph">
              <wp:posOffset>116967</wp:posOffset>
            </wp:positionV>
            <wp:extent cx="41910" cy="41910"/>
            <wp:effectExtent l="0" t="0" r="0" b="0"/>
            <wp:wrapNone/>
            <wp:docPr id="7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0"/>
        </w:rPr>
        <w:t>Implementation</w:t>
      </w:r>
    </w:p>
    <w:p>
      <w:pPr>
        <w:pStyle w:val="BodyText"/>
        <w:spacing w:before="158"/>
        <w:ind w:left="120"/>
      </w:pPr>
      <w:r>
        <w:rPr>
          <w:color w:val="798599"/>
          <w:w w:val="115"/>
        </w:rPr>
        <w:t>Implementation</w:t>
      </w:r>
      <w:r>
        <w:rPr>
          <w:color w:val="798599"/>
          <w:spacing w:val="4"/>
          <w:w w:val="115"/>
        </w:rPr>
        <w:t> </w:t>
      </w:r>
      <w:r>
        <w:rPr>
          <w:color w:val="798599"/>
          <w:w w:val="115"/>
        </w:rPr>
        <w:t>of</w:t>
      </w:r>
      <w:r>
        <w:rPr>
          <w:color w:val="798599"/>
          <w:spacing w:val="5"/>
          <w:w w:val="115"/>
        </w:rPr>
        <w:t> </w:t>
      </w:r>
      <w:r>
        <w:rPr>
          <w:color w:val="798599"/>
          <w:w w:val="115"/>
        </w:rPr>
        <w:t>Architecture</w:t>
      </w:r>
      <w:r>
        <w:rPr>
          <w:color w:val="798599"/>
          <w:spacing w:val="5"/>
          <w:w w:val="115"/>
        </w:rPr>
        <w:t> </w:t>
      </w:r>
      <w:r>
        <w:rPr>
          <w:color w:val="798599"/>
          <w:w w:val="115"/>
        </w:rPr>
        <w:t>Diagram</w:t>
      </w:r>
      <w:r>
        <w:rPr>
          <w:color w:val="798599"/>
          <w:spacing w:val="5"/>
          <w:w w:val="115"/>
        </w:rPr>
        <w:t> </w:t>
      </w:r>
      <w:r>
        <w:rPr>
          <w:color w:val="798599"/>
          <w:w w:val="115"/>
        </w:rPr>
        <w:t>and</w:t>
      </w:r>
      <w:r>
        <w:rPr>
          <w:color w:val="798599"/>
          <w:spacing w:val="5"/>
          <w:w w:val="115"/>
        </w:rPr>
        <w:t> </w:t>
      </w:r>
      <w:r>
        <w:rPr>
          <w:color w:val="798599"/>
          <w:w w:val="115"/>
        </w:rPr>
        <w:t>its</w:t>
      </w:r>
      <w:r>
        <w:rPr>
          <w:color w:val="798599"/>
          <w:spacing w:val="5"/>
          <w:w w:val="115"/>
        </w:rPr>
        <w:t> </w:t>
      </w:r>
      <w:r>
        <w:rPr>
          <w:color w:val="798599"/>
          <w:spacing w:val="-2"/>
          <w:w w:val="115"/>
        </w:rPr>
        <w:t>description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59"/>
      </w:pPr>
      <w:bookmarkStart w:name="_bookmark11" w:id="12"/>
      <w:bookmarkEnd w:id="12"/>
      <w:r>
        <w:rPr/>
      </w:r>
      <w:r>
        <w:rPr>
          <w:w w:val="110"/>
        </w:rPr>
        <w:t>Improvement(revamp/refactor</w:t>
      </w:r>
      <w:r>
        <w:rPr>
          <w:spacing w:val="23"/>
          <w:w w:val="110"/>
        </w:rPr>
        <w:t>) </w:t>
      </w:r>
      <w:r>
        <w:rPr>
          <w:w w:val="110"/>
        </w:rPr>
        <w:t>for</w:t>
      </w:r>
      <w:r>
        <w:rPr>
          <w:spacing w:val="47"/>
          <w:w w:val="110"/>
        </w:rPr>
        <w:t> </w:t>
      </w:r>
      <w:r>
        <w:rPr>
          <w:w w:val="110"/>
        </w:rPr>
        <w:t>existing</w:t>
      </w:r>
      <w:r>
        <w:rPr>
          <w:spacing w:val="48"/>
          <w:w w:val="110"/>
        </w:rPr>
        <w:t> </w:t>
      </w:r>
      <w:r>
        <w:rPr>
          <w:w w:val="110"/>
        </w:rPr>
        <w:t>feature(</w:t>
      </w:r>
      <w:r>
        <w:rPr>
          <w:w w:val="110"/>
        </w:rPr>
        <w:t>对</w:t>
      </w:r>
      <w:r>
        <w:rPr>
          <w:w w:val="110"/>
        </w:rPr>
        <w:t>现</w:t>
      </w:r>
      <w:r>
        <w:rPr>
          <w:w w:val="110"/>
        </w:rPr>
        <w:t>有</w:t>
      </w:r>
      <w:r>
        <w:rPr>
          <w:w w:val="110"/>
        </w:rPr>
        <w:t>系</w:t>
      </w:r>
      <w:r>
        <w:rPr>
          <w:w w:val="110"/>
        </w:rPr>
        <w:t>统</w:t>
      </w:r>
      <w:r>
        <w:rPr>
          <w:w w:val="110"/>
        </w:rPr>
        <w:t>的</w:t>
      </w:r>
      <w:r>
        <w:rPr>
          <w:w w:val="110"/>
        </w:rPr>
        <w:t>提</w:t>
      </w:r>
      <w:r>
        <w:rPr>
          <w:w w:val="110"/>
        </w:rPr>
        <w:t>升</w:t>
      </w:r>
      <w:r>
        <w:rPr>
          <w:spacing w:val="-10"/>
          <w:w w:val="110"/>
        </w:rPr>
        <w:t>)</w:t>
      </w:r>
    </w:p>
    <w:p>
      <w:pPr>
        <w:pStyle w:val="BodyText"/>
        <w:spacing w:before="146"/>
        <w:ind w:left="720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864869</wp:posOffset>
            </wp:positionH>
            <wp:positionV relativeFrom="paragraph">
              <wp:posOffset>116967</wp:posOffset>
            </wp:positionV>
            <wp:extent cx="41910" cy="42036"/>
            <wp:effectExtent l="0" t="0" r="0" b="0"/>
            <wp:wrapNone/>
            <wp:docPr id="7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0"/>
        </w:rPr>
        <w:t>Current</w:t>
      </w:r>
    </w:p>
    <w:p>
      <w:pPr>
        <w:pStyle w:val="BodyText"/>
        <w:spacing w:before="158"/>
        <w:ind w:left="120"/>
      </w:pPr>
      <w:r>
        <w:rPr>
          <w:color w:val="798599"/>
          <w:w w:val="115"/>
        </w:rPr>
        <w:t>Current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Architecture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Diagram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and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its</w:t>
      </w:r>
      <w:r>
        <w:rPr>
          <w:color w:val="798599"/>
          <w:spacing w:val="2"/>
          <w:w w:val="115"/>
        </w:rPr>
        <w:t> </w:t>
      </w:r>
      <w:r>
        <w:rPr>
          <w:color w:val="798599"/>
          <w:spacing w:val="-2"/>
          <w:w w:val="115"/>
        </w:rPr>
        <w:t>description</w:t>
      </w:r>
    </w:p>
    <w:p>
      <w:pPr>
        <w:pStyle w:val="BodyText"/>
        <w:spacing w:before="157"/>
        <w:ind w:left="720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864869</wp:posOffset>
            </wp:positionH>
            <wp:positionV relativeFrom="paragraph">
              <wp:posOffset>123952</wp:posOffset>
            </wp:positionV>
            <wp:extent cx="41910" cy="42036"/>
            <wp:effectExtent l="0" t="0" r="0" b="0"/>
            <wp:wrapNone/>
            <wp:docPr id="8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" cy="4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20"/>
        </w:rPr>
        <w:t>Improvement</w:t>
      </w:r>
    </w:p>
    <w:p>
      <w:pPr>
        <w:pStyle w:val="BodyText"/>
        <w:spacing w:before="158"/>
        <w:ind w:left="120"/>
      </w:pPr>
      <w:r>
        <w:rPr>
          <w:color w:val="798599"/>
          <w:w w:val="115"/>
        </w:rPr>
        <w:t>Improvement</w:t>
      </w:r>
      <w:r>
        <w:rPr>
          <w:color w:val="798599"/>
          <w:spacing w:val="4"/>
          <w:w w:val="115"/>
        </w:rPr>
        <w:t> </w:t>
      </w:r>
      <w:r>
        <w:rPr>
          <w:color w:val="798599"/>
          <w:w w:val="115"/>
        </w:rPr>
        <w:t>Architecture</w:t>
      </w:r>
      <w:r>
        <w:rPr>
          <w:color w:val="798599"/>
          <w:spacing w:val="5"/>
          <w:w w:val="115"/>
        </w:rPr>
        <w:t> </w:t>
      </w:r>
      <w:r>
        <w:rPr>
          <w:color w:val="798599"/>
          <w:w w:val="115"/>
        </w:rPr>
        <w:t>Diagram</w:t>
      </w:r>
      <w:r>
        <w:rPr>
          <w:color w:val="798599"/>
          <w:spacing w:val="5"/>
          <w:w w:val="115"/>
        </w:rPr>
        <w:t> </w:t>
      </w:r>
      <w:r>
        <w:rPr>
          <w:color w:val="798599"/>
          <w:w w:val="115"/>
        </w:rPr>
        <w:t>and</w:t>
      </w:r>
      <w:r>
        <w:rPr>
          <w:color w:val="798599"/>
          <w:spacing w:val="4"/>
          <w:w w:val="115"/>
        </w:rPr>
        <w:t> </w:t>
      </w:r>
      <w:r>
        <w:rPr>
          <w:color w:val="798599"/>
          <w:w w:val="115"/>
        </w:rPr>
        <w:t>its</w:t>
      </w:r>
      <w:r>
        <w:rPr>
          <w:color w:val="798599"/>
          <w:spacing w:val="5"/>
          <w:w w:val="115"/>
        </w:rPr>
        <w:t> </w:t>
      </w:r>
      <w:r>
        <w:rPr>
          <w:color w:val="798599"/>
          <w:spacing w:val="-2"/>
          <w:w w:val="115"/>
        </w:rPr>
        <w:t>description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"/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609600</wp:posOffset>
            </wp:positionH>
            <wp:positionV relativeFrom="paragraph">
              <wp:posOffset>290067</wp:posOffset>
            </wp:positionV>
            <wp:extent cx="6553200" cy="9525"/>
            <wp:effectExtent l="0" t="0" r="0" b="0"/>
            <wp:wrapTopAndBottom/>
            <wp:docPr id="8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2" w:id="13"/>
      <w:bookmarkEnd w:id="13"/>
      <w:r>
        <w:rPr/>
      </w:r>
      <w:r>
        <w:rPr>
          <w:w w:val="105"/>
          <w:sz w:val="30"/>
        </w:rPr>
        <w:t>Detailed</w:t>
      </w:r>
      <w:r>
        <w:rPr>
          <w:spacing w:val="70"/>
          <w:w w:val="105"/>
          <w:sz w:val="30"/>
        </w:rPr>
        <w:t> </w:t>
      </w:r>
      <w:r>
        <w:rPr>
          <w:w w:val="105"/>
          <w:sz w:val="30"/>
        </w:rPr>
        <w:t>Design(</w:t>
      </w:r>
      <w:r>
        <w:rPr>
          <w:w w:val="105"/>
          <w:sz w:val="30"/>
        </w:rPr>
        <w:t>详</w:t>
      </w:r>
      <w:r>
        <w:rPr>
          <w:w w:val="105"/>
          <w:sz w:val="30"/>
        </w:rPr>
        <w:t>细</w:t>
      </w:r>
      <w:r>
        <w:rPr>
          <w:w w:val="105"/>
          <w:sz w:val="30"/>
        </w:rPr>
        <w:t>设</w:t>
      </w:r>
      <w:r>
        <w:rPr>
          <w:w w:val="105"/>
          <w:sz w:val="30"/>
        </w:rPr>
        <w:t>计</w:t>
      </w:r>
      <w:r>
        <w:rPr>
          <w:spacing w:val="-10"/>
          <w:w w:val="105"/>
          <w:sz w:val="30"/>
        </w:rPr>
        <w:t>)</w:t>
      </w:r>
    </w:p>
    <w:p>
      <w:pPr>
        <w:pStyle w:val="BodyText"/>
        <w:spacing w:line="228" w:lineRule="auto" w:before="183"/>
        <w:ind w:left="120" w:right="710"/>
      </w:pPr>
      <w:r>
        <w:rPr>
          <w:color w:val="798599"/>
          <w:spacing w:val="-2"/>
        </w:rPr>
        <w:t>对</w:t>
      </w:r>
      <w:r>
        <w:rPr>
          <w:color w:val="798599"/>
          <w:spacing w:val="-2"/>
        </w:rPr>
        <w:t>本</w:t>
      </w:r>
      <w:r>
        <w:rPr>
          <w:color w:val="798599"/>
          <w:spacing w:val="-2"/>
        </w:rPr>
        <w:t>方</w:t>
      </w:r>
      <w:r>
        <w:rPr>
          <w:color w:val="798599"/>
          <w:spacing w:val="-2"/>
        </w:rPr>
        <w:t>案</w:t>
      </w:r>
      <w:r>
        <w:rPr>
          <w:color w:val="798599"/>
          <w:spacing w:val="-2"/>
        </w:rPr>
        <w:t>核</w:t>
      </w:r>
      <w:r>
        <w:rPr>
          <w:color w:val="798599"/>
          <w:spacing w:val="-2"/>
        </w:rPr>
        <w:t>心</w:t>
      </w:r>
      <w:r>
        <w:rPr>
          <w:color w:val="798599"/>
          <w:spacing w:val="-2"/>
        </w:rPr>
        <w:t>模</w:t>
      </w:r>
      <w:r>
        <w:rPr>
          <w:color w:val="798599"/>
          <w:spacing w:val="-2"/>
        </w:rPr>
        <w:t>块</w:t>
      </w:r>
      <w:r>
        <w:rPr>
          <w:color w:val="798599"/>
          <w:spacing w:val="-2"/>
        </w:rPr>
        <w:t>功</w:t>
      </w:r>
      <w:r>
        <w:rPr>
          <w:color w:val="798599"/>
          <w:spacing w:val="-2"/>
        </w:rPr>
        <w:t>能</w:t>
      </w:r>
      <w:r>
        <w:rPr>
          <w:color w:val="798599"/>
          <w:spacing w:val="-2"/>
        </w:rPr>
        <w:t>和</w:t>
      </w:r>
      <w:r>
        <w:rPr>
          <w:color w:val="798599"/>
          <w:spacing w:val="-2"/>
        </w:rPr>
        <w:t>交</w:t>
      </w:r>
      <w:r>
        <w:rPr>
          <w:color w:val="798599"/>
          <w:spacing w:val="-2"/>
        </w:rPr>
        <w:t>互</w:t>
      </w:r>
      <w:r>
        <w:rPr>
          <w:color w:val="798599"/>
          <w:spacing w:val="-2"/>
        </w:rPr>
        <w:t>实</w:t>
      </w:r>
      <w:r>
        <w:rPr>
          <w:color w:val="798599"/>
          <w:spacing w:val="-2"/>
        </w:rPr>
        <w:t>现</w:t>
      </w:r>
      <w:r>
        <w:rPr>
          <w:color w:val="798599"/>
          <w:spacing w:val="-2"/>
        </w:rPr>
        <w:t>的</w:t>
      </w:r>
      <w:r>
        <w:rPr>
          <w:color w:val="798599"/>
          <w:spacing w:val="-2"/>
        </w:rPr>
        <w:t>详</w:t>
      </w:r>
      <w:r>
        <w:rPr>
          <w:color w:val="798599"/>
          <w:spacing w:val="-2"/>
        </w:rPr>
        <w:t>细</w:t>
      </w:r>
      <w:r>
        <w:rPr>
          <w:color w:val="798599"/>
          <w:spacing w:val="-2"/>
        </w:rPr>
        <w:t>设</w:t>
      </w:r>
      <w:r>
        <w:rPr>
          <w:color w:val="798599"/>
          <w:spacing w:val="-2"/>
        </w:rPr>
        <w:t>计</w:t>
      </w:r>
      <w:r>
        <w:rPr>
          <w:color w:val="798599"/>
          <w:spacing w:val="-2"/>
        </w:rPr>
        <w:t>，</w:t>
      </w:r>
      <w:r>
        <w:rPr>
          <w:color w:val="798599"/>
          <w:spacing w:val="-2"/>
        </w:rPr>
        <w:t>可</w:t>
      </w:r>
      <w:r>
        <w:rPr>
          <w:color w:val="798599"/>
          <w:spacing w:val="-2"/>
        </w:rPr>
        <w:t>包</w:t>
      </w:r>
      <w:r>
        <w:rPr>
          <w:color w:val="798599"/>
          <w:spacing w:val="-2"/>
        </w:rPr>
        <w:t>括</w:t>
      </w:r>
      <w:r>
        <w:rPr>
          <w:color w:val="798599"/>
          <w:spacing w:val="-2"/>
        </w:rPr>
        <w:t>：</w:t>
      </w:r>
      <w:r>
        <w:rPr>
          <w:color w:val="798599"/>
          <w:spacing w:val="-2"/>
        </w:rPr>
        <w:t>模</w:t>
      </w:r>
      <w:r>
        <w:rPr>
          <w:color w:val="798599"/>
          <w:spacing w:val="-2"/>
        </w:rPr>
        <w:t>块</w:t>
      </w:r>
      <w:r>
        <w:rPr>
          <w:color w:val="798599"/>
          <w:spacing w:val="-2"/>
        </w:rPr>
        <w:t>间</w:t>
      </w:r>
      <w:r>
        <w:rPr>
          <w:color w:val="798599"/>
          <w:spacing w:val="-2"/>
        </w:rPr>
        <w:t>交</w:t>
      </w:r>
      <w:r>
        <w:rPr>
          <w:color w:val="798599"/>
          <w:spacing w:val="-2"/>
        </w:rPr>
        <w:t>互</w:t>
      </w:r>
      <w:r>
        <w:rPr>
          <w:color w:val="798599"/>
          <w:spacing w:val="-2"/>
        </w:rPr>
        <w:t>的</w:t>
      </w:r>
      <w:r>
        <w:rPr>
          <w:color w:val="798599"/>
          <w:spacing w:val="-2"/>
        </w:rPr>
        <w:t>时</w:t>
      </w:r>
      <w:r>
        <w:rPr>
          <w:color w:val="798599"/>
          <w:spacing w:val="-2"/>
        </w:rPr>
        <w:t>序</w:t>
      </w:r>
      <w:r>
        <w:rPr>
          <w:color w:val="798599"/>
          <w:spacing w:val="-2"/>
        </w:rPr>
        <w:t>图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状</w:t>
      </w:r>
      <w:r>
        <w:rPr>
          <w:color w:val="798599"/>
          <w:spacing w:val="-2"/>
        </w:rPr>
        <w:t>态</w:t>
      </w:r>
      <w:r>
        <w:rPr>
          <w:color w:val="798599"/>
          <w:spacing w:val="-2"/>
        </w:rPr>
        <w:t>图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子</w:t>
      </w:r>
      <w:r>
        <w:rPr>
          <w:color w:val="798599"/>
          <w:spacing w:val="-2"/>
        </w:rPr>
        <w:t>模</w:t>
      </w:r>
      <w:r>
        <w:rPr>
          <w:color w:val="798599"/>
          <w:spacing w:val="-2"/>
        </w:rPr>
        <w:t>块</w:t>
      </w:r>
      <w:r>
        <w:rPr>
          <w:color w:val="798599"/>
          <w:spacing w:val="-2"/>
        </w:rPr>
        <w:t>功</w:t>
      </w:r>
      <w:r>
        <w:rPr>
          <w:color w:val="798599"/>
          <w:spacing w:val="-2"/>
        </w:rPr>
        <w:t>能</w:t>
      </w:r>
      <w:r>
        <w:rPr>
          <w:color w:val="798599"/>
          <w:spacing w:val="-2"/>
        </w:rPr>
        <w:t>详</w:t>
      </w:r>
      <w:r>
        <w:rPr>
          <w:color w:val="798599"/>
          <w:spacing w:val="-2"/>
        </w:rPr>
        <w:t>细</w:t>
      </w:r>
      <w:r>
        <w:rPr>
          <w:color w:val="798599"/>
          <w:spacing w:val="-2"/>
        </w:rPr>
        <w:t>说</w:t>
      </w:r>
      <w:r>
        <w:rPr>
          <w:color w:val="798599"/>
          <w:spacing w:val="-2"/>
        </w:rPr>
        <w:t>明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代</w:t>
      </w:r>
      <w:r>
        <w:rPr>
          <w:color w:val="798599"/>
          <w:spacing w:val="-2"/>
        </w:rPr>
        <w:t>码</w:t>
      </w:r>
      <w:r>
        <w:rPr>
          <w:color w:val="798599"/>
          <w:spacing w:val="-2"/>
        </w:rPr>
        <w:t>组</w:t>
      </w:r>
      <w:r>
        <w:rPr>
          <w:color w:val="798599"/>
          <w:spacing w:val="-2"/>
        </w:rPr>
        <w:t>织</w:t>
      </w:r>
      <w:r>
        <w:rPr>
          <w:color w:val="798599"/>
          <w:spacing w:val="-2"/>
        </w:rPr>
        <w:t>形</w:t>
      </w:r>
      <w:r>
        <w:rPr>
          <w:color w:val="798599"/>
          <w:spacing w:val="-2"/>
        </w:rPr>
        <w:t>式</w:t>
      </w:r>
      <w:r>
        <w:rPr>
          <w:color w:val="798599"/>
          <w:spacing w:val="-2"/>
        </w:rPr>
        <w:t>（SDK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Framework</w:t>
      </w:r>
      <w:r>
        <w:rPr>
          <w:color w:val="798599"/>
          <w:spacing w:val="-2"/>
        </w:rPr>
        <w:t>、</w:t>
      </w:r>
      <w:r>
        <w:rPr>
          <w:color w:val="798599"/>
          <w:spacing w:val="40"/>
        </w:rPr>
        <w:t> </w:t>
      </w:r>
      <w:r>
        <w:rPr>
          <w:color w:val="798599"/>
          <w:spacing w:val="-2"/>
        </w:rPr>
        <w:t>source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jar）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数</w:t>
      </w:r>
      <w:r>
        <w:rPr>
          <w:color w:val="798599"/>
          <w:spacing w:val="-2"/>
        </w:rPr>
        <w:t>据</w:t>
      </w:r>
      <w:r>
        <w:rPr>
          <w:color w:val="798599"/>
          <w:spacing w:val="-2"/>
        </w:rPr>
        <w:t>流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状</w:t>
      </w:r>
      <w:r>
        <w:rPr>
          <w:color w:val="798599"/>
          <w:spacing w:val="-2"/>
        </w:rPr>
        <w:t>态</w:t>
      </w:r>
      <w:r>
        <w:rPr>
          <w:color w:val="798599"/>
          <w:spacing w:val="-2"/>
        </w:rPr>
        <w:t>管</w:t>
      </w:r>
      <w:r>
        <w:rPr>
          <w:color w:val="798599"/>
          <w:spacing w:val="-2"/>
        </w:rPr>
        <w:t>理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兼</w:t>
      </w:r>
      <w:r>
        <w:rPr>
          <w:color w:val="798599"/>
          <w:spacing w:val="-2"/>
        </w:rPr>
        <w:t>容</w:t>
      </w:r>
      <w:r>
        <w:rPr>
          <w:color w:val="798599"/>
          <w:spacing w:val="-2"/>
        </w:rPr>
        <w:t>性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性</w:t>
      </w:r>
      <w:r>
        <w:rPr>
          <w:color w:val="798599"/>
          <w:spacing w:val="-2"/>
        </w:rPr>
        <w:t>能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异</w:t>
      </w:r>
      <w:r>
        <w:rPr>
          <w:color w:val="798599"/>
          <w:spacing w:val="-2"/>
        </w:rPr>
        <w:t>常</w:t>
      </w:r>
      <w:r>
        <w:rPr>
          <w:color w:val="798599"/>
          <w:spacing w:val="-2"/>
        </w:rPr>
        <w:t>处</w:t>
      </w:r>
      <w:r>
        <w:rPr>
          <w:color w:val="798599"/>
          <w:spacing w:val="-2"/>
        </w:rPr>
        <w:t>理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安</w:t>
      </w:r>
      <w:r>
        <w:rPr>
          <w:color w:val="798599"/>
          <w:spacing w:val="-2"/>
        </w:rPr>
        <w:t>全</w:t>
      </w:r>
      <w:r>
        <w:rPr>
          <w:color w:val="798599"/>
          <w:spacing w:val="-2"/>
        </w:rPr>
        <w:t>防</w:t>
      </w:r>
      <w:r>
        <w:rPr>
          <w:color w:val="798599"/>
          <w:spacing w:val="-2"/>
        </w:rPr>
        <w:t>护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扩</w:t>
      </w:r>
      <w:r>
        <w:rPr>
          <w:color w:val="798599"/>
          <w:spacing w:val="-2"/>
        </w:rPr>
        <w:t>展</w:t>
      </w:r>
      <w:r>
        <w:rPr>
          <w:color w:val="798599"/>
          <w:spacing w:val="-2"/>
        </w:rPr>
        <w:t>性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28" w:lineRule="auto"/>
        <w:ind w:left="120"/>
      </w:pPr>
      <w:r>
        <w:rPr>
          <w:color w:val="798599"/>
          <w:w w:val="120"/>
        </w:rPr>
        <w:t>The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detailed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design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of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core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module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functions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and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interactive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implementation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of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this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solution,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includes: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sequence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diagram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of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interaction</w:t>
      </w:r>
      <w:r>
        <w:rPr>
          <w:color w:val="798599"/>
          <w:spacing w:val="-5"/>
          <w:w w:val="120"/>
        </w:rPr>
        <w:t> </w:t>
      </w:r>
      <w:r>
        <w:rPr>
          <w:color w:val="798599"/>
          <w:w w:val="120"/>
        </w:rPr>
        <w:t>between </w:t>
      </w:r>
      <w:r>
        <w:rPr>
          <w:color w:val="798599"/>
          <w:w w:val="115"/>
        </w:rPr>
        <w:t>modules, state diagram, detailed description of sub-module functions, code organization(SDK, Framework, Source, JAR), data flow, state management, </w:t>
      </w:r>
      <w:r>
        <w:rPr>
          <w:color w:val="798599"/>
          <w:w w:val="120"/>
        </w:rPr>
        <w:t>compatibility,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performance,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exception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handling,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security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protection,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expansibility,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etc.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bookmarkStart w:name="_bookmark13" w:id="14"/>
      <w:bookmarkEnd w:id="14"/>
      <w:r>
        <w:rPr/>
      </w:r>
      <w:r>
        <w:rPr>
          <w:w w:val="105"/>
        </w:rPr>
        <w:t>Brand</w:t>
      </w:r>
      <w:r>
        <w:rPr>
          <w:spacing w:val="41"/>
          <w:w w:val="105"/>
        </w:rPr>
        <w:t> </w:t>
      </w:r>
      <w:r>
        <w:rPr>
          <w:w w:val="105"/>
        </w:rPr>
        <w:t>new(</w:t>
      </w:r>
      <w:r>
        <w:rPr>
          <w:w w:val="105"/>
        </w:rPr>
        <w:t>全</w:t>
      </w:r>
      <w:r>
        <w:rPr>
          <w:w w:val="105"/>
        </w:rPr>
        <w:t>新</w:t>
      </w:r>
      <w:r>
        <w:rPr>
          <w:w w:val="105"/>
        </w:rPr>
        <w:t>设</w:t>
      </w:r>
      <w:r>
        <w:rPr>
          <w:w w:val="105"/>
        </w:rPr>
        <w:t>计</w:t>
      </w:r>
      <w:r>
        <w:rPr>
          <w:spacing w:val="-10"/>
          <w:w w:val="105"/>
        </w:rPr>
        <w:t>)</w:t>
      </w:r>
    </w:p>
    <w:p>
      <w:pPr>
        <w:pStyle w:val="Heading2"/>
      </w:pPr>
      <w:bookmarkStart w:name="_bookmark14" w:id="15"/>
      <w:bookmarkEnd w:id="15"/>
      <w:r>
        <w:rPr>
          <w:b w:val="0"/>
        </w:rPr>
      </w:r>
      <w:r>
        <w:rPr>
          <w:w w:val="105"/>
        </w:rPr>
        <w:t>[Implementation]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spacing w:val="40"/>
          <w:w w:val="105"/>
        </w:rPr>
        <w:t> </w:t>
      </w:r>
      <w:r>
        <w:rPr>
          <w:w w:val="105"/>
        </w:rPr>
        <w:t>Diagram/Sequence</w:t>
      </w:r>
      <w:r>
        <w:rPr>
          <w:spacing w:val="40"/>
          <w:w w:val="105"/>
        </w:rPr>
        <w:t> </w:t>
      </w:r>
      <w:r>
        <w:rPr>
          <w:w w:val="105"/>
        </w:rPr>
        <w:t>Diagram/State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131"/>
        <w:ind w:left="120"/>
      </w:pPr>
      <w:r>
        <w:rPr>
          <w:color w:val="798599"/>
          <w:w w:val="115"/>
        </w:rPr>
        <w:t>Implementation</w:t>
      </w:r>
      <w:r>
        <w:rPr>
          <w:color w:val="798599"/>
          <w:spacing w:val="-1"/>
          <w:w w:val="115"/>
        </w:rPr>
        <w:t> </w:t>
      </w:r>
      <w:r>
        <w:rPr>
          <w:color w:val="798599"/>
          <w:w w:val="115"/>
        </w:rPr>
        <w:t>of</w:t>
      </w:r>
      <w:r>
        <w:rPr>
          <w:color w:val="798599"/>
          <w:spacing w:val="-1"/>
          <w:w w:val="115"/>
        </w:rPr>
        <w:t> </w:t>
      </w:r>
      <w:r>
        <w:rPr>
          <w:color w:val="798599"/>
          <w:w w:val="115"/>
        </w:rPr>
        <w:t>design</w:t>
      </w:r>
      <w:r>
        <w:rPr>
          <w:color w:val="798599"/>
          <w:spacing w:val="-1"/>
          <w:w w:val="115"/>
        </w:rPr>
        <w:t> </w:t>
      </w:r>
      <w:r>
        <w:rPr>
          <w:color w:val="798599"/>
          <w:w w:val="115"/>
        </w:rPr>
        <w:t>better in</w:t>
      </w:r>
      <w:r>
        <w:rPr>
          <w:color w:val="798599"/>
          <w:spacing w:val="-1"/>
          <w:w w:val="115"/>
        </w:rPr>
        <w:t> </w:t>
      </w:r>
      <w:r>
        <w:rPr>
          <w:color w:val="798599"/>
          <w:w w:val="115"/>
        </w:rPr>
        <w:t>UML</w:t>
      </w:r>
      <w:r>
        <w:rPr>
          <w:color w:val="798599"/>
          <w:spacing w:val="-1"/>
          <w:w w:val="115"/>
        </w:rPr>
        <w:t> </w:t>
      </w:r>
      <w:r>
        <w:rPr>
          <w:color w:val="798599"/>
          <w:spacing w:val="-2"/>
          <w:w w:val="115"/>
        </w:rPr>
        <w:t>charts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59"/>
      </w:pPr>
      <w:bookmarkStart w:name="_bookmark15" w:id="16"/>
      <w:bookmarkEnd w:id="16"/>
      <w:r>
        <w:rPr/>
      </w:r>
      <w:r>
        <w:rPr>
          <w:w w:val="110"/>
        </w:rPr>
        <w:t>Improvement(revamp/refactor</w:t>
      </w:r>
      <w:r>
        <w:rPr>
          <w:spacing w:val="24"/>
          <w:w w:val="110"/>
        </w:rPr>
        <w:t>) </w:t>
      </w:r>
      <w:r>
        <w:rPr>
          <w:w w:val="110"/>
        </w:rPr>
        <w:t>for</w:t>
      </w:r>
      <w:r>
        <w:rPr>
          <w:spacing w:val="50"/>
          <w:w w:val="110"/>
        </w:rPr>
        <w:t> </w:t>
      </w:r>
      <w:r>
        <w:rPr>
          <w:w w:val="110"/>
        </w:rPr>
        <w:t>existing</w:t>
      </w:r>
      <w:r>
        <w:rPr>
          <w:spacing w:val="49"/>
          <w:w w:val="110"/>
        </w:rPr>
        <w:t> </w:t>
      </w:r>
      <w:r>
        <w:rPr>
          <w:w w:val="110"/>
        </w:rPr>
        <w:t>feature(</w:t>
      </w:r>
      <w:r>
        <w:rPr>
          <w:w w:val="110"/>
        </w:rPr>
        <w:t>对</w:t>
      </w:r>
      <w:r>
        <w:rPr>
          <w:w w:val="110"/>
        </w:rPr>
        <w:t>现</w:t>
      </w:r>
      <w:r>
        <w:rPr>
          <w:w w:val="110"/>
        </w:rPr>
        <w:t>有</w:t>
      </w:r>
      <w:r>
        <w:rPr>
          <w:w w:val="110"/>
        </w:rPr>
        <w:t>系</w:t>
      </w:r>
      <w:r>
        <w:rPr>
          <w:w w:val="110"/>
        </w:rPr>
        <w:t>统</w:t>
      </w:r>
      <w:r>
        <w:rPr>
          <w:w w:val="110"/>
        </w:rPr>
        <w:t>的</w:t>
      </w:r>
      <w:r>
        <w:rPr>
          <w:w w:val="110"/>
        </w:rPr>
        <w:t>提</w:t>
      </w:r>
      <w:r>
        <w:rPr>
          <w:w w:val="110"/>
        </w:rPr>
        <w:t>升</w:t>
      </w:r>
      <w:r>
        <w:rPr>
          <w:spacing w:val="-10"/>
          <w:w w:val="110"/>
        </w:rPr>
        <w:t>)</w:t>
      </w:r>
    </w:p>
    <w:p>
      <w:pPr>
        <w:pStyle w:val="Heading2"/>
      </w:pPr>
      <w:bookmarkStart w:name="_bookmark16" w:id="17"/>
      <w:bookmarkEnd w:id="17"/>
      <w:r>
        <w:rPr>
          <w:b w:val="0"/>
        </w:rPr>
      </w:r>
      <w:r>
        <w:rPr>
          <w:w w:val="105"/>
        </w:rPr>
        <w:t>[Current]</w:t>
      </w:r>
      <w:r>
        <w:rPr>
          <w:spacing w:val="54"/>
          <w:w w:val="105"/>
        </w:rPr>
        <w:t> </w:t>
      </w:r>
      <w:r>
        <w:rPr>
          <w:w w:val="105"/>
        </w:rPr>
        <w:t>Class</w:t>
      </w:r>
      <w:r>
        <w:rPr>
          <w:spacing w:val="55"/>
          <w:w w:val="105"/>
        </w:rPr>
        <w:t> </w:t>
      </w:r>
      <w:r>
        <w:rPr>
          <w:w w:val="105"/>
        </w:rPr>
        <w:t>Diagram/Sequence</w:t>
      </w:r>
      <w:r>
        <w:rPr>
          <w:spacing w:val="55"/>
          <w:w w:val="105"/>
        </w:rPr>
        <w:t> </w:t>
      </w:r>
      <w:r>
        <w:rPr>
          <w:w w:val="105"/>
        </w:rPr>
        <w:t>Diagram/State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132"/>
        <w:ind w:left="120"/>
      </w:pPr>
      <w:r>
        <w:rPr>
          <w:color w:val="798599"/>
          <w:w w:val="115"/>
        </w:rPr>
        <w:t>Current</w:t>
      </w:r>
      <w:r>
        <w:rPr>
          <w:color w:val="798599"/>
          <w:spacing w:val="-5"/>
          <w:w w:val="115"/>
        </w:rPr>
        <w:t> </w:t>
      </w:r>
      <w:r>
        <w:rPr>
          <w:color w:val="798599"/>
          <w:w w:val="115"/>
        </w:rPr>
        <w:t>design</w:t>
      </w:r>
      <w:r>
        <w:rPr>
          <w:color w:val="798599"/>
          <w:spacing w:val="-5"/>
          <w:w w:val="115"/>
        </w:rPr>
        <w:t> </w:t>
      </w:r>
      <w:r>
        <w:rPr>
          <w:color w:val="798599"/>
          <w:w w:val="115"/>
        </w:rPr>
        <w:t>better</w:t>
      </w:r>
      <w:r>
        <w:rPr>
          <w:color w:val="798599"/>
          <w:spacing w:val="-5"/>
          <w:w w:val="115"/>
        </w:rPr>
        <w:t> </w:t>
      </w:r>
      <w:r>
        <w:rPr>
          <w:color w:val="798599"/>
          <w:w w:val="115"/>
        </w:rPr>
        <w:t>in</w:t>
      </w:r>
      <w:r>
        <w:rPr>
          <w:color w:val="798599"/>
          <w:spacing w:val="-5"/>
          <w:w w:val="115"/>
        </w:rPr>
        <w:t> </w:t>
      </w:r>
      <w:r>
        <w:rPr>
          <w:color w:val="798599"/>
          <w:w w:val="115"/>
        </w:rPr>
        <w:t>UML</w:t>
      </w:r>
      <w:r>
        <w:rPr>
          <w:color w:val="798599"/>
          <w:spacing w:val="-5"/>
          <w:w w:val="115"/>
        </w:rPr>
        <w:t> </w:t>
      </w:r>
      <w:r>
        <w:rPr>
          <w:color w:val="798599"/>
          <w:spacing w:val="-2"/>
          <w:w w:val="115"/>
        </w:rPr>
        <w:t>charts</w:t>
      </w:r>
    </w:p>
    <w:p>
      <w:pPr>
        <w:pStyle w:val="Heading2"/>
        <w:spacing w:before="143"/>
      </w:pPr>
      <w:bookmarkStart w:name="_bookmark17" w:id="18"/>
      <w:bookmarkEnd w:id="18"/>
      <w:r>
        <w:rPr>
          <w:b w:val="0"/>
        </w:rPr>
      </w:r>
      <w:r>
        <w:rPr>
          <w:w w:val="105"/>
        </w:rPr>
        <w:t>[Improvement]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spacing w:val="19"/>
          <w:w w:val="105"/>
        </w:rPr>
        <w:t> </w:t>
      </w:r>
      <w:r>
        <w:rPr>
          <w:w w:val="105"/>
        </w:rPr>
        <w:t>Diagram/Sequence</w:t>
      </w:r>
      <w:r>
        <w:rPr>
          <w:spacing w:val="19"/>
          <w:w w:val="105"/>
        </w:rPr>
        <w:t> </w:t>
      </w:r>
      <w:r>
        <w:rPr>
          <w:w w:val="105"/>
        </w:rPr>
        <w:t>Diagram/State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132"/>
        <w:ind w:left="120"/>
      </w:pPr>
      <w:r>
        <w:rPr>
          <w:color w:val="798599"/>
          <w:w w:val="115"/>
        </w:rPr>
        <w:t>Improvement</w:t>
      </w:r>
      <w:r>
        <w:rPr>
          <w:color w:val="798599"/>
          <w:spacing w:val="-3"/>
          <w:w w:val="115"/>
        </w:rPr>
        <w:t> </w:t>
      </w:r>
      <w:r>
        <w:rPr>
          <w:color w:val="798599"/>
          <w:w w:val="115"/>
        </w:rPr>
        <w:t>design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better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in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UML</w:t>
      </w:r>
      <w:r>
        <w:rPr>
          <w:color w:val="798599"/>
          <w:spacing w:val="-2"/>
          <w:w w:val="115"/>
        </w:rPr>
        <w:t> charts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"/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609600</wp:posOffset>
            </wp:positionH>
            <wp:positionV relativeFrom="paragraph">
              <wp:posOffset>289941</wp:posOffset>
            </wp:positionV>
            <wp:extent cx="6553200" cy="9525"/>
            <wp:effectExtent l="0" t="0" r="0" b="0"/>
            <wp:wrapTopAndBottom/>
            <wp:docPr id="8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8" w:id="19"/>
      <w:bookmarkEnd w:id="19"/>
      <w:r>
        <w:rPr/>
      </w:r>
      <w:r>
        <w:rPr>
          <w:w w:val="105"/>
          <w:sz w:val="30"/>
        </w:rPr>
        <w:t>Interface</w:t>
      </w:r>
      <w:r>
        <w:rPr>
          <w:spacing w:val="16"/>
          <w:w w:val="105"/>
          <w:sz w:val="30"/>
        </w:rPr>
        <w:t>  </w:t>
      </w:r>
      <w:r>
        <w:rPr>
          <w:w w:val="105"/>
          <w:sz w:val="30"/>
        </w:rPr>
        <w:t>Design(</w:t>
      </w:r>
      <w:r>
        <w:rPr>
          <w:w w:val="105"/>
          <w:sz w:val="30"/>
        </w:rPr>
        <w:t>接</w:t>
      </w:r>
      <w:r>
        <w:rPr>
          <w:w w:val="105"/>
          <w:sz w:val="30"/>
        </w:rPr>
        <w:t>口</w:t>
      </w:r>
      <w:r>
        <w:rPr>
          <w:w w:val="105"/>
          <w:sz w:val="30"/>
        </w:rPr>
        <w:t>设</w:t>
      </w:r>
      <w:r>
        <w:rPr>
          <w:w w:val="105"/>
          <w:sz w:val="30"/>
        </w:rPr>
        <w:t>计</w:t>
      </w:r>
      <w:r>
        <w:rPr>
          <w:spacing w:val="-10"/>
          <w:w w:val="105"/>
          <w:sz w:val="30"/>
        </w:rPr>
        <w:t>)</w:t>
      </w:r>
    </w:p>
    <w:p>
      <w:pPr>
        <w:pStyle w:val="BodyText"/>
        <w:spacing w:line="360" w:lineRule="atLeast" w:before="26"/>
        <w:ind w:left="120" w:right="3762"/>
      </w:pPr>
      <w:r>
        <w:rPr>
          <w:color w:val="798599"/>
          <w:spacing w:val="-2"/>
        </w:rPr>
        <w:t>本方案对外提供的接口相关信息，如接口名称、协议、参数，及注意事项等，如</w:t>
      </w:r>
      <w:r>
        <w:rPr>
          <w:color w:val="798599"/>
          <w:spacing w:val="80"/>
          <w:w w:val="150"/>
        </w:rPr>
        <w:t>           </w:t>
      </w:r>
      <w:r>
        <w:rPr>
          <w:color w:val="798599"/>
          <w:spacing w:val="-2"/>
        </w:rPr>
        <w:t>1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对</w:t>
      </w:r>
      <w:r>
        <w:rPr>
          <w:color w:val="798599"/>
          <w:spacing w:val="-2"/>
        </w:rPr>
        <w:t>内</w:t>
      </w:r>
      <w:r>
        <w:rPr>
          <w:color w:val="798599"/>
          <w:spacing w:val="-2"/>
        </w:rPr>
        <w:t>提</w:t>
      </w:r>
      <w:r>
        <w:rPr>
          <w:color w:val="798599"/>
          <w:spacing w:val="-2"/>
        </w:rPr>
        <w:t>供</w:t>
      </w:r>
      <w:r>
        <w:rPr>
          <w:color w:val="798599"/>
          <w:spacing w:val="-2"/>
        </w:rPr>
        <w:t>的</w:t>
      </w:r>
      <w:r>
        <w:rPr>
          <w:color w:val="798599"/>
          <w:spacing w:val="-2"/>
        </w:rPr>
        <w:t>接</w:t>
      </w:r>
      <w:r>
        <w:rPr>
          <w:color w:val="798599"/>
          <w:spacing w:val="-2"/>
        </w:rPr>
        <w:t>口</w:t>
      </w:r>
      <w:r>
        <w:rPr>
          <w:color w:val="798599"/>
          <w:spacing w:val="-2"/>
        </w:rPr>
        <w:t>描</w:t>
      </w:r>
      <w:r>
        <w:rPr>
          <w:color w:val="798599"/>
          <w:spacing w:val="-2"/>
        </w:rPr>
        <w:t>述</w:t>
      </w:r>
      <w:r>
        <w:rPr>
          <w:color w:val="798599"/>
          <w:spacing w:val="-2"/>
        </w:rPr>
        <w:t>，</w:t>
      </w:r>
      <w:r>
        <w:rPr>
          <w:color w:val="798599"/>
          <w:spacing w:val="-2"/>
        </w:rPr>
        <w:t>包</w:t>
      </w:r>
      <w:r>
        <w:rPr>
          <w:color w:val="798599"/>
          <w:spacing w:val="-2"/>
        </w:rPr>
        <w:t>括</w:t>
      </w:r>
      <w:r>
        <w:rPr>
          <w:color w:val="798599"/>
          <w:spacing w:val="-2"/>
        </w:rPr>
        <w:t>名</w:t>
      </w:r>
      <w:r>
        <w:rPr>
          <w:color w:val="798599"/>
          <w:spacing w:val="-2"/>
        </w:rPr>
        <w:t>称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类</w:t>
      </w:r>
      <w:r>
        <w:rPr>
          <w:color w:val="798599"/>
          <w:spacing w:val="-2"/>
        </w:rPr>
        <w:t>型</w:t>
      </w:r>
      <w:r>
        <w:rPr>
          <w:color w:val="798599"/>
          <w:spacing w:val="-2"/>
        </w:rPr>
        <w:t>（API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路</w:t>
      </w:r>
      <w:r>
        <w:rPr>
          <w:color w:val="798599"/>
          <w:spacing w:val="-2"/>
        </w:rPr>
        <w:t>由</w:t>
      </w:r>
      <w:r>
        <w:rPr>
          <w:color w:val="798599"/>
          <w:spacing w:val="-2"/>
        </w:rPr>
        <w:t>schema）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各</w:t>
      </w:r>
      <w:r>
        <w:rPr>
          <w:color w:val="798599"/>
          <w:spacing w:val="-2"/>
        </w:rPr>
        <w:t>参</w:t>
      </w:r>
      <w:r>
        <w:rPr>
          <w:color w:val="798599"/>
          <w:spacing w:val="-2"/>
        </w:rPr>
        <w:t>数</w:t>
      </w:r>
      <w:r>
        <w:rPr>
          <w:color w:val="798599"/>
          <w:spacing w:val="-2"/>
        </w:rPr>
        <w:t>（</w:t>
      </w:r>
      <w:r>
        <w:rPr>
          <w:color w:val="798599"/>
          <w:spacing w:val="-2"/>
        </w:rPr>
        <w:t>类</w:t>
      </w:r>
      <w:r>
        <w:rPr>
          <w:color w:val="798599"/>
          <w:spacing w:val="-2"/>
        </w:rPr>
        <w:t>型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描</w:t>
      </w:r>
      <w:r>
        <w:rPr>
          <w:color w:val="798599"/>
          <w:spacing w:val="-2"/>
        </w:rPr>
        <w:t>述</w:t>
      </w:r>
      <w:r>
        <w:rPr>
          <w:color w:val="798599"/>
          <w:spacing w:val="-2"/>
        </w:rPr>
        <w:t>、</w:t>
      </w:r>
      <w:r>
        <w:rPr>
          <w:color w:val="798599"/>
          <w:spacing w:val="-2"/>
        </w:rPr>
        <w:t>限</w:t>
      </w:r>
      <w:r>
        <w:rPr>
          <w:color w:val="798599"/>
          <w:spacing w:val="-2"/>
        </w:rPr>
        <w:t>制</w:t>
      </w:r>
      <w:r>
        <w:rPr>
          <w:color w:val="798599"/>
          <w:spacing w:val="-2"/>
        </w:rPr>
        <w:t>）</w:t>
      </w:r>
      <w:r>
        <w:rPr>
          <w:color w:val="798599"/>
          <w:spacing w:val="-2"/>
        </w:rPr>
        <w:t>等</w:t>
      </w:r>
      <w:r>
        <w:rPr>
          <w:color w:val="798599"/>
          <w:spacing w:val="-2"/>
        </w:rPr>
        <w:t>；</w:t>
      </w:r>
    </w:p>
    <w:p>
      <w:pPr>
        <w:pStyle w:val="BodyText"/>
        <w:spacing w:line="202" w:lineRule="exact"/>
        <w:ind w:left="120"/>
      </w:pPr>
      <w:r>
        <w:rPr>
          <w:color w:val="798599"/>
          <w:spacing w:val="-2"/>
        </w:rPr>
        <w:t>2、内部接口需要给出鉴权机制和其他安全性考虑；（如不涉及可不写</w:t>
      </w:r>
      <w:r>
        <w:rPr>
          <w:color w:val="798599"/>
          <w:spacing w:val="-10"/>
        </w:rPr>
        <w:t>）</w:t>
      </w:r>
    </w:p>
    <w:p>
      <w:pPr>
        <w:pStyle w:val="BodyText"/>
        <w:spacing w:line="200" w:lineRule="exact"/>
        <w:ind w:left="120"/>
      </w:pPr>
      <w:r>
        <w:rPr>
          <w:color w:val="798599"/>
          <w:spacing w:val="-2"/>
        </w:rPr>
        <w:t>3、给出对外接口描述，包括名称、地址或URL、类型（HTTP/HTTPS等）、协议内容、各参数（类型、描述、限制）</w:t>
      </w:r>
      <w:r>
        <w:rPr>
          <w:color w:val="798599"/>
          <w:spacing w:val="-6"/>
        </w:rPr>
        <w:t>等；</w:t>
      </w:r>
    </w:p>
    <w:p>
      <w:pPr>
        <w:pStyle w:val="BodyText"/>
        <w:spacing w:line="205" w:lineRule="exact"/>
        <w:ind w:left="120"/>
      </w:pPr>
      <w:r>
        <w:rPr>
          <w:color w:val="798599"/>
          <w:spacing w:val="-2"/>
        </w:rPr>
        <w:t>4、对外接口需要给出鉴权机制和其他安全性考虑；（如不涉及可不写</w:t>
      </w:r>
      <w:r>
        <w:rPr>
          <w:color w:val="798599"/>
          <w:spacing w:val="-10"/>
        </w:rPr>
        <w:t>）</w:t>
      </w:r>
    </w:p>
    <w:p>
      <w:pPr>
        <w:pStyle w:val="BodyText"/>
        <w:spacing w:before="158"/>
        <w:ind w:left="158"/>
      </w:pPr>
      <w:r>
        <w:rPr>
          <w:color w:val="798599"/>
          <w:w w:val="120"/>
        </w:rPr>
        <w:t>Interface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information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provided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by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this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solution,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such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as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interface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name,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protocol,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parameters,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and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precautions,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as</w:t>
      </w:r>
      <w:r>
        <w:rPr>
          <w:color w:val="798599"/>
          <w:spacing w:val="-11"/>
          <w:w w:val="120"/>
        </w:rPr>
        <w:t> </w:t>
      </w:r>
      <w:r>
        <w:rPr>
          <w:color w:val="798599"/>
          <w:spacing w:val="-2"/>
          <w:w w:val="120"/>
        </w:rPr>
        <w:t>follows</w:t>
      </w:r>
    </w:p>
    <w:p>
      <w:pPr>
        <w:spacing w:after="0"/>
        <w:sectPr>
          <w:pgSz w:w="12240" w:h="15840"/>
          <w:pgMar w:top="900" w:bottom="280" w:left="840" w:right="840"/>
        </w:sectPr>
      </w:pPr>
    </w:p>
    <w:p>
      <w:pPr>
        <w:pStyle w:val="BodyText"/>
        <w:spacing w:line="228" w:lineRule="auto" w:before="83"/>
        <w:ind w:left="120" w:right="1225"/>
      </w:pPr>
      <w:r>
        <w:rPr/>
        <w:drawing>
          <wp:anchor distT="0" distB="0" distL="0" distR="0" allowOverlap="1" layoutInCell="1" locked="0" behindDoc="1" simplePos="0" relativeHeight="487257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4" w:id="20"/>
      <w:bookmarkEnd w:id="20"/>
      <w:r>
        <w:rPr/>
      </w:r>
      <w:r>
        <w:rPr>
          <w:color w:val="798599"/>
          <w:spacing w:val="-2"/>
          <w:w w:val="120"/>
        </w:rPr>
        <w:t>1</w:t>
      </w:r>
      <w:r>
        <w:rPr>
          <w:color w:val="798599"/>
          <w:spacing w:val="-2"/>
          <w:w w:val="120"/>
        </w:rPr>
        <w:t>、</w:t>
      </w:r>
      <w:r>
        <w:rPr>
          <w:color w:val="798599"/>
          <w:spacing w:val="-2"/>
          <w:w w:val="120"/>
        </w:rPr>
        <w:t>Provide the internal interface description, including name, type (API, route schema), and parameters (type, description, and limit), etc. </w:t>
      </w:r>
      <w:r>
        <w:rPr>
          <w:color w:val="798599"/>
          <w:w w:val="120"/>
        </w:rPr>
        <w:t>2</w:t>
      </w:r>
      <w:r>
        <w:rPr>
          <w:color w:val="798599"/>
          <w:w w:val="120"/>
        </w:rPr>
        <w:t>、</w:t>
      </w:r>
      <w:r>
        <w:rPr>
          <w:color w:val="798599"/>
          <w:w w:val="120"/>
        </w:rPr>
        <w:t>Internal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interfaces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need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to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be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considered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authentication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mechanism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and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other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security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issues</w:t>
      </w:r>
      <w:r>
        <w:rPr>
          <w:color w:val="798599"/>
          <w:spacing w:val="-2"/>
          <w:w w:val="120"/>
        </w:rPr>
        <w:t>. </w:t>
      </w:r>
      <w:r>
        <w:rPr>
          <w:color w:val="798599"/>
          <w:w w:val="120"/>
        </w:rPr>
        <w:t>(Do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not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write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if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not</w:t>
      </w:r>
      <w:r>
        <w:rPr>
          <w:color w:val="798599"/>
          <w:spacing w:val="-4"/>
          <w:w w:val="120"/>
        </w:rPr>
        <w:t> </w:t>
      </w:r>
      <w:r>
        <w:rPr>
          <w:color w:val="798599"/>
          <w:w w:val="120"/>
        </w:rPr>
        <w:t>involved)</w:t>
      </w:r>
    </w:p>
    <w:p>
      <w:pPr>
        <w:pStyle w:val="BodyText"/>
        <w:spacing w:line="228" w:lineRule="auto" w:before="1"/>
        <w:ind w:left="120"/>
      </w:pPr>
      <w:r>
        <w:rPr>
          <w:color w:val="798599"/>
          <w:w w:val="115"/>
        </w:rPr>
        <w:t>3</w:t>
      </w:r>
      <w:r>
        <w:rPr>
          <w:color w:val="798599"/>
          <w:w w:val="115"/>
        </w:rPr>
        <w:t>、</w:t>
      </w:r>
      <w:r>
        <w:rPr>
          <w:color w:val="798599"/>
          <w:w w:val="115"/>
        </w:rPr>
        <w:t>Provide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the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external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interface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description</w:t>
      </w:r>
      <w:r>
        <w:rPr>
          <w:color w:val="798599"/>
          <w:spacing w:val="-1"/>
          <w:w w:val="115"/>
        </w:rPr>
        <w:t>, </w:t>
      </w:r>
      <w:r>
        <w:rPr>
          <w:color w:val="798599"/>
          <w:w w:val="115"/>
        </w:rPr>
        <w:t>including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name</w:t>
      </w:r>
      <w:r>
        <w:rPr>
          <w:color w:val="798599"/>
          <w:spacing w:val="-1"/>
          <w:w w:val="115"/>
        </w:rPr>
        <w:t>, </w:t>
      </w:r>
      <w:r>
        <w:rPr>
          <w:color w:val="798599"/>
          <w:w w:val="115"/>
        </w:rPr>
        <w:t>address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OR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URL</w:t>
      </w:r>
      <w:r>
        <w:rPr>
          <w:color w:val="798599"/>
          <w:spacing w:val="-1"/>
          <w:w w:val="115"/>
        </w:rPr>
        <w:t>, </w:t>
      </w:r>
      <w:r>
        <w:rPr>
          <w:color w:val="798599"/>
          <w:w w:val="115"/>
        </w:rPr>
        <w:t>type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(such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as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HTTP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or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HTTPS)</w:t>
      </w:r>
      <w:r>
        <w:rPr>
          <w:color w:val="798599"/>
          <w:spacing w:val="-1"/>
          <w:w w:val="115"/>
        </w:rPr>
        <w:t>, </w:t>
      </w:r>
      <w:r>
        <w:rPr>
          <w:color w:val="798599"/>
          <w:w w:val="115"/>
        </w:rPr>
        <w:t>protocol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content</w:t>
      </w:r>
      <w:r>
        <w:rPr>
          <w:color w:val="798599"/>
          <w:spacing w:val="-1"/>
          <w:w w:val="115"/>
        </w:rPr>
        <w:t>, </w:t>
      </w:r>
      <w:r>
        <w:rPr>
          <w:color w:val="798599"/>
          <w:w w:val="115"/>
        </w:rPr>
        <w:t>and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parameters</w:t>
      </w:r>
      <w:r>
        <w:rPr>
          <w:color w:val="798599"/>
          <w:spacing w:val="-2"/>
          <w:w w:val="115"/>
        </w:rPr>
        <w:t> </w:t>
      </w:r>
      <w:r>
        <w:rPr>
          <w:color w:val="798599"/>
          <w:w w:val="115"/>
        </w:rPr>
        <w:t>(type, description, and limit), etc.</w:t>
      </w:r>
    </w:p>
    <w:p>
      <w:pPr>
        <w:pStyle w:val="BodyText"/>
        <w:spacing w:line="203" w:lineRule="exact"/>
        <w:ind w:left="120"/>
      </w:pPr>
      <w:r>
        <w:rPr>
          <w:color w:val="798599"/>
          <w:spacing w:val="-2"/>
          <w:w w:val="120"/>
        </w:rPr>
        <w:t>4</w:t>
      </w:r>
      <w:r>
        <w:rPr>
          <w:color w:val="798599"/>
          <w:spacing w:val="-2"/>
          <w:w w:val="120"/>
        </w:rPr>
        <w:t>、</w:t>
      </w:r>
      <w:r>
        <w:rPr>
          <w:color w:val="798599"/>
          <w:spacing w:val="-2"/>
          <w:w w:val="120"/>
        </w:rPr>
        <w:t>External interfaces need to be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considered authentication mechanism and other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security issues. (Do not write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if not involved)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20"/>
      </w:pPr>
      <w:r>
        <w:rPr>
          <w:color w:val="798599"/>
          <w:spacing w:val="-5"/>
        </w:rPr>
        <w:t>Eg.</w:t>
      </w:r>
    </w:p>
    <w:p>
      <w:pPr>
        <w:pStyle w:val="BodyText"/>
        <w:spacing w:before="12"/>
        <w:rPr>
          <w:sz w:val="8"/>
        </w:rPr>
      </w:pPr>
    </w:p>
    <w:tbl>
      <w:tblPr>
        <w:tblW w:w="0" w:type="auto"/>
        <w:jc w:val="left"/>
        <w:tblInd w:w="126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155"/>
        <w:gridCol w:w="695"/>
        <w:gridCol w:w="481"/>
        <w:gridCol w:w="601"/>
      </w:tblGrid>
      <w:tr>
        <w:trPr>
          <w:trHeight w:val="298" w:hRule="atLeast"/>
        </w:trPr>
        <w:tc>
          <w:tcPr>
            <w:tcW w:w="1054" w:type="dxa"/>
            <w:tcBorders>
              <w:left w:val="single" w:sz="4" w:space="0" w:color="C0C6D0"/>
              <w:bottom w:val="single" w:sz="8" w:space="0" w:color="C0C6D0"/>
            </w:tcBorders>
          </w:tcPr>
          <w:p>
            <w:pPr>
              <w:pStyle w:val="TableParagraph"/>
              <w:spacing w:before="73"/>
              <w:ind w:left="64"/>
              <w:rPr>
                <w:sz w:val="13"/>
              </w:rPr>
            </w:pPr>
            <w:r>
              <w:rPr>
                <w:color w:val="A5ACB9"/>
                <w:w w:val="105"/>
                <w:sz w:val="13"/>
              </w:rPr>
              <w:t>API</w:t>
            </w:r>
            <w:r>
              <w:rPr>
                <w:color w:val="A5ACB9"/>
                <w:spacing w:val="-6"/>
                <w:w w:val="105"/>
                <w:sz w:val="13"/>
              </w:rPr>
              <w:t> </w:t>
            </w:r>
            <w:r>
              <w:rPr>
                <w:color w:val="A5ACB9"/>
                <w:spacing w:val="-2"/>
                <w:w w:val="110"/>
                <w:sz w:val="13"/>
              </w:rPr>
              <w:t>description</w:t>
            </w:r>
          </w:p>
        </w:tc>
        <w:tc>
          <w:tcPr>
            <w:tcW w:w="2932" w:type="dxa"/>
            <w:gridSpan w:val="4"/>
          </w:tcPr>
          <w:p>
            <w:pPr>
              <w:pStyle w:val="TableParagraph"/>
              <w:spacing w:before="73"/>
              <w:ind w:left="68"/>
              <w:rPr>
                <w:sz w:val="13"/>
              </w:rPr>
            </w:pPr>
            <w:r>
              <w:rPr>
                <w:color w:val="A5ACB9"/>
                <w:spacing w:val="-2"/>
                <w:w w:val="125"/>
                <w:sz w:val="13"/>
              </w:rPr>
              <w:t>/api/mobile/check_status</w:t>
            </w:r>
          </w:p>
        </w:tc>
      </w:tr>
      <w:tr>
        <w:trPr>
          <w:trHeight w:val="295" w:hRule="atLeast"/>
        </w:trPr>
        <w:tc>
          <w:tcPr>
            <w:tcW w:w="1054" w:type="dxa"/>
            <w:tcBorders>
              <w:top w:val="single" w:sz="8" w:space="0" w:color="C0C6D0"/>
              <w:left w:val="single" w:sz="4" w:space="0" w:color="C0C6D0"/>
              <w:bottom w:val="single" w:sz="8" w:space="0" w:color="C0C6D0"/>
            </w:tcBorders>
          </w:tcPr>
          <w:p>
            <w:pPr>
              <w:pStyle w:val="TableParagraph"/>
              <w:spacing w:before="70"/>
              <w:ind w:left="64"/>
              <w:rPr>
                <w:sz w:val="13"/>
              </w:rPr>
            </w:pPr>
            <w:r>
              <w:rPr>
                <w:color w:val="A5ACB9"/>
                <w:w w:val="105"/>
                <w:sz w:val="13"/>
              </w:rPr>
              <w:t>API</w:t>
            </w:r>
            <w:r>
              <w:rPr>
                <w:color w:val="A5ACB9"/>
                <w:spacing w:val="-6"/>
                <w:w w:val="105"/>
                <w:sz w:val="13"/>
              </w:rPr>
              <w:t> </w:t>
            </w:r>
            <w:r>
              <w:rPr>
                <w:color w:val="A5ACB9"/>
                <w:spacing w:val="-2"/>
                <w:w w:val="115"/>
                <w:sz w:val="13"/>
              </w:rPr>
              <w:t>quality</w:t>
            </w:r>
          </w:p>
        </w:tc>
        <w:tc>
          <w:tcPr>
            <w:tcW w:w="2932" w:type="dxa"/>
            <w:gridSpan w:val="4"/>
          </w:tcPr>
          <w:p>
            <w:pPr>
              <w:pStyle w:val="TableParagraph"/>
              <w:spacing w:before="70"/>
              <w:ind w:left="68"/>
              <w:rPr>
                <w:sz w:val="13"/>
              </w:rPr>
            </w:pPr>
            <w:r>
              <w:rPr>
                <w:color w:val="A5ACB9"/>
                <w:w w:val="115"/>
                <w:sz w:val="13"/>
              </w:rPr>
              <w:t>Tps：1k，response</w:t>
            </w:r>
            <w:r>
              <w:rPr>
                <w:color w:val="A5ACB9"/>
                <w:spacing w:val="10"/>
                <w:w w:val="120"/>
                <w:sz w:val="13"/>
              </w:rPr>
              <w:t> </w:t>
            </w:r>
            <w:r>
              <w:rPr>
                <w:color w:val="A5ACB9"/>
                <w:spacing w:val="-2"/>
                <w:w w:val="120"/>
                <w:sz w:val="13"/>
              </w:rPr>
              <w:t>time：5ms</w:t>
            </w:r>
          </w:p>
        </w:tc>
      </w:tr>
      <w:tr>
        <w:trPr>
          <w:trHeight w:val="295" w:hRule="atLeast"/>
        </w:trPr>
        <w:tc>
          <w:tcPr>
            <w:tcW w:w="1054" w:type="dxa"/>
            <w:tcBorders>
              <w:top w:val="single" w:sz="8" w:space="0" w:color="C0C6D0"/>
              <w:left w:val="single" w:sz="4" w:space="0" w:color="C0C6D0"/>
              <w:bottom w:val="single" w:sz="8" w:space="0" w:color="C0C6D0"/>
            </w:tcBorders>
          </w:tcPr>
          <w:p>
            <w:pPr>
              <w:pStyle w:val="TableParagraph"/>
              <w:spacing w:before="71"/>
              <w:ind w:left="64"/>
              <w:rPr>
                <w:sz w:val="13"/>
              </w:rPr>
            </w:pPr>
            <w:r>
              <w:rPr>
                <w:color w:val="A5ACB9"/>
                <w:w w:val="110"/>
                <w:sz w:val="13"/>
              </w:rPr>
              <w:t>Call</w:t>
            </w:r>
            <w:r>
              <w:rPr>
                <w:color w:val="A5ACB9"/>
                <w:spacing w:val="-5"/>
                <w:w w:val="110"/>
                <w:sz w:val="13"/>
              </w:rPr>
              <w:t> </w:t>
            </w:r>
            <w:r>
              <w:rPr>
                <w:color w:val="A5ACB9"/>
                <w:spacing w:val="-4"/>
                <w:w w:val="120"/>
                <w:sz w:val="13"/>
              </w:rPr>
              <w:t>mode</w:t>
            </w:r>
          </w:p>
        </w:tc>
        <w:tc>
          <w:tcPr>
            <w:tcW w:w="2932" w:type="dxa"/>
            <w:gridSpan w:val="4"/>
          </w:tcPr>
          <w:p>
            <w:pPr>
              <w:pStyle w:val="TableParagraph"/>
              <w:spacing w:before="71"/>
              <w:ind w:left="68"/>
              <w:rPr>
                <w:sz w:val="13"/>
              </w:rPr>
            </w:pPr>
            <w:r>
              <w:rPr>
                <w:color w:val="A5ACB9"/>
                <w:spacing w:val="-4"/>
                <w:w w:val="105"/>
                <w:sz w:val="13"/>
              </w:rPr>
              <w:t>POST</w:t>
            </w:r>
          </w:p>
        </w:tc>
      </w:tr>
      <w:tr>
        <w:trPr>
          <w:trHeight w:val="296" w:hRule="atLeast"/>
        </w:trPr>
        <w:tc>
          <w:tcPr>
            <w:tcW w:w="1054" w:type="dxa"/>
            <w:tcBorders>
              <w:top w:val="single" w:sz="8" w:space="0" w:color="C0C6D0"/>
              <w:left w:val="single" w:sz="4" w:space="0" w:color="C0C6D0"/>
              <w:bottom w:val="single" w:sz="8" w:space="0" w:color="C0C6D0"/>
            </w:tcBorders>
          </w:tcPr>
          <w:p>
            <w:pPr>
              <w:pStyle w:val="TableParagraph"/>
              <w:spacing w:before="70"/>
              <w:ind w:left="64"/>
              <w:rPr>
                <w:sz w:val="13"/>
              </w:rPr>
            </w:pPr>
            <w:r>
              <w:rPr>
                <w:color w:val="A5ACB9"/>
                <w:spacing w:val="-2"/>
                <w:w w:val="125"/>
                <w:sz w:val="13"/>
              </w:rPr>
              <w:t>Input</w:t>
            </w:r>
          </w:p>
        </w:tc>
        <w:tc>
          <w:tcPr>
            <w:tcW w:w="1155" w:type="dxa"/>
          </w:tcPr>
          <w:p>
            <w:pPr>
              <w:pStyle w:val="TableParagraph"/>
              <w:spacing w:before="70"/>
              <w:ind w:left="68"/>
              <w:rPr>
                <w:sz w:val="13"/>
              </w:rPr>
            </w:pPr>
            <w:r>
              <w:rPr>
                <w:color w:val="A5ACB9"/>
                <w:w w:val="125"/>
                <w:sz w:val="13"/>
              </w:rPr>
              <w:t>Parameter</w:t>
            </w:r>
            <w:r>
              <w:rPr>
                <w:color w:val="A5ACB9"/>
                <w:spacing w:val="2"/>
                <w:w w:val="130"/>
                <w:sz w:val="13"/>
              </w:rPr>
              <w:t> </w:t>
            </w:r>
            <w:r>
              <w:rPr>
                <w:color w:val="A5ACB9"/>
                <w:spacing w:val="-4"/>
                <w:w w:val="130"/>
                <w:sz w:val="13"/>
              </w:rPr>
              <w:t>name</w:t>
            </w:r>
          </w:p>
        </w:tc>
        <w:tc>
          <w:tcPr>
            <w:tcW w:w="695" w:type="dxa"/>
          </w:tcPr>
          <w:p>
            <w:pPr>
              <w:pStyle w:val="TableParagraph"/>
              <w:spacing w:before="70"/>
              <w:ind w:left="68"/>
              <w:rPr>
                <w:sz w:val="13"/>
              </w:rPr>
            </w:pPr>
            <w:r>
              <w:rPr>
                <w:color w:val="A5ACB9"/>
                <w:spacing w:val="-2"/>
                <w:w w:val="120"/>
                <w:sz w:val="13"/>
              </w:rPr>
              <w:t>Requisite</w:t>
            </w:r>
          </w:p>
        </w:tc>
        <w:tc>
          <w:tcPr>
            <w:tcW w:w="481" w:type="dxa"/>
          </w:tcPr>
          <w:p>
            <w:pPr>
              <w:pStyle w:val="TableParagraph"/>
              <w:spacing w:before="70"/>
              <w:ind w:left="68"/>
              <w:rPr>
                <w:sz w:val="13"/>
              </w:rPr>
            </w:pPr>
            <w:r>
              <w:rPr>
                <w:color w:val="A5ACB9"/>
                <w:spacing w:val="-4"/>
                <w:w w:val="115"/>
                <w:sz w:val="13"/>
              </w:rPr>
              <w:t>Type</w:t>
            </w:r>
          </w:p>
        </w:tc>
        <w:tc>
          <w:tcPr>
            <w:tcW w:w="601" w:type="dxa"/>
          </w:tcPr>
          <w:p>
            <w:pPr>
              <w:pStyle w:val="TableParagraph"/>
              <w:spacing w:before="70"/>
              <w:ind w:left="54" w:right="38"/>
              <w:jc w:val="center"/>
              <w:rPr>
                <w:sz w:val="13"/>
              </w:rPr>
            </w:pPr>
            <w:r>
              <w:rPr>
                <w:color w:val="A5ACB9"/>
                <w:spacing w:val="-2"/>
                <w:w w:val="120"/>
                <w:sz w:val="13"/>
              </w:rPr>
              <w:t>Remark</w:t>
            </w:r>
          </w:p>
        </w:tc>
      </w:tr>
      <w:tr>
        <w:trPr>
          <w:trHeight w:val="297" w:hRule="atLeast"/>
        </w:trPr>
        <w:tc>
          <w:tcPr>
            <w:tcW w:w="1054" w:type="dxa"/>
            <w:tcBorders>
              <w:top w:val="single" w:sz="8" w:space="0" w:color="C0C6D0"/>
              <w:left w:val="single" w:sz="4" w:space="0" w:color="C0C6D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before="70"/>
              <w:ind w:left="68"/>
              <w:rPr>
                <w:sz w:val="13"/>
              </w:rPr>
            </w:pPr>
            <w:r>
              <w:rPr>
                <w:color w:val="A5ACB9"/>
                <w:spacing w:val="-2"/>
                <w:w w:val="120"/>
                <w:sz w:val="13"/>
              </w:rPr>
              <w:t>channel_id</w:t>
            </w:r>
          </w:p>
        </w:tc>
        <w:tc>
          <w:tcPr>
            <w:tcW w:w="695" w:type="dxa"/>
          </w:tcPr>
          <w:p>
            <w:pPr>
              <w:pStyle w:val="TableParagraph"/>
              <w:spacing w:before="70"/>
              <w:ind w:left="68"/>
              <w:rPr>
                <w:sz w:val="13"/>
              </w:rPr>
            </w:pPr>
            <w:r>
              <w:rPr>
                <w:color w:val="A5ACB9"/>
                <w:w w:val="80"/>
                <w:sz w:val="13"/>
              </w:rPr>
              <w:t>Y</w:t>
            </w:r>
          </w:p>
        </w:tc>
        <w:tc>
          <w:tcPr>
            <w:tcW w:w="481" w:type="dxa"/>
          </w:tcPr>
          <w:p>
            <w:pPr>
              <w:pStyle w:val="TableParagraph"/>
              <w:spacing w:before="70"/>
              <w:ind w:left="68"/>
              <w:rPr>
                <w:sz w:val="13"/>
              </w:rPr>
            </w:pPr>
            <w:r>
              <w:rPr>
                <w:color w:val="A5ACB9"/>
                <w:spacing w:val="-5"/>
                <w:w w:val="125"/>
                <w:sz w:val="13"/>
              </w:rPr>
              <w:t>int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1054" w:type="dxa"/>
            <w:tcBorders>
              <w:left w:val="single" w:sz="4" w:space="0" w:color="C0C6D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before="73"/>
              <w:ind w:left="68"/>
              <w:rPr>
                <w:sz w:val="13"/>
              </w:rPr>
            </w:pPr>
            <w:r>
              <w:rPr>
                <w:color w:val="A5ACB9"/>
                <w:spacing w:val="-2"/>
                <w:w w:val="115"/>
                <w:sz w:val="13"/>
              </w:rPr>
              <w:t>client_id</w:t>
            </w:r>
          </w:p>
        </w:tc>
        <w:tc>
          <w:tcPr>
            <w:tcW w:w="695" w:type="dxa"/>
          </w:tcPr>
          <w:p>
            <w:pPr>
              <w:pStyle w:val="TableParagraph"/>
              <w:spacing w:before="73"/>
              <w:ind w:left="68"/>
              <w:rPr>
                <w:sz w:val="13"/>
              </w:rPr>
            </w:pPr>
            <w:r>
              <w:rPr>
                <w:color w:val="A5ACB9"/>
                <w:w w:val="80"/>
                <w:sz w:val="13"/>
              </w:rPr>
              <w:t>Y</w:t>
            </w:r>
          </w:p>
        </w:tc>
        <w:tc>
          <w:tcPr>
            <w:tcW w:w="481" w:type="dxa"/>
          </w:tcPr>
          <w:p>
            <w:pPr>
              <w:pStyle w:val="TableParagraph"/>
              <w:spacing w:before="73"/>
              <w:ind w:left="68"/>
              <w:rPr>
                <w:sz w:val="13"/>
              </w:rPr>
            </w:pPr>
            <w:r>
              <w:rPr>
                <w:color w:val="A5ACB9"/>
                <w:spacing w:val="-5"/>
                <w:w w:val="125"/>
                <w:sz w:val="13"/>
              </w:rPr>
              <w:t>int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1054" w:type="dxa"/>
            <w:tcBorders>
              <w:left w:val="single" w:sz="4" w:space="0" w:color="C0C6D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before="73"/>
              <w:ind w:left="68"/>
              <w:rPr>
                <w:sz w:val="13"/>
              </w:rPr>
            </w:pPr>
            <w:r>
              <w:rPr>
                <w:color w:val="A5ACB9"/>
                <w:spacing w:val="-2"/>
                <w:w w:val="120"/>
                <w:sz w:val="13"/>
              </w:rPr>
              <w:t>client_sn</w:t>
            </w:r>
          </w:p>
        </w:tc>
        <w:tc>
          <w:tcPr>
            <w:tcW w:w="695" w:type="dxa"/>
          </w:tcPr>
          <w:p>
            <w:pPr>
              <w:pStyle w:val="TableParagraph"/>
              <w:spacing w:before="73"/>
              <w:ind w:left="68"/>
              <w:rPr>
                <w:sz w:val="13"/>
              </w:rPr>
            </w:pPr>
            <w:r>
              <w:rPr>
                <w:color w:val="A5ACB9"/>
                <w:w w:val="80"/>
                <w:sz w:val="13"/>
              </w:rPr>
              <w:t>Y</w:t>
            </w:r>
          </w:p>
        </w:tc>
        <w:tc>
          <w:tcPr>
            <w:tcW w:w="481" w:type="dxa"/>
          </w:tcPr>
          <w:p>
            <w:pPr>
              <w:pStyle w:val="TableParagraph"/>
              <w:spacing w:before="73"/>
              <w:ind w:left="68"/>
              <w:rPr>
                <w:sz w:val="13"/>
              </w:rPr>
            </w:pPr>
            <w:r>
              <w:rPr>
                <w:color w:val="A5ACB9"/>
                <w:spacing w:val="-2"/>
                <w:w w:val="125"/>
                <w:sz w:val="13"/>
              </w:rPr>
              <w:t>string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1054" w:type="dxa"/>
            <w:tcBorders>
              <w:left w:val="single" w:sz="4" w:space="0" w:color="C0C6D0"/>
            </w:tcBorders>
          </w:tcPr>
          <w:p>
            <w:pPr>
              <w:pStyle w:val="TableParagraph"/>
              <w:spacing w:before="73"/>
              <w:ind w:left="64"/>
              <w:rPr>
                <w:sz w:val="13"/>
              </w:rPr>
            </w:pPr>
            <w:r>
              <w:rPr>
                <w:color w:val="A5ACB9"/>
                <w:spacing w:val="-2"/>
                <w:w w:val="125"/>
                <w:sz w:val="13"/>
              </w:rPr>
              <w:t>Output</w:t>
            </w:r>
          </w:p>
        </w:tc>
        <w:tc>
          <w:tcPr>
            <w:tcW w:w="1155" w:type="dxa"/>
          </w:tcPr>
          <w:p>
            <w:pPr>
              <w:pStyle w:val="TableParagraph"/>
              <w:spacing w:before="73"/>
              <w:ind w:left="68"/>
              <w:rPr>
                <w:sz w:val="13"/>
              </w:rPr>
            </w:pPr>
            <w:r>
              <w:rPr>
                <w:color w:val="A5ACB9"/>
                <w:w w:val="120"/>
                <w:sz w:val="13"/>
              </w:rPr>
              <w:t>Response</w:t>
            </w:r>
            <w:r>
              <w:rPr>
                <w:color w:val="A5ACB9"/>
                <w:spacing w:val="3"/>
                <w:w w:val="125"/>
                <w:sz w:val="13"/>
              </w:rPr>
              <w:t> </w:t>
            </w:r>
            <w:r>
              <w:rPr>
                <w:color w:val="A5ACB9"/>
                <w:spacing w:val="-4"/>
                <w:w w:val="125"/>
                <w:sz w:val="13"/>
              </w:rPr>
              <w:t>name</w:t>
            </w:r>
          </w:p>
        </w:tc>
        <w:tc>
          <w:tcPr>
            <w:tcW w:w="695" w:type="dxa"/>
          </w:tcPr>
          <w:p>
            <w:pPr>
              <w:pStyle w:val="TableParagraph"/>
              <w:spacing w:before="73"/>
              <w:ind w:left="68"/>
              <w:rPr>
                <w:sz w:val="13"/>
              </w:rPr>
            </w:pPr>
            <w:r>
              <w:rPr>
                <w:color w:val="A5ACB9"/>
                <w:spacing w:val="-2"/>
                <w:w w:val="120"/>
                <w:sz w:val="13"/>
              </w:rPr>
              <w:t>Requisite</w:t>
            </w:r>
          </w:p>
        </w:tc>
        <w:tc>
          <w:tcPr>
            <w:tcW w:w="481" w:type="dxa"/>
          </w:tcPr>
          <w:p>
            <w:pPr>
              <w:pStyle w:val="TableParagraph"/>
              <w:spacing w:before="73"/>
              <w:ind w:left="68"/>
              <w:rPr>
                <w:sz w:val="13"/>
              </w:rPr>
            </w:pPr>
            <w:r>
              <w:rPr>
                <w:color w:val="A5ACB9"/>
                <w:spacing w:val="-4"/>
                <w:w w:val="115"/>
                <w:sz w:val="13"/>
              </w:rPr>
              <w:t>Type</w:t>
            </w:r>
          </w:p>
        </w:tc>
        <w:tc>
          <w:tcPr>
            <w:tcW w:w="601" w:type="dxa"/>
          </w:tcPr>
          <w:p>
            <w:pPr>
              <w:pStyle w:val="TableParagraph"/>
              <w:spacing w:before="73"/>
              <w:ind w:left="54" w:right="38"/>
              <w:jc w:val="center"/>
              <w:rPr>
                <w:sz w:val="13"/>
              </w:rPr>
            </w:pPr>
            <w:r>
              <w:rPr>
                <w:color w:val="A5ACB9"/>
                <w:spacing w:val="-2"/>
                <w:w w:val="120"/>
                <w:sz w:val="13"/>
              </w:rPr>
              <w:t>Remark</w:t>
            </w:r>
          </w:p>
        </w:tc>
      </w:tr>
    </w:tbl>
    <w:p>
      <w:pPr>
        <w:pStyle w:val="BodyText"/>
        <w:spacing w:before="5"/>
        <w:rPr>
          <w:sz w:val="12"/>
        </w:rPr>
      </w:pPr>
    </w:p>
    <w:p>
      <w:pPr>
        <w:pStyle w:val="BodyText"/>
        <w:spacing w:before="1"/>
        <w:ind w:left="120"/>
      </w:pPr>
      <w:r>
        <w:rPr>
          <w:color w:val="798599"/>
          <w:w w:val="95"/>
        </w:rPr>
        <w:t>接</w:t>
      </w:r>
      <w:r>
        <w:rPr>
          <w:color w:val="798599"/>
          <w:w w:val="95"/>
        </w:rPr>
        <w:t>口</w:t>
      </w:r>
      <w:r>
        <w:rPr>
          <w:color w:val="798599"/>
          <w:w w:val="95"/>
        </w:rPr>
        <w:t>设</w:t>
      </w:r>
      <w:r>
        <w:rPr>
          <w:color w:val="798599"/>
          <w:w w:val="95"/>
        </w:rPr>
        <w:t>计</w:t>
      </w:r>
      <w:r>
        <w:rPr>
          <w:color w:val="798599"/>
          <w:w w:val="95"/>
        </w:rPr>
        <w:t>要</w:t>
      </w:r>
      <w:r>
        <w:rPr>
          <w:color w:val="798599"/>
          <w:w w:val="95"/>
        </w:rPr>
        <w:t>求</w:t>
      </w:r>
      <w:r>
        <w:rPr>
          <w:color w:val="798599"/>
          <w:w w:val="95"/>
        </w:rPr>
        <w:t>安</w:t>
      </w:r>
      <w:r>
        <w:rPr>
          <w:color w:val="798599"/>
          <w:w w:val="95"/>
        </w:rPr>
        <w:t>全</w:t>
      </w:r>
      <w:r>
        <w:rPr>
          <w:color w:val="798599"/>
          <w:w w:val="95"/>
        </w:rPr>
        <w:t>可</w:t>
      </w:r>
      <w:r>
        <w:rPr>
          <w:color w:val="798599"/>
          <w:w w:val="95"/>
        </w:rPr>
        <w:t>靠</w:t>
      </w:r>
      <w:r>
        <w:rPr>
          <w:color w:val="798599"/>
          <w:w w:val="95"/>
        </w:rPr>
        <w:t>、</w:t>
      </w:r>
      <w:r>
        <w:rPr>
          <w:color w:val="798599"/>
          <w:w w:val="95"/>
        </w:rPr>
        <w:t>调</w:t>
      </w:r>
      <w:r>
        <w:rPr>
          <w:color w:val="798599"/>
          <w:w w:val="95"/>
        </w:rPr>
        <w:t>用</w:t>
      </w:r>
      <w:r>
        <w:rPr>
          <w:color w:val="798599"/>
          <w:w w:val="95"/>
        </w:rPr>
        <w:t>清</w:t>
      </w:r>
      <w:r>
        <w:rPr>
          <w:color w:val="798599"/>
          <w:w w:val="95"/>
        </w:rPr>
        <w:t>晰</w:t>
      </w:r>
      <w:r>
        <w:rPr>
          <w:color w:val="798599"/>
          <w:w w:val="95"/>
        </w:rPr>
        <w:t>，HTTP</w:t>
      </w:r>
      <w:r>
        <w:rPr>
          <w:color w:val="798599"/>
          <w:w w:val="95"/>
        </w:rPr>
        <w:t>接</w:t>
      </w:r>
      <w:r>
        <w:rPr>
          <w:color w:val="798599"/>
          <w:w w:val="95"/>
        </w:rPr>
        <w:t>口</w:t>
      </w:r>
      <w:r>
        <w:rPr>
          <w:color w:val="798599"/>
          <w:w w:val="95"/>
        </w:rPr>
        <w:t>统</w:t>
      </w:r>
      <w:r>
        <w:rPr>
          <w:color w:val="798599"/>
          <w:w w:val="95"/>
        </w:rPr>
        <w:t>一</w:t>
      </w:r>
      <w:r>
        <w:rPr>
          <w:color w:val="798599"/>
          <w:w w:val="95"/>
        </w:rPr>
        <w:t>使</w:t>
      </w:r>
      <w:r>
        <w:rPr>
          <w:color w:val="798599"/>
          <w:w w:val="95"/>
        </w:rPr>
        <w:t>用</w:t>
      </w:r>
      <w:hyperlink r:id="rId20">
        <w:r>
          <w:rPr>
            <w:color w:val="0052CC"/>
            <w:w w:val="95"/>
          </w:rPr>
          <w:t>Yapi</w:t>
        </w:r>
      </w:hyperlink>
      <w:r>
        <w:rPr>
          <w:color w:val="798599"/>
          <w:w w:val="95"/>
        </w:rPr>
        <w:t>，</w:t>
      </w:r>
      <w:r>
        <w:rPr>
          <w:color w:val="798599"/>
          <w:w w:val="95"/>
        </w:rPr>
        <w:t>可</w:t>
      </w:r>
      <w:r>
        <w:rPr>
          <w:color w:val="798599"/>
          <w:w w:val="95"/>
        </w:rPr>
        <w:t>以</w:t>
      </w:r>
      <w:r>
        <w:rPr>
          <w:color w:val="798599"/>
          <w:w w:val="95"/>
        </w:rPr>
        <w:t>直</w:t>
      </w:r>
      <w:r>
        <w:rPr>
          <w:color w:val="798599"/>
          <w:w w:val="95"/>
        </w:rPr>
        <w:t>接</w:t>
      </w:r>
      <w:r>
        <w:rPr>
          <w:color w:val="798599"/>
          <w:w w:val="95"/>
        </w:rPr>
        <w:t>给</w:t>
      </w:r>
      <w:r>
        <w:rPr>
          <w:color w:val="798599"/>
          <w:w w:val="95"/>
        </w:rPr>
        <w:t>出</w:t>
      </w:r>
      <w:r>
        <w:rPr>
          <w:color w:val="798599"/>
          <w:w w:val="95"/>
        </w:rPr>
        <w:t>链</w:t>
      </w:r>
      <w:r>
        <w:rPr>
          <w:color w:val="798599"/>
          <w:w w:val="95"/>
        </w:rPr>
        <w:t>接</w:t>
      </w:r>
      <w:r>
        <w:rPr>
          <w:color w:val="798599"/>
          <w:w w:val="95"/>
        </w:rPr>
        <w:t>附</w:t>
      </w:r>
      <w:r>
        <w:rPr>
          <w:color w:val="798599"/>
          <w:w w:val="95"/>
        </w:rPr>
        <w:t>在</w:t>
      </w:r>
      <w:r>
        <w:rPr>
          <w:color w:val="798599"/>
          <w:w w:val="95"/>
        </w:rPr>
        <w:t>此</w:t>
      </w:r>
      <w:r>
        <w:rPr>
          <w:color w:val="798599"/>
          <w:w w:val="95"/>
        </w:rPr>
        <w:t>处</w:t>
      </w:r>
      <w:r>
        <w:rPr>
          <w:color w:val="798599"/>
          <w:spacing w:val="-10"/>
          <w:w w:val="95"/>
        </w:rPr>
        <w:t>；</w:t>
      </w:r>
    </w:p>
    <w:p>
      <w:pPr>
        <w:pStyle w:val="BodyText"/>
        <w:spacing w:before="157"/>
        <w:ind w:left="120"/>
      </w:pPr>
      <w:r>
        <w:rPr>
          <w:color w:val="798599"/>
          <w:w w:val="115"/>
        </w:rPr>
        <w:t>The interface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design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must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be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secure,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reliable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and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clear,</w:t>
      </w:r>
      <w:r>
        <w:rPr>
          <w:color w:val="798599"/>
          <w:spacing w:val="8"/>
          <w:w w:val="115"/>
        </w:rPr>
        <w:t> </w:t>
      </w:r>
      <w:hyperlink r:id="rId20">
        <w:r>
          <w:rPr>
            <w:color w:val="0052CC"/>
            <w:w w:val="115"/>
          </w:rPr>
          <w:t>Yapi</w:t>
        </w:r>
        <w:r>
          <w:rPr>
            <w:color w:val="0052CC"/>
            <w:spacing w:val="1"/>
            <w:w w:val="115"/>
          </w:rPr>
          <w:t> </w:t>
        </w:r>
      </w:hyperlink>
      <w:r>
        <w:rPr>
          <w:color w:val="798599"/>
          <w:w w:val="115"/>
        </w:rPr>
        <w:t>would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be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used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throughout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for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HTTP,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you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can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directly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attach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here</w:t>
      </w:r>
      <w:r>
        <w:rPr>
          <w:color w:val="798599"/>
          <w:spacing w:val="1"/>
          <w:w w:val="115"/>
        </w:rPr>
        <w:t> </w:t>
      </w:r>
      <w:r>
        <w:rPr>
          <w:color w:val="798599"/>
          <w:w w:val="115"/>
        </w:rPr>
        <w:t>the</w:t>
      </w:r>
      <w:r>
        <w:rPr>
          <w:color w:val="798599"/>
          <w:spacing w:val="1"/>
          <w:w w:val="115"/>
        </w:rPr>
        <w:t> </w:t>
      </w:r>
      <w:r>
        <w:rPr>
          <w:color w:val="798599"/>
          <w:spacing w:val="-2"/>
          <w:w w:val="115"/>
        </w:rPr>
        <w:t>link.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81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609600</wp:posOffset>
            </wp:positionH>
            <wp:positionV relativeFrom="paragraph">
              <wp:posOffset>341503</wp:posOffset>
            </wp:positionV>
            <wp:extent cx="6553200" cy="9525"/>
            <wp:effectExtent l="0" t="0" r="0" b="0"/>
            <wp:wrapTopAndBottom/>
            <wp:docPr id="8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9" w:id="21"/>
      <w:bookmarkEnd w:id="21"/>
      <w:r>
        <w:rPr/>
      </w:r>
      <w:r>
        <w:rPr>
          <w:w w:val="105"/>
          <w:sz w:val="30"/>
        </w:rPr>
        <w:t>Storage</w:t>
      </w:r>
      <w:r>
        <w:rPr>
          <w:spacing w:val="35"/>
          <w:w w:val="105"/>
          <w:sz w:val="30"/>
        </w:rPr>
        <w:t> </w:t>
      </w:r>
      <w:r>
        <w:rPr>
          <w:w w:val="105"/>
          <w:sz w:val="30"/>
        </w:rPr>
        <w:t>Design(</w:t>
      </w:r>
      <w:r>
        <w:rPr>
          <w:w w:val="105"/>
          <w:sz w:val="30"/>
        </w:rPr>
        <w:t>存</w:t>
      </w:r>
      <w:r>
        <w:rPr>
          <w:w w:val="105"/>
          <w:sz w:val="30"/>
        </w:rPr>
        <w:t>储</w:t>
      </w:r>
      <w:r>
        <w:rPr>
          <w:w w:val="105"/>
          <w:sz w:val="30"/>
        </w:rPr>
        <w:t>设</w:t>
      </w:r>
      <w:r>
        <w:rPr>
          <w:w w:val="105"/>
          <w:sz w:val="30"/>
        </w:rPr>
        <w:t>计</w:t>
      </w:r>
      <w:r>
        <w:rPr>
          <w:spacing w:val="18"/>
          <w:w w:val="105"/>
          <w:sz w:val="30"/>
        </w:rPr>
        <w:t>) </w:t>
      </w:r>
      <w:r>
        <w:rPr>
          <w:spacing w:val="-2"/>
          <w:w w:val="105"/>
          <w:sz w:val="30"/>
        </w:rPr>
        <w:t>(Optional)</w:t>
      </w:r>
    </w:p>
    <w:p>
      <w:pPr>
        <w:pStyle w:val="BodyText"/>
        <w:spacing w:line="228" w:lineRule="auto" w:before="184"/>
        <w:ind w:left="120" w:right="3460"/>
      </w:pPr>
      <w:r>
        <w:rPr>
          <w:color w:val="798599"/>
          <w:spacing w:val="-2"/>
        </w:rPr>
        <w:t>本方案存储相关信息，可包括：</w:t>
      </w:r>
      <w:r>
        <w:rPr>
          <w:color w:val="798599"/>
          <w:spacing w:val="80"/>
          <w:w w:val="150"/>
        </w:rPr>
        <w:t>                                    </w:t>
      </w:r>
      <w:r>
        <w:rPr>
          <w:color w:val="798599"/>
          <w:spacing w:val="-2"/>
        </w:rPr>
        <w:t>1、如涉及持久化要给出持久化方案，文件存储介质、目录组织形式、数据格式、保存周期与清理机制等；</w:t>
      </w:r>
    </w:p>
    <w:p>
      <w:pPr>
        <w:pStyle w:val="BodyText"/>
        <w:spacing w:line="420" w:lineRule="auto"/>
        <w:ind w:left="120" w:right="6006"/>
      </w:pPr>
      <w:r>
        <w:rPr>
          <w:color w:val="798599"/>
          <w:spacing w:val="-2"/>
        </w:rPr>
        <w:t>2、如果涉及数据库存储，需要给出数据库表定义、字段定义等；</w:t>
      </w:r>
      <w:r>
        <w:rPr>
          <w:color w:val="798599"/>
          <w:spacing w:val="-2"/>
          <w:w w:val="110"/>
        </w:rPr>
        <w:t> </w:t>
      </w:r>
      <w:r>
        <w:rPr>
          <w:color w:val="798599"/>
          <w:w w:val="110"/>
        </w:rPr>
        <w:t>The</w:t>
      </w:r>
      <w:r>
        <w:rPr>
          <w:color w:val="798599"/>
          <w:spacing w:val="27"/>
          <w:w w:val="110"/>
        </w:rPr>
        <w:t> </w:t>
      </w:r>
      <w:r>
        <w:rPr>
          <w:color w:val="798599"/>
          <w:w w:val="110"/>
        </w:rPr>
        <w:t>stored</w:t>
      </w:r>
      <w:r>
        <w:rPr>
          <w:color w:val="798599"/>
          <w:spacing w:val="27"/>
          <w:w w:val="110"/>
        </w:rPr>
        <w:t> </w:t>
      </w:r>
      <w:r>
        <w:rPr>
          <w:color w:val="798599"/>
          <w:w w:val="110"/>
        </w:rPr>
        <w:t>related</w:t>
      </w:r>
      <w:r>
        <w:rPr>
          <w:color w:val="798599"/>
          <w:spacing w:val="27"/>
          <w:w w:val="110"/>
        </w:rPr>
        <w:t> </w:t>
      </w:r>
      <w:r>
        <w:rPr>
          <w:color w:val="798599"/>
          <w:w w:val="110"/>
        </w:rPr>
        <w:t>information</w:t>
      </w:r>
      <w:r>
        <w:rPr>
          <w:color w:val="798599"/>
          <w:spacing w:val="27"/>
          <w:w w:val="110"/>
        </w:rPr>
        <w:t> </w:t>
      </w:r>
      <w:r>
        <w:rPr>
          <w:color w:val="798599"/>
          <w:w w:val="110"/>
        </w:rPr>
        <w:t>for</w:t>
      </w:r>
      <w:r>
        <w:rPr>
          <w:color w:val="798599"/>
          <w:spacing w:val="27"/>
          <w:w w:val="110"/>
        </w:rPr>
        <w:t> </w:t>
      </w:r>
      <w:r>
        <w:rPr>
          <w:color w:val="798599"/>
          <w:w w:val="110"/>
        </w:rPr>
        <w:t>this</w:t>
      </w:r>
      <w:r>
        <w:rPr>
          <w:color w:val="798599"/>
          <w:spacing w:val="27"/>
          <w:w w:val="110"/>
        </w:rPr>
        <w:t> </w:t>
      </w:r>
      <w:r>
        <w:rPr>
          <w:color w:val="798599"/>
          <w:w w:val="110"/>
        </w:rPr>
        <w:t>solution</w:t>
      </w:r>
      <w:r>
        <w:rPr>
          <w:color w:val="798599"/>
          <w:spacing w:val="13"/>
          <w:w w:val="110"/>
        </w:rPr>
        <w:t>, </w:t>
      </w:r>
      <w:r>
        <w:rPr>
          <w:color w:val="798599"/>
          <w:w w:val="110"/>
        </w:rPr>
        <w:t>include:</w:t>
      </w:r>
    </w:p>
    <w:p>
      <w:pPr>
        <w:pStyle w:val="BodyText"/>
        <w:spacing w:line="228" w:lineRule="auto" w:before="1"/>
        <w:ind w:left="120" w:right="268"/>
      </w:pPr>
      <w:r>
        <w:rPr>
          <w:color w:val="798599"/>
          <w:w w:val="120"/>
        </w:rPr>
        <w:t>1</w:t>
      </w:r>
      <w:r>
        <w:rPr>
          <w:color w:val="798599"/>
          <w:w w:val="120"/>
        </w:rPr>
        <w:t>、</w:t>
      </w:r>
      <w:r>
        <w:rPr>
          <w:color w:val="798599"/>
          <w:w w:val="120"/>
        </w:rPr>
        <w:t>If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persistence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is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involved</w:t>
      </w:r>
      <w:r>
        <w:rPr>
          <w:color w:val="798599"/>
          <w:spacing w:val="-6"/>
          <w:w w:val="120"/>
        </w:rPr>
        <w:t>, </w:t>
      </w:r>
      <w:r>
        <w:rPr>
          <w:color w:val="798599"/>
          <w:w w:val="120"/>
        </w:rPr>
        <w:t>the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persistence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solution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should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be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given</w:t>
      </w:r>
      <w:r>
        <w:rPr>
          <w:color w:val="798599"/>
          <w:spacing w:val="-6"/>
          <w:w w:val="120"/>
        </w:rPr>
        <w:t>, </w:t>
      </w:r>
      <w:r>
        <w:rPr>
          <w:color w:val="798599"/>
          <w:w w:val="120"/>
        </w:rPr>
        <w:t>file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storage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medium</w:t>
      </w:r>
      <w:r>
        <w:rPr>
          <w:color w:val="798599"/>
          <w:spacing w:val="-6"/>
          <w:w w:val="120"/>
        </w:rPr>
        <w:t>, </w:t>
      </w:r>
      <w:r>
        <w:rPr>
          <w:color w:val="798599"/>
          <w:w w:val="120"/>
        </w:rPr>
        <w:t>directory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organization</w:t>
      </w:r>
      <w:r>
        <w:rPr>
          <w:color w:val="798599"/>
          <w:spacing w:val="-6"/>
          <w:w w:val="120"/>
        </w:rPr>
        <w:t>, </w:t>
      </w:r>
      <w:r>
        <w:rPr>
          <w:color w:val="798599"/>
          <w:w w:val="120"/>
        </w:rPr>
        <w:t>data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format</w:t>
      </w:r>
      <w:r>
        <w:rPr>
          <w:color w:val="798599"/>
          <w:spacing w:val="-6"/>
          <w:w w:val="120"/>
        </w:rPr>
        <w:t>, </w:t>
      </w:r>
      <w:r>
        <w:rPr>
          <w:color w:val="798599"/>
          <w:w w:val="120"/>
        </w:rPr>
        <w:t>storage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period</w:t>
      </w:r>
      <w:r>
        <w:rPr>
          <w:color w:val="798599"/>
          <w:spacing w:val="-11"/>
          <w:w w:val="120"/>
        </w:rPr>
        <w:t> </w:t>
      </w:r>
      <w:r>
        <w:rPr>
          <w:color w:val="798599"/>
          <w:w w:val="120"/>
        </w:rPr>
        <w:t>and cleaning mechanism, etc.</w:t>
      </w:r>
    </w:p>
    <w:p>
      <w:pPr>
        <w:pStyle w:val="BodyText"/>
        <w:spacing w:line="203" w:lineRule="exact"/>
        <w:ind w:left="120"/>
      </w:pPr>
      <w:r>
        <w:rPr>
          <w:color w:val="798599"/>
          <w:spacing w:val="-2"/>
          <w:w w:val="120"/>
        </w:rPr>
        <w:t>2</w:t>
      </w:r>
      <w:r>
        <w:rPr>
          <w:color w:val="798599"/>
          <w:spacing w:val="-2"/>
          <w:w w:val="120"/>
        </w:rPr>
        <w:t>、</w:t>
      </w:r>
      <w:r>
        <w:rPr>
          <w:color w:val="798599"/>
          <w:spacing w:val="-2"/>
          <w:w w:val="120"/>
        </w:rPr>
        <w:t>If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database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storage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is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involved</w:t>
      </w:r>
      <w:r>
        <w:rPr>
          <w:color w:val="798599"/>
          <w:spacing w:val="-3"/>
          <w:w w:val="120"/>
        </w:rPr>
        <w:t>, </w:t>
      </w:r>
      <w:r>
        <w:rPr>
          <w:color w:val="798599"/>
          <w:spacing w:val="-2"/>
          <w:w w:val="120"/>
        </w:rPr>
        <w:t>you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need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to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provide</w:t>
      </w:r>
      <w:r>
        <w:rPr>
          <w:color w:val="798599"/>
          <w:spacing w:val="-3"/>
          <w:w w:val="120"/>
        </w:rPr>
        <w:t> </w:t>
      </w:r>
      <w:r>
        <w:rPr>
          <w:color w:val="798599"/>
          <w:spacing w:val="-2"/>
          <w:w w:val="120"/>
        </w:rPr>
        <w:t>database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table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definitions</w:t>
      </w:r>
      <w:r>
        <w:rPr>
          <w:color w:val="798599"/>
          <w:spacing w:val="-3"/>
          <w:w w:val="120"/>
        </w:rPr>
        <w:t>, </w:t>
      </w:r>
      <w:r>
        <w:rPr>
          <w:color w:val="798599"/>
          <w:spacing w:val="-2"/>
          <w:w w:val="120"/>
        </w:rPr>
        <w:t>field</w:t>
      </w:r>
      <w:r>
        <w:rPr>
          <w:color w:val="798599"/>
          <w:spacing w:val="-3"/>
          <w:w w:val="120"/>
        </w:rPr>
        <w:t> </w:t>
      </w:r>
      <w:r>
        <w:rPr>
          <w:color w:val="798599"/>
          <w:spacing w:val="-2"/>
          <w:w w:val="120"/>
        </w:rPr>
        <w:t>definitions</w:t>
      </w:r>
      <w:r>
        <w:rPr>
          <w:color w:val="798599"/>
          <w:spacing w:val="-3"/>
          <w:w w:val="120"/>
        </w:rPr>
        <w:t>, </w:t>
      </w:r>
      <w:r>
        <w:rPr>
          <w:color w:val="798599"/>
          <w:spacing w:val="-2"/>
          <w:w w:val="120"/>
        </w:rPr>
        <w:t>and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so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5"/>
          <w:w w:val="120"/>
        </w:rPr>
        <w:t>on.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609600</wp:posOffset>
            </wp:positionH>
            <wp:positionV relativeFrom="paragraph">
              <wp:posOffset>290068</wp:posOffset>
            </wp:positionV>
            <wp:extent cx="6553200" cy="9525"/>
            <wp:effectExtent l="0" t="0" r="0" b="0"/>
            <wp:wrapTopAndBottom/>
            <wp:docPr id="9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0" w:id="22"/>
      <w:bookmarkEnd w:id="22"/>
      <w:r>
        <w:rPr/>
      </w:r>
      <w:r>
        <w:rPr>
          <w:w w:val="105"/>
          <w:sz w:val="30"/>
        </w:rPr>
        <w:t>Data</w:t>
      </w:r>
      <w:r>
        <w:rPr>
          <w:spacing w:val="43"/>
          <w:w w:val="105"/>
          <w:sz w:val="30"/>
        </w:rPr>
        <w:t> </w:t>
      </w:r>
      <w:r>
        <w:rPr>
          <w:w w:val="105"/>
          <w:sz w:val="30"/>
        </w:rPr>
        <w:t>track</w:t>
      </w:r>
      <w:r>
        <w:rPr>
          <w:spacing w:val="43"/>
          <w:w w:val="105"/>
          <w:sz w:val="30"/>
        </w:rPr>
        <w:t> </w:t>
      </w:r>
      <w:r>
        <w:rPr>
          <w:w w:val="105"/>
          <w:sz w:val="30"/>
        </w:rPr>
        <w:t>&amp;</w:t>
      </w:r>
      <w:r>
        <w:rPr>
          <w:spacing w:val="43"/>
          <w:w w:val="105"/>
          <w:sz w:val="30"/>
        </w:rPr>
        <w:t> </w:t>
      </w:r>
      <w:r>
        <w:rPr>
          <w:w w:val="105"/>
          <w:sz w:val="30"/>
        </w:rPr>
        <w:t>Monitoring(</w:t>
      </w:r>
      <w:r>
        <w:rPr>
          <w:w w:val="105"/>
          <w:sz w:val="30"/>
        </w:rPr>
        <w:t>数</w:t>
      </w:r>
      <w:r>
        <w:rPr>
          <w:w w:val="105"/>
          <w:sz w:val="30"/>
        </w:rPr>
        <w:t>据</w:t>
      </w:r>
      <w:r>
        <w:rPr>
          <w:w w:val="105"/>
          <w:sz w:val="30"/>
        </w:rPr>
        <w:t>监</w:t>
      </w:r>
      <w:r>
        <w:rPr>
          <w:w w:val="105"/>
          <w:sz w:val="30"/>
        </w:rPr>
        <w:t>控</w:t>
      </w:r>
      <w:r>
        <w:rPr>
          <w:spacing w:val="-10"/>
          <w:w w:val="105"/>
          <w:sz w:val="30"/>
        </w:rPr>
        <w:t>)</w:t>
      </w:r>
    </w:p>
    <w:p>
      <w:pPr>
        <w:pStyle w:val="BodyText"/>
        <w:spacing w:before="176"/>
        <w:ind w:left="120"/>
      </w:pPr>
      <w:r>
        <w:rPr>
          <w:color w:val="798599"/>
          <w:spacing w:val="-2"/>
          <w:w w:val="120"/>
        </w:rPr>
        <w:t>The</w:t>
      </w:r>
      <w:r>
        <w:rPr>
          <w:color w:val="798599"/>
          <w:spacing w:val="-5"/>
          <w:w w:val="120"/>
        </w:rPr>
        <w:t> </w:t>
      </w:r>
      <w:r>
        <w:rPr>
          <w:color w:val="798599"/>
          <w:spacing w:val="-2"/>
          <w:w w:val="120"/>
        </w:rPr>
        <w:t>data</w:t>
      </w:r>
      <w:r>
        <w:rPr>
          <w:color w:val="798599"/>
          <w:spacing w:val="-5"/>
          <w:w w:val="120"/>
        </w:rPr>
        <w:t> </w:t>
      </w:r>
      <w:r>
        <w:rPr>
          <w:color w:val="798599"/>
          <w:spacing w:val="-2"/>
          <w:w w:val="120"/>
        </w:rPr>
        <w:t>you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wanna</w:t>
      </w:r>
      <w:r>
        <w:rPr>
          <w:color w:val="798599"/>
          <w:spacing w:val="-5"/>
          <w:w w:val="120"/>
        </w:rPr>
        <w:t> </w:t>
      </w:r>
      <w:r>
        <w:rPr>
          <w:color w:val="798599"/>
          <w:spacing w:val="-2"/>
          <w:w w:val="120"/>
        </w:rPr>
        <w:t>track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in</w:t>
      </w:r>
      <w:r>
        <w:rPr>
          <w:color w:val="798599"/>
          <w:spacing w:val="-5"/>
          <w:w w:val="120"/>
        </w:rPr>
        <w:t> </w:t>
      </w:r>
      <w:r>
        <w:rPr>
          <w:color w:val="798599"/>
          <w:spacing w:val="-2"/>
          <w:w w:val="120"/>
        </w:rPr>
        <w:t>Firebase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or</w:t>
      </w:r>
      <w:r>
        <w:rPr>
          <w:color w:val="798599"/>
          <w:spacing w:val="-5"/>
          <w:w w:val="120"/>
        </w:rPr>
        <w:t> </w:t>
      </w:r>
      <w:r>
        <w:rPr>
          <w:color w:val="798599"/>
          <w:spacing w:val="-2"/>
          <w:w w:val="120"/>
        </w:rPr>
        <w:t>Lumos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or</w:t>
      </w:r>
      <w:r>
        <w:rPr>
          <w:color w:val="798599"/>
          <w:spacing w:val="-5"/>
          <w:w w:val="120"/>
        </w:rPr>
        <w:t> </w:t>
      </w:r>
      <w:r>
        <w:rPr>
          <w:color w:val="798599"/>
          <w:spacing w:val="-2"/>
          <w:w w:val="120"/>
        </w:rPr>
        <w:t>any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other</w:t>
      </w:r>
      <w:r>
        <w:rPr>
          <w:color w:val="798599"/>
          <w:spacing w:val="-5"/>
          <w:w w:val="120"/>
        </w:rPr>
        <w:t> </w:t>
      </w:r>
      <w:r>
        <w:rPr>
          <w:color w:val="798599"/>
          <w:spacing w:val="-2"/>
          <w:w w:val="120"/>
        </w:rPr>
        <w:t>data</w:t>
      </w:r>
      <w:r>
        <w:rPr>
          <w:color w:val="798599"/>
          <w:spacing w:val="-4"/>
          <w:w w:val="120"/>
        </w:rPr>
        <w:t> </w:t>
      </w:r>
      <w:r>
        <w:rPr>
          <w:color w:val="798599"/>
          <w:spacing w:val="-2"/>
          <w:w w:val="120"/>
        </w:rPr>
        <w:t>platform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"/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609600</wp:posOffset>
            </wp:positionH>
            <wp:positionV relativeFrom="paragraph">
              <wp:posOffset>289940</wp:posOffset>
            </wp:positionV>
            <wp:extent cx="6553200" cy="9525"/>
            <wp:effectExtent l="0" t="0" r="0" b="0"/>
            <wp:wrapTopAndBottom/>
            <wp:docPr id="9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1" w:id="23"/>
      <w:bookmarkEnd w:id="23"/>
      <w:r>
        <w:rPr/>
      </w:r>
      <w:r>
        <w:rPr>
          <w:w w:val="115"/>
          <w:sz w:val="30"/>
        </w:rPr>
        <w:t>Others</w:t>
      </w:r>
      <w:r>
        <w:rPr>
          <w:spacing w:val="34"/>
          <w:w w:val="115"/>
          <w:sz w:val="30"/>
        </w:rPr>
        <w:t> </w:t>
      </w:r>
      <w:r>
        <w:rPr>
          <w:spacing w:val="-2"/>
          <w:w w:val="115"/>
          <w:sz w:val="30"/>
        </w:rPr>
        <w:t>(Optional)</w:t>
      </w:r>
    </w:p>
    <w:p>
      <w:pPr>
        <w:pStyle w:val="BodyText"/>
        <w:spacing w:before="176"/>
        <w:ind w:left="120"/>
      </w:pPr>
      <w:r>
        <w:rPr>
          <w:color w:val="798599"/>
          <w:spacing w:val="-1"/>
        </w:rPr>
        <w:t>描述其它关注点的设计点，例如安全、兼容、依赖等</w:t>
      </w:r>
    </w:p>
    <w:p>
      <w:pPr>
        <w:pStyle w:val="BodyText"/>
        <w:spacing w:before="158"/>
        <w:ind w:left="120"/>
      </w:pPr>
      <w:r>
        <w:rPr>
          <w:color w:val="798599"/>
          <w:spacing w:val="-2"/>
          <w:w w:val="120"/>
        </w:rPr>
        <w:t>Describe the design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points of other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concerns, such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as security, compatibility,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dependencies, and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so </w:t>
      </w:r>
      <w:r>
        <w:rPr>
          <w:color w:val="798599"/>
          <w:spacing w:val="-5"/>
          <w:w w:val="120"/>
        </w:rPr>
        <w:t>on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bookmarkStart w:name="_bookmark22" w:id="24"/>
      <w:bookmarkEnd w:id="24"/>
      <w:r>
        <w:rPr/>
      </w:r>
      <w:r>
        <w:rPr>
          <w:w w:val="105"/>
        </w:rPr>
        <w:t>Security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privacy</w:t>
      </w:r>
      <w:r>
        <w:rPr>
          <w:spacing w:val="20"/>
          <w:w w:val="105"/>
        </w:rPr>
        <w:t> </w:t>
      </w:r>
      <w:r>
        <w:rPr>
          <w:w w:val="105"/>
        </w:rPr>
        <w:t>risks</w:t>
      </w:r>
      <w:r>
        <w:rPr>
          <w:spacing w:val="20"/>
          <w:w w:val="105"/>
        </w:rPr>
        <w:t> </w:t>
      </w:r>
      <w:r>
        <w:rPr>
          <w:w w:val="105"/>
        </w:rPr>
        <w:t>checklist(</w:t>
      </w:r>
      <w:r>
        <w:rPr>
          <w:w w:val="105"/>
        </w:rPr>
        <w:t>安</w:t>
      </w:r>
      <w:r>
        <w:rPr>
          <w:w w:val="105"/>
        </w:rPr>
        <w:t>全</w:t>
      </w:r>
      <w:r>
        <w:rPr>
          <w:w w:val="105"/>
        </w:rPr>
        <w:t>或</w:t>
      </w:r>
      <w:r>
        <w:rPr>
          <w:w w:val="105"/>
        </w:rPr>
        <w:t>隐</w:t>
      </w:r>
      <w:r>
        <w:rPr>
          <w:w w:val="105"/>
        </w:rPr>
        <w:t>私</w:t>
      </w:r>
      <w:r>
        <w:rPr>
          <w:w w:val="105"/>
        </w:rPr>
        <w:t>风</w:t>
      </w:r>
      <w:r>
        <w:rPr>
          <w:w w:val="105"/>
        </w:rPr>
        <w:t>险</w:t>
      </w:r>
      <w:r>
        <w:rPr>
          <w:w w:val="105"/>
        </w:rPr>
        <w:t>确</w:t>
      </w:r>
      <w:r>
        <w:rPr>
          <w:w w:val="105"/>
        </w:rPr>
        <w:t>认</w:t>
      </w:r>
      <w:r>
        <w:rPr>
          <w:w w:val="105"/>
        </w:rPr>
        <w:t>项</w:t>
      </w:r>
      <w:r>
        <w:rPr>
          <w:spacing w:val="-10"/>
          <w:w w:val="105"/>
        </w:rPr>
        <w:t>)</w:t>
      </w:r>
    </w:p>
    <w:p>
      <w:pPr>
        <w:pStyle w:val="BodyText"/>
        <w:spacing w:before="146"/>
        <w:ind w:left="120"/>
      </w:pPr>
      <w:r>
        <w:rPr>
          <w:color w:val="798599"/>
          <w:w w:val="115"/>
        </w:rPr>
        <w:t>Checklist</w:t>
      </w:r>
      <w:r>
        <w:rPr>
          <w:color w:val="798599"/>
          <w:spacing w:val="-1"/>
          <w:w w:val="115"/>
        </w:rPr>
        <w:t> </w:t>
      </w:r>
      <w:r>
        <w:rPr>
          <w:color w:val="798599"/>
          <w:w w:val="115"/>
        </w:rPr>
        <w:t>for the</w:t>
      </w:r>
      <w:r>
        <w:rPr>
          <w:color w:val="798599"/>
          <w:spacing w:val="-1"/>
          <w:w w:val="115"/>
        </w:rPr>
        <w:t> </w:t>
      </w:r>
      <w:r>
        <w:rPr>
          <w:color w:val="798599"/>
          <w:w w:val="115"/>
        </w:rPr>
        <w:t>risks according your</w:t>
      </w:r>
      <w:r>
        <w:rPr>
          <w:color w:val="798599"/>
          <w:spacing w:val="-1"/>
          <w:w w:val="115"/>
        </w:rPr>
        <w:t> </w:t>
      </w:r>
      <w:r>
        <w:rPr>
          <w:color w:val="798599"/>
          <w:w w:val="115"/>
        </w:rPr>
        <w:t>business, might</w:t>
      </w:r>
      <w:r>
        <w:rPr>
          <w:color w:val="798599"/>
          <w:spacing w:val="-1"/>
          <w:w w:val="115"/>
        </w:rPr>
        <w:t> </w:t>
      </w:r>
      <w:r>
        <w:rPr>
          <w:color w:val="798599"/>
          <w:w w:val="115"/>
        </w:rPr>
        <w:t>be privacy or</w:t>
      </w:r>
      <w:r>
        <w:rPr>
          <w:color w:val="798599"/>
          <w:spacing w:val="-1"/>
          <w:w w:val="115"/>
        </w:rPr>
        <w:t> </w:t>
      </w:r>
      <w:r>
        <w:rPr>
          <w:color w:val="798599"/>
          <w:w w:val="115"/>
        </w:rPr>
        <w:t>security and</w:t>
      </w:r>
      <w:r>
        <w:rPr>
          <w:color w:val="798599"/>
          <w:spacing w:val="-1"/>
          <w:w w:val="115"/>
        </w:rPr>
        <w:t> </w:t>
      </w:r>
      <w:r>
        <w:rPr>
          <w:color w:val="798599"/>
          <w:w w:val="115"/>
        </w:rPr>
        <w:t>so </w:t>
      </w:r>
      <w:r>
        <w:rPr>
          <w:color w:val="798599"/>
          <w:spacing w:val="-5"/>
          <w:w w:val="115"/>
        </w:rPr>
        <w:t>on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bookmarkStart w:name="_bookmark23" w:id="25"/>
      <w:bookmarkEnd w:id="25"/>
      <w:r>
        <w:rPr/>
      </w:r>
      <w:r>
        <w:rPr>
          <w:w w:val="110"/>
        </w:rPr>
        <w:t>Solution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compatibility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older</w:t>
      </w:r>
      <w:r>
        <w:rPr>
          <w:spacing w:val="9"/>
          <w:w w:val="110"/>
        </w:rPr>
        <w:t> </w:t>
      </w:r>
      <w:r>
        <w:rPr>
          <w:w w:val="110"/>
        </w:rPr>
        <w:t>versions</w:t>
      </w:r>
      <w:r>
        <w:rPr>
          <w:spacing w:val="9"/>
          <w:w w:val="110"/>
        </w:rPr>
        <w:t> </w:t>
      </w:r>
      <w:r>
        <w:rPr>
          <w:w w:val="110"/>
        </w:rPr>
        <w:t>(according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Feasibility</w:t>
      </w:r>
      <w:r>
        <w:rPr>
          <w:spacing w:val="9"/>
          <w:w w:val="110"/>
        </w:rPr>
        <w:t> </w:t>
      </w:r>
      <w:r>
        <w:rPr>
          <w:w w:val="110"/>
        </w:rPr>
        <w:t>study)(</w:t>
      </w:r>
      <w:r>
        <w:rPr>
          <w:w w:val="110"/>
        </w:rPr>
        <w:t>对</w:t>
      </w:r>
      <w:r>
        <w:rPr>
          <w:w w:val="110"/>
        </w:rPr>
        <w:t>旧</w:t>
      </w:r>
      <w:r>
        <w:rPr>
          <w:w w:val="110"/>
        </w:rPr>
        <w:t>版</w:t>
      </w:r>
      <w:r>
        <w:rPr>
          <w:w w:val="110"/>
        </w:rPr>
        <w:t>本</w:t>
      </w:r>
      <w:r>
        <w:rPr>
          <w:w w:val="110"/>
        </w:rPr>
        <w:t>的</w:t>
      </w:r>
      <w:r>
        <w:rPr>
          <w:w w:val="110"/>
        </w:rPr>
        <w:t>兼</w:t>
      </w:r>
      <w:r>
        <w:rPr>
          <w:w w:val="110"/>
        </w:rPr>
        <w:t>容</w:t>
      </w:r>
      <w:r>
        <w:rPr>
          <w:w w:val="110"/>
        </w:rPr>
        <w:t>性</w:t>
      </w:r>
      <w:r>
        <w:rPr>
          <w:spacing w:val="-12"/>
          <w:w w:val="110"/>
        </w:rPr>
        <w:t>)</w:t>
      </w:r>
    </w:p>
    <w:p>
      <w:pPr>
        <w:pStyle w:val="BodyText"/>
        <w:spacing w:before="146"/>
        <w:ind w:left="120"/>
      </w:pPr>
      <w:r>
        <w:rPr>
          <w:color w:val="798599"/>
          <w:w w:val="115"/>
        </w:rPr>
        <w:t>How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you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solve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the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compatibility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problems,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after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this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design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is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implemented,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old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version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can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still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work,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and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future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change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should</w:t>
      </w:r>
      <w:r>
        <w:rPr>
          <w:color w:val="798599"/>
          <w:spacing w:val="2"/>
          <w:w w:val="115"/>
        </w:rPr>
        <w:t> </w:t>
      </w:r>
      <w:r>
        <w:rPr>
          <w:color w:val="798599"/>
          <w:w w:val="115"/>
        </w:rPr>
        <w:t>not</w:t>
      </w:r>
      <w:r>
        <w:rPr>
          <w:color w:val="798599"/>
          <w:spacing w:val="3"/>
          <w:w w:val="115"/>
        </w:rPr>
        <w:t> </w:t>
      </w:r>
      <w:r>
        <w:rPr>
          <w:color w:val="798599"/>
          <w:w w:val="115"/>
        </w:rPr>
        <w:t>cause</w:t>
      </w:r>
      <w:r>
        <w:rPr>
          <w:color w:val="798599"/>
          <w:spacing w:val="3"/>
          <w:w w:val="115"/>
        </w:rPr>
        <w:t> </w:t>
      </w:r>
      <w:r>
        <w:rPr>
          <w:color w:val="798599"/>
          <w:spacing w:val="-2"/>
          <w:w w:val="115"/>
        </w:rPr>
        <w:t>great</w:t>
      </w:r>
    </w:p>
    <w:p>
      <w:pPr>
        <w:spacing w:after="0"/>
        <w:sectPr>
          <w:pgSz w:w="12240" w:h="15840"/>
          <w:pgMar w:top="1060" w:bottom="280" w:left="840" w:right="840"/>
        </w:sectPr>
      </w:pPr>
    </w:p>
    <w:p>
      <w:pPr>
        <w:pStyle w:val="Heading1"/>
        <w:spacing w:before="73"/>
      </w:pPr>
      <w:r>
        <w:rPr/>
        <w:drawing>
          <wp:anchor distT="0" distB="0" distL="0" distR="0" allowOverlap="1" layoutInCell="1" locked="0" behindDoc="1" simplePos="0" relativeHeight="487259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9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Dependency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third</w:t>
      </w:r>
      <w:r>
        <w:rPr>
          <w:spacing w:val="-11"/>
          <w:w w:val="110"/>
        </w:rPr>
        <w:t> </w:t>
      </w:r>
      <w:r>
        <w:rPr>
          <w:w w:val="110"/>
        </w:rPr>
        <w:t>party</w:t>
      </w:r>
      <w:r>
        <w:rPr>
          <w:spacing w:val="-11"/>
          <w:w w:val="110"/>
        </w:rPr>
        <w:t> </w:t>
      </w:r>
      <w:r>
        <w:rPr>
          <w:w w:val="110"/>
        </w:rPr>
        <w:t>SDKs(</w:t>
      </w:r>
      <w:r>
        <w:rPr>
          <w:w w:val="110"/>
        </w:rPr>
        <w:t>第</w:t>
      </w:r>
      <w:r>
        <w:rPr>
          <w:w w:val="110"/>
        </w:rPr>
        <w:t>三</w:t>
      </w:r>
      <w:r>
        <w:rPr>
          <w:w w:val="110"/>
        </w:rPr>
        <w:t>方</w:t>
      </w:r>
      <w:r>
        <w:rPr>
          <w:w w:val="110"/>
        </w:rPr>
        <w:t>依</w:t>
      </w:r>
      <w:r>
        <w:rPr>
          <w:w w:val="110"/>
        </w:rPr>
        <w:t>赖</w:t>
      </w:r>
      <w:r>
        <w:rPr>
          <w:spacing w:val="-10"/>
          <w:w w:val="110"/>
        </w:rPr>
        <w:t>)</w:t>
      </w:r>
    </w:p>
    <w:p>
      <w:pPr>
        <w:pStyle w:val="BodyText"/>
        <w:spacing w:before="146"/>
        <w:ind w:left="120"/>
      </w:pPr>
      <w:r>
        <w:rPr>
          <w:color w:val="798599"/>
          <w:w w:val="115"/>
        </w:rPr>
        <w:t>List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of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the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sdks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you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involved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in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this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design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Or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the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link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to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[SDK</w:t>
      </w:r>
      <w:r>
        <w:rPr>
          <w:color w:val="798599"/>
          <w:spacing w:val="-11"/>
          <w:w w:val="115"/>
        </w:rPr>
        <w:t> </w:t>
      </w:r>
      <w:r>
        <w:rPr>
          <w:color w:val="798599"/>
          <w:w w:val="115"/>
        </w:rPr>
        <w:t>Integration]Feasibility</w:t>
      </w:r>
      <w:r>
        <w:rPr>
          <w:color w:val="798599"/>
          <w:spacing w:val="-11"/>
          <w:w w:val="115"/>
        </w:rPr>
        <w:t> </w:t>
      </w:r>
      <w:r>
        <w:rPr>
          <w:color w:val="798599"/>
          <w:spacing w:val="-2"/>
          <w:w w:val="115"/>
        </w:rPr>
        <w:t>Study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"/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609600</wp:posOffset>
            </wp:positionH>
            <wp:positionV relativeFrom="paragraph">
              <wp:posOffset>290067</wp:posOffset>
            </wp:positionV>
            <wp:extent cx="6553200" cy="9525"/>
            <wp:effectExtent l="0" t="0" r="0" b="0"/>
            <wp:wrapTopAndBottom/>
            <wp:docPr id="9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5" w:id="26"/>
      <w:bookmarkEnd w:id="26"/>
      <w:r>
        <w:rPr/>
      </w:r>
      <w:r>
        <w:rPr>
          <w:w w:val="105"/>
          <w:sz w:val="30"/>
        </w:rPr>
        <w:t>Legacy</w:t>
      </w:r>
      <w:r>
        <w:rPr>
          <w:spacing w:val="-21"/>
          <w:w w:val="105"/>
          <w:sz w:val="30"/>
        </w:rPr>
        <w:t> </w:t>
      </w:r>
      <w:r>
        <w:rPr>
          <w:w w:val="105"/>
          <w:sz w:val="30"/>
        </w:rPr>
        <w:t>&amp;</w:t>
      </w:r>
      <w:r>
        <w:rPr>
          <w:spacing w:val="-20"/>
          <w:w w:val="105"/>
          <w:sz w:val="30"/>
        </w:rPr>
        <w:t> </w:t>
      </w:r>
      <w:r>
        <w:rPr>
          <w:w w:val="105"/>
          <w:sz w:val="30"/>
        </w:rPr>
        <w:t>Risk</w:t>
      </w:r>
      <w:r>
        <w:rPr>
          <w:spacing w:val="-20"/>
          <w:w w:val="105"/>
          <w:sz w:val="30"/>
        </w:rPr>
        <w:t> </w:t>
      </w:r>
      <w:r>
        <w:rPr>
          <w:w w:val="105"/>
          <w:sz w:val="30"/>
        </w:rPr>
        <w:t>Appraisal(</w:t>
      </w:r>
      <w:r>
        <w:rPr>
          <w:w w:val="105"/>
          <w:sz w:val="30"/>
        </w:rPr>
        <w:t>遗</w:t>
      </w:r>
      <w:r>
        <w:rPr>
          <w:w w:val="105"/>
          <w:sz w:val="30"/>
        </w:rPr>
        <w:t>留</w:t>
      </w:r>
      <w:r>
        <w:rPr>
          <w:w w:val="105"/>
          <w:sz w:val="30"/>
        </w:rPr>
        <w:t>问</w:t>
      </w:r>
      <w:r>
        <w:rPr>
          <w:w w:val="105"/>
          <w:sz w:val="30"/>
        </w:rPr>
        <w:t>题</w:t>
      </w:r>
      <w:r>
        <w:rPr>
          <w:w w:val="105"/>
          <w:sz w:val="30"/>
        </w:rPr>
        <w:t>与</w:t>
      </w:r>
      <w:r>
        <w:rPr>
          <w:w w:val="105"/>
          <w:sz w:val="30"/>
        </w:rPr>
        <w:t>风</w:t>
      </w:r>
      <w:r>
        <w:rPr>
          <w:w w:val="105"/>
          <w:sz w:val="30"/>
        </w:rPr>
        <w:t>险</w:t>
      </w:r>
      <w:r>
        <w:rPr>
          <w:w w:val="105"/>
          <w:sz w:val="30"/>
        </w:rPr>
        <w:t>评</w:t>
      </w:r>
      <w:r>
        <w:rPr>
          <w:w w:val="105"/>
          <w:sz w:val="30"/>
        </w:rPr>
        <w:t>估</w:t>
      </w:r>
      <w:r>
        <w:rPr>
          <w:spacing w:val="-10"/>
          <w:w w:val="105"/>
          <w:sz w:val="30"/>
        </w:rPr>
        <w:t>) </w:t>
      </w:r>
      <w:r>
        <w:rPr>
          <w:spacing w:val="-2"/>
          <w:w w:val="105"/>
          <w:sz w:val="30"/>
        </w:rPr>
        <w:t>(Optional)</w:t>
      </w:r>
    </w:p>
    <w:p>
      <w:pPr>
        <w:pStyle w:val="BodyText"/>
        <w:spacing w:line="228" w:lineRule="auto" w:before="183"/>
        <w:ind w:left="120" w:right="2261"/>
      </w:pPr>
      <w:r>
        <w:rPr>
          <w:color w:val="798599"/>
          <w:spacing w:val="-2"/>
        </w:rPr>
        <w:t>本方案遗留问题和风险评估可包括：</w:t>
      </w:r>
      <w:r>
        <w:rPr>
          <w:color w:val="798599"/>
          <w:spacing w:val="80"/>
          <w:w w:val="150"/>
        </w:rPr>
        <w:t>                                          </w:t>
      </w:r>
      <w:r>
        <w:rPr>
          <w:color w:val="798599"/>
          <w:spacing w:val="-2"/>
        </w:rPr>
        <w:t>1、本次方案受限于时间、人力、外部因素等原因，某一部分未充分设计或者实现，可能带来的影响，以及下阶段的改进计划</w:t>
      </w:r>
    </w:p>
    <w:p>
      <w:pPr>
        <w:pStyle w:val="BodyText"/>
        <w:spacing w:line="420" w:lineRule="auto"/>
        <w:ind w:left="120" w:right="5109"/>
      </w:pPr>
      <w:r>
        <w:rPr>
          <w:color w:val="798599"/>
          <w:spacing w:val="-2"/>
        </w:rPr>
        <w:t>2、受限于外部依赖限制、硬件资源、网络等不可控条件，存在的运行和运营风险</w:t>
      </w:r>
      <w:r>
        <w:rPr>
          <w:color w:val="798599"/>
          <w:spacing w:val="-2"/>
          <w:w w:val="110"/>
        </w:rPr>
        <w:t> </w:t>
      </w:r>
      <w:r>
        <w:rPr>
          <w:color w:val="798599"/>
          <w:w w:val="110"/>
        </w:rPr>
        <w:t>Residual</w:t>
      </w:r>
      <w:r>
        <w:rPr>
          <w:color w:val="798599"/>
          <w:spacing w:val="28"/>
          <w:w w:val="110"/>
        </w:rPr>
        <w:t> </w:t>
      </w:r>
      <w:r>
        <w:rPr>
          <w:color w:val="798599"/>
          <w:w w:val="110"/>
        </w:rPr>
        <w:t>issues</w:t>
      </w:r>
      <w:r>
        <w:rPr>
          <w:color w:val="798599"/>
          <w:spacing w:val="28"/>
          <w:w w:val="110"/>
        </w:rPr>
        <w:t> </w:t>
      </w:r>
      <w:r>
        <w:rPr>
          <w:color w:val="798599"/>
          <w:w w:val="110"/>
        </w:rPr>
        <w:t>and</w:t>
      </w:r>
      <w:r>
        <w:rPr>
          <w:color w:val="798599"/>
          <w:spacing w:val="28"/>
          <w:w w:val="110"/>
        </w:rPr>
        <w:t> </w:t>
      </w:r>
      <w:r>
        <w:rPr>
          <w:color w:val="798599"/>
          <w:w w:val="110"/>
        </w:rPr>
        <w:t>risk</w:t>
      </w:r>
      <w:r>
        <w:rPr>
          <w:color w:val="798599"/>
          <w:spacing w:val="28"/>
          <w:w w:val="110"/>
        </w:rPr>
        <w:t> </w:t>
      </w:r>
      <w:r>
        <w:rPr>
          <w:color w:val="798599"/>
          <w:w w:val="110"/>
        </w:rPr>
        <w:t>assessment</w:t>
      </w:r>
      <w:r>
        <w:rPr>
          <w:color w:val="798599"/>
          <w:spacing w:val="28"/>
          <w:w w:val="110"/>
        </w:rPr>
        <w:t> </w:t>
      </w:r>
      <w:r>
        <w:rPr>
          <w:color w:val="798599"/>
          <w:w w:val="110"/>
        </w:rPr>
        <w:t>of</w:t>
      </w:r>
      <w:r>
        <w:rPr>
          <w:color w:val="798599"/>
          <w:spacing w:val="28"/>
          <w:w w:val="110"/>
        </w:rPr>
        <w:t> </w:t>
      </w:r>
      <w:r>
        <w:rPr>
          <w:color w:val="798599"/>
          <w:w w:val="110"/>
        </w:rPr>
        <w:t>the</w:t>
      </w:r>
      <w:r>
        <w:rPr>
          <w:color w:val="798599"/>
          <w:spacing w:val="28"/>
          <w:w w:val="110"/>
        </w:rPr>
        <w:t> </w:t>
      </w:r>
      <w:r>
        <w:rPr>
          <w:color w:val="798599"/>
          <w:w w:val="110"/>
        </w:rPr>
        <w:t>solution</w:t>
      </w:r>
      <w:r>
        <w:rPr>
          <w:color w:val="798599"/>
          <w:spacing w:val="14"/>
          <w:w w:val="110"/>
        </w:rPr>
        <w:t>, </w:t>
      </w:r>
      <w:r>
        <w:rPr>
          <w:color w:val="798599"/>
          <w:w w:val="110"/>
        </w:rPr>
        <w:t>include:</w:t>
      </w:r>
    </w:p>
    <w:p>
      <w:pPr>
        <w:pStyle w:val="BodyText"/>
        <w:spacing w:line="228" w:lineRule="auto" w:before="2"/>
        <w:ind w:left="120"/>
      </w:pPr>
      <w:r>
        <w:rPr>
          <w:color w:val="798599"/>
          <w:w w:val="120"/>
        </w:rPr>
        <w:t>1</w:t>
      </w:r>
      <w:r>
        <w:rPr>
          <w:color w:val="798599"/>
          <w:w w:val="120"/>
        </w:rPr>
        <w:t>、</w:t>
      </w:r>
      <w:r>
        <w:rPr>
          <w:color w:val="798599"/>
          <w:w w:val="120"/>
        </w:rPr>
        <w:t>This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solution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is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limited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by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time</w:t>
      </w:r>
      <w:r>
        <w:rPr>
          <w:color w:val="798599"/>
          <w:spacing w:val="-4"/>
          <w:w w:val="120"/>
        </w:rPr>
        <w:t>, </w:t>
      </w:r>
      <w:r>
        <w:rPr>
          <w:color w:val="798599"/>
          <w:w w:val="120"/>
        </w:rPr>
        <w:t>manpower</w:t>
      </w:r>
      <w:r>
        <w:rPr>
          <w:color w:val="798599"/>
          <w:spacing w:val="-4"/>
          <w:w w:val="120"/>
        </w:rPr>
        <w:t>, </w:t>
      </w:r>
      <w:r>
        <w:rPr>
          <w:color w:val="798599"/>
          <w:w w:val="120"/>
        </w:rPr>
        <w:t>external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factors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or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other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reasons</w:t>
      </w:r>
      <w:r>
        <w:rPr>
          <w:color w:val="798599"/>
          <w:spacing w:val="-4"/>
          <w:w w:val="120"/>
        </w:rPr>
        <w:t>, </w:t>
      </w:r>
      <w:r>
        <w:rPr>
          <w:color w:val="798599"/>
          <w:w w:val="120"/>
        </w:rPr>
        <w:t>a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section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that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is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not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adequately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designed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or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implemented,</w:t>
      </w:r>
      <w:r>
        <w:rPr>
          <w:color w:val="798599"/>
          <w:spacing w:val="31"/>
          <w:w w:val="120"/>
        </w:rPr>
        <w:t> </w:t>
      </w:r>
      <w:r>
        <w:rPr>
          <w:color w:val="798599"/>
          <w:w w:val="120"/>
        </w:rPr>
        <w:t>the</w:t>
      </w:r>
      <w:r>
        <w:rPr>
          <w:color w:val="798599"/>
          <w:spacing w:val="-8"/>
          <w:w w:val="120"/>
        </w:rPr>
        <w:t> </w:t>
      </w:r>
      <w:r>
        <w:rPr>
          <w:color w:val="798599"/>
          <w:w w:val="120"/>
        </w:rPr>
        <w:t>possible impact, and the improvement plan for the next stage</w:t>
      </w:r>
    </w:p>
    <w:p>
      <w:pPr>
        <w:pStyle w:val="BodyText"/>
        <w:spacing w:line="228" w:lineRule="auto"/>
        <w:ind w:left="120" w:right="268"/>
      </w:pPr>
      <w:r>
        <w:rPr>
          <w:color w:val="798599"/>
          <w:w w:val="120"/>
        </w:rPr>
        <w:t>2</w:t>
      </w:r>
      <w:r>
        <w:rPr>
          <w:color w:val="798599"/>
          <w:w w:val="120"/>
        </w:rPr>
        <w:t>、</w:t>
      </w:r>
      <w:r>
        <w:rPr>
          <w:color w:val="798599"/>
          <w:w w:val="120"/>
        </w:rPr>
        <w:t>Limited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by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external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dependencies</w:t>
      </w:r>
      <w:r>
        <w:rPr>
          <w:color w:val="798599"/>
          <w:spacing w:val="-5"/>
          <w:w w:val="120"/>
        </w:rPr>
        <w:t>, </w:t>
      </w:r>
      <w:r>
        <w:rPr>
          <w:color w:val="798599"/>
          <w:w w:val="120"/>
        </w:rPr>
        <w:t>uncontrollable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conditions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such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as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hardware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resources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or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networks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and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so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on</w:t>
      </w:r>
      <w:r>
        <w:rPr>
          <w:color w:val="798599"/>
          <w:spacing w:val="-5"/>
          <w:w w:val="120"/>
        </w:rPr>
        <w:t>, </w:t>
      </w:r>
      <w:r>
        <w:rPr>
          <w:color w:val="798599"/>
          <w:w w:val="120"/>
        </w:rPr>
        <w:t>existing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service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and</w:t>
      </w:r>
      <w:r>
        <w:rPr>
          <w:color w:val="798599"/>
          <w:spacing w:val="-10"/>
          <w:w w:val="120"/>
        </w:rPr>
        <w:t> </w:t>
      </w:r>
      <w:r>
        <w:rPr>
          <w:color w:val="798599"/>
          <w:w w:val="120"/>
        </w:rPr>
        <w:t>operational </w:t>
      </w:r>
      <w:r>
        <w:rPr>
          <w:color w:val="798599"/>
          <w:spacing w:val="-2"/>
          <w:w w:val="120"/>
        </w:rPr>
        <w:t>risks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1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609600</wp:posOffset>
            </wp:positionH>
            <wp:positionV relativeFrom="paragraph">
              <wp:posOffset>290703</wp:posOffset>
            </wp:positionV>
            <wp:extent cx="6553200" cy="9525"/>
            <wp:effectExtent l="0" t="0" r="0" b="0"/>
            <wp:wrapTopAndBottom/>
            <wp:docPr id="9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6" w:id="27"/>
      <w:bookmarkEnd w:id="27"/>
      <w:r>
        <w:rPr/>
      </w:r>
      <w:r>
        <w:rPr>
          <w:w w:val="105"/>
          <w:sz w:val="30"/>
        </w:rPr>
        <w:t>Appendix(</w:t>
      </w:r>
      <w:r>
        <w:rPr>
          <w:w w:val="105"/>
          <w:sz w:val="30"/>
        </w:rPr>
        <w:t>附</w:t>
      </w:r>
      <w:r>
        <w:rPr>
          <w:w w:val="105"/>
          <w:sz w:val="30"/>
        </w:rPr>
        <w:t>录</w:t>
      </w:r>
      <w:r>
        <w:rPr>
          <w:spacing w:val="-10"/>
          <w:w w:val="105"/>
          <w:sz w:val="30"/>
        </w:rPr>
        <w:t>)</w:t>
      </w:r>
    </w:p>
    <w:p>
      <w:pPr>
        <w:pStyle w:val="BodyText"/>
        <w:spacing w:before="176"/>
        <w:ind w:left="120"/>
      </w:pPr>
      <w:r>
        <w:rPr>
          <w:color w:val="798599"/>
          <w:spacing w:val="-1"/>
        </w:rPr>
        <w:t>本方案的一些附带内容，例如引用的文档链接、技术分析说明等</w:t>
      </w:r>
    </w:p>
    <w:p>
      <w:pPr>
        <w:pStyle w:val="BodyText"/>
        <w:spacing w:before="158"/>
        <w:ind w:left="120"/>
      </w:pPr>
      <w:r>
        <w:rPr>
          <w:color w:val="798599"/>
          <w:spacing w:val="-2"/>
          <w:w w:val="120"/>
        </w:rPr>
        <w:t>Some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incidental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content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of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this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solution,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such</w:t>
      </w:r>
      <w:r>
        <w:rPr>
          <w:color w:val="798599"/>
          <w:w w:val="120"/>
        </w:rPr>
        <w:t> </w:t>
      </w:r>
      <w:r>
        <w:rPr>
          <w:color w:val="798599"/>
          <w:spacing w:val="-2"/>
          <w:w w:val="120"/>
        </w:rPr>
        <w:t>as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the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referenced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document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links,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technical</w:t>
      </w:r>
      <w:r>
        <w:rPr>
          <w:color w:val="798599"/>
          <w:w w:val="120"/>
        </w:rPr>
        <w:t> </w:t>
      </w:r>
      <w:r>
        <w:rPr>
          <w:color w:val="798599"/>
          <w:spacing w:val="-2"/>
          <w:w w:val="120"/>
        </w:rPr>
        <w:t>analysis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notes,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and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2"/>
          <w:w w:val="120"/>
        </w:rPr>
        <w:t>so</w:t>
      </w:r>
      <w:r>
        <w:rPr>
          <w:color w:val="798599"/>
          <w:spacing w:val="-1"/>
          <w:w w:val="120"/>
        </w:rPr>
        <w:t> </w:t>
      </w:r>
      <w:r>
        <w:rPr>
          <w:color w:val="798599"/>
          <w:spacing w:val="-5"/>
          <w:w w:val="120"/>
        </w:rPr>
        <w:t>on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609600</wp:posOffset>
            </wp:positionH>
            <wp:positionV relativeFrom="paragraph">
              <wp:posOffset>290068</wp:posOffset>
            </wp:positionV>
            <wp:extent cx="6553200" cy="9525"/>
            <wp:effectExtent l="0" t="0" r="0" b="0"/>
            <wp:wrapTopAndBottom/>
            <wp:docPr id="10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0160">
            <wp:simplePos x="0" y="0"/>
            <wp:positionH relativeFrom="page">
              <wp:posOffset>3898646</wp:posOffset>
            </wp:positionH>
            <wp:positionV relativeFrom="paragraph">
              <wp:posOffset>817753</wp:posOffset>
            </wp:positionV>
            <wp:extent cx="37337" cy="37337"/>
            <wp:effectExtent l="0" t="0" r="0" b="0"/>
            <wp:wrapNone/>
            <wp:docPr id="10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" cy="3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0672">
            <wp:simplePos x="0" y="0"/>
            <wp:positionH relativeFrom="page">
              <wp:posOffset>3898646</wp:posOffset>
            </wp:positionH>
            <wp:positionV relativeFrom="paragraph">
              <wp:posOffset>931545</wp:posOffset>
            </wp:positionV>
            <wp:extent cx="37212" cy="37337"/>
            <wp:effectExtent l="0" t="0" r="0" b="0"/>
            <wp:wrapNone/>
            <wp:docPr id="10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2" cy="3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1184">
            <wp:simplePos x="0" y="0"/>
            <wp:positionH relativeFrom="page">
              <wp:posOffset>3898646</wp:posOffset>
            </wp:positionH>
            <wp:positionV relativeFrom="paragraph">
              <wp:posOffset>1045464</wp:posOffset>
            </wp:positionV>
            <wp:extent cx="37337" cy="37337"/>
            <wp:effectExtent l="0" t="0" r="0" b="0"/>
            <wp:wrapNone/>
            <wp:docPr id="10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" cy="3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7" w:id="28"/>
      <w:bookmarkEnd w:id="28"/>
      <w:r>
        <w:rPr/>
      </w:r>
      <w:r>
        <w:rPr>
          <w:spacing w:val="-2"/>
          <w:w w:val="105"/>
          <w:sz w:val="30"/>
        </w:rPr>
        <w:t>MileStones(</w:t>
      </w:r>
      <w:r>
        <w:rPr>
          <w:spacing w:val="-4"/>
          <w:w w:val="105"/>
          <w:sz w:val="30"/>
        </w:rPr>
        <w:t>里程碑与排期)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3048"/>
        <w:gridCol w:w="1471"/>
        <w:gridCol w:w="2522"/>
        <w:gridCol w:w="1051"/>
        <w:gridCol w:w="1784"/>
      </w:tblGrid>
      <w:tr>
        <w:trPr>
          <w:trHeight w:val="389" w:hRule="atLeast"/>
        </w:trPr>
        <w:tc>
          <w:tcPr>
            <w:tcW w:w="437" w:type="dxa"/>
            <w:tcBorders>
              <w:left w:val="single" w:sz="4" w:space="0" w:color="C0C6D0"/>
            </w:tcBorders>
            <w:shd w:val="clear" w:color="auto" w:fill="F3F4F7"/>
          </w:tcPr>
          <w:p>
            <w:pPr>
              <w:pStyle w:val="TableParagraph"/>
              <w:spacing w:before="76"/>
              <w:ind w:right="188"/>
              <w:jc w:val="right"/>
              <w:rPr>
                <w:rFonts w:ascii="微软雅黑"/>
                <w:b/>
                <w:sz w:val="13"/>
              </w:rPr>
            </w:pPr>
            <w:r>
              <w:rPr>
                <w:rFonts w:ascii="微软雅黑"/>
                <w:b/>
                <w:w w:val="97"/>
                <w:sz w:val="13"/>
              </w:rPr>
              <w:t>#</w:t>
            </w:r>
          </w:p>
        </w:tc>
        <w:tc>
          <w:tcPr>
            <w:tcW w:w="3048" w:type="dxa"/>
            <w:shd w:val="clear" w:color="auto" w:fill="F3F4F7"/>
          </w:tcPr>
          <w:p>
            <w:pPr>
              <w:pStyle w:val="TableParagraph"/>
              <w:spacing w:before="76"/>
              <w:ind w:left="153"/>
              <w:rPr>
                <w:rFonts w:ascii="微软雅黑"/>
                <w:b/>
                <w:sz w:val="13"/>
              </w:rPr>
            </w:pPr>
            <w:r>
              <w:rPr>
                <w:rFonts w:ascii="微软雅黑"/>
                <w:b/>
                <w:w w:val="115"/>
                <w:sz w:val="13"/>
              </w:rPr>
              <w:t>Milestone</w:t>
            </w:r>
            <w:r>
              <w:rPr>
                <w:rFonts w:ascii="微软雅黑"/>
                <w:b/>
                <w:spacing w:val="7"/>
                <w:w w:val="115"/>
                <w:sz w:val="13"/>
              </w:rPr>
              <w:t> </w:t>
            </w:r>
            <w:r>
              <w:rPr>
                <w:rFonts w:ascii="微软雅黑"/>
                <w:b/>
                <w:spacing w:val="-2"/>
                <w:w w:val="115"/>
                <w:sz w:val="13"/>
              </w:rPr>
              <w:t>Objective</w:t>
            </w:r>
          </w:p>
        </w:tc>
        <w:tc>
          <w:tcPr>
            <w:tcW w:w="1471" w:type="dxa"/>
            <w:shd w:val="clear" w:color="auto" w:fill="F3F4F7"/>
          </w:tcPr>
          <w:p>
            <w:pPr>
              <w:pStyle w:val="TableParagraph"/>
              <w:spacing w:before="76"/>
              <w:ind w:left="153"/>
              <w:rPr>
                <w:rFonts w:ascii="微软雅黑"/>
                <w:b/>
                <w:sz w:val="13"/>
              </w:rPr>
            </w:pPr>
            <w:r>
              <w:rPr>
                <w:rFonts w:ascii="微软雅黑"/>
                <w:b/>
                <w:spacing w:val="-2"/>
                <w:sz w:val="13"/>
              </w:rPr>
              <w:t>Owner</w:t>
            </w:r>
          </w:p>
        </w:tc>
        <w:tc>
          <w:tcPr>
            <w:tcW w:w="2522" w:type="dxa"/>
            <w:shd w:val="clear" w:color="auto" w:fill="F3F4F7"/>
          </w:tcPr>
          <w:p>
            <w:pPr>
              <w:pStyle w:val="TableParagraph"/>
              <w:spacing w:before="76"/>
              <w:ind w:left="153"/>
              <w:rPr>
                <w:rFonts w:ascii="微软雅黑"/>
                <w:b/>
                <w:sz w:val="13"/>
              </w:rPr>
            </w:pPr>
            <w:r>
              <w:rPr>
                <w:rFonts w:ascii="微软雅黑"/>
                <w:b/>
                <w:spacing w:val="-2"/>
                <w:w w:val="115"/>
                <w:sz w:val="13"/>
              </w:rPr>
              <w:t>Timeline</w:t>
            </w:r>
          </w:p>
        </w:tc>
        <w:tc>
          <w:tcPr>
            <w:tcW w:w="1051" w:type="dxa"/>
            <w:shd w:val="clear" w:color="auto" w:fill="F3F4F7"/>
          </w:tcPr>
          <w:p>
            <w:pPr>
              <w:pStyle w:val="TableParagraph"/>
              <w:spacing w:before="76"/>
              <w:ind w:left="153"/>
              <w:rPr>
                <w:rFonts w:ascii="微软雅黑"/>
                <w:b/>
                <w:sz w:val="13"/>
              </w:rPr>
            </w:pPr>
            <w:r>
              <w:rPr>
                <w:rFonts w:ascii="微软雅黑"/>
                <w:b/>
                <w:spacing w:val="-2"/>
                <w:w w:val="120"/>
                <w:sz w:val="13"/>
              </w:rPr>
              <w:t>Risks</w:t>
            </w:r>
          </w:p>
        </w:tc>
        <w:tc>
          <w:tcPr>
            <w:tcW w:w="1784" w:type="dxa"/>
            <w:tcBorders>
              <w:right w:val="single" w:sz="4" w:space="0" w:color="C0C6D0"/>
            </w:tcBorders>
            <w:shd w:val="clear" w:color="auto" w:fill="F3F4F7"/>
          </w:tcPr>
          <w:p>
            <w:pPr>
              <w:pStyle w:val="TableParagraph"/>
              <w:spacing w:before="76"/>
              <w:ind w:left="153"/>
              <w:rPr>
                <w:rFonts w:ascii="微软雅黑"/>
                <w:b/>
                <w:sz w:val="13"/>
              </w:rPr>
            </w:pPr>
            <w:r>
              <w:rPr>
                <w:rFonts w:ascii="微软雅黑"/>
                <w:b/>
                <w:spacing w:val="-2"/>
                <w:sz w:val="13"/>
              </w:rPr>
              <w:t>Comments</w:t>
            </w:r>
          </w:p>
        </w:tc>
      </w:tr>
      <w:tr>
        <w:trPr>
          <w:trHeight w:val="962" w:hRule="atLeast"/>
        </w:trPr>
        <w:tc>
          <w:tcPr>
            <w:tcW w:w="437" w:type="dxa"/>
            <w:tcBorders>
              <w:left w:val="single" w:sz="4" w:space="0" w:color="C0C6D0"/>
            </w:tcBorders>
          </w:tcPr>
          <w:p>
            <w:pPr>
              <w:pStyle w:val="TableParagraph"/>
              <w:spacing w:before="73"/>
              <w:ind w:right="284"/>
              <w:jc w:val="right"/>
              <w:rPr>
                <w:sz w:val="13"/>
              </w:rPr>
            </w:pPr>
            <w:r>
              <w:rPr>
                <w:w w:val="121"/>
                <w:sz w:val="13"/>
              </w:rPr>
              <w:t>1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237" w:lineRule="auto"/>
              <w:ind w:left="393" w:right="1368"/>
              <w:rPr>
                <w:sz w:val="13"/>
              </w:rPr>
            </w:pPr>
            <w:r>
              <w:rPr>
                <w:sz w:val="13"/>
              </w:rPr>
              <w:t>ETA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40"/>
                <w:sz w:val="13"/>
              </w:rPr>
              <w:t> </w:t>
            </w:r>
            <w:r>
              <w:rPr>
                <w:w w:val="95"/>
                <w:sz w:val="13"/>
              </w:rPr>
              <w:t>ETA</w:t>
            </w:r>
            <w:r>
              <w:rPr>
                <w:sz w:val="13"/>
              </w:rPr>
              <w:t> </w:t>
            </w:r>
            <w:r>
              <w:rPr>
                <w:w w:val="95"/>
                <w:sz w:val="13"/>
              </w:rPr>
              <w:t>UAT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10"/>
                <w:w w:val="95"/>
                <w:sz w:val="13"/>
              </w:rPr>
              <w:t>:</w:t>
            </w:r>
          </w:p>
          <w:p>
            <w:pPr>
              <w:pStyle w:val="TableParagraph"/>
              <w:spacing w:line="179" w:lineRule="exact"/>
              <w:ind w:left="393"/>
              <w:rPr>
                <w:sz w:val="13"/>
              </w:rPr>
            </w:pPr>
            <w:r>
              <w:rPr>
                <w:sz w:val="13"/>
              </w:rPr>
              <w:t>ETA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Live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4" w:type="dxa"/>
            <w:tcBorders>
              <w:right w:val="single" w:sz="4" w:space="0" w:color="C0C6D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59" w:hRule="atLeast"/>
        </w:trPr>
        <w:tc>
          <w:tcPr>
            <w:tcW w:w="437" w:type="dxa"/>
            <w:tcBorders>
              <w:left w:val="single" w:sz="4" w:space="0" w:color="C0C6D0"/>
              <w:bottom w:val="single" w:sz="8" w:space="0" w:color="C0C6D0"/>
            </w:tcBorders>
          </w:tcPr>
          <w:p>
            <w:pPr>
              <w:pStyle w:val="TableParagraph"/>
              <w:spacing w:before="73"/>
              <w:ind w:right="284"/>
              <w:jc w:val="right"/>
              <w:rPr>
                <w:sz w:val="13"/>
              </w:rPr>
            </w:pPr>
            <w:r>
              <w:rPr>
                <w:w w:val="121"/>
                <w:sz w:val="13"/>
              </w:rPr>
              <w:t>2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237" w:lineRule="auto"/>
              <w:ind w:left="393" w:right="1368"/>
              <w:rPr>
                <w:sz w:val="13"/>
              </w:rPr>
            </w:pPr>
            <w:r>
              <w:rPr>
                <w:sz w:val="13"/>
              </w:rPr>
              <w:t>ETA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40"/>
                <w:sz w:val="13"/>
              </w:rPr>
              <w:t> </w:t>
            </w:r>
            <w:r>
              <w:rPr>
                <w:w w:val="95"/>
                <w:sz w:val="13"/>
              </w:rPr>
              <w:t>ETA</w:t>
            </w:r>
            <w:r>
              <w:rPr>
                <w:sz w:val="13"/>
              </w:rPr>
              <w:t> </w:t>
            </w:r>
            <w:r>
              <w:rPr>
                <w:w w:val="95"/>
                <w:sz w:val="13"/>
              </w:rPr>
              <w:t>UAT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10"/>
                <w:w w:val="95"/>
                <w:sz w:val="13"/>
              </w:rPr>
              <w:t>:</w:t>
            </w:r>
          </w:p>
          <w:p>
            <w:pPr>
              <w:pStyle w:val="TableParagraph"/>
              <w:spacing w:line="179" w:lineRule="exact"/>
              <w:ind w:left="393"/>
              <w:rPr>
                <w:sz w:val="13"/>
              </w:rPr>
            </w:pPr>
            <w:r>
              <w:rPr>
                <w:sz w:val="13"/>
              </w:rPr>
              <w:t>ETA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Live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4" w:type="dxa"/>
            <w:tcBorders>
              <w:bottom w:val="single" w:sz="8" w:space="0" w:color="C0C6D0"/>
              <w:right w:val="single" w:sz="4" w:space="0" w:color="C0C6D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5" w:hRule="atLeast"/>
        </w:trPr>
        <w:tc>
          <w:tcPr>
            <w:tcW w:w="437" w:type="dxa"/>
            <w:tcBorders>
              <w:top w:val="single" w:sz="8" w:space="0" w:color="C0C6D0"/>
              <w:left w:val="single" w:sz="4" w:space="0" w:color="C0C6D0"/>
              <w:bottom w:val="single" w:sz="8" w:space="0" w:color="C0C6D0"/>
            </w:tcBorders>
          </w:tcPr>
          <w:p>
            <w:pPr>
              <w:pStyle w:val="TableParagraph"/>
              <w:spacing w:before="71"/>
              <w:ind w:right="250"/>
              <w:jc w:val="right"/>
              <w:rPr>
                <w:sz w:val="13"/>
              </w:rPr>
            </w:pPr>
            <w:r>
              <w:rPr>
                <w:spacing w:val="-5"/>
                <w:w w:val="120"/>
                <w:sz w:val="13"/>
              </w:rPr>
              <w:t>...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4" w:type="dxa"/>
            <w:tcBorders>
              <w:top w:val="single" w:sz="8" w:space="0" w:color="C0C6D0"/>
              <w:bottom w:val="single" w:sz="8" w:space="0" w:color="C0C6D0"/>
              <w:right w:val="single" w:sz="4" w:space="0" w:color="C0C6D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spacing w:before="0"/>
        <w:ind w:left="120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609600</wp:posOffset>
            </wp:positionH>
            <wp:positionV relativeFrom="paragraph">
              <wp:posOffset>290067</wp:posOffset>
            </wp:positionV>
            <wp:extent cx="6553200" cy="9525"/>
            <wp:effectExtent l="0" t="0" r="0" b="0"/>
            <wp:wrapTopAndBottom/>
            <wp:docPr id="10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1696">
            <wp:simplePos x="0" y="0"/>
            <wp:positionH relativeFrom="page">
              <wp:posOffset>3898646</wp:posOffset>
            </wp:positionH>
            <wp:positionV relativeFrom="paragraph">
              <wp:posOffset>-893953</wp:posOffset>
            </wp:positionV>
            <wp:extent cx="37971" cy="38100"/>
            <wp:effectExtent l="0" t="0" r="0" b="0"/>
            <wp:wrapNone/>
            <wp:docPr id="11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1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2208">
            <wp:simplePos x="0" y="0"/>
            <wp:positionH relativeFrom="page">
              <wp:posOffset>3898646</wp:posOffset>
            </wp:positionH>
            <wp:positionV relativeFrom="paragraph">
              <wp:posOffset>-780034</wp:posOffset>
            </wp:positionV>
            <wp:extent cx="37337" cy="37337"/>
            <wp:effectExtent l="0" t="0" r="0" b="0"/>
            <wp:wrapNone/>
            <wp:docPr id="11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" cy="3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2720">
            <wp:simplePos x="0" y="0"/>
            <wp:positionH relativeFrom="page">
              <wp:posOffset>3898646</wp:posOffset>
            </wp:positionH>
            <wp:positionV relativeFrom="paragraph">
              <wp:posOffset>-666242</wp:posOffset>
            </wp:positionV>
            <wp:extent cx="37337" cy="37337"/>
            <wp:effectExtent l="0" t="0" r="0" b="0"/>
            <wp:wrapNone/>
            <wp:docPr id="11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" cy="3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3232">
            <wp:simplePos x="0" y="0"/>
            <wp:positionH relativeFrom="page">
              <wp:posOffset>6545453</wp:posOffset>
            </wp:positionH>
            <wp:positionV relativeFrom="paragraph">
              <wp:posOffset>678560</wp:posOffset>
            </wp:positionV>
            <wp:extent cx="395342" cy="133350"/>
            <wp:effectExtent l="0" t="0" r="0" b="0"/>
            <wp:wrapNone/>
            <wp:docPr id="11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8" w:id="29"/>
      <w:bookmarkEnd w:id="29"/>
      <w:r>
        <w:rPr/>
      </w:r>
      <w:r>
        <w:rPr>
          <w:spacing w:val="-2"/>
          <w:w w:val="110"/>
          <w:sz w:val="30"/>
        </w:rPr>
        <w:t>Tickets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5"/>
        <w:gridCol w:w="1406"/>
        <w:gridCol w:w="3509"/>
      </w:tblGrid>
      <w:tr>
        <w:trPr>
          <w:trHeight w:val="343" w:hRule="atLeast"/>
        </w:trPr>
        <w:tc>
          <w:tcPr>
            <w:tcW w:w="5135" w:type="dxa"/>
            <w:tcBorders>
              <w:left w:val="single" w:sz="4" w:space="0" w:color="C0C6D0"/>
              <w:right w:val="single" w:sz="6" w:space="0" w:color="C0C6D0"/>
            </w:tcBorders>
          </w:tcPr>
          <w:p>
            <w:pPr>
              <w:pStyle w:val="TableParagraph"/>
              <w:spacing w:before="32"/>
              <w:ind w:left="78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w w:val="105"/>
                <w:sz w:val="15"/>
              </w:rPr>
              <w:t>Task</w:t>
            </w:r>
            <w:r>
              <w:rPr>
                <w:rFonts w:ascii="微软雅黑"/>
                <w:b/>
                <w:spacing w:val="36"/>
                <w:w w:val="105"/>
                <w:sz w:val="15"/>
              </w:rPr>
              <w:t> </w:t>
            </w:r>
            <w:r>
              <w:rPr>
                <w:rFonts w:ascii="微软雅黑"/>
                <w:b/>
                <w:spacing w:val="-2"/>
                <w:w w:val="105"/>
                <w:sz w:val="15"/>
              </w:rPr>
              <w:t>content</w:t>
            </w:r>
          </w:p>
        </w:tc>
        <w:tc>
          <w:tcPr>
            <w:tcW w:w="1406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32"/>
              <w:ind w:left="82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spacing w:val="-5"/>
                <w:w w:val="110"/>
                <w:sz w:val="15"/>
              </w:rPr>
              <w:t>PIC</w:t>
            </w:r>
          </w:p>
        </w:tc>
        <w:tc>
          <w:tcPr>
            <w:tcW w:w="35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32"/>
              <w:ind w:left="81"/>
              <w:rPr>
                <w:rFonts w:ascii="微软雅黑"/>
                <w:b/>
                <w:sz w:val="15"/>
              </w:rPr>
            </w:pPr>
            <w:r>
              <w:rPr>
                <w:rFonts w:ascii="微软雅黑"/>
                <w:b/>
                <w:spacing w:val="-2"/>
                <w:w w:val="115"/>
                <w:sz w:val="15"/>
              </w:rPr>
              <w:t>JIRA</w:t>
            </w:r>
            <w:r>
              <w:rPr>
                <w:rFonts w:ascii="微软雅黑"/>
                <w:b/>
                <w:spacing w:val="12"/>
                <w:w w:val="115"/>
                <w:sz w:val="15"/>
              </w:rPr>
              <w:t> </w:t>
            </w:r>
            <w:r>
              <w:rPr>
                <w:rFonts w:ascii="微软雅黑"/>
                <w:b/>
                <w:spacing w:val="-2"/>
                <w:w w:val="115"/>
                <w:sz w:val="15"/>
              </w:rPr>
              <w:t>Ticket</w:t>
            </w:r>
          </w:p>
        </w:tc>
      </w:tr>
      <w:tr>
        <w:trPr>
          <w:trHeight w:val="358" w:hRule="atLeast"/>
        </w:trPr>
        <w:tc>
          <w:tcPr>
            <w:tcW w:w="5135" w:type="dxa"/>
            <w:tcBorders>
              <w:left w:val="single" w:sz="4" w:space="0" w:color="C0C6D0"/>
              <w:right w:val="single" w:sz="6" w:space="0" w:color="C0C6D0"/>
            </w:tcBorders>
          </w:tcPr>
          <w:p>
            <w:pPr>
              <w:pStyle w:val="TableParagraph"/>
              <w:spacing w:before="81"/>
              <w:ind w:left="78"/>
              <w:rPr>
                <w:sz w:val="15"/>
              </w:rPr>
            </w:pPr>
            <w:r>
              <w:rPr>
                <w:w w:val="115"/>
                <w:sz w:val="15"/>
              </w:rPr>
              <w:t>1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sentence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summary of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this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sub task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content, can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be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the title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of JIRA</w:t>
            </w:r>
            <w:r>
              <w:rPr>
                <w:spacing w:val="-1"/>
                <w:w w:val="11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ticket</w:t>
            </w:r>
          </w:p>
        </w:tc>
        <w:tc>
          <w:tcPr>
            <w:tcW w:w="1406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81"/>
              <w:ind w:left="82"/>
              <w:rPr>
                <w:sz w:val="15"/>
              </w:rPr>
            </w:pPr>
            <w:r>
              <w:rPr>
                <w:w w:val="115"/>
                <w:sz w:val="15"/>
              </w:rPr>
              <w:t>Android</w:t>
            </w:r>
            <w:r>
              <w:rPr>
                <w:spacing w:val="-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dev</w:t>
            </w:r>
            <w:r>
              <w:rPr>
                <w:spacing w:val="-9"/>
                <w:w w:val="11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name</w:t>
            </w:r>
          </w:p>
        </w:tc>
        <w:tc>
          <w:tcPr>
            <w:tcW w:w="3509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>
            <w:pPr>
              <w:pStyle w:val="TableParagraph"/>
              <w:spacing w:before="93"/>
              <w:ind w:left="261"/>
              <w:rPr>
                <w:rFonts w:ascii="微软雅黑"/>
                <w:b/>
                <w:sz w:val="10"/>
              </w:rPr>
            </w:pPr>
            <w:hyperlink r:id="rId26">
              <w:r>
                <w:rPr>
                  <w:color w:val="0052CC"/>
                  <w:w w:val="110"/>
                  <w:sz w:val="15"/>
                </w:rPr>
                <w:t>SPFE-47978</w:t>
              </w:r>
              <w:r>
                <w:rPr>
                  <w:color w:val="0052CC"/>
                  <w:spacing w:val="-3"/>
                  <w:w w:val="110"/>
                  <w:sz w:val="15"/>
                </w:rPr>
                <w:t> </w:t>
              </w:r>
            </w:hyperlink>
            <w:r>
              <w:rPr>
                <w:w w:val="110"/>
                <w:sz w:val="15"/>
              </w:rPr>
              <w:t>-</w:t>
            </w:r>
            <w:r>
              <w:rPr>
                <w:spacing w:val="-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[Android]Template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Task</w:t>
            </w:r>
            <w:r>
              <w:rPr>
                <w:spacing w:val="78"/>
                <w:w w:val="150"/>
                <w:sz w:val="15"/>
              </w:rPr>
              <w:t> </w:t>
            </w:r>
            <w:r>
              <w:rPr>
                <w:rFonts w:ascii="微软雅黑"/>
                <w:b/>
                <w:color w:val="41526D"/>
                <w:spacing w:val="-2"/>
                <w:w w:val="110"/>
                <w:sz w:val="10"/>
              </w:rPr>
              <w:t>WAITING</w:t>
            </w:r>
          </w:p>
        </w:tc>
      </w:tr>
    </w:tbl>
    <w:sectPr>
      <w:pgSz w:w="12240" w:h="15840"/>
      <w:pgMar w:top="900" w:bottom="280" w:left="8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PMingLiU">
    <w:altName w:val="PMingLiU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2"/>
      <w:ind w:left="120"/>
      <w:outlineLvl w:val="2"/>
    </w:pPr>
    <w:rPr>
      <w:rFonts w:ascii="微软雅黑" w:hAnsi="微软雅黑" w:eastAsia="微软雅黑" w:cs="微软雅黑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9" w:lineRule="exact"/>
      <w:ind w:left="120"/>
    </w:pPr>
    <w:rPr>
      <w:rFonts w:ascii="微软雅黑" w:hAnsi="微软雅黑" w:eastAsia="微软雅黑" w:cs="微软雅黑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MingLiU" w:hAnsi="PMingLiU" w:eastAsia="PMingLiU" w:cs="PMingLiU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yperlink" Target="https://transify.seagroup.com/" TargetMode="External"/><Relationship Id="rId20" Type="http://schemas.openxmlformats.org/officeDocument/2006/relationships/hyperlink" Target="http://apidoc.i.ssc.shopeemobile.com/" TargetMode="External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yperlink" Target="https://jira.shopee.io/browse/SPFE-47978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2023-06-25T03:45:16Z</dcterms:created>
  <dcterms:modified xsi:type="dcterms:W3CDTF">2023-06-25T03:45:16Z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2023-06-25T00:00:00Z</vt:filetime>
  </property>
</Properties>
</file>