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574B5" w14:textId="4C158833" w:rsidR="00493877" w:rsidRDefault="00F96A92" w:rsidP="00F96A92">
      <w:pPr>
        <w:spacing w:line="360" w:lineRule="auto"/>
        <w:rPr>
          <w:rFonts w:ascii="標楷體" w:eastAsia="標楷體" w:hAnsi="標楷體"/>
        </w:rPr>
      </w:pPr>
      <w:r w:rsidRPr="00F96A92">
        <w:rPr>
          <w:rFonts w:ascii="標楷體" w:eastAsia="標楷體" w:hAnsi="標楷體" w:hint="eastAsia"/>
        </w:rPr>
        <w:t>學習心得</w:t>
      </w:r>
    </w:p>
    <w:p w14:paraId="6E90EEA1" w14:textId="208CAE45" w:rsidR="009078B4" w:rsidRDefault="00ED654D" w:rsidP="00F96A92">
      <w:pPr>
        <w:spacing w:line="360" w:lineRule="auto"/>
        <w:ind w:firstLine="48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這次的作業，我感覺我最大的敗筆除了選題外應該是儲存空間的分配。</w:t>
      </w:r>
      <w:r w:rsidR="00FB482C">
        <w:rPr>
          <w:rFonts w:ascii="標楷體" w:eastAsia="標楷體" w:hAnsi="標楷體" w:hint="eastAsia"/>
        </w:rPr>
        <w:t>一維陣列裡以時間(</w:t>
      </w:r>
      <w:proofErr w:type="spellStart"/>
      <w:r w:rsidR="00FB482C">
        <w:rPr>
          <w:rFonts w:ascii="標楷體" w:eastAsia="標楷體" w:hAnsi="標楷體" w:hint="eastAsia"/>
        </w:rPr>
        <w:t>i</w:t>
      </w:r>
      <w:proofErr w:type="spellEnd"/>
      <w:r w:rsidR="00FB482C">
        <w:rPr>
          <w:rFonts w:ascii="標楷體" w:eastAsia="標楷體" w:hAnsi="標楷體" w:hint="eastAsia"/>
        </w:rPr>
        <w:t>)</w:t>
      </w:r>
      <w:proofErr w:type="gramStart"/>
      <w:r w:rsidR="00FB482C">
        <w:rPr>
          <w:rFonts w:ascii="標楷體" w:eastAsia="標楷體" w:hAnsi="標楷體" w:hint="eastAsia"/>
        </w:rPr>
        <w:t>和確診數</w:t>
      </w:r>
      <w:proofErr w:type="gramEnd"/>
      <w:r w:rsidR="00FB482C">
        <w:rPr>
          <w:rFonts w:ascii="標楷體" w:eastAsia="標楷體" w:hAnsi="標楷體" w:hint="eastAsia"/>
        </w:rPr>
        <w:t>(n)</w:t>
      </w:r>
      <w:proofErr w:type="gramStart"/>
      <w:r w:rsidR="00FB482C">
        <w:rPr>
          <w:rFonts w:ascii="標楷體" w:eastAsia="標楷體" w:hAnsi="標楷體" w:hint="eastAsia"/>
        </w:rPr>
        <w:t>作為兩變項</w:t>
      </w:r>
      <w:proofErr w:type="gramEnd"/>
      <w:r w:rsidR="00FB482C">
        <w:rPr>
          <w:rFonts w:ascii="標楷體" w:eastAsia="標楷體" w:hAnsi="標楷體" w:hint="eastAsia"/>
        </w:rPr>
        <w:t>，而二維陣列則是以這兩者做為行和列的依據，加上輸入</w:t>
      </w:r>
      <w:proofErr w:type="gramStart"/>
      <w:r w:rsidR="00FB482C">
        <w:rPr>
          <w:rFonts w:ascii="標楷體" w:eastAsia="標楷體" w:hAnsi="標楷體" w:hint="eastAsia"/>
        </w:rPr>
        <w:t>的確診數</w:t>
      </w:r>
      <w:proofErr w:type="gramEnd"/>
      <w:r w:rsidR="00FB482C">
        <w:rPr>
          <w:rFonts w:ascii="標楷體" w:eastAsia="標楷體" w:hAnsi="標楷體" w:hint="eastAsia"/>
        </w:rPr>
        <w:t>僅有在計算時用到，並不會有要個別使用的時候，</w:t>
      </w:r>
      <w:proofErr w:type="gramStart"/>
      <w:r w:rsidR="00FB482C">
        <w:rPr>
          <w:rFonts w:ascii="標楷體" w:eastAsia="標楷體" w:hAnsi="標楷體" w:hint="eastAsia"/>
        </w:rPr>
        <w:t>所以說這是</w:t>
      </w:r>
      <w:proofErr w:type="gramEnd"/>
      <w:r w:rsidR="00FB482C">
        <w:rPr>
          <w:rFonts w:ascii="標楷體" w:eastAsia="標楷體" w:hAnsi="標楷體" w:hint="eastAsia"/>
        </w:rPr>
        <w:t>可以靠</w:t>
      </w:r>
      <w:proofErr w:type="gramStart"/>
      <w:r w:rsidR="00FB482C">
        <w:rPr>
          <w:rFonts w:ascii="標楷體" w:eastAsia="標楷體" w:hAnsi="標楷體" w:hint="eastAsia"/>
        </w:rPr>
        <w:t>迴</w:t>
      </w:r>
      <w:proofErr w:type="gramEnd"/>
      <w:r w:rsidR="00FB482C">
        <w:rPr>
          <w:rFonts w:ascii="標楷體" w:eastAsia="標楷體" w:hAnsi="標楷體" w:hint="eastAsia"/>
        </w:rPr>
        <w:t>圈一個一個提出，轉換成數字後計算去達成的。</w:t>
      </w:r>
    </w:p>
    <w:p w14:paraId="500653DF" w14:textId="182E0824" w:rsidR="00FB482C" w:rsidRDefault="00FB482C" w:rsidP="00F96A92">
      <w:pPr>
        <w:spacing w:line="360" w:lineRule="auto"/>
        <w:ind w:firstLine="48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除了儲存空間，還有一個需要改進的地方是，預測確</w:t>
      </w:r>
      <w:proofErr w:type="gramStart"/>
      <w:r>
        <w:rPr>
          <w:rFonts w:ascii="標楷體" w:eastAsia="標楷體" w:hAnsi="標楷體" w:hint="eastAsia"/>
        </w:rPr>
        <w:t>診數這</w:t>
      </w:r>
      <w:proofErr w:type="gramEnd"/>
      <w:r>
        <w:rPr>
          <w:rFonts w:ascii="標楷體" w:eastAsia="標楷體" w:hAnsi="標楷體" w:hint="eastAsia"/>
        </w:rPr>
        <w:t>件是不一定是線性，也不是只有時間</w:t>
      </w:r>
      <w:proofErr w:type="gramStart"/>
      <w:r>
        <w:rPr>
          <w:rFonts w:ascii="標楷體" w:eastAsia="標楷體" w:hAnsi="標楷體" w:hint="eastAsia"/>
        </w:rPr>
        <w:t>一</w:t>
      </w:r>
      <w:proofErr w:type="gramEnd"/>
      <w:r>
        <w:rPr>
          <w:rFonts w:ascii="標楷體" w:eastAsia="標楷體" w:hAnsi="標楷體" w:hint="eastAsia"/>
        </w:rPr>
        <w:t>項變項，如果能以</w:t>
      </w:r>
      <w:proofErr w:type="gramStart"/>
      <w:r>
        <w:rPr>
          <w:rFonts w:ascii="標楷體" w:eastAsia="標楷體" w:hAnsi="標楷體" w:hint="eastAsia"/>
        </w:rPr>
        <w:t>滾動式式做趨勢</w:t>
      </w:r>
      <w:proofErr w:type="gramEnd"/>
      <w:r>
        <w:rPr>
          <w:rFonts w:ascii="標楷體" w:eastAsia="標楷體" w:hAnsi="標楷體" w:hint="eastAsia"/>
        </w:rPr>
        <w:t>線的調整，必能得出更為準確的預測</w:t>
      </w:r>
      <w:proofErr w:type="gramStart"/>
      <w:r>
        <w:rPr>
          <w:rFonts w:ascii="標楷體" w:eastAsia="標楷體" w:hAnsi="標楷體" w:hint="eastAsia"/>
        </w:rPr>
        <w:t>確診數</w:t>
      </w:r>
      <w:proofErr w:type="gramEnd"/>
      <w:r>
        <w:rPr>
          <w:rFonts w:ascii="標楷體" w:eastAsia="標楷體" w:hAnsi="標楷體" w:hint="eastAsia"/>
        </w:rPr>
        <w:t>。講到這裡，其實還有一點，就是從統計上來說，我應該要先觀察相關係數的，但我沒有這麼做，這導致更是加深我的預測會變得十分不準確的因素之</w:t>
      </w:r>
      <w:proofErr w:type="gramStart"/>
      <w:r>
        <w:rPr>
          <w:rFonts w:ascii="標楷體" w:eastAsia="標楷體" w:hAnsi="標楷體" w:hint="eastAsia"/>
        </w:rPr>
        <w:t>一</w:t>
      </w:r>
      <w:proofErr w:type="gramEnd"/>
      <w:r>
        <w:rPr>
          <w:rFonts w:ascii="標楷體" w:eastAsia="標楷體" w:hAnsi="標楷體" w:hint="eastAsia"/>
        </w:rPr>
        <w:t>。</w:t>
      </w:r>
    </w:p>
    <w:p w14:paraId="18F8AA89" w14:textId="16B2FDC6" w:rsidR="00BD5023" w:rsidRPr="00BD5023" w:rsidRDefault="00FB482C" w:rsidP="00BD5023">
      <w:pPr>
        <w:spacing w:line="360" w:lineRule="auto"/>
        <w:ind w:firstLine="480"/>
        <w:jc w:val="both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會選擇預測來做的為此次題目有一點是因為想在期末報告時，搭配更</w:t>
      </w:r>
      <w:proofErr w:type="gramStart"/>
      <w:r>
        <w:rPr>
          <w:rFonts w:ascii="標楷體" w:eastAsia="標楷體" w:hAnsi="標楷體" w:hint="eastAsia"/>
        </w:rPr>
        <w:t>多變項</w:t>
      </w:r>
      <w:proofErr w:type="gramEnd"/>
      <w:r>
        <w:rPr>
          <w:rFonts w:ascii="標楷體" w:eastAsia="標楷體" w:hAnsi="標楷體" w:hint="eastAsia"/>
        </w:rPr>
        <w:t>和不同算法來修正預測數，來逼近可能的數值</w:t>
      </w:r>
      <w:r w:rsidR="00BD5023">
        <w:rPr>
          <w:rFonts w:ascii="標楷體" w:eastAsia="標楷體" w:hAnsi="標楷體" w:hint="eastAsia"/>
        </w:rPr>
        <w:t>，不過這麼做的話還是無法跳脫需要用到偏微分這件事，原本打算利用作業二來研究，但最後還是選擇比較輕鬆的方法，讓預測線的彈性大幅減少。期末報告打算從以上幾點來改進。</w:t>
      </w:r>
    </w:p>
    <w:sectPr w:rsidR="00BD5023" w:rsidRPr="00BD50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92"/>
    <w:rsid w:val="00493877"/>
    <w:rsid w:val="009078B4"/>
    <w:rsid w:val="00BD5023"/>
    <w:rsid w:val="00BE502D"/>
    <w:rsid w:val="00ED654D"/>
    <w:rsid w:val="00F96A92"/>
    <w:rsid w:val="00FB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85293"/>
  <w15:chartTrackingRefBased/>
  <w15:docId w15:val="{1667E887-F91C-419F-A399-DBE897A33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theme="minorBidi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 lee</dc:creator>
  <cp:keywords/>
  <dc:description/>
  <cp:lastModifiedBy>hailey lee</cp:lastModifiedBy>
  <cp:revision>2</cp:revision>
  <dcterms:created xsi:type="dcterms:W3CDTF">2021-07-16T02:43:00Z</dcterms:created>
  <dcterms:modified xsi:type="dcterms:W3CDTF">2021-08-06T02:27:00Z</dcterms:modified>
</cp:coreProperties>
</file>