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20金融班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周学林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2020011078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基础会计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大学生心理健康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