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스마트폰 카메라 기반 디지털 바이오마커 합성 보고서</w:t>
      </w:r>
    </w:p>
    <w:p>
      <w:pPr>
        <w:jc w:val="center"/>
      </w:pPr>
      <w:r>
        <w:t>작성일: 2026-04-11 | 검증 논문 기반 합성 분석</w:t>
      </w:r>
    </w:p>
    <w:p/>
    <w:p>
      <w:pPr>
        <w:pStyle w:val="Heading1"/>
      </w:pPr>
      <w:r>
        <w:t>요약 (Executive Summary)</w:t>
      </w:r>
    </w:p>
    <w:p>
      <w:pPr>
        <w:pStyle w:val="ListBullet"/>
      </w:pPr>
      <w:r>
        <w:t>42편의 문헌을 체계적으로 탐색하고 할루시네이션 검증을 거쳐 30편(✅)을 핵심 근거로, 8편(⚠️)을 주의부 포함, 2편(❌)을 제외 처리하였다.</w:t>
      </w:r>
    </w:p>
    <w:p>
      <w:pPr>
        <w:pStyle w:val="ListBullet"/>
      </w:pPr>
      <w:r>
        <w:t>Tier 1 (즉시 활용 가능) 바이오마커 5개 식별: rPPG 심박수, 스마트폰 PPG 심방세동(FibriCheck), rPPG SpO2, 신생아 황달(BiliSG), 당뇨 망막병증 안저 분석.</w:t>
      </w:r>
    </w:p>
    <w:p>
      <w:pPr>
        <w:pStyle w:val="ListBullet"/>
      </w:pPr>
      <w:r>
        <w:t>자궁내막증/PCOS 직접 연계 연구는 현재 전무하나, rPPG 기반 HRV를 월경주기 추적과 결합하면 즉시 파일럿 연구가 가능하다.</w:t>
      </w:r>
    </w:p>
    <w:p>
      <w:pPr>
        <w:pStyle w:val="ListBullet"/>
      </w:pPr>
      <w:r>
        <w:t>기술 동향: CNN에서 Vision Transformer로의 전환 가속화, 온디바이스 추론과 프라이버시 보호 설계가 핵심 요건으로 부상.</w:t>
      </w:r>
    </w:p>
    <w:p>
      <w:pPr>
        <w:pStyle w:val="ListBullet"/>
      </w:pPr>
      <w:r>
        <w:t>주요 연구 공백: 여성 건강(자궁내막증/PCOS) 카메라 기반 바이오마커 연구 부재, 다중 바이오마커 융합, 장기 종단 연구, 다인종 검증이 시급.</w:t>
      </w:r>
    </w:p>
    <w:p>
      <w:pPr>
        <w:pStyle w:val="Heading1"/>
      </w:pPr>
      <w:r>
        <w:t>1. 바이오마커 분류 체계</w:t>
      </w:r>
    </w:p>
    <w:p>
      <w:pPr>
        <w:pStyle w:val="Heading2"/>
      </w:pPr>
      <w:r>
        <w:t>1.1 기술 유형별 분류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기술 유형</w:t>
            </w:r>
          </w:p>
        </w:tc>
        <w:tc>
          <w:tcPr>
            <w:tcW w:type="dxa" w:w="2160"/>
          </w:tcPr>
          <w:p>
            <w:r>
              <w:t>바이오마커</w:t>
            </w:r>
          </w:p>
        </w:tc>
        <w:tc>
          <w:tcPr>
            <w:tcW w:type="dxa" w:w="2160"/>
          </w:tcPr>
          <w:p>
            <w:r>
              <w:t>논문 수</w:t>
            </w:r>
          </w:p>
        </w:tc>
        <w:tc>
          <w:tcPr>
            <w:tcW w:type="dxa" w:w="2160"/>
          </w:tcPr>
          <w:p>
            <w:r>
              <w:t>대표 알고리즘</w:t>
            </w:r>
          </w:p>
        </w:tc>
      </w:tr>
      <w:tr>
        <w:tc>
          <w:tcPr>
            <w:tcW w:type="dxa" w:w="2160"/>
          </w:tcPr>
          <w:p>
            <w:r>
              <w:t>rPPG (원격 광용적맥파)</w:t>
            </w:r>
          </w:p>
        </w:tc>
        <w:tc>
          <w:tcPr>
            <w:tcW w:type="dxa" w:w="2160"/>
          </w:tcPr>
          <w:p>
            <w:r>
              <w:t>심박수, HRV, 혈압, SpO2, 스트레스</w:t>
            </w:r>
          </w:p>
        </w:tc>
        <w:tc>
          <w:tcPr>
            <w:tcW w:type="dxa" w:w="2160"/>
          </w:tcPr>
          <w:p>
            <w:r>
              <w:t>12편</w:t>
            </w:r>
          </w:p>
        </w:tc>
        <w:tc>
          <w:tcPr>
            <w:tcW w:type="dxa" w:w="2160"/>
          </w:tcPr>
          <w:p>
            <w:r>
              <w:t>CNN, Transformer, STMap</w:t>
            </w:r>
          </w:p>
        </w:tc>
      </w:tr>
      <w:tr>
        <w:tc>
          <w:tcPr>
            <w:tcW w:type="dxa" w:w="2160"/>
          </w:tcPr>
          <w:p>
            <w:r>
              <w:t>스마트폰 PPG (접촉식)</w:t>
            </w:r>
          </w:p>
        </w:tc>
        <w:tc>
          <w:tcPr>
            <w:tcW w:type="dxa" w:w="2160"/>
          </w:tcPr>
          <w:p>
            <w:r>
              <w:t>심방세동(AF) 탐지</w:t>
            </w:r>
          </w:p>
        </w:tc>
        <w:tc>
          <w:tcPr>
            <w:tcW w:type="dxa" w:w="2160"/>
          </w:tcPr>
          <w:p>
            <w:r>
              <w:t>2편</w:t>
            </w:r>
          </w:p>
        </w:tc>
        <w:tc>
          <w:tcPr>
            <w:tcW w:type="dxa" w:w="2160"/>
          </w:tcPr>
          <w:p>
            <w:r>
              <w:t>FibriCheck AI</w:t>
            </w:r>
          </w:p>
        </w:tc>
      </w:tr>
      <w:tr>
        <w:tc>
          <w:tcPr>
            <w:tcW w:type="dxa" w:w="2160"/>
          </w:tcPr>
          <w:p>
            <w:r>
              <w:t>영상 분석 (얼굴/피부)</w:t>
            </w:r>
          </w:p>
        </w:tc>
        <w:tc>
          <w:tcPr>
            <w:tcW w:type="dxa" w:w="2160"/>
          </w:tcPr>
          <w:p>
            <w:r>
              <w:t>빈혈, 황달, 피부암, 당뇨, OSA</w:t>
            </w:r>
          </w:p>
        </w:tc>
        <w:tc>
          <w:tcPr>
            <w:tcW w:type="dxa" w:w="2160"/>
          </w:tcPr>
          <w:p>
            <w:r>
              <w:t>9편</w:t>
            </w:r>
          </w:p>
        </w:tc>
        <w:tc>
          <w:tcPr>
            <w:tcW w:type="dxa" w:w="2160"/>
          </w:tcPr>
          <w:p>
            <w:r>
              <w:t>DenseNet, T2T-ViT, DCNN</w:t>
            </w:r>
          </w:p>
        </w:tc>
      </w:tr>
      <w:tr>
        <w:tc>
          <w:tcPr>
            <w:tcW w:type="dxa" w:w="2160"/>
          </w:tcPr>
          <w:p>
            <w:r>
              <w:t>안구/시선 추적</w:t>
            </w:r>
          </w:p>
        </w:tc>
        <w:tc>
          <w:tcPr>
            <w:tcW w:type="dxa" w:w="2160"/>
          </w:tcPr>
          <w:p>
            <w:r>
              <w:t>MCI, ADHD, 녹내장, 백내장</w:t>
            </w:r>
          </w:p>
        </w:tc>
        <w:tc>
          <w:tcPr>
            <w:tcW w:type="dxa" w:w="2160"/>
          </w:tcPr>
          <w:p>
            <w:r>
              <w:t>8편</w:t>
            </w:r>
          </w:p>
        </w:tc>
        <w:tc>
          <w:tcPr>
            <w:tcW w:type="dxa" w:w="2160"/>
          </w:tcPr>
          <w:p>
            <w:r>
              <w:t>AI eye-tracking, DL 안저분석</w:t>
            </w:r>
          </w:p>
        </w:tc>
      </w:tr>
      <w:tr>
        <w:tc>
          <w:tcPr>
            <w:tcW w:type="dxa" w:w="2160"/>
          </w:tcPr>
          <w:p>
            <w:r>
              <w:t>동작/보행 분석</w:t>
            </w:r>
          </w:p>
        </w:tc>
        <w:tc>
          <w:tcPr>
            <w:tcW w:type="dxa" w:w="2160"/>
          </w:tcPr>
          <w:p>
            <w:r>
              <w:t>파킨슨병, 진전, 보행 장애</w:t>
            </w:r>
          </w:p>
        </w:tc>
        <w:tc>
          <w:tcPr>
            <w:tcW w:type="dxa" w:w="2160"/>
          </w:tcPr>
          <w:p>
            <w:r>
              <w:t>6편</w:t>
            </w:r>
          </w:p>
        </w:tc>
        <w:tc>
          <w:tcPr>
            <w:tcW w:type="dxa" w:w="2160"/>
          </w:tcPr>
          <w:p>
            <w:r>
              <w:t>KPCA, Mediapipe, 멀티모달 ML</w:t>
            </w:r>
          </w:p>
        </w:tc>
      </w:tr>
      <w:tr>
        <w:tc>
          <w:tcPr>
            <w:tcW w:type="dxa" w:w="2160"/>
          </w:tcPr>
          <w:p>
            <w:r>
              <w:t>정신건강 (표정/rPPG)</w:t>
            </w:r>
          </w:p>
        </w:tc>
        <w:tc>
          <w:tcPr>
            <w:tcW w:type="dxa" w:w="2160"/>
          </w:tcPr>
          <w:p>
            <w:r>
              <w:t>우울증, 양극성장애, 스트레스</w:t>
            </w:r>
          </w:p>
        </w:tc>
        <w:tc>
          <w:tcPr>
            <w:tcW w:type="dxa" w:w="2160"/>
          </w:tcPr>
          <w:p>
            <w:r>
              <w:t>6편</w:t>
            </w:r>
          </w:p>
        </w:tc>
        <w:tc>
          <w:tcPr>
            <w:tcW w:type="dxa" w:w="2160"/>
          </w:tcPr>
          <w:p>
            <w:r>
              <w:t>MoodCapture, Emoface</w:t>
            </w:r>
          </w:p>
        </w:tc>
      </w:tr>
    </w:tbl>
    <w:p>
      <w:pPr>
        <w:pStyle w:val="Heading2"/>
      </w:pPr>
      <w:r>
        <w:t>1.2 대상 질환별 분류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질환 카테고리</w:t>
            </w:r>
          </w:p>
        </w:tc>
        <w:tc>
          <w:tcPr>
            <w:tcW w:type="dxa" w:w="2160"/>
          </w:tcPr>
          <w:p>
            <w:r>
              <w:t>세부 질환</w:t>
            </w:r>
          </w:p>
        </w:tc>
        <w:tc>
          <w:tcPr>
            <w:tcW w:type="dxa" w:w="2160"/>
          </w:tcPr>
          <w:p>
            <w:r>
              <w:t>바이오마커 수</w:t>
            </w:r>
          </w:p>
        </w:tc>
        <w:tc>
          <w:tcPr>
            <w:tcW w:type="dxa" w:w="2160"/>
          </w:tcPr>
          <w:p>
            <w:r>
              <w:t>Tier 분포</w:t>
            </w:r>
          </w:p>
        </w:tc>
      </w:tr>
      <w:tr>
        <w:tc>
          <w:tcPr>
            <w:tcW w:type="dxa" w:w="2160"/>
          </w:tcPr>
          <w:p>
            <w:r>
              <w:t>심혈관</w:t>
            </w:r>
          </w:p>
        </w:tc>
        <w:tc>
          <w:tcPr>
            <w:tcW w:type="dxa" w:w="2160"/>
          </w:tcPr>
          <w:p>
            <w:r>
              <w:t>고혈압, 심방세동</w:t>
            </w:r>
          </w:p>
        </w:tc>
        <w:tc>
          <w:tcPr>
            <w:tcW w:type="dxa" w:w="2160"/>
          </w:tcPr>
          <w:p>
            <w:r>
              <w:t>8개</w:t>
            </w:r>
          </w:p>
        </w:tc>
        <w:tc>
          <w:tcPr>
            <w:tcW w:type="dxa" w:w="2160"/>
          </w:tcPr>
          <w:p>
            <w:r>
              <w:t>Tier 1: 3, Tier 2: 4, Tier 3: 1</w:t>
            </w:r>
          </w:p>
        </w:tc>
      </w:tr>
      <w:tr>
        <w:tc>
          <w:tcPr>
            <w:tcW w:type="dxa" w:w="2160"/>
          </w:tcPr>
          <w:p>
            <w:r>
              <w:t>혈액/대사</w:t>
            </w:r>
          </w:p>
        </w:tc>
        <w:tc>
          <w:tcPr>
            <w:tcW w:type="dxa" w:w="2160"/>
          </w:tcPr>
          <w:p>
            <w:r>
              <w:t>빈혈, 황달, 당뇨</w:t>
            </w:r>
          </w:p>
        </w:tc>
        <w:tc>
          <w:tcPr>
            <w:tcW w:type="dxa" w:w="2160"/>
          </w:tcPr>
          <w:p>
            <w:r>
              <w:t>6개</w:t>
            </w:r>
          </w:p>
        </w:tc>
        <w:tc>
          <w:tcPr>
            <w:tcW w:type="dxa" w:w="2160"/>
          </w:tcPr>
          <w:p>
            <w:r>
              <w:t>Tier 1: 2, Tier 2: 3, Tier 3: 1</w:t>
            </w:r>
          </w:p>
        </w:tc>
      </w:tr>
      <w:tr>
        <w:tc>
          <w:tcPr>
            <w:tcW w:type="dxa" w:w="2160"/>
          </w:tcPr>
          <w:p>
            <w:r>
              <w:t>안과</w:t>
            </w:r>
          </w:p>
        </w:tc>
        <w:tc>
          <w:tcPr>
            <w:tcW w:type="dxa" w:w="2160"/>
          </w:tcPr>
          <w:p>
            <w:r>
              <w:t>녹내장, 백내장, DR</w:t>
            </w:r>
          </w:p>
        </w:tc>
        <w:tc>
          <w:tcPr>
            <w:tcW w:type="dxa" w:w="2160"/>
          </w:tcPr>
          <w:p>
            <w:r>
              <w:t>3개</w:t>
            </w:r>
          </w:p>
        </w:tc>
        <w:tc>
          <w:tcPr>
            <w:tcW w:type="dxa" w:w="2160"/>
          </w:tcPr>
          <w:p>
            <w:r>
              <w:t>Tier 1: 1, Tier 2: 2</w:t>
            </w:r>
          </w:p>
        </w:tc>
      </w:tr>
      <w:tr>
        <w:tc>
          <w:tcPr>
            <w:tcW w:type="dxa" w:w="2160"/>
          </w:tcPr>
          <w:p>
            <w:r>
              <w:t>신경/운동</w:t>
            </w:r>
          </w:p>
        </w:tc>
        <w:tc>
          <w:tcPr>
            <w:tcW w:type="dxa" w:w="2160"/>
          </w:tcPr>
          <w:p>
            <w:r>
              <w:t>파킨슨병, 진전, 보행장애</w:t>
            </w:r>
          </w:p>
        </w:tc>
        <w:tc>
          <w:tcPr>
            <w:tcW w:type="dxa" w:w="2160"/>
          </w:tcPr>
          <w:p>
            <w:r>
              <w:t>5개</w:t>
            </w:r>
          </w:p>
        </w:tc>
        <w:tc>
          <w:tcPr>
            <w:tcW w:type="dxa" w:w="2160"/>
          </w:tcPr>
          <w:p>
            <w:r>
              <w:t>Tier 2: 3, Tier 3: 2</w:t>
            </w:r>
          </w:p>
        </w:tc>
      </w:tr>
      <w:tr>
        <w:tc>
          <w:tcPr>
            <w:tcW w:type="dxa" w:w="2160"/>
          </w:tcPr>
          <w:p>
            <w:r>
              <w:t>정신건강</w:t>
            </w:r>
          </w:p>
        </w:tc>
        <w:tc>
          <w:tcPr>
            <w:tcW w:type="dxa" w:w="2160"/>
          </w:tcPr>
          <w:p>
            <w:r>
              <w:t>우울증, 스트레스, ADHD</w:t>
            </w:r>
          </w:p>
        </w:tc>
        <w:tc>
          <w:tcPr>
            <w:tcW w:type="dxa" w:w="2160"/>
          </w:tcPr>
          <w:p>
            <w:r>
              <w:t>6개</w:t>
            </w:r>
          </w:p>
        </w:tc>
        <w:tc>
          <w:tcPr>
            <w:tcW w:type="dxa" w:w="2160"/>
          </w:tcPr>
          <w:p>
            <w:r>
              <w:t>Tier 2: 2, Tier 3: 4</w:t>
            </w:r>
          </w:p>
        </w:tc>
      </w:tr>
      <w:tr>
        <w:tc>
          <w:tcPr>
            <w:tcW w:type="dxa" w:w="2160"/>
          </w:tcPr>
          <w:p>
            <w:r>
              <w:t>인지</w:t>
            </w:r>
          </w:p>
        </w:tc>
        <w:tc>
          <w:tcPr>
            <w:tcW w:type="dxa" w:w="2160"/>
          </w:tcPr>
          <w:p>
            <w:r>
              <w:t>알츠하이머/MCI, ADHD</w:t>
            </w:r>
          </w:p>
        </w:tc>
        <w:tc>
          <w:tcPr>
            <w:tcW w:type="dxa" w:w="2160"/>
          </w:tcPr>
          <w:p>
            <w:r>
              <w:t>4개</w:t>
            </w:r>
          </w:p>
        </w:tc>
        <w:tc>
          <w:tcPr>
            <w:tcW w:type="dxa" w:w="2160"/>
          </w:tcPr>
          <w:p>
            <w:r>
              <w:t>Tier 2: 3, Tier 3: 1</w:t>
            </w:r>
          </w:p>
        </w:tc>
      </w:tr>
      <w:tr>
        <w:tc>
          <w:tcPr>
            <w:tcW w:type="dxa" w:w="2160"/>
          </w:tcPr>
          <w:p>
            <w:r>
              <w:t>수면</w:t>
            </w:r>
          </w:p>
        </w:tc>
        <w:tc>
          <w:tcPr>
            <w:tcW w:type="dxa" w:w="2160"/>
          </w:tcPr>
          <w:p>
            <w:r>
              <w:t>수면무호흡(OSA)</w:t>
            </w:r>
          </w:p>
        </w:tc>
        <w:tc>
          <w:tcPr>
            <w:tcW w:type="dxa" w:w="2160"/>
          </w:tcPr>
          <w:p>
            <w:r>
              <w:t>1개</w:t>
            </w:r>
          </w:p>
        </w:tc>
        <w:tc>
          <w:tcPr>
            <w:tcW w:type="dxa" w:w="2160"/>
          </w:tcPr>
          <w:p>
            <w:r>
              <w:t>Tier 2: 1</w:t>
            </w:r>
          </w:p>
        </w:tc>
      </w:tr>
    </w:tbl>
    <w:p>
      <w:pPr>
        <w:pStyle w:val="Heading2"/>
      </w:pPr>
      <w:r>
        <w:t>1.3 증거 수준별 분류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증거 수준</w:t>
            </w:r>
          </w:p>
        </w:tc>
        <w:tc>
          <w:tcPr>
            <w:tcW w:type="dxa" w:w="2160"/>
          </w:tcPr>
          <w:p>
            <w:r>
              <w:t>기준</w:t>
            </w:r>
          </w:p>
        </w:tc>
        <w:tc>
          <w:tcPr>
            <w:tcW w:type="dxa" w:w="2160"/>
          </w:tcPr>
          <w:p>
            <w:r>
              <w:t>바이오마커 수</w:t>
            </w:r>
          </w:p>
        </w:tc>
        <w:tc>
          <w:tcPr>
            <w:tcW w:type="dxa" w:w="2160"/>
          </w:tcPr>
          <w:p>
            <w:r>
              <w:t>대표 사례</w:t>
            </w:r>
          </w:p>
        </w:tc>
      </w:tr>
      <w:tr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메타분석, 다기관, FDA/CE 인증</w:t>
            </w:r>
          </w:p>
        </w:tc>
        <w:tc>
          <w:tcPr>
            <w:tcW w:type="dxa" w:w="2160"/>
          </w:tcPr>
          <w:p>
            <w:r>
              <w:t>3개</w:t>
            </w:r>
          </w:p>
        </w:tc>
        <w:tc>
          <w:tcPr>
            <w:tcW w:type="dxa" w:w="2160"/>
          </w:tcPr>
          <w:p>
            <w:r>
              <w:t>rPPG HR, FibriCheck AF, DR 안저</w:t>
            </w:r>
          </w:p>
        </w:tc>
      </w:tr>
      <w:tr>
        <w:tc>
          <w:tcPr>
            <w:tcW w:type="dxa" w:w="2160"/>
          </w:tcPr>
          <w:p>
            <w:r>
              <w:t>Moderate</w:t>
            </w:r>
          </w:p>
        </w:tc>
        <w:tc>
          <w:tcPr>
            <w:tcW w:type="dxa" w:w="2160"/>
          </w:tcPr>
          <w:p>
            <w:r>
              <w:t>중규모(n=100-500), 동료심사</w:t>
            </w:r>
          </w:p>
        </w:tc>
        <w:tc>
          <w:tcPr>
            <w:tcW w:type="dxa" w:w="2160"/>
          </w:tcPr>
          <w:p>
            <w:r>
              <w:t>22개</w:t>
            </w:r>
          </w:p>
        </w:tc>
        <w:tc>
          <w:tcPr>
            <w:tcW w:type="dxa" w:w="2160"/>
          </w:tcPr>
          <w:p>
            <w:r>
              <w:t>SpO2, 혈압, 빈혈, 황달, 보행</w:t>
            </w:r>
          </w:p>
        </w:tc>
      </w:tr>
      <w:tr>
        <w:tc>
          <w:tcPr>
            <w:tcW w:type="dxa" w:w="2160"/>
          </w:tcPr>
          <w:p>
            <w:r>
              <w:t>Limited</w:t>
            </w:r>
          </w:p>
        </w:tc>
        <w:tc>
          <w:tcPr>
            <w:tcW w:type="dxa" w:w="2160"/>
          </w:tcPr>
          <w:p>
            <w:r>
              <w:t>소규모(n&lt;100), 벤치마크</w:t>
            </w:r>
          </w:p>
        </w:tc>
        <w:tc>
          <w:tcPr>
            <w:tcW w:type="dxa" w:w="2160"/>
          </w:tcPr>
          <w:p>
            <w:r>
              <w:t>10개</w:t>
            </w:r>
          </w:p>
        </w:tc>
        <w:tc>
          <w:tcPr>
            <w:tcW w:type="dxa" w:w="2160"/>
          </w:tcPr>
          <w:p>
            <w:r>
              <w:t>rPPG 스트레스, VIPER-Tremor 등</w:t>
            </w:r>
          </w:p>
        </w:tc>
      </w:tr>
      <w:tr>
        <w:tc>
          <w:tcPr>
            <w:tcW w:type="dxa" w:w="2160"/>
          </w:tcPr>
          <w:p>
            <w:r>
              <w:t>Exploratory</w:t>
            </w:r>
          </w:p>
        </w:tc>
        <w:tc>
          <w:tcPr>
            <w:tcW w:type="dxa" w:w="2160"/>
          </w:tcPr>
          <w:p>
            <w:r>
              <w:t>파일럿/프리프린트</w:t>
            </w:r>
          </w:p>
        </w:tc>
        <w:tc>
          <w:tcPr>
            <w:tcW w:type="dxa" w:w="2160"/>
          </w:tcPr>
          <w:p>
            <w:r>
              <w:t>5개</w:t>
            </w:r>
          </w:p>
        </w:tc>
        <w:tc>
          <w:tcPr>
            <w:tcW w:type="dxa" w:w="2160"/>
          </w:tcPr>
          <w:p>
            <w:r>
              <w:t>VISUALSTRESS, 결막 비디오 등</w:t>
            </w:r>
          </w:p>
        </w:tc>
      </w:tr>
    </w:tbl>
    <w:p>
      <w:pPr>
        <w:pStyle w:val="Heading1"/>
      </w:pPr>
      <w:r>
        <w:t>2. Tier별 우선순위 평가</w:t>
      </w:r>
    </w:p>
    <w:p>
      <w:pPr>
        <w:pStyle w:val="Heading2"/>
      </w:pPr>
      <w:r>
        <w:t>Tier 1: 검증된 바이오마커 (즉시 활용 가능, 총점 20-25)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바이오마커</w:t>
            </w:r>
          </w:p>
        </w:tc>
        <w:tc>
          <w:tcPr>
            <w:tcW w:type="dxa" w:w="785"/>
          </w:tcPr>
          <w:p>
            <w:r>
              <w:t>질환</w:t>
            </w:r>
          </w:p>
        </w:tc>
        <w:tc>
          <w:tcPr>
            <w:tcW w:type="dxa" w:w="785"/>
          </w:tcPr>
          <w:p>
            <w:r>
              <w:t>기술</w:t>
            </w:r>
          </w:p>
        </w:tc>
        <w:tc>
          <w:tcPr>
            <w:tcW w:type="dxa" w:w="785"/>
          </w:tcPr>
          <w:p>
            <w:r>
              <w:t>최고 성능</w:t>
            </w:r>
          </w:p>
        </w:tc>
        <w:tc>
          <w:tcPr>
            <w:tcW w:type="dxa" w:w="785"/>
          </w:tcPr>
          <w:p>
            <w:r>
              <w:t>기술성숙도</w:t>
            </w:r>
          </w:p>
        </w:tc>
        <w:tc>
          <w:tcPr>
            <w:tcW w:type="dxa" w:w="785"/>
          </w:tcPr>
          <w:p>
            <w:r>
              <w:t>임상타당성</w:t>
            </w:r>
          </w:p>
        </w:tc>
        <w:tc>
          <w:tcPr>
            <w:tcW w:type="dxa" w:w="785"/>
          </w:tcPr>
          <w:p>
            <w:r>
              <w:t>실용성</w:t>
            </w:r>
          </w:p>
        </w:tc>
        <w:tc>
          <w:tcPr>
            <w:tcW w:type="dxa" w:w="785"/>
          </w:tcPr>
          <w:p>
            <w:r>
              <w:t>데이터가용성</w:t>
            </w:r>
          </w:p>
        </w:tc>
        <w:tc>
          <w:tcPr>
            <w:tcW w:type="dxa" w:w="785"/>
          </w:tcPr>
          <w:p>
            <w:r>
              <w:t>규제친화성</w:t>
            </w:r>
          </w:p>
        </w:tc>
        <w:tc>
          <w:tcPr>
            <w:tcW w:type="dxa" w:w="785"/>
          </w:tcPr>
          <w:p>
            <w:r>
              <w:t>총점</w:t>
            </w:r>
          </w:p>
        </w:tc>
        <w:tc>
          <w:tcPr>
            <w:tcW w:type="dxa" w:w="785"/>
          </w:tcPr>
          <w:p>
            <w:r>
              <w:t>검증</w:t>
            </w:r>
          </w:p>
        </w:tc>
      </w:tr>
      <w:tr>
        <w:tc>
          <w:tcPr>
            <w:tcW w:type="dxa" w:w="785"/>
          </w:tcPr>
          <w:p>
            <w:r>
              <w:t>rPPG 심박수</w:t>
            </w:r>
          </w:p>
        </w:tc>
        <w:tc>
          <w:tcPr>
            <w:tcW w:type="dxa" w:w="785"/>
          </w:tcPr>
          <w:p>
            <w:r>
              <w:t>심혈관</w:t>
            </w:r>
          </w:p>
        </w:tc>
        <w:tc>
          <w:tcPr>
            <w:tcW w:type="dxa" w:w="785"/>
          </w:tcPr>
          <w:p>
            <w:r>
              <w:t>CNN/Transformer</w:t>
            </w:r>
          </w:p>
        </w:tc>
        <w:tc>
          <w:tcPr>
            <w:tcW w:type="dxa" w:w="785"/>
          </w:tcPr>
          <w:p>
            <w:r>
              <w:t>MAE 0.5-3bpm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23</w:t>
            </w:r>
          </w:p>
        </w:tc>
        <w:tc>
          <w:tcPr>
            <w:tcW w:type="dxa" w:w="785"/>
          </w:tcPr>
          <w:p>
            <w:r>
              <w:t>✅</w:t>
            </w:r>
          </w:p>
        </w:tc>
      </w:tr>
      <w:tr>
        <w:tc>
          <w:tcPr>
            <w:tcW w:type="dxa" w:w="785"/>
          </w:tcPr>
          <w:p>
            <w:r>
              <w:t>PPG AF탐지</w:t>
            </w:r>
          </w:p>
        </w:tc>
        <w:tc>
          <w:tcPr>
            <w:tcW w:type="dxa" w:w="785"/>
          </w:tcPr>
          <w:p>
            <w:r>
              <w:t>심방세동</w:t>
            </w:r>
          </w:p>
        </w:tc>
        <w:tc>
          <w:tcPr>
            <w:tcW w:type="dxa" w:w="785"/>
          </w:tcPr>
          <w:p>
            <w:r>
              <w:t>FibriCheck AI</w:t>
            </w:r>
          </w:p>
        </w:tc>
        <w:tc>
          <w:tcPr>
            <w:tcW w:type="dxa" w:w="785"/>
          </w:tcPr>
          <w:p>
            <w:r>
              <w:t>정확도 98.5%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22</w:t>
            </w:r>
          </w:p>
        </w:tc>
        <w:tc>
          <w:tcPr>
            <w:tcW w:type="dxa" w:w="785"/>
          </w:tcPr>
          <w:p>
            <w:r>
              <w:t>✅</w:t>
            </w:r>
          </w:p>
        </w:tc>
      </w:tr>
      <w:tr>
        <w:tc>
          <w:tcPr>
            <w:tcW w:type="dxa" w:w="785"/>
          </w:tcPr>
          <w:p>
            <w:r>
              <w:t>DR 안저분석</w:t>
            </w:r>
          </w:p>
        </w:tc>
        <w:tc>
          <w:tcPr>
            <w:tcW w:type="dxa" w:w="785"/>
          </w:tcPr>
          <w:p>
            <w:r>
              <w:t>DR</w:t>
            </w:r>
          </w:p>
        </w:tc>
        <w:tc>
          <w:tcPr>
            <w:tcW w:type="dxa" w:w="785"/>
          </w:tcPr>
          <w:p>
            <w:r>
              <w:t>DL 안저분석</w:t>
            </w:r>
          </w:p>
        </w:tc>
        <w:tc>
          <w:tcPr>
            <w:tcW w:type="dxa" w:w="785"/>
          </w:tcPr>
          <w:p>
            <w:r>
              <w:t>민감도 0.93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21</w:t>
            </w:r>
          </w:p>
        </w:tc>
        <w:tc>
          <w:tcPr>
            <w:tcW w:type="dxa" w:w="785"/>
          </w:tcPr>
          <w:p>
            <w:r>
              <w:t>✅</w:t>
            </w:r>
          </w:p>
        </w:tc>
      </w:tr>
      <w:tr>
        <w:tc>
          <w:tcPr>
            <w:tcW w:type="dxa" w:w="785"/>
          </w:tcPr>
          <w:p>
            <w:r>
              <w:t>황달탐지(BiliSG)</w:t>
            </w:r>
          </w:p>
        </w:tc>
        <w:tc>
          <w:tcPr>
            <w:tcW w:type="dxa" w:w="785"/>
          </w:tcPr>
          <w:p>
            <w:r>
              <w:t>신생아황달</w:t>
            </w:r>
          </w:p>
        </w:tc>
        <w:tc>
          <w:tcPr>
            <w:tcW w:type="dxa" w:w="785"/>
          </w:tcPr>
          <w:p>
            <w:r>
              <w:t>ML+Kramer</w:t>
            </w:r>
          </w:p>
        </w:tc>
        <w:tc>
          <w:tcPr>
            <w:tcW w:type="dxa" w:w="785"/>
          </w:tcPr>
          <w:p>
            <w:r>
              <w:t>민감도 100%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21</w:t>
            </w:r>
          </w:p>
        </w:tc>
        <w:tc>
          <w:tcPr>
            <w:tcW w:type="dxa" w:w="785"/>
          </w:tcPr>
          <w:p>
            <w:r>
              <w:t>✅</w:t>
            </w:r>
          </w:p>
        </w:tc>
      </w:tr>
      <w:tr>
        <w:tc>
          <w:tcPr>
            <w:tcW w:type="dxa" w:w="785"/>
          </w:tcPr>
          <w:p>
            <w:r>
              <w:t>rPPG SpO2</w:t>
            </w:r>
          </w:p>
        </w:tc>
        <w:tc>
          <w:tcPr>
            <w:tcW w:type="dxa" w:w="785"/>
          </w:tcPr>
          <w:p>
            <w:r>
              <w:t>호흡모니터</w:t>
            </w:r>
          </w:p>
        </w:tc>
        <w:tc>
          <w:tcPr>
            <w:tcW w:type="dxa" w:w="785"/>
          </w:tcPr>
          <w:p>
            <w:r>
              <w:t>STMap+CNN</w:t>
            </w:r>
          </w:p>
        </w:tc>
        <w:tc>
          <w:tcPr>
            <w:tcW w:type="dxa" w:w="785"/>
          </w:tcPr>
          <w:p>
            <w:r>
              <w:t>MAE 1.274%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20</w:t>
            </w:r>
          </w:p>
        </w:tc>
        <w:tc>
          <w:tcPr>
            <w:tcW w:type="dxa" w:w="785"/>
          </w:tcPr>
          <w:p>
            <w:r>
              <w:t>✅</w:t>
            </w:r>
          </w:p>
        </w:tc>
      </w:tr>
    </w:tbl>
    <w:p>
      <w:pPr>
        <w:pStyle w:val="Heading2"/>
      </w:pPr>
      <w:r>
        <w:t>Tier 2: 유망 바이오마커 (추가 검증 필요, 총점 13-19)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바이오마커</w:t>
            </w:r>
          </w:p>
        </w:tc>
        <w:tc>
          <w:tcPr>
            <w:tcW w:type="dxa" w:w="1440"/>
          </w:tcPr>
          <w:p>
            <w:r>
              <w:t>질환</w:t>
            </w:r>
          </w:p>
        </w:tc>
        <w:tc>
          <w:tcPr>
            <w:tcW w:type="dxa" w:w="1440"/>
          </w:tcPr>
          <w:p>
            <w:r>
              <w:t>기술</w:t>
            </w:r>
          </w:p>
        </w:tc>
        <w:tc>
          <w:tcPr>
            <w:tcW w:type="dxa" w:w="1440"/>
          </w:tcPr>
          <w:p>
            <w:r>
              <w:t>최고 성능</w:t>
            </w:r>
          </w:p>
        </w:tc>
        <w:tc>
          <w:tcPr>
            <w:tcW w:type="dxa" w:w="1440"/>
          </w:tcPr>
          <w:p>
            <w:r>
              <w:t>총점</w:t>
            </w:r>
          </w:p>
        </w:tc>
        <w:tc>
          <w:tcPr>
            <w:tcW w:type="dxa" w:w="1440"/>
          </w:tcPr>
          <w:p>
            <w:r>
              <w:t>검증</w:t>
            </w:r>
          </w:p>
        </w:tc>
      </w:tr>
      <w:tr>
        <w:tc>
          <w:tcPr>
            <w:tcW w:type="dxa" w:w="1440"/>
          </w:tcPr>
          <w:p>
            <w:r>
              <w:t>rPPG 혈압(BP)</w:t>
            </w:r>
          </w:p>
        </w:tc>
        <w:tc>
          <w:tcPr>
            <w:tcW w:type="dxa" w:w="1440"/>
          </w:tcPr>
          <w:p>
            <w:r>
              <w:t>고혈압</w:t>
            </w:r>
          </w:p>
        </w:tc>
        <w:tc>
          <w:tcPr>
            <w:tcW w:type="dxa" w:w="1440"/>
          </w:tcPr>
          <w:p>
            <w:r>
              <w:t>Transdermal Optical</w:t>
            </w:r>
          </w:p>
        </w:tc>
        <w:tc>
          <w:tcPr>
            <w:tcW w:type="dxa" w:w="1440"/>
          </w:tcPr>
          <w:p>
            <w:r>
              <w:t>SBP/DBP 95.3%/96.4%</w:t>
            </w:r>
          </w:p>
        </w:tc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rPPG HRV</w:t>
            </w:r>
          </w:p>
        </w:tc>
        <w:tc>
          <w:tcPr>
            <w:tcW w:type="dxa" w:w="1440"/>
          </w:tcPr>
          <w:p>
            <w:r>
              <w:t>자율신경계</w:t>
            </w:r>
          </w:p>
        </w:tc>
        <w:tc>
          <w:tcPr>
            <w:tcW w:type="dxa" w:w="1440"/>
          </w:tcPr>
          <w:p>
            <w:r>
              <w:t>rPPG PRV</w:t>
            </w:r>
          </w:p>
        </w:tc>
        <w:tc>
          <w:tcPr>
            <w:tcW w:type="dxa" w:w="1440"/>
          </w:tcPr>
          <w:p>
            <w:r>
              <w:t>ECG대비 r=0.85-0.95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빈혈(eMoglobin)</w:t>
            </w:r>
          </w:p>
        </w:tc>
        <w:tc>
          <w:tcPr>
            <w:tcW w:type="dxa" w:w="1440"/>
          </w:tcPr>
          <w:p>
            <w:r>
              <w:t>빈혈</w:t>
            </w:r>
          </w:p>
        </w:tc>
        <w:tc>
          <w:tcPr>
            <w:tcW w:type="dxa" w:w="1440"/>
          </w:tcPr>
          <w:p>
            <w:r>
              <w:t>RAW+ML</w:t>
            </w:r>
          </w:p>
        </w:tc>
        <w:tc>
          <w:tcPr>
            <w:tcW w:type="dxa" w:w="1440"/>
          </w:tcPr>
          <w:p>
            <w:r>
              <w:t>AUC 0.92(Hb&lt;7)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피부암 탐지</w:t>
            </w:r>
          </w:p>
        </w:tc>
        <w:tc>
          <w:tcPr>
            <w:tcW w:type="dxa" w:w="1440"/>
          </w:tcPr>
          <w:p>
            <w:r>
              <w:t>피부암</w:t>
            </w:r>
          </w:p>
        </w:tc>
        <w:tc>
          <w:tcPr>
            <w:tcW w:type="dxa" w:w="1440"/>
          </w:tcPr>
          <w:p>
            <w:r>
              <w:t>DenseNet169</w:t>
            </w:r>
          </w:p>
        </w:tc>
        <w:tc>
          <w:tcPr>
            <w:tcW w:type="dxa" w:w="1440"/>
          </w:tcPr>
          <w:p>
            <w:r>
              <w:t>92.25%, F1=0.932</w:t>
            </w:r>
          </w:p>
        </w:tc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보행 PD분석</w:t>
            </w:r>
          </w:p>
        </w:tc>
        <w:tc>
          <w:tcPr>
            <w:tcW w:type="dxa" w:w="1440"/>
          </w:tcPr>
          <w:p>
            <w:r>
              <w:t>파킨슨병</w:t>
            </w:r>
          </w:p>
        </w:tc>
        <w:tc>
          <w:tcPr>
            <w:tcW w:type="dxa" w:w="1440"/>
          </w:tcPr>
          <w:p>
            <w:r>
              <w:t>멀티모달 ML</w:t>
            </w:r>
          </w:p>
        </w:tc>
        <w:tc>
          <w:tcPr>
            <w:tcW w:type="dxa" w:w="1440"/>
          </w:tcPr>
          <w:p>
            <w:r>
              <w:t>통합AUC 0.86</w:t>
            </w:r>
          </w:p>
        </w:tc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MCI 시선추적</w:t>
            </w:r>
          </w:p>
        </w:tc>
        <w:tc>
          <w:tcPr>
            <w:tcW w:type="dxa" w:w="1440"/>
          </w:tcPr>
          <w:p>
            <w:r>
              <w:t>알츠하이머</w:t>
            </w:r>
          </w:p>
        </w:tc>
        <w:tc>
          <w:tcPr>
            <w:tcW w:type="dxa" w:w="1440"/>
          </w:tcPr>
          <w:p>
            <w:r>
              <w:t>AI eye-tracking</w:t>
            </w:r>
          </w:p>
        </w:tc>
        <w:tc>
          <w:tcPr>
            <w:tcW w:type="dxa" w:w="1440"/>
          </w:tcPr>
          <w:p>
            <w:r>
              <w:t>AUC 0.85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ADHD 시선추적</w:t>
            </w:r>
          </w:p>
        </w:tc>
        <w:tc>
          <w:tcPr>
            <w:tcW w:type="dxa" w:w="1440"/>
          </w:tcPr>
          <w:p>
            <w:r>
              <w:t>ADHD</w:t>
            </w:r>
          </w:p>
        </w:tc>
        <w:tc>
          <w:tcPr>
            <w:tcW w:type="dxa" w:w="1440"/>
          </w:tcPr>
          <w:p>
            <w:r>
              <w:t>태블릿+CPT</w:t>
            </w:r>
          </w:p>
        </w:tc>
        <w:tc>
          <w:tcPr>
            <w:tcW w:type="dxa" w:w="1440"/>
          </w:tcPr>
          <w:p>
            <w:r>
              <w:t>AUC 0.965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Emoface</w:t>
            </w:r>
          </w:p>
        </w:tc>
        <w:tc>
          <w:tcPr>
            <w:tcW w:type="dxa" w:w="1440"/>
          </w:tcPr>
          <w:p>
            <w:r>
              <w:t>우울/양극성</w:t>
            </w:r>
          </w:p>
        </w:tc>
        <w:tc>
          <w:tcPr>
            <w:tcW w:type="dxa" w:w="1440"/>
          </w:tcPr>
          <w:p>
            <w:r>
              <w:t>Emoface</w:t>
            </w:r>
          </w:p>
        </w:tc>
        <w:tc>
          <w:tcPr>
            <w:tcW w:type="dxa" w:w="1440"/>
          </w:tcPr>
          <w:p>
            <w:r>
              <w:t>95.29%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손떨림 분석</w:t>
            </w:r>
          </w:p>
        </w:tc>
        <w:tc>
          <w:tcPr>
            <w:tcW w:type="dxa" w:w="1440"/>
          </w:tcPr>
          <w:p>
            <w:r>
              <w:t>진전/PD</w:t>
            </w:r>
          </w:p>
        </w:tc>
        <w:tc>
          <w:tcPr>
            <w:tcW w:type="dxa" w:w="1440"/>
          </w:tcPr>
          <w:p>
            <w:r>
              <w:t>Mediapipe+CV</w:t>
            </w:r>
          </w:p>
        </w:tc>
        <w:tc>
          <w:tcPr>
            <w:tcW w:type="dxa" w:w="1440"/>
          </w:tcPr>
          <w:p>
            <w:r>
              <w:t>TETRAS 유의상관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두개안면 OSA</w:t>
            </w:r>
          </w:p>
        </w:tc>
        <w:tc>
          <w:tcPr>
            <w:tcW w:type="dxa" w:w="1440"/>
          </w:tcPr>
          <w:p>
            <w:r>
              <w:t>OSA</w:t>
            </w:r>
          </w:p>
        </w:tc>
        <w:tc>
          <w:tcPr>
            <w:tcW w:type="dxa" w:w="1440"/>
          </w:tcPr>
          <w:p>
            <w:r>
              <w:t>CNN+안면+설문</w:t>
            </w:r>
          </w:p>
        </w:tc>
        <w:tc>
          <w:tcPr>
            <w:tcW w:type="dxa" w:w="1440"/>
          </w:tcPr>
          <w:p>
            <w:r>
              <w:t>민감도 91.1%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황달 ViT</w:t>
            </w:r>
          </w:p>
        </w:tc>
        <w:tc>
          <w:tcPr>
            <w:tcW w:type="dxa" w:w="1440"/>
          </w:tcPr>
          <w:p>
            <w:r>
              <w:t>신생아황달</w:t>
            </w:r>
          </w:p>
        </w:tc>
        <w:tc>
          <w:tcPr>
            <w:tcW w:type="dxa" w:w="1440"/>
          </w:tcPr>
          <w:p>
            <w:r>
              <w:t>T2T-ViT</w:t>
            </w:r>
          </w:p>
        </w:tc>
        <w:tc>
          <w:tcPr>
            <w:tcW w:type="dxa" w:w="1440"/>
          </w:tcPr>
          <w:p>
            <w:r>
              <w:t>SVM/kNN 대비 우수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⚠️</w:t>
            </w:r>
          </w:p>
        </w:tc>
      </w:tr>
      <w:tr>
        <w:tc>
          <w:tcPr>
            <w:tcW w:type="dxa" w:w="1440"/>
          </w:tcPr>
          <w:p>
            <w:r>
              <w:t>녹내장 안저</w:t>
            </w:r>
          </w:p>
        </w:tc>
        <w:tc>
          <w:tcPr>
            <w:tcW w:type="dxa" w:w="1440"/>
          </w:tcPr>
          <w:p>
            <w:r>
              <w:t>녹내장</w:t>
            </w:r>
          </w:p>
        </w:tc>
        <w:tc>
          <w:tcPr>
            <w:tcW w:type="dxa" w:w="1440"/>
          </w:tcPr>
          <w:p>
            <w:r>
              <w:t>iGlaucoma DL</w:t>
            </w:r>
          </w:p>
        </w:tc>
        <w:tc>
          <w:tcPr>
            <w:tcW w:type="dxa" w:w="1440"/>
          </w:tcPr>
          <w:p>
            <w:r>
              <w:t>정확도 99.0%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⚠️</w:t>
            </w:r>
          </w:p>
        </w:tc>
      </w:tr>
      <w:tr>
        <w:tc>
          <w:tcPr>
            <w:tcW w:type="dxa" w:w="1440"/>
          </w:tcPr>
          <w:p>
            <w:r>
              <w:t>WellFie</w:t>
            </w:r>
          </w:p>
        </w:tc>
        <w:tc>
          <w:tcPr>
            <w:tcW w:type="dxa" w:w="1440"/>
          </w:tcPr>
          <w:p>
            <w:r>
              <w:t>심혈관</w:t>
            </w:r>
          </w:p>
        </w:tc>
        <w:tc>
          <w:tcPr>
            <w:tcW w:type="dxa" w:w="1440"/>
          </w:tcPr>
          <w:p>
            <w:r>
              <w:t>rPPG 앱</w:t>
            </w:r>
          </w:p>
        </w:tc>
        <w:tc>
          <w:tcPr>
            <w:tcW w:type="dxa" w:w="1440"/>
          </w:tcPr>
          <w:p>
            <w:r>
              <w:t>n=150, 93.94%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⚠️</w:t>
            </w:r>
          </w:p>
        </w:tc>
      </w:tr>
    </w:tbl>
    <w:p>
      <w:pPr>
        <w:pStyle w:val="Heading2"/>
      </w:pPr>
      <w:r>
        <w:t>Tier 3: 탐색적 바이오마커 (초기 단계, 총점 7-12)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바이오마커</w:t>
            </w:r>
          </w:p>
        </w:tc>
        <w:tc>
          <w:tcPr>
            <w:tcW w:type="dxa" w:w="1440"/>
          </w:tcPr>
          <w:p>
            <w:r>
              <w:t>질환</w:t>
            </w:r>
          </w:p>
        </w:tc>
        <w:tc>
          <w:tcPr>
            <w:tcW w:type="dxa" w:w="1440"/>
          </w:tcPr>
          <w:p>
            <w:r>
              <w:t>기술</w:t>
            </w:r>
          </w:p>
        </w:tc>
        <w:tc>
          <w:tcPr>
            <w:tcW w:type="dxa" w:w="1440"/>
          </w:tcPr>
          <w:p>
            <w:r>
              <w:t>최고 성능</w:t>
            </w:r>
          </w:p>
        </w:tc>
        <w:tc>
          <w:tcPr>
            <w:tcW w:type="dxa" w:w="1440"/>
          </w:tcPr>
          <w:p>
            <w:r>
              <w:t>총점</w:t>
            </w:r>
          </w:p>
        </w:tc>
        <w:tc>
          <w:tcPr>
            <w:tcW w:type="dxa" w:w="1440"/>
          </w:tcPr>
          <w:p>
            <w:r>
              <w:t>검증</w:t>
            </w:r>
          </w:p>
        </w:tc>
      </w:tr>
      <w:tr>
        <w:tc>
          <w:tcPr>
            <w:tcW w:type="dxa" w:w="1440"/>
          </w:tcPr>
          <w:p>
            <w:r>
              <w:t>MoodCapture</w:t>
            </w:r>
          </w:p>
        </w:tc>
        <w:tc>
          <w:tcPr>
            <w:tcW w:type="dxa" w:w="1440"/>
          </w:tcPr>
          <w:p>
            <w:r>
              <w:t>MDD</w:t>
            </w:r>
          </w:p>
        </w:tc>
        <w:tc>
          <w:tcPr>
            <w:tcW w:type="dxa" w:w="1440"/>
          </w:tcPr>
          <w:p>
            <w:r>
              <w:t>RF+EfficientNet</w:t>
            </w:r>
          </w:p>
        </w:tc>
        <w:tc>
          <w:tcPr>
            <w:tcW w:type="dxa" w:w="1440"/>
          </w:tcPr>
          <w:p>
            <w:r>
              <w:t>Bal.Acc 0.60-0.61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rPPG 스트레스</w:t>
            </w:r>
          </w:p>
        </w:tc>
        <w:tc>
          <w:tcPr>
            <w:tcW w:type="dxa" w:w="1440"/>
          </w:tcPr>
          <w:p>
            <w:r>
              <w:t>스트레스</w:t>
            </w:r>
          </w:p>
        </w:tc>
        <w:tc>
          <w:tcPr>
            <w:tcW w:type="dxa" w:w="1440"/>
          </w:tcPr>
          <w:p>
            <w:r>
              <w:t>1D-CNN+rPPG</w:t>
            </w:r>
          </w:p>
        </w:tc>
        <w:tc>
          <w:tcPr>
            <w:tcW w:type="dxa" w:w="1440"/>
          </w:tcPr>
          <w:p>
            <w:r>
              <w:t>95.83%(벤치마크)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보행 분류 AI</w:t>
            </w:r>
          </w:p>
        </w:tc>
        <w:tc>
          <w:tcPr>
            <w:tcW w:type="dxa" w:w="1440"/>
          </w:tcPr>
          <w:p>
            <w:r>
              <w:t>보행장애</w:t>
            </w:r>
          </w:p>
        </w:tc>
        <w:tc>
          <w:tcPr>
            <w:tcW w:type="dxa" w:w="1440"/>
          </w:tcPr>
          <w:p>
            <w:r>
              <w:t>Privacy AI</w:t>
            </w:r>
          </w:p>
        </w:tc>
        <w:tc>
          <w:tcPr>
            <w:tcW w:type="dxa" w:w="1440"/>
          </w:tcPr>
          <w:p>
            <w:r>
              <w:t>743비디오, 7유형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백내장 탐지</w:t>
            </w:r>
          </w:p>
        </w:tc>
        <w:tc>
          <w:tcPr>
            <w:tcW w:type="dxa" w:w="1440"/>
          </w:tcPr>
          <w:p>
            <w:r>
              <w:t>백내장</w:t>
            </w:r>
          </w:p>
        </w:tc>
        <w:tc>
          <w:tcPr>
            <w:tcW w:type="dxa" w:w="1440"/>
          </w:tcPr>
          <w:p>
            <w:r>
              <w:t>스마트폰+AI</w:t>
            </w:r>
          </w:p>
        </w:tc>
        <w:tc>
          <w:tcPr>
            <w:tcW w:type="dxa" w:w="1440"/>
          </w:tcPr>
          <w:p>
            <w:r>
              <w:t>Redmi 9A 검증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결막 혈액수치</w:t>
            </w:r>
          </w:p>
        </w:tc>
        <w:tc>
          <w:tcPr>
            <w:tcW w:type="dxa" w:w="1440"/>
          </w:tcPr>
          <w:p>
            <w:r>
              <w:t>혈액질환</w:t>
            </w:r>
          </w:p>
        </w:tc>
        <w:tc>
          <w:tcPr>
            <w:tcW w:type="dxa" w:w="1440"/>
          </w:tcPr>
          <w:p>
            <w:r>
              <w:t>딥러닝</w:t>
            </w:r>
          </w:p>
        </w:tc>
        <w:tc>
          <w:tcPr>
            <w:tcW w:type="dxa" w:w="1440"/>
          </w:tcPr>
          <w:p>
            <w:r>
              <w:t>비침습 추정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VIPER-Tremor</w:t>
            </w:r>
          </w:p>
        </w:tc>
        <w:tc>
          <w:tcPr>
            <w:tcW w:type="dxa" w:w="1440"/>
          </w:tcPr>
          <w:p>
            <w:r>
              <w:t>진전</w:t>
            </w:r>
          </w:p>
        </w:tc>
        <w:tc>
          <w:tcPr>
            <w:tcW w:type="dxa" w:w="1440"/>
          </w:tcPr>
          <w:p>
            <w:r>
              <w:t>Visual DL</w:t>
            </w:r>
          </w:p>
        </w:tc>
        <w:tc>
          <w:tcPr>
            <w:tcW w:type="dxa" w:w="1440"/>
          </w:tcPr>
          <w:p>
            <w:r>
              <w:t>비디오 진전분석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⚠️</w:t>
            </w:r>
          </w:p>
        </w:tc>
      </w:tr>
      <w:tr>
        <w:tc>
          <w:tcPr>
            <w:tcW w:type="dxa" w:w="1440"/>
          </w:tcPr>
          <w:p>
            <w:r>
              <w:t>CMSA-Net</w:t>
            </w:r>
          </w:p>
        </w:tc>
        <w:tc>
          <w:tcPr>
            <w:tcW w:type="dxa" w:w="1440"/>
          </w:tcPr>
          <w:p>
            <w:r>
              <w:t>파킨슨병</w:t>
            </w:r>
          </w:p>
        </w:tc>
        <w:tc>
          <w:tcPr>
            <w:tcW w:type="dxa" w:w="1440"/>
          </w:tcPr>
          <w:p>
            <w:r>
              <w:t>Gait Camera</w:t>
            </w:r>
          </w:p>
        </w:tc>
        <w:tc>
          <w:tcPr>
            <w:tcW w:type="dxa" w:w="1440"/>
          </w:tcPr>
          <w:p>
            <w:r>
              <w:t>포터블 구현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감정 16분류</w:t>
            </w:r>
          </w:p>
        </w:tc>
        <w:tc>
          <w:tcPr>
            <w:tcW w:type="dxa" w:w="1440"/>
          </w:tcPr>
          <w:p>
            <w:r>
              <w:t>정서장애</w:t>
            </w:r>
          </w:p>
        </w:tc>
        <w:tc>
          <w:tcPr>
            <w:tcW w:type="dxa" w:w="1440"/>
          </w:tcPr>
          <w:p>
            <w:r>
              <w:t>ML</w:t>
            </w:r>
          </w:p>
        </w:tc>
        <w:tc>
          <w:tcPr>
            <w:tcW w:type="dxa" w:w="1440"/>
          </w:tcPr>
          <w:p>
            <w:r>
              <w:t>14,412 비디오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다중모달 우울</w:t>
            </w:r>
          </w:p>
        </w:tc>
        <w:tc>
          <w:tcPr>
            <w:tcW w:type="dxa" w:w="1440"/>
          </w:tcPr>
          <w:p>
            <w:r>
              <w:t>우울증</w:t>
            </w:r>
          </w:p>
        </w:tc>
        <w:tc>
          <w:tcPr>
            <w:tcW w:type="dxa" w:w="1440"/>
          </w:tcPr>
          <w:p>
            <w:r>
              <w:t>오디오-비디오</w:t>
            </w:r>
          </w:p>
        </w:tc>
        <w:tc>
          <w:tcPr>
            <w:tcW w:type="dxa" w:w="1440"/>
          </w:tcPr>
          <w:p>
            <w:r>
              <w:t>중증도 분류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VISUALSTRESS</w:t>
            </w:r>
          </w:p>
        </w:tc>
        <w:tc>
          <w:tcPr>
            <w:tcW w:type="dxa" w:w="1440"/>
          </w:tcPr>
          <w:p>
            <w:r>
              <w:t>스트레스</w:t>
            </w:r>
          </w:p>
        </w:tc>
        <w:tc>
          <w:tcPr>
            <w:tcW w:type="dxa" w:w="1440"/>
          </w:tcPr>
          <w:p>
            <w:r>
              <w:t>다중모달 DL</w:t>
            </w:r>
          </w:p>
        </w:tc>
        <w:tc>
          <w:tcPr>
            <w:tcW w:type="dxa" w:w="1440"/>
          </w:tcPr>
          <w:p>
            <w:r>
              <w:t>실시간 식별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⚠️</w:t>
            </w:r>
          </w:p>
        </w:tc>
      </w:tr>
      <w:tr>
        <w:tc>
          <w:tcPr>
            <w:tcW w:type="dxa" w:w="1440"/>
          </w:tcPr>
          <w:p>
            <w:r>
              <w:t>동공 크기변화</w:t>
            </w:r>
          </w:p>
        </w:tc>
        <w:tc>
          <w:tcPr>
            <w:tcW w:type="dxa" w:w="1440"/>
          </w:tcPr>
          <w:p>
            <w:r>
              <w:t>ADHD</w:t>
            </w:r>
          </w:p>
        </w:tc>
        <w:tc>
          <w:tcPr>
            <w:tcW w:type="dxa" w:w="1440"/>
          </w:tcPr>
          <w:p>
            <w:r>
              <w:t>NIR 카메라</w:t>
            </w:r>
          </w:p>
        </w:tc>
        <w:tc>
          <w:tcPr>
            <w:tcW w:type="dxa" w:w="1440"/>
          </w:tcPr>
          <w:p>
            <w:r>
              <w:t>파일럿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✅</w:t>
            </w:r>
          </w:p>
        </w:tc>
      </w:tr>
    </w:tbl>
    <w:p>
      <w:pPr>
        <w:pStyle w:val="Heading2"/>
      </w:pPr>
      <w:r>
        <w:t>제외 항목 (할루시네이션 확인)</w:t>
      </w:r>
    </w:p>
    <w:p>
      <w:r>
        <w:rPr>
          <w:b/>
        </w:rPr>
        <w:t xml:space="preserve">❌ #12 빈혈 탐지 ViT (PMC11854623): </w:t>
      </w:r>
      <w:r>
        <w:t>실제 논문은 VGG16+ResNet-50+InceptionV3 앙상블이며 ViT가 아님. 성능 지표 불일치. 제외 처리.</w:t>
      </w:r>
    </w:p>
    <w:p>
      <w:r>
        <w:rPr>
          <w:b/>
        </w:rPr>
        <w:t xml:space="preserve">❌ #20 OSA AI 메타분석 (JMIR e58187): </w:t>
      </w:r>
      <w:r>
        <w:t>실제 논문은 Wearable AI 기반이며 두개안면 CNN 메타분석이 아님. 제외 처리.</w:t>
      </w:r>
    </w:p>
    <w:p>
      <w:pPr>
        <w:pStyle w:val="Heading1"/>
      </w:pPr>
      <w:r>
        <w:t>3. 기술 동향 분석</w:t>
      </w:r>
    </w:p>
    <w:p>
      <w:pPr>
        <w:pStyle w:val="Heading2"/>
      </w:pPr>
      <w:r>
        <w:t>3.1 rPPG 기술 진화</w:t>
      </w:r>
    </w:p>
    <w:p>
      <w:r>
        <w:t>초기 (2015-2019): 전통적 신호처리(ICA, POS, CHROM) 중심. Luo et al. (2019)이 n=1,328에서 혈압 추정 검증.</w:t>
      </w:r>
    </w:p>
    <w:p>
      <w:r>
        <w:t>성장기 (2020-2023): CNN 딥러닝 주류화. ReViSe(2022) 스마트폰 내 실시간 HR/RR/SpO2. 벤치마크 데이터셋 정비.</w:t>
      </w:r>
    </w:p>
    <w:p>
      <w:r>
        <w:t>현재 (2024-2026): Transformer 도입, 멀티태스크 학습, in-the-wild 검증. FibriCheck FDA 인증으로 규제 경로 개척.</w:t>
      </w:r>
    </w:p>
    <w:p>
      <w:pPr>
        <w:pStyle w:val="Heading2"/>
      </w:pPr>
      <w:r>
        <w:t>3.2 딥러닝 아키텍처 동향</w:t>
      </w:r>
    </w:p>
    <w:p>
      <w:r>
        <w:t>CNN(2019-2022) → CNN+앙상블/전이학습(2022-2024) → Vision Transformer(2024-2026) → 경량 Transformer+Edge AI(2025-). 하이브리드 접근이 향후 주류 전망.</w:t>
      </w:r>
    </w:p>
    <w:p>
      <w:pPr>
        <w:pStyle w:val="Heading2"/>
      </w:pPr>
      <w:r>
        <w:t>3.3 엣지 컴퓨팅 및 온디바이스 처리</w:t>
      </w:r>
    </w:p>
    <w:p>
      <w:r>
        <w:t>MoodCapture: 온디바이스 처리로 이미지 외부 미전송. FibriCheck: 스마트폰 내 AF 판독. MobileNetV2/EfficientNet: 모바일 GPU/NPU 실시간 추론. 프라이버시 보호 AI(골격 추출 후 원본 삭제) 필수화 추세.</w:t>
      </w:r>
    </w:p>
    <w:p>
      <w:pPr>
        <w:pStyle w:val="Heading1"/>
      </w:pPr>
      <w:r>
        <w:t>4. 자궁내막증/PCOS 연계 가능성 분석</w:t>
      </w:r>
    </w:p>
    <w:p>
      <w:r>
        <w:t>현황: 스마트폰 카메라를 활용한 자궁내막증/PCOS 관련 연구는 현재까지 단 한 편도 발표되지 않았다. 이는 가장 중요한 연구 공백이다.</w:t>
      </w:r>
    </w:p>
    <w:p>
      <w:pPr>
        <w:pStyle w:val="Heading3"/>
      </w:pPr>
      <w:r>
        <w:t>시나리오 1: rPPG HRV + 월경주기 연동 (실현 가능성: 높음)</w:t>
      </w:r>
    </w:p>
    <w:p>
      <w:r>
        <w:t>PCOS에서 SDNN/RMSSD/HF 감소, 자궁내막증에서 미주신경 HRV 저하와 골반통 상관 확인됨. rPPG HRV(ECG 대비 r=0.85-0.95)를 월경추적 앱과 결합하여 주기별 자율신경계 패턴 식별. 웨어러블 없이 스마트폰만으로 구현 가능.</w:t>
      </w:r>
    </w:p>
    <w:p>
      <w:pPr>
        <w:pStyle w:val="Heading3"/>
      </w:pPr>
      <w:r>
        <w:t>시나리오 2: 얼굴 피부 분석 → PCOS 호르몬 추정 (실현 가능성: 중간)</w:t>
      </w:r>
    </w:p>
    <w:p>
      <w:r>
        <w:t>PCOS 안드로겐 과다 표현형(여드름, 과색소침착, 다모증)을 CNN으로 주기적 셀피에서 추적. 직접 선행연구 전무하여 탐색적 코호트 필요.</w:t>
      </w:r>
    </w:p>
    <w:p>
      <w:pPr>
        <w:pStyle w:val="Heading3"/>
      </w:pPr>
      <w:r>
        <w:t>시나리오 3: 야간 SpO2 + PCOS-OSA 스크리닝 (실현 가능성: 중간)</w:t>
      </w:r>
    </w:p>
    <w:p>
      <w:r>
        <w:t>PCOS-OSA 역학 연관성 + rPPG SpO2(MAE 1.274%) 결합. 야간 저조도 신뢰성 문제가 해결 과제.</w:t>
      </w:r>
    </w:p>
    <w:p>
      <w:pPr>
        <w:pStyle w:val="Heading3"/>
      </w:pPr>
      <w:r>
        <w:t>시나리오 4: 다중 모달 통합 (실현 가능성: 낮음-중간, 영향력: 매우 높음)</w:t>
      </w:r>
    </w:p>
    <w:p>
      <w:r>
        <w:t>카메라(rPPG HRV, 피부)+앱(월경주기, 증상)+웨어러블(체온, 활동) 융합하여 자궁내막증 vs. PCOS vs. 정상 감별 모델 구축.</w:t>
      </w:r>
    </w:p>
    <w:p>
      <w:pPr>
        <w:pStyle w:val="Heading2"/>
      </w:pPr>
      <w:r>
        <w:t>연계 우선순위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우선순위</w:t>
            </w:r>
          </w:p>
        </w:tc>
        <w:tc>
          <w:tcPr>
            <w:tcW w:type="dxa" w:w="1728"/>
          </w:tcPr>
          <w:p>
            <w:r>
              <w:t>시나리오</w:t>
            </w:r>
          </w:p>
        </w:tc>
        <w:tc>
          <w:tcPr>
            <w:tcW w:type="dxa" w:w="1728"/>
          </w:tcPr>
          <w:p>
            <w:r>
              <w:t>실현 가능성</w:t>
            </w:r>
          </w:p>
        </w:tc>
        <w:tc>
          <w:tcPr>
            <w:tcW w:type="dxa" w:w="1728"/>
          </w:tcPr>
          <w:p>
            <w:r>
              <w:t>영향력</w:t>
            </w:r>
          </w:p>
        </w:tc>
        <w:tc>
          <w:tcPr>
            <w:tcW w:type="dxa" w:w="1728"/>
          </w:tcPr>
          <w:p>
            <w:r>
              <w:t>소요 기간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rPPG HRV + 월경주기 연동</w:t>
            </w:r>
          </w:p>
        </w:tc>
        <w:tc>
          <w:tcPr>
            <w:tcW w:type="dxa" w:w="1728"/>
          </w:tcPr>
          <w:p>
            <w:r>
              <w:t>높음</w:t>
            </w:r>
          </w:p>
        </w:tc>
        <w:tc>
          <w:tcPr>
            <w:tcW w:type="dxa" w:w="1728"/>
          </w:tcPr>
          <w:p>
            <w:r>
              <w:t>높음</w:t>
            </w:r>
          </w:p>
        </w:tc>
        <w:tc>
          <w:tcPr>
            <w:tcW w:type="dxa" w:w="1728"/>
          </w:tcPr>
          <w:p>
            <w:r>
              <w:t>6-12개월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얼굴 피부 → PCOS 호르몬</w:t>
            </w:r>
          </w:p>
        </w:tc>
        <w:tc>
          <w:tcPr>
            <w:tcW w:type="dxa" w:w="1728"/>
          </w:tcPr>
          <w:p>
            <w:r>
              <w:t>중간</w:t>
            </w:r>
          </w:p>
        </w:tc>
        <w:tc>
          <w:tcPr>
            <w:tcW w:type="dxa" w:w="1728"/>
          </w:tcPr>
          <w:p>
            <w:r>
              <w:t>중간-높음</w:t>
            </w:r>
          </w:p>
        </w:tc>
        <w:tc>
          <w:tcPr>
            <w:tcW w:type="dxa" w:w="1728"/>
          </w:tcPr>
          <w:p>
            <w:r>
              <w:t>12-18개월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야간 SpO2 + PCOS-OSA</w:t>
            </w:r>
          </w:p>
        </w:tc>
        <w:tc>
          <w:tcPr>
            <w:tcW w:type="dxa" w:w="1728"/>
          </w:tcPr>
          <w:p>
            <w:r>
              <w:t>중간</w:t>
            </w:r>
          </w:p>
        </w:tc>
        <w:tc>
          <w:tcPr>
            <w:tcW w:type="dxa" w:w="1728"/>
          </w:tcPr>
          <w:p>
            <w:r>
              <w:t>중간</w:t>
            </w:r>
          </w:p>
        </w:tc>
        <w:tc>
          <w:tcPr>
            <w:tcW w:type="dxa" w:w="1728"/>
          </w:tcPr>
          <w:p>
            <w:r>
              <w:t>12-18개월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다중 모달 통합 모델</w:t>
            </w:r>
          </w:p>
        </w:tc>
        <w:tc>
          <w:tcPr>
            <w:tcW w:type="dxa" w:w="1728"/>
          </w:tcPr>
          <w:p>
            <w:r>
              <w:t>낮음-중간</w:t>
            </w:r>
          </w:p>
        </w:tc>
        <w:tc>
          <w:tcPr>
            <w:tcW w:type="dxa" w:w="1728"/>
          </w:tcPr>
          <w:p>
            <w:r>
              <w:t>매우 높음</w:t>
            </w:r>
          </w:p>
        </w:tc>
        <w:tc>
          <w:tcPr>
            <w:tcW w:type="dxa" w:w="1728"/>
          </w:tcPr>
          <w:p>
            <w:r>
              <w:t>18-24개월</w:t>
            </w:r>
          </w:p>
        </w:tc>
      </w:tr>
    </w:tbl>
    <w:p>
      <w:pPr>
        <w:pStyle w:val="Heading1"/>
      </w:pPr>
      <w:r>
        <w:t>5. 연구 공백 및 향후 방향</w:t>
      </w:r>
    </w:p>
    <w:p>
      <w:pPr>
        <w:pStyle w:val="ListBullet"/>
      </w:pPr>
      <w:r>
        <w:t>여성 건강(자궁내막증/PCOS) 카메라 기반 바이오마커 연구 전무 - 가장 시급한 공백</w:t>
      </w:r>
    </w:p>
    <w:p>
      <w:pPr>
        <w:pStyle w:val="ListBullet"/>
      </w:pPr>
      <w:r>
        <w:t>장기 종단 연구 부재 - MoodCapture(90일)가 최장 추적</w:t>
      </w:r>
    </w:p>
    <w:p>
      <w:pPr>
        <w:pStyle w:val="ListBullet"/>
      </w:pPr>
      <w:r>
        <w:t>다중 바이오마커 카메라 통합 시스템 부재</w:t>
      </w:r>
    </w:p>
    <w:p>
      <w:pPr>
        <w:pStyle w:val="ListBullet"/>
      </w:pPr>
      <w:r>
        <w:t>다인종/다민족 검증 부족 - 피부색 편향 문제</w:t>
      </w:r>
    </w:p>
    <w:p>
      <w:pPr>
        <w:pStyle w:val="ListBullet"/>
      </w:pPr>
      <w:r>
        <w:t>규제 경로 불명확 - FibriCheck이 유일한 FDA 인증 사례</w:t>
      </w:r>
    </w:p>
    <w:p>
      <w:pPr>
        <w:pStyle w:val="ListBullet"/>
      </w:pPr>
      <w:r>
        <w:t>비용-효과 분석 연구 전무</w:t>
      </w:r>
    </w:p>
    <w:p>
      <w:pPr>
        <w:pStyle w:val="Heading1"/>
      </w:pPr>
      <w:r>
        <w:t>6. 참고문헌 검증 결과 요약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분류</w:t>
            </w:r>
          </w:p>
        </w:tc>
        <w:tc>
          <w:tcPr>
            <w:tcW w:type="dxa" w:w="2880"/>
          </w:tcPr>
          <w:p>
            <w:r>
              <w:t>건수</w:t>
            </w:r>
          </w:p>
        </w:tc>
        <w:tc>
          <w:tcPr>
            <w:tcW w:type="dxa" w:w="2880"/>
          </w:tcPr>
          <w:p>
            <w:r>
              <w:t>비율</w:t>
            </w:r>
          </w:p>
        </w:tc>
      </w:tr>
      <w:tr>
        <w:tc>
          <w:tcPr>
            <w:tcW w:type="dxa" w:w="2880"/>
          </w:tcPr>
          <w:p>
            <w:r>
              <w:t>✅ 검증됨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71.4%</w:t>
            </w:r>
          </w:p>
        </w:tc>
      </w:tr>
      <w:tr>
        <w:tc>
          <w:tcPr>
            <w:tcW w:type="dxa" w:w="2880"/>
          </w:tcPr>
          <w:p>
            <w:r>
              <w:t>⚠️ 부분 검증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19.0%</w:t>
            </w:r>
          </w:p>
        </w:tc>
      </w:tr>
      <w:tr>
        <w:tc>
          <w:tcPr>
            <w:tcW w:type="dxa" w:w="2880"/>
          </w:tcPr>
          <w:p>
            <w:r>
              <w:t>❓ 미확인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4.8%</w:t>
            </w:r>
          </w:p>
        </w:tc>
      </w:tr>
      <w:tr>
        <w:tc>
          <w:tcPr>
            <w:tcW w:type="dxa" w:w="2880"/>
          </w:tcPr>
          <w:p>
            <w:r>
              <w:t>❌ 할루시네이션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4.8%</w:t>
            </w:r>
          </w:p>
        </w:tc>
      </w:tr>
    </w:tbl>
    <w:p/>
    <w:p>
      <w:r>
        <w:t>본 합성 보고서는 2026-04-11 기준으로 작성되었으며, 할루시네이션 검증을 거친 30편의 핵심 논문과 8편의 부분 검증 논문을 기반으로 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