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C60BF" w14:textId="389243AC" w:rsidR="00216053" w:rsidRPr="00216053" w:rsidRDefault="00216053" w:rsidP="00216053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053">
        <w:rPr>
          <w:rFonts w:ascii="Times New Roman" w:hAnsi="Times New Roman" w:cs="Times New Roman"/>
          <w:b/>
          <w:bCs/>
          <w:sz w:val="28"/>
          <w:szCs w:val="28"/>
        </w:rPr>
        <w:t>ZEPPELIN-SPARK IN CLASS ASSIGNMENT</w:t>
      </w:r>
    </w:p>
    <w:p w14:paraId="79B9CA1A" w14:textId="3D8C754C" w:rsidR="009A34BE" w:rsidRDefault="009A34BE" w:rsidP="00216053">
      <w:pPr>
        <w:ind w:left="360"/>
        <w:rPr>
          <w:rFonts w:ascii="Times New Roman" w:hAnsi="Times New Roman" w:cs="Times New Roman"/>
          <w:b/>
          <w:bCs/>
        </w:rPr>
      </w:pPr>
      <w:r w:rsidRPr="00216053">
        <w:rPr>
          <w:rFonts w:ascii="Times New Roman" w:hAnsi="Times New Roman" w:cs="Times New Roman"/>
          <w:b/>
          <w:bCs/>
        </w:rPr>
        <w:t xml:space="preserve">Name: </w:t>
      </w:r>
      <w:r w:rsidR="00216053" w:rsidRPr="00216053">
        <w:rPr>
          <w:rFonts w:ascii="Times New Roman" w:hAnsi="Times New Roman" w:cs="Times New Roman"/>
          <w:b/>
          <w:bCs/>
        </w:rPr>
        <w:t xml:space="preserve">Subhanjan Subhasis Das                                                        </w:t>
      </w:r>
      <w:r w:rsidR="00216053" w:rsidRPr="00216053">
        <w:rPr>
          <w:rFonts w:ascii="Times New Roman" w:hAnsi="Times New Roman" w:cs="Times New Roman"/>
          <w:b/>
          <w:bCs/>
        </w:rPr>
        <w:t>Humber Number: N01431473</w:t>
      </w:r>
    </w:p>
    <w:p w14:paraId="507CA772" w14:textId="38BCFFBC" w:rsidR="00216053" w:rsidRPr="00216053" w:rsidRDefault="00216053" w:rsidP="00216053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B9D99" wp14:editId="13A4EA73">
                <wp:simplePos x="0" y="0"/>
                <wp:positionH relativeFrom="column">
                  <wp:posOffset>-14069</wp:posOffset>
                </wp:positionH>
                <wp:positionV relativeFrom="paragraph">
                  <wp:posOffset>85383</wp:posOffset>
                </wp:positionV>
                <wp:extent cx="6281225" cy="0"/>
                <wp:effectExtent l="0" t="0" r="5715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2EE5E2" id="Straight Connector 2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6.7pt" to="493.5pt,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</w:p>
    <w:p w14:paraId="76FA7A0B" w14:textId="639FCAD1" w:rsidR="00FD40F4" w:rsidRDefault="009A34BE" w:rsidP="00FD40F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Load data into a Spark dataframe</w:t>
      </w:r>
    </w:p>
    <w:p w14:paraId="04349B68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43583977" w14:textId="1B44F795" w:rsidR="00FD40F4" w:rsidRDefault="000458C5" w:rsidP="00FD40F4">
      <w:pPr>
        <w:ind w:left="360"/>
      </w:pPr>
      <w:r>
        <w:rPr>
          <w:noProof/>
        </w:rPr>
        <w:drawing>
          <wp:inline distT="0" distB="0" distL="0" distR="0" wp14:anchorId="703BFFF6" wp14:editId="05303371">
            <wp:extent cx="5943600" cy="15347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733" w14:textId="1EB1AB8F" w:rsidR="00C5231A" w:rsidRDefault="00E13239" w:rsidP="00C5231A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Print the dataframe schema</w:t>
      </w:r>
    </w:p>
    <w:p w14:paraId="210F50E9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0D3B1032" w14:textId="794305DD" w:rsidR="00FD40F4" w:rsidRDefault="000458C5" w:rsidP="00FD40F4">
      <w:pPr>
        <w:ind w:left="360"/>
      </w:pPr>
      <w:r>
        <w:rPr>
          <w:noProof/>
        </w:rPr>
        <w:drawing>
          <wp:inline distT="0" distB="0" distL="0" distR="0" wp14:anchorId="54A1E59E" wp14:editId="233F7A38">
            <wp:extent cx="5943600" cy="25577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153" w14:textId="231FB6FB" w:rsidR="00FD40F4" w:rsidRPr="00216053" w:rsidRDefault="009A34BE" w:rsidP="00216053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Filter the dataframe to show units sold greater than 8000 and unit cost greater than 500 ("&amp;&amp;" operator can be used for multiple "AND" conditions)</w:t>
      </w:r>
    </w:p>
    <w:p w14:paraId="553E4ACD" w14:textId="4020268F" w:rsidR="00FD40F4" w:rsidRPr="00216053" w:rsidRDefault="006579A6" w:rsidP="00216053">
      <w:pPr>
        <w:ind w:left="360"/>
      </w:pPr>
      <w:r>
        <w:rPr>
          <w:noProof/>
        </w:rPr>
        <w:drawing>
          <wp:inline distT="0" distB="0" distL="0" distR="0" wp14:anchorId="34091DDB" wp14:editId="632DD19F">
            <wp:extent cx="5943600" cy="180911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FF6" w14:textId="4C1ED0D5" w:rsidR="009A34BE" w:rsidRPr="00FD40F4" w:rsidRDefault="009A34BE" w:rsidP="00FD40F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lastRenderedPageBreak/>
        <w:t>Aggregate the dataframe via group by “Region” and count</w:t>
      </w:r>
    </w:p>
    <w:p w14:paraId="5BD20544" w14:textId="77777777" w:rsidR="009A34BE" w:rsidRPr="00FD40F4" w:rsidRDefault="009A34BE" w:rsidP="00FD40F4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Create a separate dataframe with the above group by results</w:t>
      </w:r>
    </w:p>
    <w:p w14:paraId="340AA8EB" w14:textId="77777777" w:rsidR="009A34BE" w:rsidRPr="009A34BE" w:rsidRDefault="009A34BE" w:rsidP="00C5231A">
      <w:pPr>
        <w:shd w:val="clear" w:color="auto" w:fill="FFFFFF"/>
        <w:spacing w:after="0" w:line="240" w:lineRule="auto"/>
        <w:ind w:left="720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4299E652" w14:textId="5A22B1F3" w:rsidR="009A34BE" w:rsidRDefault="006579A6" w:rsidP="00FD40F4">
      <w:pPr>
        <w:ind w:left="360"/>
      </w:pPr>
      <w:r>
        <w:rPr>
          <w:noProof/>
        </w:rPr>
        <w:drawing>
          <wp:inline distT="0" distB="0" distL="0" distR="0" wp14:anchorId="5985C143" wp14:editId="1B81923D">
            <wp:extent cx="5943600" cy="15951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916C" w14:textId="77777777" w:rsidR="00FD40F4" w:rsidRDefault="00FD40F4" w:rsidP="00FD40F4">
      <w:pPr>
        <w:ind w:left="360"/>
      </w:pPr>
    </w:p>
    <w:p w14:paraId="4364EFAC" w14:textId="71315E1A" w:rsidR="009A34BE" w:rsidRDefault="009A34BE" w:rsidP="00FD40F4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Save this new subset dataframe as a csv file into HDFS – make sure it is saved as a single file in HDFS</w:t>
      </w:r>
    </w:p>
    <w:p w14:paraId="0DF40CDA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17C683E8" w14:textId="07604985" w:rsidR="009A34BE" w:rsidRDefault="006579A6" w:rsidP="00FD40F4">
      <w:pPr>
        <w:ind w:left="360"/>
      </w:pPr>
      <w:r>
        <w:rPr>
          <w:noProof/>
        </w:rPr>
        <w:drawing>
          <wp:inline distT="0" distB="0" distL="0" distR="0" wp14:anchorId="014B63A3" wp14:editId="571929C0">
            <wp:extent cx="5943600" cy="11811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1F61" w14:textId="77777777" w:rsidR="00FD40F4" w:rsidRDefault="00FD40F4" w:rsidP="00FD40F4">
      <w:pPr>
        <w:ind w:left="360"/>
      </w:pPr>
    </w:p>
    <w:p w14:paraId="20520311" w14:textId="77777777" w:rsidR="009A34BE" w:rsidRPr="00FD40F4" w:rsidRDefault="009A34BE" w:rsidP="00FD40F4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Create two views using the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createOrReplaceTempView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” command</w:t>
      </w:r>
    </w:p>
    <w:p w14:paraId="054C5CCD" w14:textId="77777777" w:rsidR="009A34BE" w:rsidRPr="00FD40F4" w:rsidRDefault="009A34BE" w:rsidP="00FD40F4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View on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Salesview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” from the first dataframe</w:t>
      </w:r>
    </w:p>
    <w:p w14:paraId="199E58F0" w14:textId="673EC6DD" w:rsidR="009A34BE" w:rsidRDefault="009A34BE" w:rsidP="00FD40F4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View on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Regionview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” from the second dataframe</w:t>
      </w:r>
    </w:p>
    <w:p w14:paraId="6E5FEDC4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79AC4B46" w14:textId="18A4A802" w:rsidR="009A34BE" w:rsidRDefault="00E13239" w:rsidP="00FD40F4">
      <w:pPr>
        <w:ind w:left="360"/>
      </w:pPr>
      <w:r>
        <w:rPr>
          <w:noProof/>
        </w:rPr>
        <w:drawing>
          <wp:inline distT="0" distB="0" distL="0" distR="0" wp14:anchorId="732D83F8" wp14:editId="0F704FC3">
            <wp:extent cx="5943600" cy="127444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23C6" w14:textId="223F54F9" w:rsidR="00FD40F4" w:rsidRDefault="00FD40F4" w:rsidP="00FD40F4">
      <w:pPr>
        <w:ind w:left="360"/>
      </w:pPr>
    </w:p>
    <w:p w14:paraId="72AB999D" w14:textId="3C310EFA" w:rsidR="00FD40F4" w:rsidRDefault="00FD40F4" w:rsidP="00FD40F4">
      <w:pPr>
        <w:ind w:left="360"/>
      </w:pPr>
    </w:p>
    <w:p w14:paraId="411858DF" w14:textId="5E164ADC" w:rsidR="00FD40F4" w:rsidRDefault="00FD40F4" w:rsidP="00FD40F4">
      <w:pPr>
        <w:ind w:left="360"/>
      </w:pPr>
    </w:p>
    <w:p w14:paraId="65814254" w14:textId="669DAEFB" w:rsidR="00FD40F4" w:rsidRDefault="00FD40F4" w:rsidP="00FD40F4"/>
    <w:p w14:paraId="4A4EBE55" w14:textId="77777777" w:rsidR="00FD40F4" w:rsidRDefault="00FD40F4" w:rsidP="00FD40F4"/>
    <w:p w14:paraId="6D78427E" w14:textId="77777777" w:rsidR="009A34BE" w:rsidRPr="00FD40F4" w:rsidRDefault="009A34BE" w:rsidP="00FD40F4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lastRenderedPageBreak/>
        <w:t>Using SQL select all from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Regionview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” view and show in a line graph.</w:t>
      </w:r>
    </w:p>
    <w:p w14:paraId="13845454" w14:textId="77777777" w:rsidR="009A34BE" w:rsidRDefault="009A34BE" w:rsidP="00C5231A"/>
    <w:p w14:paraId="30E17BE1" w14:textId="036E629F" w:rsidR="009A34BE" w:rsidRDefault="00E13239" w:rsidP="00C5231A">
      <w:pPr>
        <w:ind w:left="360"/>
      </w:pPr>
      <w:r>
        <w:rPr>
          <w:noProof/>
        </w:rPr>
        <w:drawing>
          <wp:inline distT="0" distB="0" distL="0" distR="0" wp14:anchorId="3CCA0F41" wp14:editId="19D35921">
            <wp:extent cx="5943600" cy="2823210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34D9" w14:textId="5C0F13F0" w:rsidR="009A34BE" w:rsidRDefault="009A34BE" w:rsidP="00C5231A"/>
    <w:p w14:paraId="5CE1027D" w14:textId="51C95606" w:rsidR="009A34BE" w:rsidRDefault="009A34BE" w:rsidP="00FD40F4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Using SQL, from the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Salesview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” view, Select the region and sum of units sold, and group by region</w:t>
      </w:r>
    </w:p>
    <w:p w14:paraId="33F6086F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7305DBCE" w14:textId="4F52B44F" w:rsidR="009A34BE" w:rsidRDefault="00E13239" w:rsidP="00C5231A">
      <w:pPr>
        <w:ind w:left="360"/>
      </w:pPr>
      <w:r>
        <w:rPr>
          <w:noProof/>
        </w:rPr>
        <w:drawing>
          <wp:inline distT="0" distB="0" distL="0" distR="0" wp14:anchorId="32DC155D" wp14:editId="4E8AE486">
            <wp:extent cx="5943600" cy="2823210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62A4" w14:textId="3A08BC7E" w:rsidR="009A34BE" w:rsidRDefault="009A34BE" w:rsidP="00C5231A"/>
    <w:p w14:paraId="7C33F52D" w14:textId="7051C385" w:rsidR="00FD40F4" w:rsidRDefault="00FD40F4" w:rsidP="00C5231A"/>
    <w:p w14:paraId="0BC6AF0B" w14:textId="6035F7DC" w:rsidR="00FD40F4" w:rsidRDefault="00FD40F4" w:rsidP="00C5231A"/>
    <w:p w14:paraId="610400C8" w14:textId="77777777" w:rsidR="00FD40F4" w:rsidRDefault="00FD40F4" w:rsidP="00C5231A">
      <w:pPr>
        <w:shd w:val="clear" w:color="auto" w:fill="FFFFFF"/>
        <w:spacing w:after="0" w:line="240" w:lineRule="auto"/>
        <w:ind w:left="1080"/>
      </w:pPr>
    </w:p>
    <w:p w14:paraId="128C8D94" w14:textId="00AE6584" w:rsidR="009A34BE" w:rsidRDefault="009A34BE" w:rsidP="00FD40F4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lastRenderedPageBreak/>
        <w:t>Using SQL select from the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Salesview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 xml:space="preserve">” view – the region and sum of 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total_profit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 xml:space="preserve"> and group by region and display in a Bar chart</w:t>
      </w:r>
    </w:p>
    <w:p w14:paraId="3D792E9A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0CFE993A" w14:textId="76442D3C" w:rsidR="009A34BE" w:rsidRDefault="00E13239" w:rsidP="00C5231A">
      <w:pPr>
        <w:ind w:left="360"/>
      </w:pPr>
      <w:r>
        <w:rPr>
          <w:noProof/>
        </w:rPr>
        <w:drawing>
          <wp:inline distT="0" distB="0" distL="0" distR="0" wp14:anchorId="30885B92" wp14:editId="4AFE0B1E">
            <wp:extent cx="5943600" cy="282321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6986" w14:textId="515C20B3" w:rsidR="009A34BE" w:rsidRDefault="009A34BE" w:rsidP="00C5231A"/>
    <w:p w14:paraId="565F52DC" w14:textId="0EFD66F4" w:rsidR="009A34BE" w:rsidRDefault="009A34BE" w:rsidP="00C5231A"/>
    <w:p w14:paraId="6CFAB150" w14:textId="7103A550" w:rsidR="009A34BE" w:rsidRDefault="009A34BE" w:rsidP="00C5231A"/>
    <w:p w14:paraId="59A1DC8C" w14:textId="6CFDA5E2" w:rsidR="009A34BE" w:rsidRDefault="009A34BE" w:rsidP="00FD40F4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Using SQL select from the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Salesview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” view – show the total profit as profit, the total revenue as revenue and the total cost as cost from “</w:t>
      </w:r>
      <w:proofErr w:type="spell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Salesview</w:t>
      </w:r>
      <w:proofErr w:type="spell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”, group by region</w:t>
      </w:r>
    </w:p>
    <w:p w14:paraId="59D1AF88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6AC8D085" w14:textId="7E66CC0A" w:rsidR="009A34BE" w:rsidRDefault="00E13239" w:rsidP="00FD40F4">
      <w:pPr>
        <w:ind w:left="360"/>
      </w:pPr>
      <w:r>
        <w:rPr>
          <w:noProof/>
        </w:rPr>
        <w:drawing>
          <wp:inline distT="0" distB="0" distL="0" distR="0" wp14:anchorId="52E208FC" wp14:editId="52C5A33F">
            <wp:extent cx="5943600" cy="282321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2FF6" w14:textId="1964F3D1" w:rsidR="009A34BE" w:rsidRDefault="009A34BE" w:rsidP="00C5231A"/>
    <w:p w14:paraId="28CFF541" w14:textId="5C47EBEA" w:rsidR="009A34BE" w:rsidRDefault="009A34BE" w:rsidP="00FD40F4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lastRenderedPageBreak/>
        <w:t xml:space="preserve">The client is in the process of </w:t>
      </w:r>
      <w:proofErr w:type="gramStart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>opening up</w:t>
      </w:r>
      <w:proofErr w:type="gramEnd"/>
      <w:r w:rsidRPr="00FD40F4"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  <w:t xml:space="preserve"> a new store and they are looking at the best location to do so - They need to see the avg profit in each region as a percentage (pie chart) compared to other regions.</w:t>
      </w:r>
    </w:p>
    <w:p w14:paraId="4E326558" w14:textId="77777777" w:rsidR="00FD40F4" w:rsidRPr="00FD40F4" w:rsidRDefault="00FD40F4" w:rsidP="00FD40F4">
      <w:pPr>
        <w:pStyle w:val="ListParagraph"/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n-CA"/>
        </w:rPr>
      </w:pPr>
    </w:p>
    <w:p w14:paraId="55E5E6E6" w14:textId="2C417A71" w:rsidR="009A34BE" w:rsidRDefault="00E13239" w:rsidP="00C5231A">
      <w:pPr>
        <w:ind w:left="360"/>
      </w:pPr>
      <w:r>
        <w:rPr>
          <w:noProof/>
        </w:rPr>
        <w:drawing>
          <wp:inline distT="0" distB="0" distL="0" distR="0" wp14:anchorId="703C8DE5" wp14:editId="65B7D351">
            <wp:extent cx="5943600" cy="282321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A864" w14:textId="316C7D0F" w:rsidR="009A34BE" w:rsidRDefault="009A34BE" w:rsidP="00C5231A"/>
    <w:p w14:paraId="2A0681EA" w14:textId="77777777" w:rsidR="009A34BE" w:rsidRDefault="009A34BE" w:rsidP="00C5231A"/>
    <w:p w14:paraId="22243D2B" w14:textId="40F0924B" w:rsidR="009A34BE" w:rsidRDefault="009A34BE" w:rsidP="00C5231A"/>
    <w:p w14:paraId="6829159E" w14:textId="77777777" w:rsidR="009A34BE" w:rsidRDefault="009A34BE" w:rsidP="00C5231A"/>
    <w:p w14:paraId="20B4BFE9" w14:textId="77777777" w:rsidR="009A34BE" w:rsidRDefault="009A34BE" w:rsidP="00C5231A"/>
    <w:p w14:paraId="74436C53" w14:textId="599FAD1A" w:rsidR="009A34BE" w:rsidRDefault="009A34BE" w:rsidP="00C5231A"/>
    <w:p w14:paraId="5DC0AF83" w14:textId="77777777" w:rsidR="009A34BE" w:rsidRDefault="009A34BE" w:rsidP="00C5231A"/>
    <w:p w14:paraId="57A530F6" w14:textId="7754439A" w:rsidR="00FC1B3B" w:rsidRDefault="00FC1B3B" w:rsidP="00C5231A"/>
    <w:p w14:paraId="76B25CE9" w14:textId="77777777" w:rsidR="00FC1B3B" w:rsidRDefault="00FC1B3B" w:rsidP="00C5231A"/>
    <w:sectPr w:rsidR="00FC1B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D7DF0"/>
    <w:multiLevelType w:val="multilevel"/>
    <w:tmpl w:val="7D5A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E332F"/>
    <w:multiLevelType w:val="multilevel"/>
    <w:tmpl w:val="92146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625F1"/>
    <w:multiLevelType w:val="hybridMultilevel"/>
    <w:tmpl w:val="E07CA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43808"/>
    <w:multiLevelType w:val="multilevel"/>
    <w:tmpl w:val="92146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F5F5C"/>
    <w:multiLevelType w:val="hybridMultilevel"/>
    <w:tmpl w:val="A38E2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D4B09"/>
    <w:multiLevelType w:val="hybridMultilevel"/>
    <w:tmpl w:val="ADFC4AF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7FC30F8"/>
    <w:multiLevelType w:val="multilevel"/>
    <w:tmpl w:val="B7305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4230D6"/>
    <w:multiLevelType w:val="multilevel"/>
    <w:tmpl w:val="66D21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E21385"/>
    <w:multiLevelType w:val="multilevel"/>
    <w:tmpl w:val="34A2B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396713"/>
    <w:multiLevelType w:val="multilevel"/>
    <w:tmpl w:val="15FA8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003770"/>
    <w:multiLevelType w:val="multilevel"/>
    <w:tmpl w:val="ED1AC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A95BD3"/>
    <w:multiLevelType w:val="multilevel"/>
    <w:tmpl w:val="0B60D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864039"/>
    <w:multiLevelType w:val="hybridMultilevel"/>
    <w:tmpl w:val="64080E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45C28"/>
    <w:multiLevelType w:val="multilevel"/>
    <w:tmpl w:val="56B82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636A0B"/>
    <w:multiLevelType w:val="multilevel"/>
    <w:tmpl w:val="92146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67740F"/>
    <w:multiLevelType w:val="multilevel"/>
    <w:tmpl w:val="57364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0F662E"/>
    <w:multiLevelType w:val="multilevel"/>
    <w:tmpl w:val="84D6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0"/>
  </w:num>
  <w:num w:numId="4">
    <w:abstractNumId w:val="7"/>
  </w:num>
  <w:num w:numId="5">
    <w:abstractNumId w:val="11"/>
  </w:num>
  <w:num w:numId="6">
    <w:abstractNumId w:val="8"/>
  </w:num>
  <w:num w:numId="7">
    <w:abstractNumId w:val="13"/>
  </w:num>
  <w:num w:numId="8">
    <w:abstractNumId w:val="16"/>
  </w:num>
  <w:num w:numId="9">
    <w:abstractNumId w:val="10"/>
  </w:num>
  <w:num w:numId="10">
    <w:abstractNumId w:val="9"/>
  </w:num>
  <w:num w:numId="11">
    <w:abstractNumId w:val="6"/>
  </w:num>
  <w:num w:numId="12">
    <w:abstractNumId w:val="14"/>
  </w:num>
  <w:num w:numId="13">
    <w:abstractNumId w:val="1"/>
  </w:num>
  <w:num w:numId="14">
    <w:abstractNumId w:val="4"/>
  </w:num>
  <w:num w:numId="15">
    <w:abstractNumId w:val="2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3B"/>
    <w:rsid w:val="000458C5"/>
    <w:rsid w:val="00216053"/>
    <w:rsid w:val="002909B0"/>
    <w:rsid w:val="00472326"/>
    <w:rsid w:val="006579A6"/>
    <w:rsid w:val="0078526F"/>
    <w:rsid w:val="00944C31"/>
    <w:rsid w:val="009A34BE"/>
    <w:rsid w:val="00C5231A"/>
    <w:rsid w:val="00E13239"/>
    <w:rsid w:val="00E96DC1"/>
    <w:rsid w:val="00FC1B3B"/>
    <w:rsid w:val="00FD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E6BF"/>
  <w15:docId w15:val="{4243FE26-3B27-41E6-9440-711DEEF1C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2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15197293082</dc:creator>
  <cp:keywords/>
  <dc:description/>
  <cp:lastModifiedBy>Subhanjan Das</cp:lastModifiedBy>
  <cp:revision>2</cp:revision>
  <dcterms:created xsi:type="dcterms:W3CDTF">2022-02-18T17:10:00Z</dcterms:created>
  <dcterms:modified xsi:type="dcterms:W3CDTF">2022-02-18T17:10:00Z</dcterms:modified>
</cp:coreProperties>
</file>