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35EDEB42" wp14:editId="03670B83">
            <wp:simplePos x="0" y="0"/>
            <wp:positionH relativeFrom="column">
              <wp:posOffset>2219325</wp:posOffset>
            </wp:positionH>
            <wp:positionV relativeFrom="paragraph">
              <wp:posOffset>531782</wp:posOffset>
            </wp:positionV>
            <wp:extent cx="3402894" cy="1733550"/>
            <wp:effectExtent l="0" t="0" r="0" b="0"/>
            <wp:wrapSquare wrapText="bothSides" distT="114300" distB="114300" distL="114300" distR="114300"/>
            <wp:docPr id="18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7"/>
                    <a:srcRect l="53440"/>
                    <a:stretch>
                      <a:fillRect/>
                    </a:stretch>
                  </pic:blipFill>
                  <pic:spPr>
                    <a:xfrm>
                      <a:off x="0" y="0"/>
                      <a:ext cx="3402894" cy="1733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바탕" w:eastAsia="바탕" w:hAnsi="바탕" w:cs="Consolas" w:hint="eastAsia"/>
          <w:b/>
          <w:sz w:val="50"/>
          <w:szCs w:val="50"/>
        </w:rPr>
        <w:t>한 붓 그리기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3314D79" wp14:editId="3575ED3B">
            <wp:simplePos x="0" y="0"/>
            <wp:positionH relativeFrom="column">
              <wp:posOffset>0</wp:posOffset>
            </wp:positionH>
            <wp:positionV relativeFrom="paragraph">
              <wp:posOffset>1270</wp:posOffset>
            </wp:positionV>
            <wp:extent cx="1790700" cy="1790700"/>
            <wp:effectExtent l="0" t="0" r="0" b="0"/>
            <wp:wrapSquare wrapText="bothSides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790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B90612" w:rsidRDefault="00B90612" w:rsidP="00B90612">
      <w:pPr>
        <w:pStyle w:val="a9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말 그대로 어느 시작점에서 펜을 띄지 않고 한번에 그리는 것을 의미한다.</w:t>
      </w:r>
    </w:p>
    <w:p w:rsidR="00B90612" w:rsidRPr="00E8760D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1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서킷)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각각의 정점(꼭지점)에 연결된 간선(연결선)이 모두다 짝수일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: 위 그림인 별을 생각해보자 한번에 그림을 그릴 수 있다.</w:t>
      </w:r>
    </w:p>
    <w:p w:rsidR="00B90612" w:rsidRDefault="00B90612" w:rsidP="00B90612">
      <w:pPr>
        <w:pStyle w:val="a7"/>
        <w:ind w:leftChars="0" w:firstLine="195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바깥쪽에 있는 꼭지점에 연결된 선들의 수는 모두 짝수이다,</w:t>
      </w:r>
      <w:r>
        <w:rPr>
          <w:rFonts w:ascii="바탕" w:eastAsia="바탕" w:hAnsi="바탕" w:cs="Consolas"/>
          <w:sz w:val="20"/>
          <w:szCs w:val="20"/>
        </w:rPr>
        <w:t xml:space="preserve"> </w:t>
      </w:r>
      <w:r>
        <w:rPr>
          <w:rFonts w:ascii="바탕" w:eastAsia="바탕" w:hAnsi="바탕" w:cs="Consolas" w:hint="eastAsia"/>
          <w:sz w:val="20"/>
          <w:szCs w:val="20"/>
        </w:rPr>
        <w:t>또 안쪽에 선들이</w:t>
      </w:r>
    </w:p>
    <w:p w:rsidR="00B90612" w:rsidRDefault="00B90612" w:rsidP="00B90612">
      <w:pPr>
        <w:pStyle w:val="a7"/>
        <w:ind w:leftChars="0" w:firstLineChars="100" w:firstLine="20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서로 겹치는 부분을 꼭지점으로 봤을 때 역시나 연결된 선들은 모두다 짝수이다.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간선이 모두 짝수일 경우 그리기 시작한 위치와 끝나는 위치가 항상 동일하다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오일러법칙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2 (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오일러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 xml:space="preserve"> </w:t>
      </w:r>
      <w:proofErr w:type="spellStart"/>
      <w:r>
        <w:rPr>
          <w:rFonts w:ascii="바탕" w:eastAsia="바탕" w:hAnsi="바탕" w:cs="Consolas" w:hint="eastAsia"/>
          <w:b/>
          <w:sz w:val="26"/>
          <w:szCs w:val="26"/>
        </w:rPr>
        <w:t>트레일</w:t>
      </w:r>
      <w:proofErr w:type="spellEnd"/>
      <w:r>
        <w:rPr>
          <w:rFonts w:ascii="바탕" w:eastAsia="바탕" w:hAnsi="바탕" w:cs="Consolas" w:hint="eastAsia"/>
          <w:b/>
          <w:sz w:val="26"/>
          <w:szCs w:val="26"/>
        </w:rPr>
        <w:t>)</w:t>
      </w:r>
    </w:p>
    <w:p w:rsidR="00B90612" w:rsidRPr="00E8760D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각각의 정점(꼭지점)에 연결된 수가 </w:t>
      </w:r>
      <w:proofErr w:type="spellStart"/>
      <w:r>
        <w:rPr>
          <w:rFonts w:ascii="바탕" w:eastAsia="바탕" w:hAnsi="바탕" w:cs="Consolas" w:hint="eastAsia"/>
          <w:sz w:val="20"/>
          <w:szCs w:val="20"/>
        </w:rPr>
        <w:t>홀수인게</w:t>
      </w:r>
      <w:proofErr w:type="spellEnd"/>
      <w:r>
        <w:rPr>
          <w:rFonts w:ascii="바탕" w:eastAsia="바탕" w:hAnsi="바탕" w:cs="Consolas" w:hint="eastAsia"/>
          <w:sz w:val="20"/>
          <w:szCs w:val="20"/>
        </w:rPr>
        <w:t xml:space="preserve"> 딱!</w:t>
      </w:r>
      <w:r>
        <w:rPr>
          <w:rFonts w:ascii="바탕" w:eastAsia="바탕" w:hAnsi="바탕" w:cs="Consolas"/>
          <w:sz w:val="20"/>
          <w:szCs w:val="20"/>
        </w:rPr>
        <w:t xml:space="preserve"> 2</w:t>
      </w:r>
      <w:r>
        <w:rPr>
          <w:rFonts w:ascii="바탕" w:eastAsia="바탕" w:hAnsi="바탕" w:cs="Consolas" w:hint="eastAsia"/>
          <w:sz w:val="20"/>
          <w:szCs w:val="20"/>
        </w:rPr>
        <w:t>개만 존재할 경우 가능</w:t>
      </w:r>
    </w:p>
    <w:p w:rsidR="00B90612" w:rsidRDefault="00B90612" w:rsidP="00B90612">
      <w:pPr>
        <w:pStyle w:val="a7"/>
        <w:ind w:leftChars="0"/>
        <w:rPr>
          <w:rFonts w:ascii="바탕" w:eastAsia="바탕" w:hAnsi="바탕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 xml:space="preserve">: 위 오른쪽 그림을 살펴보면 </w:t>
      </w:r>
      <w:r>
        <w:rPr>
          <w:rFonts w:ascii="바탕" w:eastAsia="바탕" w:hAnsi="바탕" w:cs="Consolas"/>
          <w:sz w:val="20"/>
          <w:szCs w:val="20"/>
        </w:rPr>
        <w:t>2</w:t>
      </w:r>
      <w:r>
        <w:rPr>
          <w:rFonts w:ascii="바탕" w:eastAsia="바탕" w:hAnsi="바탕" w:cs="Consolas" w:hint="eastAsia"/>
          <w:sz w:val="20"/>
          <w:szCs w:val="20"/>
        </w:rPr>
        <w:t xml:space="preserve">번과 </w:t>
      </w:r>
      <w:r>
        <w:rPr>
          <w:rFonts w:ascii="바탕" w:eastAsia="바탕" w:hAnsi="바탕" w:cs="Consolas"/>
          <w:sz w:val="20"/>
          <w:szCs w:val="20"/>
        </w:rPr>
        <w:t>4</w:t>
      </w:r>
      <w:r>
        <w:rPr>
          <w:rFonts w:ascii="바탕" w:eastAsia="바탕" w:hAnsi="바탕" w:cs="Consolas" w:hint="eastAsia"/>
          <w:sz w:val="20"/>
          <w:szCs w:val="20"/>
        </w:rPr>
        <w:t xml:space="preserve">번의 간선이 </w:t>
      </w:r>
      <w:r>
        <w:rPr>
          <w:rFonts w:ascii="바탕" w:eastAsia="바탕" w:hAnsi="바탕" w:cs="Consolas"/>
          <w:sz w:val="20"/>
          <w:szCs w:val="20"/>
        </w:rPr>
        <w:t>3</w:t>
      </w:r>
      <w:r>
        <w:rPr>
          <w:rFonts w:ascii="바탕" w:eastAsia="바탕" w:hAnsi="바탕" w:cs="Consolas" w:hint="eastAsia"/>
          <w:sz w:val="20"/>
          <w:szCs w:val="20"/>
        </w:rPr>
        <w:t>개로 홀 수 이다.</w:t>
      </w:r>
    </w:p>
    <w:p w:rsidR="00B90612" w:rsidRPr="00C121BA" w:rsidRDefault="00B90612" w:rsidP="00B90612">
      <w:pPr>
        <w:pStyle w:val="a7"/>
        <w:numPr>
          <w:ilvl w:val="0"/>
          <w:numId w:val="22"/>
        </w:numPr>
        <w:ind w:leftChars="0"/>
        <w:rPr>
          <w:rFonts w:ascii="Consolas" w:hAnsi="Consolas" w:cs="Consolas"/>
          <w:sz w:val="20"/>
          <w:szCs w:val="20"/>
        </w:rPr>
      </w:pPr>
      <w:r>
        <w:rPr>
          <w:rFonts w:ascii="바탕" w:eastAsia="바탕" w:hAnsi="바탕" w:cs="Consolas" w:hint="eastAsia"/>
          <w:sz w:val="20"/>
          <w:szCs w:val="20"/>
        </w:rPr>
        <w:t>하나의 홀수 정점에서 출발하면 반대편 홀수 정점에서 한 붓 그리기가 완성된다.</w:t>
      </w:r>
    </w:p>
    <w:p w:rsidR="00B90612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121BA" w:rsidRDefault="00B90612" w:rsidP="00B90612">
      <w:pPr>
        <w:rPr>
          <w:rFonts w:ascii="Consolas" w:hAnsi="Consolas" w:cs="Consolas"/>
          <w:b/>
          <w:sz w:val="20"/>
          <w:szCs w:val="20"/>
        </w:rPr>
      </w:pPr>
      <w:proofErr w:type="gramStart"/>
      <w:r w:rsidRPr="00C121BA">
        <w:rPr>
          <w:rFonts w:ascii="Consolas" w:hAnsi="Consolas" w:cs="Consolas"/>
          <w:b/>
          <w:sz w:val="20"/>
          <w:szCs w:val="20"/>
        </w:rPr>
        <w:t>T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est </w:t>
      </w:r>
      <w:r w:rsidRPr="00C121BA">
        <w:rPr>
          <w:rFonts w:ascii="Consolas" w:hAnsi="Consolas" w:cs="Consolas"/>
          <w:b/>
          <w:sz w:val="20"/>
          <w:szCs w:val="20"/>
        </w:rPr>
        <w:t>:</w:t>
      </w:r>
      <w:proofErr w:type="gramEnd"/>
      <w:r w:rsidRPr="00C121BA">
        <w:rPr>
          <w:rFonts w:ascii="Consolas" w:hAnsi="Consolas" w:cs="Consolas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다음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중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한붓그리기가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되는</w:t>
      </w:r>
      <w:r w:rsidRPr="00C121BA">
        <w:rPr>
          <w:rFonts w:ascii="Consolas" w:hAnsi="Consolas" w:cs="Consolas" w:hint="eastAsia"/>
          <w:b/>
          <w:sz w:val="20"/>
          <w:szCs w:val="20"/>
        </w:rPr>
        <w:t xml:space="preserve"> </w:t>
      </w:r>
      <w:r w:rsidRPr="00C121BA">
        <w:rPr>
          <w:rFonts w:ascii="Consolas" w:hAnsi="Consolas" w:cs="Consolas" w:hint="eastAsia"/>
          <w:b/>
          <w:sz w:val="20"/>
          <w:szCs w:val="20"/>
        </w:rPr>
        <w:t>것을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모두</w:t>
      </w:r>
      <w:r>
        <w:rPr>
          <w:rFonts w:ascii="Consolas" w:hAnsi="Consolas" w:cs="Consolas" w:hint="eastAsia"/>
          <w:b/>
          <w:sz w:val="20"/>
          <w:szCs w:val="20"/>
        </w:rPr>
        <w:t xml:space="preserve"> </w:t>
      </w:r>
      <w:r>
        <w:rPr>
          <w:rFonts w:ascii="Consolas" w:hAnsi="Consolas" w:cs="Consolas" w:hint="eastAsia"/>
          <w:b/>
          <w:sz w:val="20"/>
          <w:szCs w:val="20"/>
        </w:rPr>
        <w:t>고르시오</w:t>
      </w:r>
      <w:r>
        <w:rPr>
          <w:rFonts w:ascii="Consolas" w:hAnsi="Consolas" w:cs="Consolas" w:hint="eastAsia"/>
          <w:b/>
          <w:sz w:val="20"/>
          <w:szCs w:val="20"/>
        </w:rPr>
        <w:t>!</w:t>
      </w:r>
    </w:p>
    <w:p w:rsidR="00B90612" w:rsidRPr="00C121BA" w:rsidRDefault="00B90612" w:rsidP="00B90612">
      <w:pPr>
        <w:rPr>
          <w:rFonts w:ascii="Consolas" w:hAnsi="Consolas" w:cs="Consolas"/>
          <w:sz w:val="20"/>
          <w:szCs w:val="20"/>
        </w:rPr>
      </w:pPr>
    </w:p>
    <w:p w:rsidR="00B90612" w:rsidRPr="00C70040" w:rsidRDefault="00B90612" w:rsidP="00B90612">
      <w:pPr>
        <w:rPr>
          <w:rFonts w:ascii="Consolas" w:hAnsi="Consolas" w:cs="Consolas"/>
          <w:sz w:val="24"/>
          <w:szCs w:val="24"/>
        </w:rPr>
      </w:pPr>
      <w:r>
        <w:rPr>
          <w:noProof/>
        </w:rPr>
        <w:drawing>
          <wp:inline distT="0" distB="0" distL="0" distR="0" wp14:anchorId="081AB4D9" wp14:editId="03989618">
            <wp:extent cx="4473800" cy="1838325"/>
            <wp:effectExtent l="0" t="0" r="3175" b="0"/>
            <wp:docPr id="23" name="그림 23" descr="[사고력 수학](16)한붓 그리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[사고력 수학](16)한붓 그리기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3987" cy="18425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A18C6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한붓그리기</w:t>
      </w:r>
      <w:r>
        <w:rPr>
          <w:rFonts w:ascii="Consolas" w:eastAsiaTheme="minorHAnsi" w:hAnsi="Consolas" w:cs="맑은 고딕"/>
          <w:sz w:val="24"/>
          <w:szCs w:val="24"/>
        </w:rPr>
        <w:t xml:space="preserve">&gt;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오일러</w:t>
      </w:r>
      <w:proofErr w:type="spellEnd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proofErr w:type="spellStart"/>
      <w:r>
        <w:rPr>
          <w:rFonts w:ascii="Consolas" w:eastAsiaTheme="minorHAnsi" w:hAnsi="Consolas" w:cs="맑은 고딕" w:hint="eastAsia"/>
          <w:color w:val="7030A0"/>
          <w:sz w:val="24"/>
          <w:szCs w:val="24"/>
        </w:rPr>
        <w:t>이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론필요</w:t>
      </w:r>
      <w:proofErr w:type="spellEnd"/>
    </w:p>
    <w:p w:rsidR="00B34735" w:rsidRPr="00413B6B" w:rsidRDefault="00CA18C6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선을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중복해서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도형에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따라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수도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한붓고리기가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도중에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종이에서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붓을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떼어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그리는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="008F157C" w:rsidRPr="00413B6B">
        <w:rPr>
          <w:rFonts w:ascii="Consolas" w:eastAsiaTheme="minorHAnsi" w:hAnsi="Consolas" w:cs="맑은 고딕"/>
          <w:sz w:val="24"/>
          <w:szCs w:val="24"/>
        </w:rPr>
        <w:t>두붓</w:t>
      </w:r>
      <w:r w:rsidRPr="00413B6B">
        <w:rPr>
          <w:rFonts w:ascii="Consolas" w:eastAsiaTheme="minorHAnsi" w:hAnsi="Consolas" w:cs="맑은 고딕"/>
          <w:sz w:val="24"/>
          <w:szCs w:val="24"/>
        </w:rPr>
        <w:t>그리기라고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다음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불가능하지만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두붓그리기는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가능한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2019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6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CA69DE" w:rsidRPr="00413B6B" w:rsidTr="005E7EC0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45C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① </w:t>
            </w:r>
          </w:p>
          <w:p w:rsidR="00CA69DE" w:rsidRPr="00413B6B" w:rsidRDefault="00B34735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468FE58B" wp14:editId="1965D333">
                  <wp:extent cx="992933" cy="1309817"/>
                  <wp:effectExtent l="0" t="0" r="0" b="5080"/>
                  <wp:docPr id="7" name="그림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419" t="10030" r="60479" b="68318"/>
                          <a:stretch/>
                        </pic:blipFill>
                        <pic:spPr bwMode="auto">
                          <a:xfrm>
                            <a:off x="0" y="0"/>
                            <a:ext cx="999796" cy="13188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D5080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</w:t>
            </w:r>
            <w:r w:rsidR="009945CE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5ED0CC7A" wp14:editId="0B4148CD">
                  <wp:extent cx="995631" cy="1309370"/>
                  <wp:effectExtent l="0" t="0" r="0" b="5080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37423" r="59318" b="39816"/>
                          <a:stretch/>
                        </pic:blipFill>
                        <pic:spPr bwMode="auto">
                          <a:xfrm>
                            <a:off x="0" y="0"/>
                            <a:ext cx="1013954" cy="13334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F5204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color w:val="FF0000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color w:val="FF0000"/>
                <w:sz w:val="24"/>
                <w:szCs w:val="24"/>
              </w:rPr>
              <w:t xml:space="preserve">③ </w:t>
            </w:r>
          </w:p>
          <w:p w:rsidR="00CA69DE" w:rsidRPr="00413B6B" w:rsidRDefault="009945C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0322F733" wp14:editId="6F720391">
                  <wp:extent cx="1085850" cy="1264866"/>
                  <wp:effectExtent l="0" t="0" r="0" b="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6878" t="64546" r="59318" b="14562"/>
                          <a:stretch/>
                        </pic:blipFill>
                        <pic:spPr bwMode="auto">
                          <a:xfrm>
                            <a:off x="0" y="0"/>
                            <a:ext cx="1087394" cy="12666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A69DE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</w:t>
            </w:r>
            <w:r w:rsidR="001F5204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  <w:r w:rsidR="001F5204"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1B4C15E9" wp14:editId="50F13D52">
                  <wp:extent cx="1028065" cy="1280160"/>
                  <wp:effectExtent l="0" t="0" r="635" b="0"/>
                  <wp:docPr id="10" name="그림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196" t="15532" r="11882" b="56310"/>
                          <a:stretch/>
                        </pic:blipFill>
                        <pic:spPr bwMode="auto">
                          <a:xfrm>
                            <a:off x="0" y="0"/>
                            <a:ext cx="1034908" cy="128868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9901FA" w:rsidRPr="00413B6B" w:rsidRDefault="00CA69DE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</w:t>
            </w:r>
            <w:r w:rsidR="009901FA"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</w:t>
            </w:r>
          </w:p>
          <w:p w:rsidR="009901FA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</w:pPr>
          </w:p>
          <w:p w:rsidR="00CA69DE" w:rsidRPr="00413B6B" w:rsidRDefault="009901FA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noProof/>
                <w:sz w:val="24"/>
                <w:szCs w:val="24"/>
              </w:rPr>
              <w:drawing>
                <wp:inline distT="0" distB="0" distL="0" distR="0" wp14:anchorId="6D3CCCCB" wp14:editId="50898C12">
                  <wp:extent cx="1115060" cy="1115060"/>
                  <wp:effectExtent l="0" t="0" r="8890" b="8890"/>
                  <wp:docPr id="11" name="그림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9752" t="52203" r="11326" b="26007"/>
                          <a:stretch/>
                        </pic:blipFill>
                        <pic:spPr bwMode="auto">
                          <a:xfrm>
                            <a:off x="0" y="0"/>
                            <a:ext cx="1123395" cy="11233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90612" w:rsidRDefault="00B90612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B90612" w:rsidRDefault="00B90612">
      <w:pPr>
        <w:spacing w:after="160" w:line="259" w:lineRule="auto"/>
        <w:jc w:val="both"/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/>
          <w:sz w:val="24"/>
          <w:szCs w:val="24"/>
        </w:rPr>
        <w:br w:type="page"/>
      </w:r>
    </w:p>
    <w:p w:rsidR="00B90612" w:rsidRDefault="00B90612" w:rsidP="00B90612">
      <w:pPr>
        <w:rPr>
          <w:rFonts w:ascii="바탕" w:eastAsia="바탕" w:hAnsi="바탕" w:cs="Consolas"/>
          <w:b/>
          <w:sz w:val="50"/>
          <w:szCs w:val="50"/>
        </w:rPr>
      </w:pPr>
      <w:r w:rsidRPr="00D04ADC">
        <w:rPr>
          <w:rFonts w:ascii="바탕" w:eastAsia="바탕" w:hAnsi="바탕" w:cs="Consolas" w:hint="eastAsia"/>
          <w:b/>
          <w:sz w:val="50"/>
          <w:szCs w:val="50"/>
        </w:rPr>
        <w:lastRenderedPageBreak/>
        <w:t>그래프(트리)</w:t>
      </w:r>
    </w:p>
    <w:p w:rsidR="00B90612" w:rsidRPr="00D04ADC" w:rsidRDefault="00B90612" w:rsidP="00B90612">
      <w:pPr>
        <w:rPr>
          <w:rFonts w:ascii="바탕" w:eastAsia="바탕" w:hAnsi="바탕" w:cs="Consolas"/>
          <w:b/>
          <w:sz w:val="24"/>
          <w:szCs w:val="24"/>
        </w:rPr>
      </w:pPr>
    </w:p>
    <w:p w:rsidR="00B90612" w:rsidRDefault="00B90612" w:rsidP="00B90612">
      <w:pPr>
        <w:pStyle w:val="a9"/>
        <w:ind w:firstLineChars="500" w:firstLine="1000"/>
      </w:pPr>
      <w:r>
        <w:rPr>
          <w:noProof/>
        </w:rPr>
        <w:drawing>
          <wp:inline distT="0" distB="0" distL="0" distR="0" wp14:anchorId="0AAAECDB" wp14:editId="5A4D411C">
            <wp:extent cx="1449945" cy="1660551"/>
            <wp:effectExtent l="0" t="0" r="0" b="0"/>
            <wp:docPr id="21" name="그림 21" descr="EMB0000783473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62872" descr="EMB00007834731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4195" cy="16654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 </w:t>
      </w:r>
      <w:r>
        <w:t xml:space="preserve">         </w:t>
      </w:r>
      <w:r>
        <w:rPr>
          <w:rFonts w:hint="eastAsia"/>
        </w:rPr>
        <w:t xml:space="preserve">   </w:t>
      </w:r>
      <w:r>
        <w:rPr>
          <w:noProof/>
        </w:rPr>
        <w:drawing>
          <wp:inline distT="0" distB="0" distL="0" distR="0" wp14:anchorId="60C7A7CF" wp14:editId="667DABD4">
            <wp:extent cx="2209876" cy="1631290"/>
            <wp:effectExtent l="0" t="0" r="0" b="7620"/>
            <wp:docPr id="3" name="그림 3" descr="EMB0000783473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449058768" descr="EMB000078347311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1322" cy="16397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pStyle w:val="a9"/>
        <w:ind w:firstLineChars="300" w:firstLine="600"/>
      </w:pPr>
    </w:p>
    <w:p w:rsidR="00B90612" w:rsidRDefault="00B90612" w:rsidP="00B90612">
      <w:pPr>
        <w:pStyle w:val="a9"/>
        <w:rPr>
          <w:rFonts w:ascii="바탕" w:eastAsia="바탕" w:hAnsi="바탕"/>
        </w:rPr>
      </w:pPr>
      <w:r w:rsidRPr="00D04ADC">
        <w:rPr>
          <w:rFonts w:ascii="바탕" w:eastAsia="바탕" w:hAnsi="바탕" w:hint="eastAsia"/>
        </w:rPr>
        <w:t xml:space="preserve">위 그림처럼 생긴 것을 그래프 또는 트리 </w:t>
      </w:r>
      <w:proofErr w:type="spellStart"/>
      <w:r w:rsidRPr="00D04ADC">
        <w:rPr>
          <w:rFonts w:ascii="바탕" w:eastAsia="바탕" w:hAnsi="바탕" w:hint="eastAsia"/>
        </w:rPr>
        <w:t>라고</w:t>
      </w:r>
      <w:proofErr w:type="spellEnd"/>
      <w:r w:rsidRPr="00D04ADC">
        <w:rPr>
          <w:rFonts w:ascii="바탕" w:eastAsia="바탕" w:hAnsi="바탕" w:hint="eastAsia"/>
        </w:rPr>
        <w:t xml:space="preserve"> 합니다.</w:t>
      </w:r>
    </w:p>
    <w:p w:rsidR="00B90612" w:rsidRDefault="00B90612" w:rsidP="00B90612">
      <w:pPr>
        <w:pStyle w:val="a9"/>
        <w:rPr>
          <w:rFonts w:ascii="바탕" w:eastAsia="바탕" w:hAnsi="바탕"/>
        </w:rPr>
      </w:pPr>
    </w:p>
    <w:p w:rsidR="00B90612" w:rsidRPr="00401EAF" w:rsidRDefault="00B90612" w:rsidP="00B90612">
      <w:pPr>
        <w:rPr>
          <w:rFonts w:ascii="바탕" w:eastAsia="바탕" w:hAnsi="바탕" w:cs="Consolas"/>
          <w:sz w:val="20"/>
          <w:szCs w:val="20"/>
        </w:rPr>
      </w:pPr>
      <w:proofErr w:type="spellStart"/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그래프란</w:t>
      </w:r>
      <w:proofErr w:type="spellEnd"/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대상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집합과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그들의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연결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관계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집합을</w:t>
      </w:r>
      <w:r>
        <w:rPr>
          <w:rFonts w:ascii="Consolas" w:eastAsia="Consolas" w:hAnsi="Consolas" w:cs="Consolas"/>
          <w:color w:val="000000"/>
          <w:sz w:val="26"/>
          <w:szCs w:val="26"/>
        </w:rPr>
        <w:t xml:space="preserve"> </w:t>
      </w:r>
      <w:r>
        <w:rPr>
          <w:rFonts w:ascii="맑은 고딕" w:eastAsia="맑은 고딕" w:hAnsi="맑은 고딕" w:cs="맑은 고딕" w:hint="eastAsia"/>
          <w:color w:val="000000"/>
          <w:sz w:val="26"/>
          <w:szCs w:val="26"/>
        </w:rPr>
        <w:t>표현</w:t>
      </w:r>
    </w:p>
    <w:p w:rsidR="00B90612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20"/>
          <w:szCs w:val="20"/>
        </w:rPr>
      </w:pPr>
      <w:proofErr w:type="gramStart"/>
      <w:r>
        <w:rPr>
          <w:rFonts w:ascii="맑은 고딕" w:eastAsia="맑은 고딕" w:hAnsi="맑은 고딕" w:cs="맑은 고딕" w:hint="eastAsia"/>
          <w:sz w:val="20"/>
          <w:szCs w:val="20"/>
        </w:rPr>
        <w:t>예</w:t>
      </w:r>
      <w:r>
        <w:rPr>
          <w:rFonts w:ascii="Consolas" w:eastAsia="Consolas" w:hAnsi="Consolas" w:cs="Consolas"/>
          <w:sz w:val="20"/>
          <w:szCs w:val="20"/>
        </w:rPr>
        <w:t xml:space="preserve">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지하철 노선도, SNS 내의 친구 관계, 컴퓨터 네트워크 등</w:t>
      </w:r>
    </w:p>
    <w:p w:rsidR="00B90612" w:rsidRPr="002C4217" w:rsidRDefault="00B90612" w:rsidP="00B90612">
      <w:pPr>
        <w:widowControl w:val="0"/>
        <w:spacing w:before="200" w:line="360" w:lineRule="auto"/>
        <w:ind w:left="720"/>
        <w:rPr>
          <w:rFonts w:ascii="Consolas" w:hAnsi="Consolas" w:cs="Consolas"/>
          <w:sz w:val="10"/>
          <w:szCs w:val="10"/>
        </w:rPr>
      </w:pPr>
    </w:p>
    <w:p w:rsidR="00B90612" w:rsidRPr="00D04ADC" w:rsidRDefault="00B90612" w:rsidP="00B90612">
      <w:pPr>
        <w:rPr>
          <w:rFonts w:ascii="바탕" w:eastAsia="바탕" w:hAnsi="바탕" w:cs="Consolas"/>
          <w:b/>
          <w:sz w:val="26"/>
          <w:szCs w:val="26"/>
        </w:rPr>
      </w:pPr>
      <w:proofErr w:type="gramStart"/>
      <w:r w:rsidRPr="00D04ADC">
        <w:rPr>
          <w:rFonts w:ascii="바탕" w:eastAsia="바탕" w:hAnsi="바탕" w:cs="Consolas" w:hint="eastAsia"/>
          <w:b/>
          <w:sz w:val="26"/>
          <w:szCs w:val="26"/>
        </w:rPr>
        <w:t>그래프 :</w:t>
      </w:r>
      <w:proofErr w:type="gramEnd"/>
      <w:r w:rsidRPr="00D04ADC">
        <w:rPr>
          <w:rFonts w:ascii="바탕" w:eastAsia="바탕" w:hAnsi="바탕" w:cs="Consolas" w:hint="eastAsia"/>
          <w:b/>
          <w:sz w:val="26"/>
          <w:szCs w:val="26"/>
        </w:rPr>
        <w:t xml:space="preserve"> 노드(node)와 </w:t>
      </w:r>
      <w:proofErr w:type="spellStart"/>
      <w:r w:rsidRPr="00D04ADC">
        <w:rPr>
          <w:rFonts w:ascii="바탕" w:eastAsia="바탕" w:hAnsi="바탕" w:cs="Consolas" w:hint="eastAsia"/>
          <w:b/>
          <w:sz w:val="26"/>
          <w:szCs w:val="26"/>
        </w:rPr>
        <w:t>엣지</w:t>
      </w:r>
      <w:proofErr w:type="spellEnd"/>
      <w:r w:rsidRPr="00D04ADC">
        <w:rPr>
          <w:rFonts w:ascii="바탕" w:eastAsia="바탕" w:hAnsi="바탕" w:cs="Consolas" w:hint="eastAsia"/>
          <w:b/>
          <w:sz w:val="26"/>
          <w:szCs w:val="26"/>
        </w:rPr>
        <w:t>(edge)로 구성</w:t>
      </w:r>
    </w:p>
    <w:p w:rsidR="00B90612" w:rsidRPr="00D04ADC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r w:rsidRPr="00D04ADC">
        <w:rPr>
          <w:rFonts w:ascii="바탕" w:eastAsia="바탕" w:hAnsi="바탕" w:cs="Consolas" w:hint="eastAsia"/>
          <w:sz w:val="20"/>
          <w:szCs w:val="20"/>
        </w:rPr>
        <w:t xml:space="preserve">노드는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정점</w:t>
      </w:r>
      <w:r w:rsidRPr="00D04ADC">
        <w:rPr>
          <w:rFonts w:ascii="바탕" w:eastAsia="바탕" w:hAnsi="바탕" w:cs="Consolas" w:hint="eastAsia"/>
          <w:sz w:val="20"/>
          <w:szCs w:val="20"/>
        </w:rPr>
        <w:t>(vertex)이라고도 하며, 원으로 표현</w:t>
      </w:r>
    </w:p>
    <w:p w:rsidR="00B90612" w:rsidRPr="002C4217" w:rsidRDefault="00B90612" w:rsidP="00B90612">
      <w:pPr>
        <w:pStyle w:val="a7"/>
        <w:numPr>
          <w:ilvl w:val="0"/>
          <w:numId w:val="22"/>
        </w:numPr>
        <w:ind w:leftChars="0"/>
        <w:rPr>
          <w:rFonts w:ascii="바탕" w:eastAsia="바탕" w:hAnsi="바탕" w:cs="Consolas"/>
          <w:sz w:val="20"/>
          <w:szCs w:val="20"/>
        </w:rPr>
      </w:pPr>
      <w:proofErr w:type="spellStart"/>
      <w:r w:rsidRPr="00D04ADC">
        <w:rPr>
          <w:rFonts w:ascii="바탕" w:eastAsia="바탕" w:hAnsi="바탕" w:cs="Consolas" w:hint="eastAsia"/>
          <w:sz w:val="20"/>
          <w:szCs w:val="20"/>
        </w:rPr>
        <w:t>엣지는</w:t>
      </w:r>
      <w:proofErr w:type="spellEnd"/>
      <w:r w:rsidRPr="00D04ADC">
        <w:rPr>
          <w:rFonts w:ascii="바탕" w:eastAsia="바탕" w:hAnsi="바탕" w:cs="Consolas" w:hint="eastAsia"/>
          <w:sz w:val="20"/>
          <w:szCs w:val="20"/>
        </w:rPr>
        <w:t xml:space="preserve"> </w:t>
      </w:r>
      <w:r w:rsidRPr="00F54E8B">
        <w:rPr>
          <w:rFonts w:ascii="바탕" w:eastAsia="바탕" w:hAnsi="바탕" w:cs="Consolas" w:hint="eastAsia"/>
          <w:sz w:val="20"/>
          <w:szCs w:val="20"/>
          <w:u w:val="single"/>
        </w:rPr>
        <w:t>간선</w:t>
      </w:r>
      <w:r w:rsidRPr="00D04ADC">
        <w:rPr>
          <w:rFonts w:ascii="바탕" w:eastAsia="바탕" w:hAnsi="바탕" w:cs="Consolas" w:hint="eastAsia"/>
          <w:sz w:val="20"/>
          <w:szCs w:val="20"/>
        </w:rPr>
        <w:t>이라고도 하며, 두 노드를 연결하는 선(line)으로 표현</w:t>
      </w:r>
    </w:p>
    <w:p w:rsidR="00B90612" w:rsidRDefault="00B90612" w:rsidP="00B90612">
      <w:pPr>
        <w:rPr>
          <w:rFonts w:ascii="바탕" w:eastAsia="바탕" w:hAnsi="바탕" w:cs="Consolas"/>
          <w:sz w:val="20"/>
          <w:szCs w:val="20"/>
        </w:rPr>
      </w:pPr>
    </w:p>
    <w:p w:rsidR="00B90612" w:rsidRPr="00401EAF" w:rsidRDefault="00B90612" w:rsidP="00B90612">
      <w:pPr>
        <w:pStyle w:val="3"/>
        <w:widowControl w:val="0"/>
        <w:spacing w:before="200" w:after="200"/>
        <w:ind w:firstLineChars="100" w:firstLine="255"/>
        <w:rPr>
          <w:rFonts w:ascii="Consolas" w:eastAsia="Consolas" w:hAnsi="Consolas" w:cs="Consolas"/>
          <w:b/>
          <w:color w:val="000000"/>
          <w:sz w:val="26"/>
          <w:szCs w:val="26"/>
        </w:rPr>
      </w:pPr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방향 그래프와 </w:t>
      </w:r>
      <w:proofErr w:type="spellStart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>무방향</w:t>
      </w:r>
      <w:proofErr w:type="spellEnd"/>
      <w:r w:rsidRPr="00401EAF">
        <w:rPr>
          <w:rFonts w:ascii="Consolas" w:eastAsia="Consolas" w:hAnsi="Consolas" w:cs="Consolas"/>
          <w:b/>
          <w:color w:val="000000"/>
          <w:sz w:val="26"/>
          <w:szCs w:val="26"/>
        </w:rPr>
        <w:t xml:space="preserve"> 그래프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방향이 없으면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그래프(undirected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>
        <w:rPr>
          <w:rFonts w:ascii="Consolas" w:eastAsia="Consolas" w:hAnsi="Consolas" w:cs="Consolas"/>
          <w:sz w:val="20"/>
          <w:szCs w:val="20"/>
        </w:rPr>
        <w:t>엣지를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선으로 표현</w:t>
      </w:r>
    </w:p>
    <w:p w:rsidR="00B90612" w:rsidRDefault="00B90612" w:rsidP="00B90612">
      <w:pPr>
        <w:widowControl w:val="0"/>
        <w:numPr>
          <w:ilvl w:val="0"/>
          <w:numId w:val="23"/>
        </w:numPr>
        <w:spacing w:before="200" w:after="20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>방향이 있으면 방향 그래프(directed graph</w:t>
      </w:r>
      <w:proofErr w:type="gramStart"/>
      <w:r>
        <w:rPr>
          <w:rFonts w:ascii="Consolas" w:eastAsia="Consolas" w:hAnsi="Consolas" w:cs="Consolas"/>
          <w:sz w:val="20"/>
          <w:szCs w:val="20"/>
        </w:rPr>
        <w:t>) :</w:t>
      </w:r>
      <w:proofErr w:type="gramEnd"/>
      <w:r>
        <w:rPr>
          <w:rFonts w:ascii="Consolas" w:eastAsia="Consolas" w:hAnsi="Consolas" w:cs="Consolas"/>
          <w:sz w:val="20"/>
          <w:szCs w:val="20"/>
        </w:rPr>
        <w:t xml:space="preserve"> </w:t>
      </w:r>
      <w:proofErr w:type="spellStart"/>
      <w:r w:rsidRPr="00401EAF">
        <w:rPr>
          <w:rFonts w:ascii="Consolas" w:eastAsia="Consolas" w:hAnsi="Consolas" w:cs="Consolas"/>
          <w:b/>
          <w:sz w:val="20"/>
          <w:szCs w:val="20"/>
        </w:rPr>
        <w:t>엣지를</w:t>
      </w:r>
      <w:proofErr w:type="spellEnd"/>
      <w:r w:rsidRPr="00401EAF">
        <w:rPr>
          <w:rFonts w:ascii="Consolas" w:eastAsia="Consolas" w:hAnsi="Consolas" w:cs="Consolas"/>
          <w:b/>
          <w:sz w:val="20"/>
          <w:szCs w:val="20"/>
        </w:rPr>
        <w:t xml:space="preserve"> 화살표 선</w:t>
      </w:r>
      <w:r>
        <w:rPr>
          <w:rFonts w:ascii="Consolas" w:eastAsia="Consolas" w:hAnsi="Consolas" w:cs="Consolas"/>
          <w:sz w:val="20"/>
          <w:szCs w:val="20"/>
        </w:rPr>
        <w:t>으로 표현</w:t>
      </w:r>
    </w:p>
    <w:p w:rsidR="00B90612" w:rsidRDefault="00B90612" w:rsidP="00B90612">
      <w:pPr>
        <w:ind w:firstLineChars="200" w:firstLine="400"/>
        <w:rPr>
          <w:rFonts w:ascii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35D8FA" wp14:editId="72D1DD69">
                <wp:simplePos x="0" y="0"/>
                <wp:positionH relativeFrom="column">
                  <wp:posOffset>3708806</wp:posOffset>
                </wp:positionH>
                <wp:positionV relativeFrom="paragraph">
                  <wp:posOffset>45822</wp:posOffset>
                </wp:positionV>
                <wp:extent cx="14631" cy="1565452"/>
                <wp:effectExtent l="0" t="0" r="23495" b="34925"/>
                <wp:wrapNone/>
                <wp:docPr id="19" name="직선 연결선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631" cy="156545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D55C7FF" id="직선 연결선 19" o:spid="_x0000_s1026" style="position:absolute;left:0;text-align:lef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2.05pt,3.6pt" to="293.2pt,12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" strokecolor="#5b9bd5 [3204]" strokeweight=".5pt">
                <v:stroke joinstyle="miter"/>
              </v:line>
            </w:pict>
          </mc:Fallback>
        </mc:AlternateConten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7828093D" wp14:editId="32F7725B">
            <wp:extent cx="3174797" cy="1602029"/>
            <wp:effectExtent l="0" t="0" r="6985" b="0"/>
            <wp:docPr id="1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t="21279" r="52839" b="17253"/>
                    <a:stretch>
                      <a:fillRect/>
                    </a:stretch>
                  </pic:blipFill>
                  <pic:spPr>
                    <a:xfrm>
                      <a:off x="0" y="0"/>
                      <a:ext cx="3188004" cy="160869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Consolas" w:hAnsi="Consolas" w:cs="Consolas" w:hint="eastAsia"/>
          <w:sz w:val="20"/>
          <w:szCs w:val="20"/>
        </w:rPr>
        <w:t xml:space="preserve">  </w:t>
      </w:r>
      <w:r>
        <w:rPr>
          <w:rFonts w:ascii="Consolas" w:hAnsi="Consolas" w:cs="Consolas"/>
          <w:sz w:val="20"/>
          <w:szCs w:val="20"/>
        </w:rPr>
        <w:t xml:space="preserve">    </w:t>
      </w:r>
      <w:r>
        <w:rPr>
          <w:rFonts w:ascii="Consolas" w:hAnsi="Consolas" w:cs="Consolas" w:hint="eastAsia"/>
          <w:sz w:val="20"/>
          <w:szCs w:val="20"/>
        </w:rPr>
        <w:t xml:space="preserve">     </w:t>
      </w:r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59EAD703" wp14:editId="214772A5">
            <wp:extent cx="738835" cy="1557655"/>
            <wp:effectExtent l="0" t="0" r="4445" b="4445"/>
            <wp:docPr id="2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52629" t="24014" r="36331" b="14518"/>
                    <a:stretch>
                      <a:fillRect/>
                    </a:stretch>
                  </pic:blipFill>
                  <pic:spPr>
                    <a:xfrm>
                      <a:off x="0" y="0"/>
                      <a:ext cx="745310" cy="157130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/>
    <w:p w:rsidR="00B90612" w:rsidRDefault="00B90612" w:rsidP="00B90612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B46246">
        <w:rPr>
          <w:rFonts w:ascii="Consolas" w:eastAsia="Consolas" w:hAnsi="Consolas" w:cs="Consolas"/>
          <w:b/>
          <w:color w:val="000000"/>
          <w:sz w:val="26"/>
          <w:szCs w:val="26"/>
        </w:rPr>
        <w:lastRenderedPageBreak/>
        <w:t>가중치 그래프</w:t>
      </w:r>
    </w:p>
    <w:p w:rsidR="00B90612" w:rsidRPr="0024673C" w:rsidRDefault="00B90612" w:rsidP="00B90612">
      <w:r>
        <w:rPr>
          <w:rFonts w:ascii="Consolas" w:eastAsia="Consolas" w:hAnsi="Consolas" w:cs="Consolas"/>
          <w:noProof/>
          <w:sz w:val="20"/>
          <w:szCs w:val="20"/>
        </w:rPr>
        <w:drawing>
          <wp:inline distT="19050" distB="19050" distL="19050" distR="19050" wp14:anchorId="4D05F4A4" wp14:editId="7887031A">
            <wp:extent cx="3100697" cy="2092147"/>
            <wp:effectExtent l="0" t="0" r="5080" b="381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l="70461" t="26049" b="12483"/>
                    <a:stretch>
                      <a:fillRect/>
                    </a:stretch>
                  </pic:blipFill>
                  <pic:spPr>
                    <a:xfrm>
                      <a:off x="0" y="0"/>
                      <a:ext cx="3140979" cy="21193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proofErr w:type="spellStart"/>
      <w:r>
        <w:rPr>
          <w:rFonts w:ascii="Consolas" w:eastAsia="Consolas" w:hAnsi="Consolas" w:cs="Consolas"/>
          <w:sz w:val="20"/>
          <w:szCs w:val="20"/>
        </w:rPr>
        <w:t>엣지에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비용 등을 나타내는 값이 적용되어 있는 그래프</w:t>
      </w:r>
    </w:p>
    <w:p w:rsidR="00B90612" w:rsidRDefault="00B90612" w:rsidP="00B90612">
      <w:pPr>
        <w:widowControl w:val="0"/>
        <w:numPr>
          <w:ilvl w:val="0"/>
          <w:numId w:val="24"/>
        </w:numPr>
        <w:spacing w:before="200"/>
        <w:rPr>
          <w:rFonts w:ascii="Consolas" w:eastAsia="Consolas" w:hAnsi="Consolas" w:cs="Consolas"/>
          <w:sz w:val="20"/>
          <w:szCs w:val="20"/>
        </w:rPr>
      </w:pPr>
      <w:r w:rsidRPr="0024673C">
        <w:rPr>
          <w:rFonts w:ascii="Consolas" w:eastAsia="Consolas" w:hAnsi="Consolas" w:cs="Consolas"/>
          <w:b/>
          <w:sz w:val="20"/>
          <w:szCs w:val="20"/>
        </w:rPr>
        <w:t>가중치는 거리, 관계의 강도, 비용</w:t>
      </w:r>
      <w:r>
        <w:rPr>
          <w:rFonts w:ascii="Consolas" w:eastAsia="Consolas" w:hAnsi="Consolas" w:cs="Consolas"/>
          <w:sz w:val="20"/>
          <w:szCs w:val="20"/>
        </w:rPr>
        <w:t xml:space="preserve"> 등의 숫자 특성</w:t>
      </w:r>
    </w:p>
    <w:p w:rsidR="00B90612" w:rsidRPr="0024673C" w:rsidRDefault="00B90612" w:rsidP="00B90612">
      <w:pPr>
        <w:widowControl w:val="0"/>
        <w:numPr>
          <w:ilvl w:val="0"/>
          <w:numId w:val="24"/>
        </w:numPr>
        <w:spacing w:before="200" w:after="240"/>
        <w:rPr>
          <w:rFonts w:ascii="Consolas" w:eastAsia="Consolas" w:hAnsi="Consolas" w:cs="Consolas"/>
          <w:sz w:val="20"/>
          <w:szCs w:val="20"/>
        </w:rPr>
      </w:pPr>
      <w:r>
        <w:rPr>
          <w:rFonts w:ascii="Consolas" w:eastAsia="Consolas" w:hAnsi="Consolas" w:cs="Consolas"/>
          <w:sz w:val="20"/>
          <w:szCs w:val="20"/>
        </w:rPr>
        <w:t xml:space="preserve">가중치 그래프도 방향 / </w:t>
      </w:r>
      <w:proofErr w:type="spellStart"/>
      <w:r>
        <w:rPr>
          <w:rFonts w:ascii="Consolas" w:eastAsia="Consolas" w:hAnsi="Consolas" w:cs="Consolas"/>
          <w:sz w:val="20"/>
          <w:szCs w:val="20"/>
        </w:rPr>
        <w:t>무방향</w:t>
      </w:r>
      <w:proofErr w:type="spellEnd"/>
      <w:r>
        <w:rPr>
          <w:rFonts w:ascii="Consolas" w:eastAsia="Consolas" w:hAnsi="Consolas" w:cs="Consolas"/>
          <w:sz w:val="20"/>
          <w:szCs w:val="20"/>
        </w:rPr>
        <w:t xml:space="preserve"> 가중치 그래프로 표현 가능</w:t>
      </w:r>
      <w:r w:rsidRPr="0024673C">
        <w:rPr>
          <w:rFonts w:ascii="Consolas" w:hAnsi="Consolas" w:cs="Consolas"/>
        </w:rPr>
        <w:t xml:space="preserve">  </w:t>
      </w:r>
    </w:p>
    <w:p w:rsidR="00B90612" w:rsidRDefault="00B90612" w:rsidP="00B90612">
      <w:pPr>
        <w:pStyle w:val="a9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</w:p>
    <w:p w:rsidR="00B90612" w:rsidRPr="0024673C" w:rsidRDefault="00B90612" w:rsidP="00B90612">
      <w:pPr>
        <w:pStyle w:val="a9"/>
        <w:rPr>
          <w:rFonts w:ascii="굴림"/>
        </w:rPr>
      </w:pPr>
      <w:r>
        <w:rPr>
          <w:rFonts w:ascii="Consolas" w:hAnsi="Consolas" w:cs="Consolas"/>
        </w:rPr>
        <w:t xml:space="preserve">  </w:t>
      </w:r>
      <w:r>
        <w:rPr>
          <w:rFonts w:ascii="Consolas" w:hAnsi="Consolas" w:cs="Consolas" w:hint="eastAsia"/>
        </w:rPr>
        <w:t xml:space="preserve"> </w:t>
      </w:r>
      <w:r w:rsidRPr="0024673C">
        <w:rPr>
          <w:rFonts w:ascii="굴림"/>
          <w:noProof/>
        </w:rPr>
        <w:drawing>
          <wp:inline distT="0" distB="0" distL="0" distR="0" wp14:anchorId="6E8F003E" wp14:editId="7F0937D7">
            <wp:extent cx="2909875" cy="3314701"/>
            <wp:effectExtent l="0" t="0" r="5080" b="0"/>
            <wp:docPr id="15" name="그림 15" descr="EMB000060a84d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x258606264" descr="EMB000060a84d5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547" cy="3321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90612" w:rsidRPr="0024673C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굴림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r w:rsidRPr="0024673C">
        <w:rPr>
          <w:rFonts w:ascii="굴림" w:eastAsia="돋움" w:hAnsi="굴림" w:cs="굴림"/>
          <w:b/>
          <w:color w:val="000000"/>
        </w:rPr>
        <w:t>그래프를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마을과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거리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관계로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표현할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/>
          <w:b/>
          <w:color w:val="000000"/>
        </w:rPr>
        <w:t>있</w:t>
      </w:r>
      <w:r w:rsidRPr="0024673C">
        <w:rPr>
          <w:rFonts w:ascii="굴림" w:eastAsia="돋움" w:hAnsi="굴림" w:cs="굴림"/>
          <w:b/>
          <w:color w:val="000000"/>
        </w:rPr>
        <w:t>다</w:t>
      </w:r>
      <w:r w:rsidRPr="0024673C">
        <w:rPr>
          <w:rFonts w:ascii="돋움" w:eastAsia="돋움" w:hAnsi="돋움" w:cs="굴림" w:hint="eastAsia"/>
          <w:b/>
          <w:color w:val="000000"/>
        </w:rPr>
        <w:t>.</w:t>
      </w:r>
    </w:p>
    <w:p w:rsidR="00B90612" w:rsidRDefault="00B90612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  <w:r>
        <w:rPr>
          <w:rFonts w:ascii="굴림" w:eastAsia="돋움" w:hAnsi="굴림" w:cs="굴림" w:hint="eastAsia"/>
          <w:b/>
          <w:color w:val="000000"/>
        </w:rPr>
        <w:t xml:space="preserve">* </w:t>
      </w:r>
      <w:proofErr w:type="gramStart"/>
      <w:r w:rsidRPr="0024673C">
        <w:rPr>
          <w:rFonts w:ascii="굴림" w:eastAsia="돋움" w:hAnsi="굴림" w:cs="굴림"/>
          <w:b/>
          <w:color w:val="000000"/>
        </w:rPr>
        <w:t>가중치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돋움" w:eastAsia="돋움" w:hAnsi="돋움" w:cs="굴림" w:hint="eastAsia"/>
          <w:b/>
          <w:color w:val="000000"/>
        </w:rPr>
        <w:t>:</w:t>
      </w:r>
      <w:proofErr w:type="gramEnd"/>
      <w:r w:rsidRPr="0024673C">
        <w:rPr>
          <w:rFonts w:ascii="돋움" w:eastAsia="돋움" w:hAnsi="돋움" w:cs="굴림" w:hint="eastAsia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정점과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정점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사이에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있는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간선을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지날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때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드는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 w:rsidRPr="0024673C">
        <w:rPr>
          <w:rFonts w:ascii="굴림" w:eastAsia="돋움" w:hAnsi="굴림" w:cs="굴림"/>
          <w:b/>
          <w:color w:val="000000"/>
        </w:rPr>
        <w:t>비용을</w:t>
      </w:r>
      <w:r w:rsidRPr="0024673C">
        <w:rPr>
          <w:rFonts w:ascii="굴림" w:eastAsia="돋움" w:hAnsi="굴림" w:cs="굴림"/>
          <w:b/>
          <w:color w:val="000000"/>
        </w:rPr>
        <w:t xml:space="preserve"> </w:t>
      </w:r>
      <w:r>
        <w:rPr>
          <w:rFonts w:ascii="굴림" w:eastAsia="돋움" w:hAnsi="굴림" w:cs="굴림" w:hint="eastAsia"/>
          <w:b/>
          <w:color w:val="000000"/>
        </w:rPr>
        <w:t>말함</w:t>
      </w:r>
      <w:r>
        <w:rPr>
          <w:rFonts w:ascii="굴림" w:eastAsia="돋움" w:hAnsi="굴림" w:cs="굴림"/>
          <w:b/>
          <w:color w:val="000000"/>
        </w:rPr>
        <w:t>.</w:t>
      </w:r>
    </w:p>
    <w:p w:rsidR="00C21028" w:rsidRDefault="00C21028" w:rsidP="00B90612">
      <w:pPr>
        <w:widowControl w:val="0"/>
        <w:wordWrap w:val="0"/>
        <w:autoSpaceDE w:val="0"/>
        <w:autoSpaceDN w:val="0"/>
        <w:spacing w:line="384" w:lineRule="auto"/>
        <w:ind w:left="866" w:hanging="866"/>
        <w:jc w:val="both"/>
        <w:textAlignment w:val="baseline"/>
        <w:rPr>
          <w:rFonts w:ascii="굴림" w:eastAsia="돋움" w:hAnsi="굴림" w:cs="굴림"/>
          <w:b/>
          <w:color w:val="000000"/>
        </w:rPr>
      </w:pPr>
    </w:p>
    <w:p w:rsidR="00C21028" w:rsidRPr="00AF68C1" w:rsidRDefault="00AF68C1" w:rsidP="00AF68C1">
      <w:pPr>
        <w:pStyle w:val="3"/>
        <w:widowControl w:val="0"/>
        <w:spacing w:after="200"/>
        <w:ind w:leftChars="100" w:left="740" w:hanging="520"/>
        <w:rPr>
          <w:rFonts w:ascii="Consolas" w:hAnsi="Consolas" w:cs="Consolas"/>
          <w:b/>
          <w:color w:val="000000"/>
          <w:sz w:val="26"/>
          <w:szCs w:val="26"/>
        </w:rPr>
      </w:pPr>
      <w:r w:rsidRPr="00467054">
        <w:rPr>
          <w:rFonts w:ascii="바탕" w:eastAsia="바탕" w:hAnsi="바탕" w:cs="Consolas"/>
          <w:b/>
          <w:sz w:val="26"/>
          <w:szCs w:val="26"/>
        </w:rPr>
        <w:lastRenderedPageBreak/>
        <w:t>순회 방법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8"/>
        <w:gridCol w:w="4702"/>
      </w:tblGrid>
      <w:tr w:rsidR="00C21028" w:rsidRPr="00C21028" w:rsidTr="00AF68C1">
        <w:tc>
          <w:tcPr>
            <w:tcW w:w="3119" w:type="dxa"/>
          </w:tcPr>
          <w:p w:rsidR="00C21028" w:rsidRPr="00C21028" w:rsidRDefault="00C21028" w:rsidP="00E47414">
            <w:pPr>
              <w:jc w:val="center"/>
              <w:rPr>
                <w:rFonts w:ascii="돋움" w:eastAsia="돋움" w:hAnsi="돋움" w:cs="Consolas"/>
                <w:b/>
                <w:sz w:val="24"/>
                <w:szCs w:val="24"/>
              </w:rPr>
            </w:pPr>
            <w:r w:rsidRPr="00C21028">
              <w:rPr>
                <w:rFonts w:ascii="돋움" w:eastAsia="돋움" w:hAnsi="돋움" w:cs="Consolas" w:hint="eastAsia"/>
                <w:b/>
                <w:noProof/>
                <w:sz w:val="24"/>
                <w:szCs w:val="24"/>
              </w:rPr>
              <w:drawing>
                <wp:inline distT="0" distB="0" distL="0" distR="0" wp14:anchorId="6B732F62" wp14:editId="3CEDBA90">
                  <wp:extent cx="2820868" cy="2936981"/>
                  <wp:effectExtent l="0" t="0" r="0" b="0"/>
                  <wp:docPr id="2" name="그림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output.png"/>
                          <pic:cNvPicPr/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833" cy="29463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31" w:type="dxa"/>
          </w:tcPr>
          <w:p w:rsidR="00C21028" w:rsidRPr="00C21028" w:rsidRDefault="00C21028" w:rsidP="00E47414">
            <w:pPr>
              <w:rPr>
                <w:rFonts w:ascii="돋움" w:eastAsia="돋움" w:hAnsi="돋움"/>
                <w:b/>
                <w:lang w:eastAsia="ko-KR"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1.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r w:rsidRPr="00C21028">
              <w:rPr>
                <w:rFonts w:ascii="돋움" w:eastAsia="돋움" w:hAnsi="돋움"/>
                <w:b/>
              </w:rPr>
              <w:t>Preorder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Root → Left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  <w:lang w:eastAsia="ko-KR"/>
              </w:rPr>
            </w:pPr>
            <w:r w:rsidRPr="00C21028">
              <w:rPr>
                <w:rFonts w:ascii="돋움" w:eastAsia="돋움" w:hAnsi="돋움" w:hint="eastAsia"/>
              </w:rPr>
              <w:t>A → B → D → E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  <w:lang w:eastAsia="ko-KR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/>
                <w:b/>
              </w:rPr>
              <w:t xml:space="preserve">2.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중위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 w:hint="eastAsia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Inorder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):</w:t>
            </w:r>
            <w:r w:rsidRPr="00C21028">
              <w:rPr>
                <w:rFonts w:ascii="돋움" w:eastAsia="돋움" w:hAnsi="돋움"/>
                <w:b/>
              </w:rPr>
              <w:t xml:space="preserve"> 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Root → Right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B → E → A → C → F</w:t>
            </w:r>
          </w:p>
          <w:p w:rsidR="00C21028" w:rsidRPr="00C21028" w:rsidRDefault="00C21028" w:rsidP="00E47414">
            <w:pPr>
              <w:pStyle w:val="a7"/>
              <w:ind w:leftChars="0" w:left="760"/>
              <w:rPr>
                <w:rFonts w:ascii="돋움" w:eastAsia="돋움" w:hAnsi="돋움"/>
              </w:rPr>
            </w:pPr>
          </w:p>
          <w:p w:rsidR="00C21028" w:rsidRPr="00C21028" w:rsidRDefault="00C21028" w:rsidP="00E47414">
            <w:pPr>
              <w:rPr>
                <w:rFonts w:ascii="돋움" w:eastAsia="돋움" w:hAnsi="돋움"/>
                <w:b/>
              </w:rPr>
            </w:pPr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3.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후위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순회</w:t>
            </w:r>
            <w:proofErr w:type="spellEnd"/>
            <w:r w:rsidRPr="00C21028">
              <w:rPr>
                <w:rFonts w:ascii="돋움" w:eastAsia="돋움" w:hAnsi="돋움" w:hint="eastAsia"/>
                <w:b/>
                <w:lang w:eastAsia="ko-KR"/>
              </w:rPr>
              <w:t xml:space="preserve"> (</w:t>
            </w:r>
            <w:proofErr w:type="spellStart"/>
            <w:r w:rsidRPr="00C21028">
              <w:rPr>
                <w:rFonts w:ascii="돋움" w:eastAsia="돋움" w:hAnsi="돋움"/>
                <w:b/>
              </w:rPr>
              <w:t>Postorder</w:t>
            </w:r>
            <w:proofErr w:type="spellEnd"/>
            <w:r w:rsidRPr="00C21028">
              <w:rPr>
                <w:rFonts w:ascii="돋움" w:eastAsia="돋움" w:hAnsi="돋움"/>
                <w:b/>
              </w:rPr>
              <w:t xml:space="preserve"> Traversal</w:t>
            </w:r>
            <w:r w:rsidRPr="00C21028">
              <w:rPr>
                <w:rFonts w:ascii="돋움" w:eastAsia="돋움" w:hAnsi="돋움" w:hint="eastAsia"/>
                <w:b/>
                <w:lang w:eastAsia="ko-KR"/>
              </w:rPr>
              <w:t>)</w:t>
            </w:r>
            <w:r w:rsidRPr="00C21028">
              <w:rPr>
                <w:rFonts w:ascii="돋움" w:eastAsia="돋움" w:hAnsi="돋움"/>
                <w:b/>
              </w:rPr>
              <w:t>:</w:t>
            </w:r>
          </w:p>
          <w:p w:rsidR="00C21028" w:rsidRPr="00C21028" w:rsidRDefault="00C21028" w:rsidP="00E47414">
            <w:pPr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/>
              </w:rPr>
              <w:t>Left → Right → Root</w:t>
            </w:r>
          </w:p>
          <w:p w:rsidR="00C21028" w:rsidRPr="00C21028" w:rsidRDefault="00C21028" w:rsidP="00C21028">
            <w:pPr>
              <w:pStyle w:val="a7"/>
              <w:numPr>
                <w:ilvl w:val="0"/>
                <w:numId w:val="25"/>
              </w:numPr>
              <w:ind w:leftChars="0"/>
              <w:rPr>
                <w:rFonts w:ascii="돋움" w:eastAsia="돋움" w:hAnsi="돋움"/>
              </w:rPr>
            </w:pPr>
            <w:r w:rsidRPr="00C21028">
              <w:rPr>
                <w:rFonts w:ascii="돋움" w:eastAsia="돋움" w:hAnsi="돋움" w:hint="eastAsia"/>
              </w:rPr>
              <w:t>D → E → B → F → C → A</w:t>
            </w:r>
          </w:p>
        </w:tc>
      </w:tr>
    </w:tbl>
    <w:p w:rsidR="003D49B6" w:rsidRDefault="003D49B6" w:rsidP="00413B6B">
      <w:pPr>
        <w:rPr>
          <w:rFonts w:ascii="Consolas" w:eastAsiaTheme="minorHAnsi" w:hAnsi="Consolas" w:cs="맑은 고딕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맑은 고딕"/>
          <w:sz w:val="24"/>
          <w:szCs w:val="24"/>
        </w:rPr>
      </w:pPr>
      <w:r>
        <w:rPr>
          <w:rFonts w:ascii="Consolas" w:eastAsiaTheme="minorHAnsi" w:hAnsi="Consolas" w:cs="맑은 고딕" w:hint="eastAsia"/>
          <w:sz w:val="24"/>
          <w:szCs w:val="24"/>
        </w:rPr>
        <w:t>&lt;</w:t>
      </w:r>
      <w:r>
        <w:rPr>
          <w:rFonts w:ascii="Consolas" w:eastAsiaTheme="minorHAnsi" w:hAnsi="Consolas" w:cs="맑은 고딕" w:hint="eastAsia"/>
          <w:sz w:val="24"/>
          <w:szCs w:val="24"/>
        </w:rPr>
        <w:t>그래프</w:t>
      </w:r>
      <w:r>
        <w:rPr>
          <w:rFonts w:ascii="Consolas" w:eastAsiaTheme="minorHAnsi" w:hAnsi="Consolas" w:cs="맑은 고딕" w:hint="eastAsia"/>
          <w:sz w:val="24"/>
          <w:szCs w:val="24"/>
        </w:rPr>
        <w:t>&gt;</w:t>
      </w:r>
      <w:r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가중치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그리기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 w:hint="eastAsia"/>
          <w:color w:val="7030A0"/>
          <w:sz w:val="24"/>
          <w:szCs w:val="24"/>
        </w:rPr>
        <w:t>노가다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>아래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이진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트리에서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각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최하위의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자식이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없는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다양하다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경로의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상에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들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합으로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정의한다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일부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증가시켜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루트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노드로부터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모든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노드까지의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경로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길이를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같게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만들고자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되도록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하길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원할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증가시키는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onsolas" w:eastAsiaTheme="minorHAnsi" w:hAnsi="Consolas" w:cs="맑은 고딕"/>
          <w:sz w:val="24"/>
          <w:szCs w:val="24"/>
        </w:rPr>
        <w:t>최종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- </w:t>
      </w:r>
      <w:r w:rsidRPr="00413B6B">
        <w:rPr>
          <w:rFonts w:ascii="Consolas" w:eastAsiaTheme="minorHAnsi" w:hAnsi="Consolas" w:cs="맑은 고딕"/>
          <w:sz w:val="24"/>
          <w:szCs w:val="24"/>
        </w:rPr>
        <w:t>원래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가중치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합은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얼마인가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7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3D2A767C" wp14:editId="211056EE">
            <wp:extent cx="3129280" cy="1749425"/>
            <wp:effectExtent l="0" t="0" r="0" b="3175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280" cy="174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33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용어설명필요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맑은 고딕"/>
          <w:sz w:val="24"/>
          <w:szCs w:val="24"/>
        </w:rPr>
      </w:pPr>
      <w:r w:rsidRPr="00413B6B">
        <w:rPr>
          <w:rFonts w:ascii="Consolas" w:eastAsiaTheme="minorHAnsi" w:hAnsi="Consolas" w:cs="맑은 고딕"/>
          <w:sz w:val="24"/>
          <w:szCs w:val="24"/>
        </w:rPr>
        <w:t xml:space="preserve"> 1</w:t>
      </w:r>
      <w:r w:rsidRPr="00413B6B">
        <w:rPr>
          <w:rFonts w:ascii="Consolas" w:eastAsiaTheme="minorHAnsi" w:hAnsi="Consolas" w:cs="맑은 고딕"/>
          <w:sz w:val="24"/>
          <w:szCs w:val="24"/>
        </w:rPr>
        <w:t>부터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까지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번호가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매겨진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Theme="minorHAnsi" w:hAnsi="Consolas" w:cs="맑은 고딕"/>
          <w:sz w:val="24"/>
          <w:szCs w:val="24"/>
        </w:rPr>
        <w:t>개의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유향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단순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</w:t>
      </w:r>
      <w:r w:rsidRPr="00413B6B">
        <w:rPr>
          <w:rFonts w:ascii="Consolas" w:eastAsiaTheme="minorHAnsi" w:hAnsi="Consolas" w:cs="맑은 고딕"/>
          <w:sz w:val="24"/>
          <w:szCs w:val="24"/>
        </w:rPr>
        <w:t>(simple directed graph)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진입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(in-degree)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0</w:t>
      </w:r>
      <w:r w:rsidRPr="00413B6B">
        <w:rPr>
          <w:rFonts w:ascii="Consolas" w:eastAsiaTheme="minorHAnsi" w:hAnsi="Consolas" w:cs="맑은 고딕"/>
          <w:sz w:val="24"/>
          <w:szCs w:val="24"/>
        </w:rPr>
        <w:t>이고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진출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차수</w:t>
      </w:r>
      <w:r w:rsidRPr="00413B6B">
        <w:rPr>
          <w:rFonts w:ascii="Consolas" w:eastAsiaTheme="minorHAnsi" w:hAnsi="Consolas" w:cs="맑은 고딕"/>
          <w:sz w:val="24"/>
          <w:szCs w:val="24"/>
        </w:rPr>
        <w:t>(out-degree)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𝑛</w:t>
      </w:r>
      <w:r w:rsidRPr="00413B6B">
        <w:rPr>
          <w:rFonts w:ascii="Consolas" w:eastAsia="바탕" w:hAnsi="Consolas" w:cs="바탕"/>
          <w:sz w:val="24"/>
          <w:szCs w:val="24"/>
        </w:rPr>
        <w:t>−</w:t>
      </w:r>
      <w:r w:rsidRPr="00413B6B">
        <w:rPr>
          <w:rFonts w:ascii="Consolas" w:eastAsiaTheme="minorHAnsi" w:hAnsi="Consolas" w:cs="맑은 고딕"/>
          <w:sz w:val="24"/>
          <w:szCs w:val="24"/>
        </w:rPr>
        <w:t>1</w:t>
      </w:r>
      <w:r w:rsidRPr="00413B6B">
        <w:rPr>
          <w:rFonts w:ascii="Consolas" w:eastAsiaTheme="minorHAnsi" w:hAnsi="Consolas" w:cs="맑은 고딕"/>
          <w:sz w:val="24"/>
          <w:szCs w:val="24"/>
        </w:rPr>
        <w:t>임이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보장되어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있다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"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>"</w:t>
      </w:r>
      <w:proofErr w:type="spellStart"/>
      <w:r w:rsidRPr="00413B6B">
        <w:rPr>
          <w:rFonts w:ascii="Consolas" w:eastAsiaTheme="minorHAnsi" w:hAnsi="Consolas" w:cs="맑은 고딕"/>
          <w:sz w:val="24"/>
          <w:szCs w:val="24"/>
        </w:rPr>
        <w:t>라고</w:t>
      </w:r>
      <w:proofErr w:type="spellEnd"/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하자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에서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방향성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간선</w:t>
      </w:r>
      <w:r w:rsidRPr="00413B6B">
        <w:rPr>
          <w:rFonts w:ascii="Consolas" w:eastAsiaTheme="minorHAnsi" w:hAnsi="Consolas" w:cs="맑은 고딕"/>
          <w:sz w:val="24"/>
          <w:szCs w:val="24"/>
        </w:rPr>
        <w:t>(</w:t>
      </w:r>
      <w:r w:rsidRPr="00413B6B">
        <w:rPr>
          <w:rFonts w:ascii="Cambria Math" w:eastAsiaTheme="minorHAnsi" w:hAnsi="Cambria Math" w:cs="Cambria Math"/>
          <w:sz w:val="24"/>
          <w:szCs w:val="24"/>
        </w:rPr>
        <w:t>𝑎</w:t>
      </w:r>
      <w:r w:rsidRPr="00413B6B">
        <w:rPr>
          <w:rFonts w:ascii="Consolas" w:eastAsiaTheme="minorHAnsi" w:hAnsi="Consolas" w:cs="맑은 고딕"/>
          <w:sz w:val="24"/>
          <w:szCs w:val="24"/>
        </w:rPr>
        <w:t>→</w:t>
      </w:r>
      <w:r w:rsidRPr="00413B6B">
        <w:rPr>
          <w:rFonts w:ascii="Cambria Math" w:eastAsiaTheme="minorHAnsi" w:hAnsi="Cambria Math" w:cs="Cambria Math"/>
          <w:sz w:val="24"/>
          <w:szCs w:val="24"/>
        </w:rPr>
        <w:t>𝑏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존재하는지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함수이며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, </w:t>
      </w:r>
      <w:r w:rsidRPr="00413B6B">
        <w:rPr>
          <w:rFonts w:ascii="Consolas" w:eastAsiaTheme="minorHAnsi" w:hAnsi="Consolas" w:cs="맑은 고딕"/>
          <w:sz w:val="24"/>
          <w:szCs w:val="24"/>
        </w:rPr>
        <w:t>이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질의에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대한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답은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yes (</w:t>
      </w:r>
      <w:r w:rsidRPr="00413B6B">
        <w:rPr>
          <w:rFonts w:ascii="Consolas" w:eastAsiaTheme="minorHAnsi" w:hAnsi="Consolas" w:cs="맑은 고딕"/>
          <w:sz w:val="24"/>
          <w:szCs w:val="24"/>
        </w:rPr>
        <w:t>존재함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) </w:t>
      </w:r>
      <w:r w:rsidRPr="00413B6B">
        <w:rPr>
          <w:rFonts w:ascii="Consolas" w:eastAsiaTheme="minorHAnsi" w:hAnsi="Consolas" w:cs="맑은 고딕"/>
          <w:sz w:val="24"/>
          <w:szCs w:val="24"/>
        </w:rPr>
        <w:t>또는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no (</w:t>
      </w:r>
      <w:r w:rsidRPr="00413B6B">
        <w:rPr>
          <w:rFonts w:ascii="Consolas" w:eastAsiaTheme="minorHAnsi" w:hAnsi="Consolas" w:cs="맑은 고딕"/>
          <w:sz w:val="24"/>
          <w:szCs w:val="24"/>
        </w:rPr>
        <w:t>존재하지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않음</w:t>
      </w:r>
      <w:r w:rsidRPr="00413B6B">
        <w:rPr>
          <w:rFonts w:ascii="Consolas" w:eastAsiaTheme="minorHAnsi" w:hAnsi="Consolas" w:cs="맑은 고딕"/>
          <w:sz w:val="24"/>
          <w:szCs w:val="24"/>
        </w:rPr>
        <w:t>)</w:t>
      </w:r>
      <w:r w:rsidRPr="00413B6B">
        <w:rPr>
          <w:rFonts w:ascii="Consolas" w:eastAsiaTheme="minorHAnsi" w:hAnsi="Consolas" w:cs="맑은 고딕"/>
          <w:sz w:val="24"/>
          <w:szCs w:val="24"/>
        </w:rPr>
        <w:t>이다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. </w:t>
      </w:r>
      <w:r w:rsidRPr="00413B6B">
        <w:rPr>
          <w:rFonts w:ascii="Consolas" w:eastAsiaTheme="minorHAnsi" w:hAnsi="Consolas" w:cs="맑은 고딕"/>
          <w:sz w:val="24"/>
          <w:szCs w:val="24"/>
        </w:rPr>
        <w:t>어떤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그래프에서도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중심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노드를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찾는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것을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보장하는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ambria Math" w:eastAsiaTheme="minorHAnsi" w:hAnsi="Cambria Math" w:cs="Cambria Math"/>
          <w:sz w:val="24"/>
          <w:szCs w:val="24"/>
        </w:rPr>
        <w:t>𝑞𝑢𝑒𝑟𝑦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함수의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최소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호출</w:t>
      </w:r>
      <w:r w:rsidRPr="00413B6B">
        <w:rPr>
          <w:rFonts w:ascii="Consolas" w:eastAsiaTheme="minorHAnsi" w:hAnsi="Consolas" w:cs="맑은 고딕"/>
          <w:sz w:val="24"/>
          <w:szCs w:val="24"/>
        </w:rPr>
        <w:t xml:space="preserve"> </w:t>
      </w:r>
      <w:r w:rsidRPr="00413B6B">
        <w:rPr>
          <w:rFonts w:ascii="Consolas" w:eastAsiaTheme="minorHAnsi" w:hAnsi="Consolas" w:cs="맑은 고딕"/>
          <w:sz w:val="24"/>
          <w:szCs w:val="24"/>
        </w:rPr>
        <w:t>횟수는</w:t>
      </w:r>
      <w:r w:rsidRPr="00413B6B">
        <w:rPr>
          <w:rFonts w:ascii="Consolas" w:eastAsiaTheme="minorHAnsi" w:hAnsi="Consolas" w:cs="맑은 고딕"/>
          <w:sz w:val="24"/>
          <w:szCs w:val="24"/>
        </w:rPr>
        <w:t>?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</w:t>
      </w:r>
      <w:r w:rsidR="00413B6B">
        <w:rPr>
          <w:rFonts w:ascii="Consolas" w:eastAsiaTheme="minorHAnsi" w:hAnsi="Consolas" w:cs="Consolas"/>
          <w:sz w:val="24"/>
          <w:szCs w:val="24"/>
        </w:rPr>
        <w:t>21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413B6B">
        <w:trPr>
          <w:trHeight w:val="738"/>
        </w:trPr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</m:ctrlPr>
                    </m:funcPr>
                    <m:fName>
                      <m:sSub>
                        <m:sSubPr>
                          <m:ctrl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log</m:t>
                          </m:r>
                        </m:e>
                        <m:sub>
                          <m:r>
                            <w:rPr>
                              <w:rFonts w:ascii="Cambria Math" w:eastAsiaTheme="minorHAnsi" w:hAnsi="Cambria Math" w:cs="Consolas"/>
                              <w:sz w:val="24"/>
                              <w:szCs w:val="24"/>
                            </w:rPr>
                            <m:t>2</m:t>
                          </m:r>
                        </m:sub>
                      </m:sSub>
                    </m:fName>
                    <m:e>
                      <m:r>
                        <w:rPr>
                          <w:rFonts w:ascii="Cambria Math" w:eastAsiaTheme="minorHAnsi" w:hAnsi="Cambria Math" w:cs="Consolas"/>
                          <w:sz w:val="24"/>
                          <w:szCs w:val="24"/>
                        </w:rPr>
                        <m:t>n</m:t>
                      </m:r>
                    </m:e>
                  </m:func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m:oMath>
              <m:d>
                <m:dPr>
                  <m:begChr m:val="⌈"/>
                  <m:endChr m:val="⌉"/>
                  <m:ctrlP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n/2</m:t>
                  </m:r>
                </m:e>
              </m:d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 xml:space="preserve">③ </w:t>
            </w:r>
            <m:oMath>
              <m:r>
                <w:rPr>
                  <w:rFonts w:ascii="Cambria Math" w:eastAsiaTheme="minorHAnsi" w:hAnsi="Cambria Math" w:cs="Consolas"/>
                  <w:color w:val="FF0000"/>
                  <w:sz w:val="24"/>
                  <w:szCs w:val="24"/>
                </w:rPr>
                <m:t>n-1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④ </w:t>
            </w:r>
            <m:oMath>
              <m:r>
                <w:rPr>
                  <w:rFonts w:ascii="Cambria Math" w:eastAsiaTheme="minorHAnsi" w:hAnsi="Cambria Math" w:cs="Consolas"/>
                  <w:sz w:val="24"/>
                  <w:szCs w:val="24"/>
                </w:rPr>
                <m:t>n</m:t>
              </m:r>
            </m:oMath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m:oMath>
              <m:f>
                <m:fPr>
                  <m:ctrlPr>
                    <w:rPr>
                      <w:rFonts w:ascii="Cambria Math" w:eastAsiaTheme="minorHAnsi" w:hAnsi="Cambria Math" w:cs="Consolas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n(n-1)</m:t>
                  </m:r>
                </m:num>
                <m:den>
                  <m:r>
                    <w:rPr>
                      <w:rFonts w:ascii="Cambria Math" w:eastAsiaTheme="minorHAnsi" w:hAnsi="Cambria Math" w:cs="Consolas"/>
                      <w:sz w:val="24"/>
                      <w:szCs w:val="24"/>
                    </w:rPr>
                    <m:t>2</m:t>
                  </m:r>
                </m:den>
              </m:f>
            </m:oMath>
          </w:p>
        </w:tc>
      </w:tr>
    </w:tbl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261793" w:rsidRDefault="002617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굴림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거리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(5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Style w:val="a8"/>
          <w:rFonts w:ascii="Consolas" w:eastAsiaTheme="minorHAnsi" w:hAnsi="Consolas"/>
          <w:b w:val="0"/>
          <w:bCs w:val="0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4</w:t>
      </w:r>
      <w:r w:rsidRPr="00413B6B">
        <w:rPr>
          <w:rFonts w:ascii="Consolas" w:eastAsiaTheme="minorHAnsi" w:hAnsi="Consolas"/>
          <w:sz w:val="24"/>
          <w:szCs w:val="24"/>
        </w:rPr>
        <w:t>개의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노드</w:t>
      </w:r>
      <w:r w:rsidRPr="00413B6B">
        <w:rPr>
          <w:rFonts w:ascii="Consolas" w:eastAsiaTheme="minorHAnsi" w:hAnsi="Consolas"/>
          <w:sz w:val="24"/>
          <w:szCs w:val="24"/>
        </w:rPr>
        <w:t xml:space="preserve"> 1, 2, 3, 4</w:t>
      </w:r>
      <w:r w:rsidRPr="00413B6B">
        <w:rPr>
          <w:rFonts w:ascii="Consolas" w:eastAsiaTheme="minorHAnsi" w:hAnsi="Consolas"/>
          <w:sz w:val="24"/>
          <w:szCs w:val="24"/>
        </w:rPr>
        <w:t>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전위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순회</w:t>
      </w:r>
      <w:r w:rsidRPr="00413B6B">
        <w:rPr>
          <w:rFonts w:ascii="Consolas" w:eastAsiaTheme="minorHAnsi" w:hAnsi="Consolas"/>
          <w:sz w:val="24"/>
          <w:szCs w:val="24"/>
        </w:rPr>
        <w:t>(preorder)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결과가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3, 1, 2, 4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1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4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최대값은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</w:p>
    <w:p w:rsidR="00D2532F" w:rsidRPr="00413B6B" w:rsidRDefault="00D2532F" w:rsidP="00413B6B">
      <w:pPr>
        <w:pStyle w:val="a7"/>
        <w:ind w:leftChars="0" w:left="400"/>
        <w:rPr>
          <w:rStyle w:val="katex-mathml"/>
          <w:rFonts w:ascii="Consolas" w:eastAsiaTheme="minorHAnsi" w:hAnsi="Consolas"/>
          <w:sz w:val="24"/>
          <w:szCs w:val="24"/>
        </w:rPr>
      </w:pP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사이의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거리는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둘을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포함된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간선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(edge)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개수이다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굴림"/>
          <w:sz w:val="24"/>
          <w:szCs w:val="24"/>
        </w:rPr>
      </w:pPr>
    </w:p>
    <w:tbl>
      <w:tblPr>
        <w:tblW w:w="748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② 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bCs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③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④ 4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D2532F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A10324" w:rsidRDefault="00A1032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용어설명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트리에서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Fonts w:ascii="Consolas" w:eastAsiaTheme="minorHAnsi" w:hAnsi="Consolas"/>
          <w:sz w:val="24"/>
          <w:szCs w:val="24"/>
        </w:rPr>
        <w:t>왼쪽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트리의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오른쪽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그림의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정점을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0</w:t>
      </w:r>
      <w:r w:rsidRPr="00413B6B">
        <w:rPr>
          <w:rFonts w:ascii="Consolas" w:eastAsiaTheme="minorHAnsi" w:hAnsi="Consolas"/>
          <w:sz w:val="24"/>
          <w:szCs w:val="24"/>
        </w:rPr>
        <w:t>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연결하려고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다른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간선들은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길이가</w:t>
      </w:r>
      <w:r w:rsidRPr="00413B6B">
        <w:rPr>
          <w:rFonts w:ascii="Consolas" w:eastAsiaTheme="minorHAnsi" w:hAnsi="Consolas"/>
          <w:sz w:val="24"/>
          <w:szCs w:val="24"/>
        </w:rPr>
        <w:t xml:space="preserve"> 1</w:t>
      </w:r>
      <w:r w:rsidRPr="00413B6B">
        <w:rPr>
          <w:rFonts w:ascii="Consolas" w:eastAsiaTheme="minorHAnsi" w:hAnsi="Consolas"/>
          <w:sz w:val="24"/>
          <w:szCs w:val="24"/>
        </w:rPr>
        <w:t>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때</w:t>
      </w:r>
      <w:r w:rsidRPr="00413B6B">
        <w:rPr>
          <w:rFonts w:ascii="Consolas" w:eastAsiaTheme="minorHAnsi" w:hAnsi="Consolas"/>
          <w:sz w:val="24"/>
          <w:szCs w:val="24"/>
        </w:rPr>
        <w:t xml:space="preserve">,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A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B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잇는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경로의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길이가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5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되려면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어느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두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노드를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연결해야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하는가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ab/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ab/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3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jc w:val="center"/>
        <w:rPr>
          <w:rFonts w:ascii="Consolas" w:eastAsiaTheme="minorHAnsi" w:hAnsi="Consolas" w:cs="Consolas"/>
          <w:noProof/>
          <w:sz w:val="24"/>
          <w:szCs w:val="24"/>
        </w:rPr>
      </w:pPr>
      <w:r w:rsidRPr="00413B6B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>
            <wp:extent cx="2622550" cy="1207770"/>
            <wp:effectExtent l="0" t="0" r="6350" b="0"/>
            <wp:docPr id="6" name="그림 6" descr="20250221145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025022114505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22550" cy="1207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①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②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③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가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마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 xml:space="preserve">④ 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bCs/>
                <w:color w:val="FF0000"/>
                <w:sz w:val="24"/>
                <w:szCs w:val="24"/>
              </w:rPr>
              <w:t>다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⑤ 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나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-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라</w:t>
            </w:r>
          </w:p>
        </w:tc>
      </w:tr>
    </w:tbl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66114" w:rsidRDefault="00E66114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413B6B" w:rsidRPr="00413B6B" w:rsidRDefault="00413B6B" w:rsidP="00413B6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2532F" w:rsidRPr="00413B6B" w:rsidRDefault="00D2532F" w:rsidP="00413B6B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강아지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모으기</w:t>
      </w:r>
      <w:r w:rsidRPr="00413B6B">
        <w:rPr>
          <w:rFonts w:ascii="Consolas" w:eastAsiaTheme="minorHAnsi" w:hAnsi="Consolas"/>
          <w:sz w:val="24"/>
          <w:szCs w:val="24"/>
        </w:rPr>
        <w:t xml:space="preserve"> (6</w:t>
      </w:r>
      <w:r w:rsidRPr="00413B6B">
        <w:rPr>
          <w:rFonts w:ascii="Consolas" w:eastAsiaTheme="minorHAnsi" w:hAnsi="Consolas"/>
          <w:sz w:val="24"/>
          <w:szCs w:val="24"/>
        </w:rPr>
        <w:t>점</w:t>
      </w:r>
      <w:r w:rsidRPr="00413B6B">
        <w:rPr>
          <w:rFonts w:ascii="Consolas" w:eastAsiaTheme="minorHAnsi" w:hAnsi="Consolas"/>
          <w:sz w:val="24"/>
          <w:szCs w:val="24"/>
        </w:rPr>
        <w:t>)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그림과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그림에서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화살표는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사이를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오갈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뱃길</w:t>
      </w:r>
      <w:r w:rsidRPr="00413B6B">
        <w:rPr>
          <w:rFonts w:ascii="Consolas" w:eastAsiaTheme="minorHAnsi" w:hAnsi="Consolas"/>
          <w:sz w:val="24"/>
          <w:szCs w:val="24"/>
        </w:rPr>
        <w:t>이며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각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숫자는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이동에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필요한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</w:t>
      </w:r>
      <w:r w:rsidRPr="00413B6B">
        <w:rPr>
          <w:rFonts w:ascii="Consolas" w:eastAsiaTheme="minorHAnsi" w:hAnsi="Consolas"/>
          <w:sz w:val="24"/>
          <w:szCs w:val="24"/>
        </w:rPr>
        <w:t>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나타낸다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배도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있어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섬마다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척씩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대기하고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Fonts w:ascii="Consolas" w:eastAsiaTheme="minorHAnsi" w:hAnsi="Consolas"/>
          <w:sz w:val="24"/>
          <w:szCs w:val="24"/>
        </w:rPr>
        <w:t>모든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배는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번에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최대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다섯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태울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있을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만큼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크다</w:t>
      </w:r>
      <w:r w:rsidRPr="00413B6B">
        <w:rPr>
          <w:rFonts w:ascii="Consolas" w:eastAsiaTheme="minorHAnsi" w:hAnsi="Consolas"/>
          <w:sz w:val="24"/>
          <w:szCs w:val="24"/>
        </w:rPr>
        <w:t>.</w:t>
      </w:r>
    </w:p>
    <w:p w:rsidR="00D2532F" w:rsidRPr="00413B6B" w:rsidRDefault="00D2532F" w:rsidP="00413B6B">
      <w:pPr>
        <w:pStyle w:val="a7"/>
        <w:ind w:leftChars="0" w:left="400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sz w:val="24"/>
          <w:szCs w:val="24"/>
        </w:rPr>
        <w:t>오랜만에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여섯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마리의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강아지들을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서로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만나게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해주려고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섬으로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모으려고</w:t>
      </w:r>
      <w:r w:rsidRPr="00413B6B">
        <w:rPr>
          <w:rFonts w:ascii="Consolas" w:eastAsiaTheme="minorHAnsi" w:hAnsi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/>
          <w:sz w:val="24"/>
          <w:szCs w:val="24"/>
        </w:rPr>
        <w:t>한다</w:t>
      </w:r>
      <w:r w:rsidRPr="00413B6B">
        <w:rPr>
          <w:rFonts w:ascii="Consolas" w:eastAsiaTheme="minorHAnsi" w:hAnsi="Consolas"/>
          <w:sz w:val="24"/>
          <w:szCs w:val="24"/>
        </w:rPr>
        <w:t xml:space="preserve">.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이때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필요한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연료의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양의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 xml:space="preserve"> 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최소값은</w:t>
      </w:r>
      <w:r w:rsidRPr="00413B6B">
        <w:rPr>
          <w:rStyle w:val="a8"/>
          <w:rFonts w:ascii="Consolas" w:eastAsiaTheme="minorHAnsi" w:hAnsi="Consolas"/>
          <w:b w:val="0"/>
          <w:sz w:val="24"/>
          <w:szCs w:val="24"/>
        </w:rPr>
        <w:t>?</w:t>
      </w:r>
      <w:r w:rsidRPr="00413B6B">
        <w:rPr>
          <w:rFonts w:ascii="Consolas" w:eastAsiaTheme="minorHAnsi" w:hAnsi="Consolas"/>
          <w:bCs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/>
          <w:sz w:val="24"/>
          <w:szCs w:val="24"/>
        </w:rPr>
        <w:t>(</w:t>
      </w:r>
      <w:r w:rsidRPr="00413B6B">
        <w:rPr>
          <w:rFonts w:ascii="Consolas" w:eastAsiaTheme="minorHAnsi" w:hAnsi="Consolas" w:cs="Consolas"/>
          <w:sz w:val="24"/>
          <w:szCs w:val="24"/>
        </w:rPr>
        <w:t>중등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2022</w:t>
      </w:r>
      <w:r w:rsidRPr="00413B6B">
        <w:rPr>
          <w:rFonts w:ascii="Consolas" w:eastAsiaTheme="minorHAnsi" w:hAnsi="Consolas" w:cs="Consolas"/>
          <w:sz w:val="24"/>
          <w:szCs w:val="24"/>
        </w:rPr>
        <w:t>년도</w:t>
      </w:r>
      <w:r w:rsidRPr="00413B6B">
        <w:rPr>
          <w:rFonts w:ascii="Consolas" w:eastAsiaTheme="minorHAnsi" w:hAnsi="Consolas" w:cs="Consolas"/>
          <w:sz w:val="24"/>
          <w:szCs w:val="24"/>
        </w:rPr>
        <w:t xml:space="preserve"> 4</w:t>
      </w:r>
      <w:r w:rsidRPr="00413B6B">
        <w:rPr>
          <w:rFonts w:ascii="Consolas" w:eastAsiaTheme="minorHAnsi" w:hAnsi="Consolas" w:cs="Consolas"/>
          <w:sz w:val="24"/>
          <w:szCs w:val="24"/>
        </w:rPr>
        <w:t>번</w:t>
      </w:r>
      <w:r w:rsidRPr="00413B6B">
        <w:rPr>
          <w:rFonts w:ascii="Consolas" w:eastAsiaTheme="minorHAnsi" w:hAnsi="Consolas" w:cs="Consolas"/>
          <w:sz w:val="24"/>
          <w:szCs w:val="24"/>
        </w:rPr>
        <w:t>)</w:t>
      </w:r>
    </w:p>
    <w:p w:rsidR="00D2532F" w:rsidRPr="00413B6B" w:rsidRDefault="00D2532F" w:rsidP="00261793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413B6B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>
            <wp:extent cx="2568517" cy="2110154"/>
            <wp:effectExtent l="0" t="0" r="3810" b="4445"/>
            <wp:docPr id="4" name="그림 4" descr="202502211457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2025022114575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3595" cy="21143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D2532F" w:rsidRPr="00413B6B" w:rsidTr="00EC6796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17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② 19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 21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④ 23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2532F" w:rsidRPr="00413B6B" w:rsidRDefault="00D2532F" w:rsidP="00413B6B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⑤ 25</w:t>
            </w:r>
          </w:p>
        </w:tc>
      </w:tr>
    </w:tbl>
    <w:p w:rsidR="00D2532F" w:rsidRPr="00413B6B" w:rsidRDefault="00D2532F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194E93" w:rsidRDefault="00194E9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8D2C13" w:rsidRDefault="008D2C13" w:rsidP="00413B6B">
      <w:pPr>
        <w:rPr>
          <w:rFonts w:ascii="Consolas" w:eastAsiaTheme="minorHAnsi" w:hAnsi="Consolas" w:cs="Consolas"/>
          <w:sz w:val="24"/>
          <w:szCs w:val="24"/>
        </w:rPr>
      </w:pPr>
    </w:p>
    <w:p w:rsidR="00E7300B" w:rsidRPr="00413B6B" w:rsidRDefault="00E7300B" w:rsidP="00E7300B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9009FE" w:rsidRPr="009009FE" w:rsidRDefault="009009FE" w:rsidP="00503BEC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9009FE">
        <w:rPr>
          <w:rFonts w:ascii="Consolas" w:eastAsiaTheme="minorHAnsi" w:hAnsi="Consolas" w:hint="eastAsia"/>
          <w:sz w:val="24"/>
          <w:szCs w:val="24"/>
        </w:rPr>
        <w:t>그래프의중심</w:t>
      </w:r>
      <w:r w:rsidRPr="009009FE">
        <w:rPr>
          <w:rFonts w:ascii="Consolas" w:eastAsiaTheme="minorHAnsi" w:hAnsi="Consolas" w:hint="eastAsia"/>
          <w:sz w:val="24"/>
          <w:szCs w:val="24"/>
        </w:rPr>
        <w:t>(7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E7300B" w:rsidRPr="00DD5C00" w:rsidRDefault="009009FE" w:rsidP="00DD5C00">
      <w:pPr>
        <w:pStyle w:val="a7"/>
        <w:ind w:leftChars="181" w:left="398"/>
        <w:rPr>
          <w:rFonts w:ascii="Consolas" w:eastAsiaTheme="minorHAnsi" w:hAnsi="Consolas"/>
          <w:sz w:val="24"/>
          <w:szCs w:val="24"/>
        </w:rPr>
      </w:pPr>
      <w:proofErr w:type="spellStart"/>
      <w:r w:rsidRPr="009009FE">
        <w:rPr>
          <w:rFonts w:ascii="Consolas" w:eastAsiaTheme="minorHAnsi" w:hAnsi="Consolas" w:hint="eastAsia"/>
          <w:sz w:val="24"/>
          <w:szCs w:val="24"/>
        </w:rPr>
        <w:t>방향그래프</w:t>
      </w:r>
      <w:proofErr w:type="spellEnd"/>
      <w:r w:rsidRPr="009009FE">
        <w:rPr>
          <w:rFonts w:ascii="Consolas" w:eastAsiaTheme="minorHAnsi" w:hAnsi="Consolas" w:hint="eastAsia"/>
          <w:sz w:val="24"/>
          <w:szCs w:val="24"/>
        </w:rPr>
        <w:t xml:space="preserve"> G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어떤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중심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정점이라는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것은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9009FE">
        <w:rPr>
          <w:rFonts w:ascii="Consolas" w:eastAsiaTheme="minorHAnsi" w:hAnsi="Consolas" w:hint="eastAsia"/>
          <w:sz w:val="24"/>
          <w:szCs w:val="24"/>
        </w:rPr>
        <w:t>정점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u</w:t>
      </w:r>
      <w:r w:rsidRPr="009009FE">
        <w:rPr>
          <w:rFonts w:ascii="Consolas" w:eastAsiaTheme="minorHAnsi" w:hAnsi="Consolas" w:hint="eastAsia"/>
          <w:sz w:val="24"/>
          <w:szCs w:val="24"/>
        </w:rPr>
        <w:t>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출발해서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2</w:t>
      </w:r>
      <w:r w:rsidRPr="009009FE">
        <w:rPr>
          <w:rFonts w:ascii="Consolas" w:eastAsiaTheme="minorHAnsi" w:hAnsi="Consolas" w:hint="eastAsia"/>
          <w:sz w:val="24"/>
          <w:szCs w:val="24"/>
        </w:rPr>
        <w:t>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이하의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간선을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거쳐서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다른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모든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정점을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방문할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수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있다는</w:t>
      </w:r>
      <w:r w:rsidRPr="009009FE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9009FE">
        <w:rPr>
          <w:rFonts w:ascii="Consolas" w:eastAsiaTheme="minorHAnsi" w:hAnsi="Consolas" w:hint="eastAsia"/>
          <w:sz w:val="24"/>
          <w:szCs w:val="24"/>
        </w:rPr>
        <w:t>것이다</w:t>
      </w:r>
      <w:r w:rsidRPr="009009FE">
        <w:rPr>
          <w:rFonts w:ascii="Consolas" w:eastAsiaTheme="minorHAnsi" w:hAnsi="Consolas" w:hint="eastAsia"/>
          <w:sz w:val="24"/>
          <w:szCs w:val="24"/>
        </w:rPr>
        <w:t>.</w:t>
      </w:r>
      <w:r w:rsidR="00DD5C00">
        <w:rPr>
          <w:rFonts w:ascii="Consolas" w:eastAsiaTheme="minorHAnsi" w:hAnsi="Consolas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위의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없는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그래프이며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,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추가해서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중심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정점이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있도록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만들려고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한다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. </w:t>
      </w:r>
      <w:r w:rsidRPr="00DD5C00">
        <w:rPr>
          <w:rFonts w:ascii="Consolas" w:eastAsiaTheme="minorHAnsi" w:hAnsi="Consolas" w:hint="eastAsia"/>
          <w:sz w:val="24"/>
          <w:szCs w:val="24"/>
        </w:rPr>
        <w:t>최소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몇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개의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간선을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추가해야</w:t>
      </w:r>
      <w:r w:rsidRPr="00DD5C00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D5C00">
        <w:rPr>
          <w:rFonts w:ascii="Consolas" w:eastAsiaTheme="minorHAnsi" w:hAnsi="Consolas" w:hint="eastAsia"/>
          <w:sz w:val="24"/>
          <w:szCs w:val="24"/>
        </w:rPr>
        <w:t>하는가</w:t>
      </w:r>
      <w:r w:rsidRPr="00DD5C00">
        <w:rPr>
          <w:rFonts w:ascii="Consolas" w:eastAsiaTheme="minorHAnsi" w:hAnsi="Consolas" w:hint="eastAsia"/>
          <w:sz w:val="24"/>
          <w:szCs w:val="24"/>
        </w:rPr>
        <w:t>?</w:t>
      </w:r>
    </w:p>
    <w:p w:rsidR="00B32E09" w:rsidRDefault="00B32E09" w:rsidP="009009FE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>
        <w:rPr>
          <w:rFonts w:ascii="Consolas" w:eastAsiaTheme="minorHAnsi" w:hAnsi="Consolas"/>
          <w:sz w:val="24"/>
          <w:szCs w:val="24"/>
        </w:rPr>
        <w:t>(2024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5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07368D" w:rsidRDefault="0007368D" w:rsidP="0007368D">
      <w:pPr>
        <w:pStyle w:val="a7"/>
        <w:ind w:leftChars="0" w:left="400"/>
        <w:jc w:val="center"/>
        <w:rPr>
          <w:rFonts w:ascii="Consolas" w:eastAsiaTheme="minorHAnsi" w:hAnsi="Consolas" w:cs="Consolas"/>
          <w:sz w:val="24"/>
          <w:szCs w:val="24"/>
        </w:rPr>
      </w:pPr>
      <w:r w:rsidRPr="0007368D">
        <w:rPr>
          <w:rFonts w:ascii="Consolas" w:eastAsiaTheme="minorHAnsi" w:hAnsi="Consolas" w:cs="Consolas"/>
          <w:noProof/>
          <w:sz w:val="24"/>
          <w:szCs w:val="24"/>
        </w:rPr>
        <w:drawing>
          <wp:inline distT="0" distB="0" distL="0" distR="0" wp14:anchorId="43891681" wp14:editId="53DDB86C">
            <wp:extent cx="3615212" cy="1793315"/>
            <wp:effectExtent l="0" t="0" r="4445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33404" cy="1802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07368D" w:rsidRPr="00413B6B" w:rsidTr="0033441C"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bCs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bCs/>
                <w:color w:val="FF0000"/>
                <w:sz w:val="24"/>
                <w:szCs w:val="24"/>
              </w:rPr>
              <w:t>① 1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07368D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② 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2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③</w:t>
            </w: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 3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>④ 4</w:t>
            </w:r>
          </w:p>
        </w:tc>
        <w:tc>
          <w:tcPr>
            <w:tcW w:w="1872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07368D" w:rsidRPr="00413B6B" w:rsidRDefault="0007368D" w:rsidP="0033441C">
            <w:pPr>
              <w:widowControl w:val="0"/>
              <w:spacing w:line="240" w:lineRule="auto"/>
              <w:rPr>
                <w:rFonts w:asciiTheme="minorHAnsi" w:eastAsiaTheme="minorHAnsi" w:hAnsiTheme="minorHAnsi" w:cs="Consolas"/>
                <w:sz w:val="24"/>
                <w:szCs w:val="24"/>
              </w:rPr>
            </w:pPr>
            <w:r>
              <w:rPr>
                <w:rFonts w:asciiTheme="minorHAnsi" w:eastAsiaTheme="minorHAnsi" w:hAnsiTheme="minorHAnsi" w:cs="Consolas"/>
                <w:sz w:val="24"/>
                <w:szCs w:val="24"/>
              </w:rPr>
              <w:t xml:space="preserve">⑤ </w:t>
            </w:r>
            <w:r w:rsidRPr="00413B6B">
              <w:rPr>
                <w:rFonts w:asciiTheme="minorHAnsi" w:eastAsiaTheme="minorHAnsi" w:hAnsiTheme="minorHAnsi" w:cs="Consolas"/>
                <w:sz w:val="24"/>
                <w:szCs w:val="24"/>
              </w:rPr>
              <w:t>5</w:t>
            </w:r>
          </w:p>
        </w:tc>
      </w:tr>
    </w:tbl>
    <w:p w:rsidR="00462135" w:rsidRDefault="00462135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/>
          <w:sz w:val="24"/>
          <w:szCs w:val="24"/>
        </w:rPr>
      </w:pPr>
    </w:p>
    <w:p w:rsidR="00590EC6" w:rsidRDefault="00590EC6" w:rsidP="00D326A5">
      <w:pPr>
        <w:rPr>
          <w:rFonts w:ascii="Consolas" w:eastAsiaTheme="minorHAnsi" w:hAnsi="Consolas" w:cs="Consolas" w:hint="eastAsia"/>
          <w:sz w:val="24"/>
          <w:szCs w:val="24"/>
        </w:rPr>
      </w:pPr>
      <w:bookmarkStart w:id="0" w:name="_GoBack"/>
      <w:bookmarkEnd w:id="0"/>
    </w:p>
    <w:p w:rsidR="00D326A5" w:rsidRPr="00413B6B" w:rsidRDefault="00D326A5" w:rsidP="00D326A5">
      <w:pPr>
        <w:rPr>
          <w:rFonts w:ascii="Consolas" w:eastAsiaTheme="minorHAnsi" w:hAnsi="Consolas" w:cs="Consolas"/>
          <w:sz w:val="24"/>
          <w:szCs w:val="24"/>
        </w:rPr>
      </w:pPr>
      <w:r>
        <w:rPr>
          <w:rFonts w:ascii="Consolas" w:eastAsiaTheme="minorHAnsi" w:hAnsi="Consolas" w:cs="Consolas" w:hint="eastAsia"/>
          <w:sz w:val="24"/>
          <w:szCs w:val="24"/>
        </w:rPr>
        <w:lastRenderedPageBreak/>
        <w:t>&lt;</w:t>
      </w:r>
      <w:r>
        <w:rPr>
          <w:rFonts w:ascii="Consolas" w:eastAsiaTheme="minorHAnsi" w:hAnsi="Consolas" w:cs="Consolas" w:hint="eastAsia"/>
          <w:sz w:val="24"/>
          <w:szCs w:val="24"/>
        </w:rPr>
        <w:t>그래프</w:t>
      </w:r>
      <w:r>
        <w:rPr>
          <w:rFonts w:ascii="Consolas" w:eastAsiaTheme="minorHAnsi" w:hAnsi="Consolas" w:cs="Consolas" w:hint="eastAsia"/>
          <w:sz w:val="24"/>
          <w:szCs w:val="24"/>
        </w:rPr>
        <w:t>&gt;</w:t>
      </w:r>
      <w:r>
        <w:rPr>
          <w:rFonts w:ascii="Consolas" w:eastAsiaTheme="minorHAnsi" w:hAnsi="Consolas" w:cs="Consolas"/>
          <w:sz w:val="24"/>
          <w:szCs w:val="24"/>
        </w:rPr>
        <w:t xml:space="preserve"> 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최단거리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/</w:t>
      </w:r>
      <w:r w:rsidRPr="00413B6B">
        <w:rPr>
          <w:rFonts w:ascii="Consolas" w:eastAsiaTheme="minorHAnsi" w:hAnsi="Consolas" w:cs="Consolas" w:hint="eastAsia"/>
          <w:color w:val="7030A0"/>
          <w:sz w:val="24"/>
          <w:szCs w:val="24"/>
        </w:rPr>
        <w:t>최소비용</w:t>
      </w:r>
    </w:p>
    <w:p w:rsidR="00D326A5" w:rsidRPr="009009FE" w:rsidRDefault="00D326A5" w:rsidP="00D326A5">
      <w:pPr>
        <w:pStyle w:val="a7"/>
        <w:numPr>
          <w:ilvl w:val="0"/>
          <w:numId w:val="21"/>
        </w:numPr>
        <w:ind w:leftChars="0"/>
        <w:rPr>
          <w:rFonts w:ascii="Consolas" w:eastAsiaTheme="minorHAnsi" w:hAnsi="Consolas" w:cs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최소신장트리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 w:hint="eastAsia"/>
          <w:sz w:val="24"/>
          <w:szCs w:val="24"/>
        </w:rPr>
        <w:t>(</w:t>
      </w:r>
      <w:r>
        <w:rPr>
          <w:rFonts w:ascii="Consolas" w:eastAsiaTheme="minorHAnsi" w:hAnsi="Consolas"/>
          <w:sz w:val="24"/>
          <w:szCs w:val="24"/>
        </w:rPr>
        <w:t>8</w:t>
      </w:r>
      <w:r w:rsidRPr="009009FE">
        <w:rPr>
          <w:rFonts w:ascii="Consolas" w:eastAsiaTheme="minorHAnsi" w:hAnsi="Consolas" w:hint="eastAsia"/>
          <w:sz w:val="24"/>
          <w:szCs w:val="24"/>
        </w:rPr>
        <w:t>점</w:t>
      </w:r>
      <w:r w:rsidRPr="009009FE">
        <w:rPr>
          <w:rFonts w:ascii="Consolas" w:eastAsiaTheme="minorHAnsi" w:hAnsi="Consolas" w:hint="eastAsia"/>
          <w:sz w:val="24"/>
          <w:szCs w:val="24"/>
        </w:rPr>
        <w:t>)</w:t>
      </w:r>
    </w:p>
    <w:p w:rsidR="00D326A5" w:rsidRDefault="00D326A5" w:rsidP="00D326A5">
      <w:pPr>
        <w:pStyle w:val="a7"/>
        <w:ind w:leftChars="0" w:left="400"/>
        <w:rPr>
          <w:rFonts w:ascii="Consolas" w:eastAsiaTheme="minorHAnsi" w:hAnsi="Consolas"/>
          <w:sz w:val="24"/>
          <w:szCs w:val="24"/>
        </w:rPr>
      </w:pPr>
      <w:r w:rsidRPr="00D326A5">
        <w:rPr>
          <w:rFonts w:ascii="Consolas" w:eastAsiaTheme="minorHAnsi" w:hAnsi="Consolas" w:hint="eastAsia"/>
          <w:sz w:val="24"/>
          <w:szCs w:val="24"/>
        </w:rPr>
        <w:t>다음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그래프의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최소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신장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? </w:t>
      </w:r>
      <w:r w:rsidRPr="00D326A5">
        <w:rPr>
          <w:rFonts w:ascii="Consolas" w:eastAsiaTheme="minorHAnsi" w:hAnsi="Consolas" w:hint="eastAsia"/>
          <w:sz w:val="24"/>
          <w:szCs w:val="24"/>
        </w:rPr>
        <w:t>트리의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가중치는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트리에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포함된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간선의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가중치의</w:t>
      </w:r>
      <w:r w:rsidRPr="00D326A5">
        <w:rPr>
          <w:rFonts w:ascii="Consolas" w:eastAsiaTheme="minorHAnsi" w:hAnsi="Consolas" w:hint="eastAsia"/>
          <w:sz w:val="24"/>
          <w:szCs w:val="24"/>
        </w:rPr>
        <w:t xml:space="preserve"> </w:t>
      </w:r>
      <w:r w:rsidRPr="00D326A5">
        <w:rPr>
          <w:rFonts w:ascii="Consolas" w:eastAsiaTheme="minorHAnsi" w:hAnsi="Consolas" w:hint="eastAsia"/>
          <w:sz w:val="24"/>
          <w:szCs w:val="24"/>
        </w:rPr>
        <w:t>합이다</w:t>
      </w:r>
      <w:r w:rsidRPr="00D326A5">
        <w:rPr>
          <w:rFonts w:ascii="Consolas" w:eastAsiaTheme="minorHAnsi" w:hAnsi="Consolas" w:hint="eastAsia"/>
          <w:sz w:val="24"/>
          <w:szCs w:val="24"/>
        </w:rPr>
        <w:t>.</w:t>
      </w:r>
      <w:r>
        <w:rPr>
          <w:rFonts w:ascii="Consolas" w:eastAsiaTheme="minorHAnsi" w:hAnsi="Consolas"/>
          <w:sz w:val="24"/>
          <w:szCs w:val="24"/>
        </w:rPr>
        <w:t xml:space="preserve"> (2024</w:t>
      </w:r>
      <w:r>
        <w:rPr>
          <w:rFonts w:ascii="Consolas" w:eastAsiaTheme="minorHAnsi" w:hAnsi="Consolas" w:hint="eastAsia"/>
          <w:sz w:val="24"/>
          <w:szCs w:val="24"/>
        </w:rPr>
        <w:t>년도</w:t>
      </w:r>
      <w:r>
        <w:rPr>
          <w:rFonts w:ascii="Consolas" w:eastAsiaTheme="minorHAnsi" w:hAnsi="Consolas" w:hint="eastAsia"/>
          <w:sz w:val="24"/>
          <w:szCs w:val="24"/>
        </w:rPr>
        <w:t xml:space="preserve"> </w:t>
      </w:r>
      <w:r>
        <w:rPr>
          <w:rFonts w:ascii="Consolas" w:eastAsiaTheme="minorHAnsi" w:hAnsi="Consolas"/>
          <w:sz w:val="24"/>
          <w:szCs w:val="24"/>
        </w:rPr>
        <w:t>7</w:t>
      </w:r>
      <w:r>
        <w:rPr>
          <w:rFonts w:ascii="Consolas" w:eastAsiaTheme="minorHAnsi" w:hAnsi="Consolas" w:hint="eastAsia"/>
          <w:sz w:val="24"/>
          <w:szCs w:val="24"/>
        </w:rPr>
        <w:t>번</w:t>
      </w:r>
      <w:r>
        <w:rPr>
          <w:rFonts w:ascii="Consolas" w:eastAsiaTheme="minorHAnsi" w:hAnsi="Consolas" w:hint="eastAsia"/>
          <w:sz w:val="24"/>
          <w:szCs w:val="24"/>
        </w:rPr>
        <w:t>)</w:t>
      </w:r>
    </w:p>
    <w:p w:rsidR="00462135" w:rsidRDefault="00462135" w:rsidP="00462135">
      <w:pPr>
        <w:pStyle w:val="a7"/>
        <w:ind w:leftChars="0" w:left="400"/>
        <w:jc w:val="center"/>
        <w:rPr>
          <w:rFonts w:ascii="Consolas" w:eastAsiaTheme="minorHAnsi" w:hAnsi="Consolas"/>
          <w:sz w:val="24"/>
          <w:szCs w:val="24"/>
        </w:rPr>
      </w:pPr>
      <w:r w:rsidRPr="00462135">
        <w:rPr>
          <w:rFonts w:ascii="Consolas" w:eastAsiaTheme="minorHAnsi" w:hAnsi="Consolas"/>
          <w:noProof/>
          <w:sz w:val="24"/>
          <w:szCs w:val="24"/>
        </w:rPr>
        <w:drawing>
          <wp:inline distT="0" distB="0" distL="0" distR="0" wp14:anchorId="0D690737" wp14:editId="0A79DA1A">
            <wp:extent cx="3752365" cy="2024113"/>
            <wp:effectExtent l="0" t="0" r="635" b="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66844" cy="20319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8" w:space="0" w:color="FFFFFF"/>
          <w:left w:val="single" w:sz="8" w:space="0" w:color="FFFFFF"/>
          <w:bottom w:val="single" w:sz="4" w:space="0" w:color="auto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600" w:firstRow="0" w:lastRow="0" w:firstColumn="0" w:lastColumn="0" w:noHBand="1" w:noVBand="1"/>
      </w:tblPr>
      <w:tblGrid>
        <w:gridCol w:w="1872"/>
        <w:gridCol w:w="1872"/>
        <w:gridCol w:w="1872"/>
        <w:gridCol w:w="1872"/>
        <w:gridCol w:w="1872"/>
      </w:tblGrid>
      <w:tr w:rsidR="004D7BE3" w:rsidRPr="00413B6B" w:rsidTr="0033441C"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>정답</w:t>
            </w:r>
            <w:r w:rsidRPr="00413B6B">
              <w:rPr>
                <w:rFonts w:ascii="Consolas" w:eastAsiaTheme="minorHAnsi" w:hAnsi="Consolas" w:cs="Consolas"/>
                <w:sz w:val="24"/>
                <w:szCs w:val="24"/>
              </w:rPr>
              <w:t xml:space="preserve">: </w:t>
            </w:r>
            <w:r>
              <w:rPr>
                <w:rFonts w:ascii="Consolas" w:eastAsiaTheme="minorHAnsi" w:hAnsi="Consolas" w:cs="Consolas"/>
                <w:color w:val="FF0000"/>
                <w:sz w:val="24"/>
                <w:szCs w:val="24"/>
              </w:rPr>
              <w:t>99</w:t>
            </w: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  <w:tc>
          <w:tcPr>
            <w:tcW w:w="1872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4D7BE3" w:rsidRPr="00413B6B" w:rsidRDefault="004D7BE3" w:rsidP="0033441C">
            <w:pPr>
              <w:widowControl w:val="0"/>
              <w:spacing w:line="240" w:lineRule="auto"/>
              <w:rPr>
                <w:rFonts w:ascii="Consolas" w:eastAsiaTheme="minorHAnsi" w:hAnsi="Consolas" w:cs="Consolas"/>
                <w:sz w:val="24"/>
                <w:szCs w:val="24"/>
              </w:rPr>
            </w:pPr>
          </w:p>
        </w:tc>
      </w:tr>
    </w:tbl>
    <w:p w:rsidR="00D326A5" w:rsidRPr="00D326A5" w:rsidRDefault="00D326A5" w:rsidP="00D326A5">
      <w:pPr>
        <w:rPr>
          <w:rFonts w:ascii="Consolas" w:eastAsiaTheme="minorHAnsi" w:hAnsi="Consolas" w:cs="Consolas"/>
          <w:sz w:val="24"/>
          <w:szCs w:val="24"/>
        </w:rPr>
      </w:pPr>
    </w:p>
    <w:sectPr w:rsidR="00D326A5" w:rsidRPr="00D326A5" w:rsidSect="00AF4C02">
      <w:headerReference w:type="even" r:id="rId21"/>
      <w:headerReference w:type="default" r:id="rId22"/>
      <w:footerReference w:type="even" r:id="rId23"/>
      <w:footerReference w:type="default" r:id="rId24"/>
      <w:pgSz w:w="12240" w:h="15840"/>
      <w:pgMar w:top="1440" w:right="1440" w:bottom="1440" w:left="144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463C4" w:rsidRDefault="000463C4" w:rsidP="00324493">
      <w:pPr>
        <w:spacing w:line="240" w:lineRule="auto"/>
      </w:pPr>
      <w:r>
        <w:separator/>
      </w:r>
    </w:p>
  </w:endnote>
  <w:endnote w:type="continuationSeparator" w:id="0">
    <w:p w:rsidR="000463C4" w:rsidRDefault="000463C4" w:rsidP="00324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한컴바탕">
    <w:altName w:val="함초롬바탕"/>
    <w:charset w:val="81"/>
    <w:family w:val="roman"/>
    <w:pitch w:val="variable"/>
    <w:sig w:usb0="F7FFAFFF" w:usb1="FBDFFFFF" w:usb2="00FFFFFF" w:usb3="00000000" w:csb0="803F01F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463C4" w:rsidP="00342122">
    <w:pPr>
      <w:pStyle w:val="a4"/>
      <w:tabs>
        <w:tab w:val="clear" w:pos="4513"/>
        <w:tab w:val="clear" w:pos="9026"/>
        <w:tab w:val="left" w:pos="1155"/>
      </w:tabs>
    </w:pPr>
    <w:sdt>
      <w:sdtPr>
        <w:id w:val="1088661743"/>
        <w:docPartObj>
          <w:docPartGallery w:val="Page Numbers (Bottom of Page)"/>
          <w:docPartUnique/>
        </w:docPartObj>
      </w:sdtPr>
      <w:sdtEndPr/>
      <w:sdtContent>
        <w:sdt>
          <w:sdtPr>
            <w:id w:val="-1705238520"/>
            <w:docPartObj>
              <w:docPartGallery w:val="Page Numbers (Top of Page)"/>
              <w:docPartUnique/>
            </w:docPartObj>
          </w:sdtPr>
          <w:sdtEndPr/>
          <w:sdtContent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PAGE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90EC6">
              <w:rPr>
                <w:b/>
                <w:bCs/>
                <w:noProof/>
              </w:rPr>
              <w:t>8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>
              <w:rPr>
                <w:lang w:val="ko-KR"/>
              </w:rPr>
              <w:t xml:space="preserve"> / </w:t>
            </w:r>
            <w:r w:rsidR="00A20661">
              <w:rPr>
                <w:b/>
                <w:bCs/>
                <w:sz w:val="24"/>
                <w:szCs w:val="24"/>
              </w:rPr>
              <w:fldChar w:fldCharType="begin"/>
            </w:r>
            <w:r w:rsidR="00A20661">
              <w:rPr>
                <w:b/>
                <w:bCs/>
              </w:rPr>
              <w:instrText>NUMPAGES</w:instrText>
            </w:r>
            <w:r w:rsidR="00A20661">
              <w:rPr>
                <w:b/>
                <w:bCs/>
                <w:sz w:val="24"/>
                <w:szCs w:val="24"/>
              </w:rPr>
              <w:fldChar w:fldCharType="separate"/>
            </w:r>
            <w:r w:rsidR="00590EC6">
              <w:rPr>
                <w:b/>
                <w:bCs/>
                <w:noProof/>
              </w:rPr>
              <w:t>10</w:t>
            </w:r>
            <w:r w:rsidR="00A20661">
              <w:rPr>
                <w:b/>
                <w:bCs/>
                <w:sz w:val="24"/>
                <w:szCs w:val="24"/>
              </w:rPr>
              <w:fldChar w:fldCharType="end"/>
            </w:r>
            <w:r w:rsidR="00A20661" w:rsidRPr="00FB76AC">
              <w:rPr>
                <w:noProof/>
              </w:rPr>
              <w:drawing>
                <wp:anchor distT="0" distB="0" distL="114300" distR="114300" simplePos="0" relativeHeight="251661312" behindDoc="0" locked="0" layoutInCell="1" allowOverlap="1" wp14:anchorId="15C046FC" wp14:editId="0C6FFF8D">
                  <wp:simplePos x="0" y="0"/>
                  <wp:positionH relativeFrom="margin">
                    <wp:align>left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5" name="그림 5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  <w:r w:rsidR="00342122">
      <w:tab/>
    </w:r>
  </w:p>
  <w:p w:rsidR="00342122" w:rsidRDefault="00342122" w:rsidP="00342122">
    <w:pPr>
      <w:pStyle w:val="a4"/>
      <w:tabs>
        <w:tab w:val="clear" w:pos="4513"/>
        <w:tab w:val="clear" w:pos="9026"/>
        <w:tab w:val="left" w:pos="11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Default="000463C4" w:rsidP="00342122">
    <w:pPr>
      <w:pStyle w:val="a4"/>
      <w:tabs>
        <w:tab w:val="clear" w:pos="4513"/>
        <w:tab w:val="clear" w:pos="9026"/>
        <w:tab w:val="left" w:pos="1155"/>
      </w:tabs>
      <w:jc w:val="right"/>
    </w:pPr>
    <w:sdt>
      <w:sdtPr>
        <w:id w:val="1195880499"/>
        <w:docPartObj>
          <w:docPartGallery w:val="Page Numbers (Bottom of Page)"/>
          <w:docPartUnique/>
        </w:docPartObj>
      </w:sdtPr>
      <w:sdtEndPr/>
      <w:sdtContent>
        <w:sdt>
          <w:sdtPr>
            <w:id w:val="-46616502"/>
            <w:docPartObj>
              <w:docPartGallery w:val="Page Numbers (Top of Page)"/>
              <w:docPartUnique/>
            </w:docPartObj>
          </w:sdtPr>
          <w:sdtEndPr/>
          <w:sdtContent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PAGE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90EC6">
              <w:rPr>
                <w:b/>
                <w:bCs/>
                <w:noProof/>
              </w:rPr>
              <w:t>7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>
              <w:rPr>
                <w:lang w:val="ko-KR"/>
              </w:rPr>
              <w:t xml:space="preserve"> / </w:t>
            </w:r>
            <w:r w:rsidR="00342122">
              <w:rPr>
                <w:b/>
                <w:bCs/>
                <w:sz w:val="24"/>
                <w:szCs w:val="24"/>
              </w:rPr>
              <w:fldChar w:fldCharType="begin"/>
            </w:r>
            <w:r w:rsidR="00342122">
              <w:rPr>
                <w:b/>
                <w:bCs/>
              </w:rPr>
              <w:instrText>NUMPAGES</w:instrText>
            </w:r>
            <w:r w:rsidR="00342122">
              <w:rPr>
                <w:b/>
                <w:bCs/>
                <w:sz w:val="24"/>
                <w:szCs w:val="24"/>
              </w:rPr>
              <w:fldChar w:fldCharType="separate"/>
            </w:r>
            <w:r w:rsidR="00590EC6">
              <w:rPr>
                <w:b/>
                <w:bCs/>
                <w:noProof/>
              </w:rPr>
              <w:t>10</w:t>
            </w:r>
            <w:r w:rsidR="00342122">
              <w:rPr>
                <w:b/>
                <w:bCs/>
                <w:sz w:val="24"/>
                <w:szCs w:val="24"/>
              </w:rPr>
              <w:fldChar w:fldCharType="end"/>
            </w:r>
            <w:r w:rsidR="00342122" w:rsidRPr="00FB76AC">
              <w:rPr>
                <w:noProof/>
              </w:rPr>
              <w:drawing>
                <wp:anchor distT="0" distB="0" distL="114300" distR="114300" simplePos="0" relativeHeight="251663360" behindDoc="0" locked="0" layoutInCell="1" allowOverlap="1" wp14:anchorId="4701B2B1" wp14:editId="273112AF">
                  <wp:simplePos x="0" y="0"/>
                  <wp:positionH relativeFrom="margin">
                    <wp:align>right</wp:align>
                  </wp:positionH>
                  <wp:positionV relativeFrom="margin">
                    <wp:align>bottom</wp:align>
                  </wp:positionV>
                  <wp:extent cx="983615" cy="146685"/>
                  <wp:effectExtent l="0" t="0" r="6985" b="5715"/>
                  <wp:wrapSquare wrapText="bothSides"/>
                  <wp:docPr id="14" name="그림 14" descr="EMB0000641426c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_x438805344" descr="EMB0000641426c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83615" cy="146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sdtContent>
        </w:sdt>
      </w:sdtContent>
    </w:sdt>
  </w:p>
  <w:p w:rsidR="00342122" w:rsidRPr="00342122" w:rsidRDefault="00342122" w:rsidP="00342122">
    <w:pPr>
      <w:pStyle w:val="a4"/>
      <w:tabs>
        <w:tab w:val="clear" w:pos="4513"/>
        <w:tab w:val="clear" w:pos="9026"/>
        <w:tab w:val="left" w:pos="1155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463C4" w:rsidRDefault="000463C4" w:rsidP="00324493">
      <w:pPr>
        <w:spacing w:line="240" w:lineRule="auto"/>
      </w:pPr>
      <w:r>
        <w:separator/>
      </w:r>
    </w:p>
  </w:footnote>
  <w:footnote w:type="continuationSeparator" w:id="0">
    <w:p w:rsidR="000463C4" w:rsidRDefault="000463C4" w:rsidP="00324493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proofErr w:type="spellStart"/>
    <w:r w:rsidRPr="00CD40BD">
      <w:rPr>
        <w:rFonts w:hint="eastAsia"/>
      </w:rPr>
      <w:t>대회준비도</w:t>
    </w:r>
    <w:proofErr w:type="spellEnd"/>
    <w:r w:rsidRPr="00CD40BD">
      <w:t xml:space="preserve"> </w:t>
    </w:r>
    <w:r w:rsidRPr="00CD40BD">
      <w:t>역시</w:t>
    </w:r>
    <w:r w:rsidRPr="00CD40BD">
      <w:t xml:space="preserve"> </w:t>
    </w:r>
    <w:proofErr w:type="spellStart"/>
    <w:proofErr w:type="gramStart"/>
    <w:r w:rsidRPr="00CD40BD">
      <w:t>두잉창의코딩</w:t>
    </w:r>
    <w:proofErr w:type="spellEnd"/>
    <w:r w:rsidRPr="00CD40BD">
      <w:t xml:space="preserve"> !</w:t>
    </w:r>
    <w:proofErr w:type="gramEnd"/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20661" w:rsidRPr="00AF4C02" w:rsidRDefault="00A20661">
    <w:pPr>
      <w:pStyle w:val="a3"/>
    </w:pPr>
    <w:r w:rsidRPr="00CD40BD">
      <w:rPr>
        <w:rFonts w:hint="eastAsia"/>
      </w:rPr>
      <w:t>정보</w:t>
    </w:r>
    <w:r w:rsidRPr="00CD40BD">
      <w:t xml:space="preserve"> </w:t>
    </w:r>
    <w:r w:rsidRPr="00CD40BD">
      <w:t>올림피아드</w:t>
    </w:r>
    <w:r w:rsidRPr="00CD40BD">
      <w:t xml:space="preserve"> </w:t>
    </w:r>
    <w:r w:rsidRPr="00CD40BD">
      <w:t>실전</w:t>
    </w:r>
    <w:r w:rsidRPr="00CD40BD">
      <w:t xml:space="preserve"> </w:t>
    </w:r>
    <w:r w:rsidRPr="00CD40BD">
      <w:t>준비</w:t>
    </w:r>
    <w:r w:rsidRPr="00CD40BD">
      <w:t>(</w:t>
    </w:r>
    <w:r w:rsidR="00FE67DB">
      <w:rPr>
        <w:rFonts w:hint="eastAsia"/>
      </w:rPr>
      <w:t>중</w:t>
    </w:r>
    <w:r w:rsidRPr="00CD40BD">
      <w:t>학생</w:t>
    </w:r>
    <w:r w:rsidRPr="00CD40BD">
      <w:t>)</w:t>
    </w:r>
    <w:r>
      <w:t xml:space="preserve"> / </w:t>
    </w:r>
    <w:r w:rsidR="00D2532F">
      <w:t>4</w:t>
    </w:r>
    <w:r>
      <w:rPr>
        <w:rFonts w:hint="eastAsia"/>
      </w:rPr>
      <w:t>주차</w:t>
    </w:r>
    <w:r>
      <w:rPr>
        <w:rFonts w:hint="eastAsia"/>
      </w:rPr>
      <w:t xml:space="preserve"> </w:t>
    </w:r>
    <w:r>
      <w:t xml:space="preserve">/ </w:t>
    </w:r>
    <w:r w:rsidR="0066457F">
      <w:rPr>
        <w:rFonts w:hint="eastAsia"/>
      </w:rPr>
      <w:t>교사</w:t>
    </w:r>
    <w:r w:rsidR="000A209B">
      <w:rPr>
        <w:rFonts w:hint="eastAsia"/>
      </w:rPr>
      <w:t>용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67975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2DA775A"/>
    <w:multiLevelType w:val="multilevel"/>
    <w:tmpl w:val="B2F63F22"/>
    <w:lvl w:ilvl="0">
      <w:start w:val="1"/>
      <w:numFmt w:val="decimal"/>
      <w:lvlText w:val="%1"/>
      <w:lvlJc w:val="left"/>
      <w:pPr>
        <w:ind w:left="1996" w:hanging="720"/>
      </w:pPr>
      <w:rPr>
        <w:rFonts w:hint="eastAsia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 w15:restartNumberingAfterBreak="0">
    <w:nsid w:val="16F84C1E"/>
    <w:multiLevelType w:val="hybridMultilevel"/>
    <w:tmpl w:val="4A7E242E"/>
    <w:lvl w:ilvl="0" w:tplc="A862251C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3" w15:restartNumberingAfterBreak="0">
    <w:nsid w:val="1C9713BF"/>
    <w:multiLevelType w:val="multilevel"/>
    <w:tmpl w:val="600AD7C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1CEB2313"/>
    <w:multiLevelType w:val="multilevel"/>
    <w:tmpl w:val="AD3A2E9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13810F8"/>
    <w:multiLevelType w:val="multilevel"/>
    <w:tmpl w:val="3DF8CA9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5506DEF"/>
    <w:multiLevelType w:val="multilevel"/>
    <w:tmpl w:val="862010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38D322CD"/>
    <w:multiLevelType w:val="multilevel"/>
    <w:tmpl w:val="B7A012B2"/>
    <w:lvl w:ilvl="0">
      <w:start w:val="1"/>
      <w:numFmt w:val="decimal"/>
      <w:lvlText w:val="(%1)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(%2)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(%3)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)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)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8" w15:restartNumberingAfterBreak="0">
    <w:nsid w:val="43901AAB"/>
    <w:multiLevelType w:val="hybridMultilevel"/>
    <w:tmpl w:val="5E58F09E"/>
    <w:lvl w:ilvl="0" w:tplc="C1F421E2">
      <w:start w:val="4"/>
      <w:numFmt w:val="bullet"/>
      <w:lvlText w:val=""/>
      <w:lvlJc w:val="left"/>
      <w:pPr>
        <w:ind w:left="760" w:hanging="360"/>
      </w:pPr>
      <w:rPr>
        <w:rFonts w:ascii="Wingdings" w:eastAsiaTheme="minorEastAsia" w:hAnsi="Wingdings" w:cs="Arial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4469374C"/>
    <w:multiLevelType w:val="multilevel"/>
    <w:tmpl w:val="16307FBA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470C69C2"/>
    <w:multiLevelType w:val="multilevel"/>
    <w:tmpl w:val="2B2C91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4B8D19AF"/>
    <w:multiLevelType w:val="multilevel"/>
    <w:tmpl w:val="24D4547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C3E3B18"/>
    <w:multiLevelType w:val="multilevel"/>
    <w:tmpl w:val="A58C724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1417699"/>
    <w:multiLevelType w:val="hybridMultilevel"/>
    <w:tmpl w:val="14C29966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52327F9B"/>
    <w:multiLevelType w:val="hybridMultilevel"/>
    <w:tmpl w:val="CA048872"/>
    <w:lvl w:ilvl="0" w:tplc="ED14B600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5" w15:restartNumberingAfterBreak="0">
    <w:nsid w:val="5D222322"/>
    <w:multiLevelType w:val="multilevel"/>
    <w:tmpl w:val="1012D82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62826B2F"/>
    <w:multiLevelType w:val="hybridMultilevel"/>
    <w:tmpl w:val="DB7A69B4"/>
    <w:lvl w:ilvl="0" w:tplc="55840554">
      <w:start w:val="1"/>
      <w:numFmt w:val="decimal"/>
      <w:lvlText w:val="%1."/>
      <w:lvlJc w:val="left"/>
      <w:pPr>
        <w:ind w:left="4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800" w:hanging="400"/>
      </w:pPr>
    </w:lvl>
    <w:lvl w:ilvl="2" w:tplc="0409001B" w:tentative="1">
      <w:start w:val="1"/>
      <w:numFmt w:val="lowerRoman"/>
      <w:lvlText w:val="%3."/>
      <w:lvlJc w:val="right"/>
      <w:pPr>
        <w:ind w:left="1200" w:hanging="400"/>
      </w:pPr>
    </w:lvl>
    <w:lvl w:ilvl="3" w:tplc="0409000F" w:tentative="1">
      <w:start w:val="1"/>
      <w:numFmt w:val="decimal"/>
      <w:lvlText w:val="%4."/>
      <w:lvlJc w:val="left"/>
      <w:pPr>
        <w:ind w:left="1600" w:hanging="400"/>
      </w:pPr>
    </w:lvl>
    <w:lvl w:ilvl="4" w:tplc="04090019" w:tentative="1">
      <w:start w:val="1"/>
      <w:numFmt w:val="upperLetter"/>
      <w:lvlText w:val="%5."/>
      <w:lvlJc w:val="left"/>
      <w:pPr>
        <w:ind w:left="2000" w:hanging="400"/>
      </w:pPr>
    </w:lvl>
    <w:lvl w:ilvl="5" w:tplc="0409001B" w:tentative="1">
      <w:start w:val="1"/>
      <w:numFmt w:val="lowerRoman"/>
      <w:lvlText w:val="%6."/>
      <w:lvlJc w:val="right"/>
      <w:pPr>
        <w:ind w:left="2400" w:hanging="400"/>
      </w:pPr>
    </w:lvl>
    <w:lvl w:ilvl="6" w:tplc="0409000F" w:tentative="1">
      <w:start w:val="1"/>
      <w:numFmt w:val="decimal"/>
      <w:lvlText w:val="%7."/>
      <w:lvlJc w:val="left"/>
      <w:pPr>
        <w:ind w:left="2800" w:hanging="400"/>
      </w:pPr>
    </w:lvl>
    <w:lvl w:ilvl="7" w:tplc="04090019" w:tentative="1">
      <w:start w:val="1"/>
      <w:numFmt w:val="upperLetter"/>
      <w:lvlText w:val="%8."/>
      <w:lvlJc w:val="left"/>
      <w:pPr>
        <w:ind w:left="3200" w:hanging="400"/>
      </w:pPr>
    </w:lvl>
    <w:lvl w:ilvl="8" w:tplc="0409001B" w:tentative="1">
      <w:start w:val="1"/>
      <w:numFmt w:val="lowerRoman"/>
      <w:lvlText w:val="%9."/>
      <w:lvlJc w:val="right"/>
      <w:pPr>
        <w:ind w:left="3600" w:hanging="400"/>
      </w:pPr>
    </w:lvl>
  </w:abstractNum>
  <w:abstractNum w:abstractNumId="17" w15:restartNumberingAfterBreak="0">
    <w:nsid w:val="78EF2B21"/>
    <w:multiLevelType w:val="hybridMultilevel"/>
    <w:tmpl w:val="80B07CDA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7B39041E"/>
    <w:multiLevelType w:val="multilevel"/>
    <w:tmpl w:val="26A63360"/>
    <w:lvl w:ilvl="0">
      <w:start w:val="1"/>
      <w:numFmt w:val="bullet"/>
      <w:lvlText w:val="-"/>
      <w:lvlJc w:val="right"/>
      <w:pPr>
        <w:ind w:left="7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36"/>
        <w:szCs w:val="36"/>
        <w:u w:val="none"/>
        <w:shd w:val="clear" w:color="auto" w:fill="auto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right"/>
      <w:pPr>
        <w:ind w:left="21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right"/>
      <w:pPr>
        <w:ind w:left="28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right"/>
      <w:pPr>
        <w:ind w:left="360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right"/>
      <w:pPr>
        <w:ind w:left="432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right"/>
      <w:pPr>
        <w:ind w:left="504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right"/>
      <w:pPr>
        <w:ind w:left="576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right"/>
      <w:pPr>
        <w:ind w:left="6480" w:hanging="360"/>
      </w:pPr>
      <w:rPr>
        <w:rFonts w:ascii="Consolas" w:eastAsia="Consolas" w:hAnsi="Consolas" w:cs="Consolas"/>
        <w:b w:val="0"/>
        <w:i w:val="0"/>
        <w:smallCaps w:val="0"/>
        <w:strike w:val="0"/>
        <w:color w:val="595959"/>
        <w:sz w:val="28"/>
        <w:szCs w:val="28"/>
        <w:u w:val="none"/>
        <w:shd w:val="clear" w:color="auto" w:fill="auto"/>
        <w:vertAlign w:val="baseline"/>
      </w:rPr>
    </w:lvl>
  </w:abstractNum>
  <w:num w:numId="1">
    <w:abstractNumId w:val="1"/>
  </w:num>
  <w:num w:numId="2">
    <w:abstractNumId w:val="7"/>
  </w:num>
  <w:num w:numId="3">
    <w:abstractNumId w:val="9"/>
  </w:num>
  <w:num w:numId="4">
    <w:abstractNumId w:val="11"/>
  </w:num>
  <w:num w:numId="5">
    <w:abstractNumId w:val="5"/>
  </w:num>
  <w:num w:numId="6">
    <w:abstractNumId w:val="10"/>
  </w:num>
  <w:num w:numId="7">
    <w:abstractNumId w:val="0"/>
  </w:num>
  <w:num w:numId="8">
    <w:abstractNumId w:val="12"/>
  </w:num>
  <w:num w:numId="9">
    <w:abstractNumId w:val="15"/>
  </w:num>
  <w:num w:numId="10">
    <w:abstractNumId w:val="18"/>
  </w:num>
  <w:num w:numId="11">
    <w:abstractNumId w:val="1"/>
  </w:num>
  <w:num w:numId="1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</w:num>
  <w:num w:numId="14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</w:num>
  <w:num w:numId="16">
    <w:abstractNumId w:val="4"/>
  </w:num>
  <w:num w:numId="17">
    <w:abstractNumId w:val="1"/>
  </w:num>
  <w:num w:numId="18">
    <w:abstractNumId w:val="14"/>
  </w:num>
  <w:num w:numId="19">
    <w:abstractNumId w:val="16"/>
  </w:num>
  <w:num w:numId="20">
    <w:abstractNumId w:val="17"/>
  </w:num>
  <w:num w:numId="21">
    <w:abstractNumId w:val="13"/>
  </w:num>
  <w:num w:numId="22">
    <w:abstractNumId w:val="2"/>
  </w:num>
  <w:num w:numId="23">
    <w:abstractNumId w:val="6"/>
  </w:num>
  <w:num w:numId="24">
    <w:abstractNumId w:val="3"/>
  </w:num>
  <w:num w:numId="2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3422C"/>
    <w:rsid w:val="00010484"/>
    <w:rsid w:val="000121C1"/>
    <w:rsid w:val="00014319"/>
    <w:rsid w:val="000463C4"/>
    <w:rsid w:val="0007368D"/>
    <w:rsid w:val="000A209B"/>
    <w:rsid w:val="000C0D34"/>
    <w:rsid w:val="000C651F"/>
    <w:rsid w:val="000D10AA"/>
    <w:rsid w:val="000F7489"/>
    <w:rsid w:val="0010028F"/>
    <w:rsid w:val="00101A8B"/>
    <w:rsid w:val="001032C4"/>
    <w:rsid w:val="00114ACB"/>
    <w:rsid w:val="0014598C"/>
    <w:rsid w:val="00194E93"/>
    <w:rsid w:val="001A6660"/>
    <w:rsid w:val="001F5204"/>
    <w:rsid w:val="00207A7E"/>
    <w:rsid w:val="00261793"/>
    <w:rsid w:val="0027026C"/>
    <w:rsid w:val="00275AA8"/>
    <w:rsid w:val="00283102"/>
    <w:rsid w:val="00285EB7"/>
    <w:rsid w:val="002D3524"/>
    <w:rsid w:val="002F28E4"/>
    <w:rsid w:val="00324493"/>
    <w:rsid w:val="00342122"/>
    <w:rsid w:val="0037113D"/>
    <w:rsid w:val="003733CD"/>
    <w:rsid w:val="00373CA4"/>
    <w:rsid w:val="00387B4C"/>
    <w:rsid w:val="003A2EBC"/>
    <w:rsid w:val="003B2D22"/>
    <w:rsid w:val="003D49B6"/>
    <w:rsid w:val="003D5080"/>
    <w:rsid w:val="004011B0"/>
    <w:rsid w:val="00403513"/>
    <w:rsid w:val="00413B6B"/>
    <w:rsid w:val="004316AF"/>
    <w:rsid w:val="0045068C"/>
    <w:rsid w:val="004527C1"/>
    <w:rsid w:val="00462135"/>
    <w:rsid w:val="00467054"/>
    <w:rsid w:val="00475181"/>
    <w:rsid w:val="00487363"/>
    <w:rsid w:val="004905A1"/>
    <w:rsid w:val="004C1284"/>
    <w:rsid w:val="004D6955"/>
    <w:rsid w:val="004D7BE3"/>
    <w:rsid w:val="004F5F42"/>
    <w:rsid w:val="004F6732"/>
    <w:rsid w:val="00510DD4"/>
    <w:rsid w:val="005208F7"/>
    <w:rsid w:val="00530358"/>
    <w:rsid w:val="00555584"/>
    <w:rsid w:val="0057339E"/>
    <w:rsid w:val="00573DBF"/>
    <w:rsid w:val="005745B2"/>
    <w:rsid w:val="00586686"/>
    <w:rsid w:val="00590EC6"/>
    <w:rsid w:val="00597496"/>
    <w:rsid w:val="005E0D6A"/>
    <w:rsid w:val="005F053A"/>
    <w:rsid w:val="00632069"/>
    <w:rsid w:val="0063422C"/>
    <w:rsid w:val="0066457F"/>
    <w:rsid w:val="0068179E"/>
    <w:rsid w:val="00696036"/>
    <w:rsid w:val="006B33DA"/>
    <w:rsid w:val="006E0046"/>
    <w:rsid w:val="006F2388"/>
    <w:rsid w:val="00703B09"/>
    <w:rsid w:val="007349C8"/>
    <w:rsid w:val="0077683A"/>
    <w:rsid w:val="00777A9F"/>
    <w:rsid w:val="007A76E5"/>
    <w:rsid w:val="007B6903"/>
    <w:rsid w:val="007F286E"/>
    <w:rsid w:val="00815F01"/>
    <w:rsid w:val="00816864"/>
    <w:rsid w:val="00857BC4"/>
    <w:rsid w:val="008825A0"/>
    <w:rsid w:val="00887974"/>
    <w:rsid w:val="00896D33"/>
    <w:rsid w:val="008A2431"/>
    <w:rsid w:val="008D2C13"/>
    <w:rsid w:val="008E7D65"/>
    <w:rsid w:val="008F157C"/>
    <w:rsid w:val="008F172A"/>
    <w:rsid w:val="008F6227"/>
    <w:rsid w:val="008F73C9"/>
    <w:rsid w:val="009009FE"/>
    <w:rsid w:val="00915CB8"/>
    <w:rsid w:val="00932072"/>
    <w:rsid w:val="00936672"/>
    <w:rsid w:val="0094470E"/>
    <w:rsid w:val="00973766"/>
    <w:rsid w:val="009901FA"/>
    <w:rsid w:val="009945CE"/>
    <w:rsid w:val="00A018A4"/>
    <w:rsid w:val="00A10324"/>
    <w:rsid w:val="00A13BD2"/>
    <w:rsid w:val="00A174C5"/>
    <w:rsid w:val="00A20661"/>
    <w:rsid w:val="00A21F4F"/>
    <w:rsid w:val="00A4297B"/>
    <w:rsid w:val="00A66862"/>
    <w:rsid w:val="00AA0B5B"/>
    <w:rsid w:val="00AD1D44"/>
    <w:rsid w:val="00AF12AF"/>
    <w:rsid w:val="00AF3B7F"/>
    <w:rsid w:val="00AF4C02"/>
    <w:rsid w:val="00AF68C1"/>
    <w:rsid w:val="00B01851"/>
    <w:rsid w:val="00B32E09"/>
    <w:rsid w:val="00B34735"/>
    <w:rsid w:val="00B90612"/>
    <w:rsid w:val="00B923B6"/>
    <w:rsid w:val="00B92AB9"/>
    <w:rsid w:val="00BC39AD"/>
    <w:rsid w:val="00BC5F59"/>
    <w:rsid w:val="00BD62DB"/>
    <w:rsid w:val="00BE7C64"/>
    <w:rsid w:val="00BF1F10"/>
    <w:rsid w:val="00C02C92"/>
    <w:rsid w:val="00C21028"/>
    <w:rsid w:val="00C4558E"/>
    <w:rsid w:val="00C8222F"/>
    <w:rsid w:val="00CA18C6"/>
    <w:rsid w:val="00CA3396"/>
    <w:rsid w:val="00CA69DE"/>
    <w:rsid w:val="00CB0B40"/>
    <w:rsid w:val="00CC4360"/>
    <w:rsid w:val="00CD0B2B"/>
    <w:rsid w:val="00CD38A1"/>
    <w:rsid w:val="00CE1DD6"/>
    <w:rsid w:val="00D2532F"/>
    <w:rsid w:val="00D326A5"/>
    <w:rsid w:val="00D458A0"/>
    <w:rsid w:val="00D5475D"/>
    <w:rsid w:val="00D8792B"/>
    <w:rsid w:val="00DA112C"/>
    <w:rsid w:val="00DB7B1F"/>
    <w:rsid w:val="00DD5C00"/>
    <w:rsid w:val="00E66114"/>
    <w:rsid w:val="00E6718A"/>
    <w:rsid w:val="00E7300B"/>
    <w:rsid w:val="00E75495"/>
    <w:rsid w:val="00E77570"/>
    <w:rsid w:val="00E837FE"/>
    <w:rsid w:val="00E92520"/>
    <w:rsid w:val="00EA39C0"/>
    <w:rsid w:val="00F41768"/>
    <w:rsid w:val="00F653B4"/>
    <w:rsid w:val="00F67B3E"/>
    <w:rsid w:val="00F86ABF"/>
    <w:rsid w:val="00F949AE"/>
    <w:rsid w:val="00FD1A28"/>
    <w:rsid w:val="00FE6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54E7A"/>
  <w15:chartTrackingRefBased/>
  <w15:docId w15:val="{EDCB7A19-6F07-42D7-BDF1-9376A75581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4D7BE3"/>
    <w:pPr>
      <w:spacing w:after="0" w:line="276" w:lineRule="auto"/>
      <w:jc w:val="left"/>
    </w:pPr>
    <w:rPr>
      <w:rFonts w:ascii="Arial" w:hAnsi="Arial" w:cs="Arial"/>
      <w:kern w:val="0"/>
      <w:sz w:val="22"/>
    </w:rPr>
  </w:style>
  <w:style w:type="paragraph" w:styleId="3">
    <w:name w:val="heading 3"/>
    <w:basedOn w:val="a"/>
    <w:next w:val="a"/>
    <w:link w:val="3Char"/>
    <w:rsid w:val="005F053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24493"/>
    <w:rPr>
      <w:rFonts w:ascii="Arial" w:hAnsi="Arial" w:cs="Arial"/>
      <w:kern w:val="0"/>
      <w:sz w:val="22"/>
    </w:rPr>
  </w:style>
  <w:style w:type="paragraph" w:styleId="a4">
    <w:name w:val="footer"/>
    <w:basedOn w:val="a"/>
    <w:link w:val="Char0"/>
    <w:uiPriority w:val="99"/>
    <w:unhideWhenUsed/>
    <w:rsid w:val="0032449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24493"/>
    <w:rPr>
      <w:rFonts w:ascii="Arial" w:hAnsi="Arial" w:cs="Arial"/>
      <w:kern w:val="0"/>
      <w:sz w:val="22"/>
    </w:rPr>
  </w:style>
  <w:style w:type="paragraph" w:styleId="a5">
    <w:name w:val="Balloon Text"/>
    <w:basedOn w:val="a"/>
    <w:link w:val="Char1"/>
    <w:uiPriority w:val="99"/>
    <w:semiHidden/>
    <w:unhideWhenUsed/>
    <w:rsid w:val="005F053A"/>
    <w:pPr>
      <w:spacing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5F053A"/>
    <w:rPr>
      <w:rFonts w:asciiTheme="majorHAnsi" w:eastAsiaTheme="majorEastAsia" w:hAnsiTheme="majorHAnsi" w:cstheme="majorBidi"/>
      <w:kern w:val="0"/>
      <w:sz w:val="18"/>
      <w:szCs w:val="18"/>
    </w:rPr>
  </w:style>
  <w:style w:type="character" w:customStyle="1" w:styleId="3Char">
    <w:name w:val="제목 3 Char"/>
    <w:basedOn w:val="a0"/>
    <w:link w:val="3"/>
    <w:rsid w:val="005F053A"/>
    <w:rPr>
      <w:rFonts w:ascii="Arial" w:hAnsi="Arial" w:cs="Arial"/>
      <w:color w:val="434343"/>
      <w:kern w:val="0"/>
      <w:sz w:val="28"/>
      <w:szCs w:val="28"/>
    </w:rPr>
  </w:style>
  <w:style w:type="paragraph" w:styleId="a6">
    <w:name w:val="Title"/>
    <w:basedOn w:val="a"/>
    <w:next w:val="a"/>
    <w:link w:val="Char2"/>
    <w:rsid w:val="005F053A"/>
    <w:pPr>
      <w:keepNext/>
      <w:keepLines/>
      <w:spacing w:after="60"/>
    </w:pPr>
    <w:rPr>
      <w:sz w:val="52"/>
      <w:szCs w:val="52"/>
    </w:rPr>
  </w:style>
  <w:style w:type="character" w:customStyle="1" w:styleId="Char2">
    <w:name w:val="제목 Char"/>
    <w:basedOn w:val="a0"/>
    <w:link w:val="a6"/>
    <w:rsid w:val="005F053A"/>
    <w:rPr>
      <w:rFonts w:ascii="Arial" w:hAnsi="Arial" w:cs="Arial"/>
      <w:kern w:val="0"/>
      <w:sz w:val="52"/>
      <w:szCs w:val="52"/>
    </w:rPr>
  </w:style>
  <w:style w:type="paragraph" w:styleId="a7">
    <w:name w:val="List Paragraph"/>
    <w:basedOn w:val="a"/>
    <w:uiPriority w:val="34"/>
    <w:qFormat/>
    <w:rsid w:val="0057339E"/>
    <w:pPr>
      <w:ind w:leftChars="400" w:left="800"/>
    </w:pPr>
  </w:style>
  <w:style w:type="character" w:styleId="a8">
    <w:name w:val="Strong"/>
    <w:basedOn w:val="a0"/>
    <w:uiPriority w:val="22"/>
    <w:qFormat/>
    <w:rsid w:val="00D2532F"/>
    <w:rPr>
      <w:b/>
      <w:bCs/>
    </w:rPr>
  </w:style>
  <w:style w:type="character" w:customStyle="1" w:styleId="katex-mathml">
    <w:name w:val="katex-mathml"/>
    <w:basedOn w:val="a0"/>
    <w:rsid w:val="00D2532F"/>
  </w:style>
  <w:style w:type="paragraph" w:customStyle="1" w:styleId="a9">
    <w:name w:val="바탕글"/>
    <w:basedOn w:val="a"/>
    <w:rsid w:val="00B90612"/>
    <w:pPr>
      <w:widowControl w:val="0"/>
      <w:wordWrap w:val="0"/>
      <w:autoSpaceDE w:val="0"/>
      <w:autoSpaceDN w:val="0"/>
      <w:spacing w:line="384" w:lineRule="auto"/>
      <w:jc w:val="both"/>
      <w:textAlignment w:val="baseline"/>
    </w:pPr>
    <w:rPr>
      <w:rFonts w:ascii="한컴바탕" w:eastAsia="굴림" w:hAnsi="굴림" w:cs="굴림"/>
      <w:color w:val="000000"/>
      <w:sz w:val="20"/>
      <w:szCs w:val="20"/>
    </w:rPr>
  </w:style>
  <w:style w:type="table" w:styleId="aa">
    <w:name w:val="Table Grid"/>
    <w:basedOn w:val="a1"/>
    <w:uiPriority w:val="59"/>
    <w:rsid w:val="00C21028"/>
    <w:pPr>
      <w:spacing w:after="0" w:line="240" w:lineRule="auto"/>
      <w:jc w:val="left"/>
    </w:pPr>
    <w:rPr>
      <w:kern w:val="0"/>
      <w:sz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2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4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39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0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emf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emf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10</Pages>
  <Words>489</Words>
  <Characters>2792</Characters>
  <Application>Microsoft Office Word</Application>
  <DocSecurity>0</DocSecurity>
  <Lines>23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osw</cp:lastModifiedBy>
  <cp:revision>122</cp:revision>
  <cp:lastPrinted>2024-04-03T06:57:00Z</cp:lastPrinted>
  <dcterms:created xsi:type="dcterms:W3CDTF">2024-04-03T08:00:00Z</dcterms:created>
  <dcterms:modified xsi:type="dcterms:W3CDTF">2026-02-28T07:57:00Z</dcterms:modified>
</cp:coreProperties>
</file>