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bookmarkStart w:id="0" w:name="_Hlk167108625"/>
      <w:bookmarkEnd w:id="0"/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6DACBCE7" w:rsidR="00F24E99" w:rsidRPr="0060419D" w:rsidRDefault="0060419D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Шевченко Александр Андреевич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14F66BD4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4D5749">
        <w:rPr>
          <w:sz w:val="28"/>
          <w:szCs w:val="28"/>
        </w:rPr>
        <w:t>7 Информационные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Группа</w:t>
      </w:r>
      <w:r w:rsidRPr="004D5749">
        <w:rPr>
          <w:sz w:val="28"/>
          <w:szCs w:val="28"/>
        </w:rPr>
        <w:t>: 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Pr="000A7BAD" w:rsidRDefault="00185635" w:rsidP="000A7BAD">
      <w:pPr>
        <w:ind w:left="360"/>
        <w:rPr>
          <w:sz w:val="28"/>
          <w:szCs w:val="28"/>
        </w:rPr>
      </w:pPr>
      <w:r w:rsidRPr="000A7BAD">
        <w:rPr>
          <w:sz w:val="28"/>
          <w:szCs w:val="28"/>
        </w:rPr>
        <w:br w:type="page"/>
      </w:r>
    </w:p>
    <w:p w14:paraId="25BB427F" w14:textId="77777777" w:rsidR="00185635" w:rsidRPr="000A7BAD" w:rsidRDefault="00185635" w:rsidP="000A7BAD">
      <w:pPr>
        <w:spacing w:line="360" w:lineRule="auto"/>
        <w:ind w:left="360"/>
        <w:jc w:val="center"/>
        <w:rPr>
          <w:b/>
        </w:rPr>
      </w:pPr>
      <w:r w:rsidRPr="000A7BAD">
        <w:rPr>
          <w:b/>
        </w:rPr>
        <w:lastRenderedPageBreak/>
        <w:t>ЗАДАНИЯ:</w:t>
      </w:r>
    </w:p>
    <w:p w14:paraId="1BF2CCB1" w14:textId="34456E14" w:rsidR="00185635" w:rsidRPr="000A7BAD" w:rsidRDefault="00575E39" w:rsidP="00575E39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  <w:r w:rsidRPr="00575E39">
        <w:rPr>
          <w:b/>
        </w:rPr>
        <w:t xml:space="preserve">1. </w:t>
      </w:r>
      <w:r w:rsidR="00185635" w:rsidRPr="000A7BAD">
        <w:rPr>
          <w:b/>
        </w:rPr>
        <w:t xml:space="preserve">СОСТАВЛЕНИЕ ТЗ ДЛЯ ПРЕДМЕТНОЙ ОБЛАСТИ </w:t>
      </w:r>
    </w:p>
    <w:p w14:paraId="7A7B664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 Общие сведения</w:t>
      </w:r>
    </w:p>
    <w:p w14:paraId="6B0F4A8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4AAA8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1.1. Наименование системы</w:t>
      </w:r>
    </w:p>
    <w:p w14:paraId="61FE15E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B9AF93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1.1.1. Полное наименование системы</w:t>
      </w:r>
    </w:p>
    <w:p w14:paraId="3357729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CD4134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Полное наименование: </w:t>
      </w:r>
      <w:proofErr w:type="spellStart"/>
      <w:r w:rsidRPr="000A7BAD">
        <w:rPr>
          <w:color w:val="000000"/>
          <w:sz w:val="28"/>
          <w:szCs w:val="28"/>
          <w:lang w:val="en-US"/>
        </w:rPr>
        <w:t>DataBaseCinema</w:t>
      </w:r>
      <w:proofErr w:type="spellEnd"/>
      <w:r w:rsidRPr="000A7BAD">
        <w:rPr>
          <w:color w:val="000000"/>
          <w:sz w:val="28"/>
          <w:szCs w:val="28"/>
        </w:rPr>
        <w:t>.</w:t>
      </w:r>
    </w:p>
    <w:p w14:paraId="2EF541E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1EDCEA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1.1.2. Краткое наименование системы</w:t>
      </w:r>
    </w:p>
    <w:p w14:paraId="6B1CA13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460E98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Краткое наименование: </w:t>
      </w:r>
      <w:bookmarkStart w:id="1" w:name="_Hlk157077731"/>
      <w:r w:rsidRPr="000A7BAD">
        <w:rPr>
          <w:color w:val="000000"/>
          <w:sz w:val="28"/>
          <w:szCs w:val="28"/>
          <w:lang w:val="en-US"/>
        </w:rPr>
        <w:t>DB</w:t>
      </w:r>
      <w:bookmarkEnd w:id="1"/>
      <w:r w:rsidRPr="000A7BAD">
        <w:rPr>
          <w:color w:val="000000"/>
          <w:sz w:val="28"/>
          <w:szCs w:val="28"/>
        </w:rPr>
        <w:t>С.</w:t>
      </w:r>
    </w:p>
    <w:p w14:paraId="54EBF5A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B3CBD9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1.2. Основания для проведения работ</w:t>
      </w:r>
    </w:p>
    <w:p w14:paraId="64416E1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D286EE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Работа выполняется на основании договора №14888841 от 16.05.2024 между Заказчиком и Разработчиком.</w:t>
      </w:r>
    </w:p>
    <w:p w14:paraId="5333368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EBFFC7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56451AC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4210AF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2ADF12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1.3.1. Заказчик</w:t>
      </w:r>
    </w:p>
    <w:p w14:paraId="16086B9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C132E6E" w14:textId="77777777" w:rsidR="000A7BAD" w:rsidRPr="000A7BAD" w:rsidRDefault="000A7BAD" w:rsidP="000A7BAD">
      <w:pPr>
        <w:spacing w:line="360" w:lineRule="auto"/>
        <w:ind w:left="360"/>
        <w:jc w:val="both"/>
        <w:rPr>
          <w:sz w:val="28"/>
          <w:szCs w:val="28"/>
        </w:rPr>
      </w:pPr>
      <w:r w:rsidRPr="000A7BAD">
        <w:rPr>
          <w:sz w:val="28"/>
          <w:szCs w:val="28"/>
        </w:rPr>
        <w:t>Заказчик: Кинотеатр «Комета»</w:t>
      </w:r>
    </w:p>
    <w:p w14:paraId="66E917DD" w14:textId="77777777" w:rsidR="000A7BAD" w:rsidRPr="000A7BAD" w:rsidRDefault="000A7BAD" w:rsidP="000A7BAD">
      <w:pPr>
        <w:spacing w:line="360" w:lineRule="auto"/>
        <w:ind w:left="360"/>
        <w:jc w:val="both"/>
        <w:rPr>
          <w:sz w:val="28"/>
          <w:szCs w:val="28"/>
        </w:rPr>
      </w:pPr>
      <w:r w:rsidRPr="000A7BAD">
        <w:rPr>
          <w:sz w:val="28"/>
          <w:szCs w:val="28"/>
        </w:rPr>
        <w:t>Адрес фактический: Ейск, ул. Гоголя д. 24.</w:t>
      </w:r>
    </w:p>
    <w:p w14:paraId="17455453" w14:textId="77777777" w:rsidR="000A7BAD" w:rsidRPr="000A7BAD" w:rsidRDefault="000A7BAD" w:rsidP="000A7BAD">
      <w:pPr>
        <w:spacing w:line="360" w:lineRule="auto"/>
        <w:ind w:left="360"/>
        <w:jc w:val="both"/>
        <w:rPr>
          <w:sz w:val="28"/>
          <w:szCs w:val="28"/>
        </w:rPr>
      </w:pPr>
      <w:r w:rsidRPr="000A7BAD">
        <w:rPr>
          <w:sz w:val="28"/>
          <w:szCs w:val="28"/>
        </w:rPr>
        <w:t>Телефон / факс: +79148832269</w:t>
      </w:r>
    </w:p>
    <w:p w14:paraId="59C0C23A" w14:textId="77777777" w:rsidR="000A7BAD" w:rsidRPr="000A7BAD" w:rsidRDefault="000A7BAD" w:rsidP="000A7BAD">
      <w:pPr>
        <w:spacing w:line="360" w:lineRule="auto"/>
        <w:ind w:left="360"/>
        <w:jc w:val="both"/>
        <w:rPr>
          <w:sz w:val="28"/>
          <w:szCs w:val="28"/>
        </w:rPr>
      </w:pPr>
    </w:p>
    <w:p w14:paraId="52E80F4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1.3.2. Разработчик</w:t>
      </w:r>
    </w:p>
    <w:p w14:paraId="2B9DDE7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26C81B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lastRenderedPageBreak/>
        <w:t>Разработчик: Компания «</w:t>
      </w:r>
      <w:proofErr w:type="spellStart"/>
      <w:r w:rsidRPr="000A7BAD">
        <w:rPr>
          <w:color w:val="000000"/>
          <w:sz w:val="28"/>
          <w:szCs w:val="28"/>
          <w:lang w:val="en-US"/>
        </w:rPr>
        <w:t>BDDigital</w:t>
      </w:r>
      <w:proofErr w:type="spellEnd"/>
      <w:r w:rsidRPr="000A7BAD">
        <w:rPr>
          <w:color w:val="000000"/>
          <w:sz w:val="28"/>
          <w:szCs w:val="28"/>
        </w:rPr>
        <w:t>»</w:t>
      </w:r>
      <w:r w:rsidRPr="000A7BAD">
        <w:rPr>
          <w:color w:val="000000"/>
          <w:sz w:val="28"/>
          <w:szCs w:val="28"/>
        </w:rPr>
        <w:br/>
        <w:t xml:space="preserve">Адрес фактический: г. Ейск, ул. Им. </w:t>
      </w:r>
      <w:proofErr w:type="spellStart"/>
      <w:r w:rsidRPr="000A7BAD">
        <w:rPr>
          <w:color w:val="000000"/>
          <w:sz w:val="28"/>
          <w:szCs w:val="28"/>
        </w:rPr>
        <w:t>Барындылдана</w:t>
      </w:r>
      <w:proofErr w:type="spellEnd"/>
      <w:r w:rsidRPr="000A7BAD">
        <w:rPr>
          <w:color w:val="000000"/>
          <w:sz w:val="28"/>
          <w:szCs w:val="28"/>
        </w:rPr>
        <w:t xml:space="preserve">, д. 7. </w:t>
      </w:r>
      <w:r w:rsidRPr="000A7BAD">
        <w:rPr>
          <w:color w:val="000000"/>
          <w:sz w:val="28"/>
          <w:szCs w:val="28"/>
        </w:rPr>
        <w:br/>
        <w:t>Телефон / Факс: +7 (938) 403-32-50.</w:t>
      </w:r>
    </w:p>
    <w:p w14:paraId="77B9982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60E28D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0841ADE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AB8482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Начало работы: 27.05.2024.</w:t>
      </w:r>
    </w:p>
    <w:p w14:paraId="6AB61CC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Окончание работы: 20.10.2024.</w:t>
      </w:r>
    </w:p>
    <w:p w14:paraId="677BA34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D33236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DE2B72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7D9959F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F1D29E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Все источники и порядок финансирования были установлены в договоре №14888841 от 16.05.2024</w:t>
      </w:r>
    </w:p>
    <w:p w14:paraId="1CDC6BC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F1FF02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174C3AB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274792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959D49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63DA0D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551095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0E10EE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2.1. Назначение системы</w:t>
      </w:r>
    </w:p>
    <w:p w14:paraId="5506614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0CED0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предназначена для повышения эффективности работы кинотеатра «Комета»</w:t>
      </w:r>
    </w:p>
    <w:p w14:paraId="4910D10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lastRenderedPageBreak/>
        <w:t>В рамках проекта автоматизируется информационная деятельность в следующих процессах:</w:t>
      </w:r>
    </w:p>
    <w:p w14:paraId="252EC91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1. Учёт выручки с проданных билетов</w:t>
      </w:r>
    </w:p>
    <w:p w14:paraId="0EE533E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2. Отслеживание сеансов, залов, купленных билетов, дат и времени проведения сеансов.</w:t>
      </w:r>
    </w:p>
    <w:p w14:paraId="0A04CF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5957BE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2.2. Цели создания системы</w:t>
      </w:r>
    </w:p>
    <w:p w14:paraId="02BE624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CCDC55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создается с целью:</w:t>
      </w:r>
    </w:p>
    <w:p w14:paraId="5D1787B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учета данных о проданных билетах;</w:t>
      </w:r>
    </w:p>
    <w:p w14:paraId="6ABF9AA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</w:t>
      </w:r>
      <w:proofErr w:type="gramStart"/>
      <w:r w:rsidRPr="000A7BAD">
        <w:rPr>
          <w:color w:val="000000"/>
          <w:sz w:val="28"/>
          <w:szCs w:val="28"/>
        </w:rPr>
        <w:t>расчета финансовой деятельности кинотеатра</w:t>
      </w:r>
      <w:proofErr w:type="gramEnd"/>
      <w:r w:rsidRPr="000A7BAD">
        <w:rPr>
          <w:color w:val="000000"/>
          <w:sz w:val="28"/>
          <w:szCs w:val="28"/>
        </w:rPr>
        <w:t xml:space="preserve"> связанной с билетами;</w:t>
      </w:r>
    </w:p>
    <w:p w14:paraId="539BF01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учёта даты и времени сеансов;</w:t>
      </w:r>
    </w:p>
    <w:p w14:paraId="2055DDB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1927CD5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26FE236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эффективность расчета финансов;</w:t>
      </w:r>
    </w:p>
    <w:p w14:paraId="7EA01BB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эффективность распределения информации о билетах и сеансах.</w:t>
      </w:r>
    </w:p>
    <w:p w14:paraId="5F54801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7C2E42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1AB8427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0A7BAD" w:rsidRPr="00C9680A" w14:paraId="5677595B" w14:textId="77777777" w:rsidTr="000A7BAD">
        <w:trPr>
          <w:trHeight w:val="826"/>
        </w:trPr>
        <w:tc>
          <w:tcPr>
            <w:tcW w:w="3261" w:type="dxa"/>
          </w:tcPr>
          <w:p w14:paraId="29DA272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311C897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2ED2579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Возможность автоматизации</w:t>
            </w:r>
          </w:p>
        </w:tc>
      </w:tr>
      <w:tr w:rsidR="000A7BAD" w:rsidRPr="00C9680A" w14:paraId="41DF5139" w14:textId="77777777" w:rsidTr="000A7BAD">
        <w:trPr>
          <w:trHeight w:val="1445"/>
        </w:trPr>
        <w:tc>
          <w:tcPr>
            <w:tcW w:w="3261" w:type="dxa"/>
          </w:tcPr>
          <w:p w14:paraId="3BABCA8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Отдел сбора информации о сеансах</w:t>
            </w:r>
          </w:p>
        </w:tc>
        <w:tc>
          <w:tcPr>
            <w:tcW w:w="3683" w:type="dxa"/>
          </w:tcPr>
          <w:p w14:paraId="488682E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Сбор и хранение информации о всех сеансах.</w:t>
            </w:r>
          </w:p>
        </w:tc>
        <w:tc>
          <w:tcPr>
            <w:tcW w:w="3115" w:type="dxa"/>
          </w:tcPr>
          <w:p w14:paraId="6B589F2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Возможна</w:t>
            </w:r>
          </w:p>
        </w:tc>
      </w:tr>
      <w:tr w:rsidR="000A7BAD" w:rsidRPr="00C9680A" w14:paraId="5866CD37" w14:textId="77777777" w:rsidTr="000A7BAD">
        <w:trPr>
          <w:trHeight w:val="2040"/>
        </w:trPr>
        <w:tc>
          <w:tcPr>
            <w:tcW w:w="3261" w:type="dxa"/>
          </w:tcPr>
          <w:p w14:paraId="2F3BC37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Отдел сбора информации о билетах.</w:t>
            </w:r>
          </w:p>
        </w:tc>
        <w:tc>
          <w:tcPr>
            <w:tcW w:w="3683" w:type="dxa"/>
          </w:tcPr>
          <w:p w14:paraId="22C651D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 xml:space="preserve">Сбор, хранение и применение информации о прибыли с продажи билетов для повышения эффективности работы оптовой базы. </w:t>
            </w:r>
          </w:p>
        </w:tc>
        <w:tc>
          <w:tcPr>
            <w:tcW w:w="3115" w:type="dxa"/>
          </w:tcPr>
          <w:p w14:paraId="2D3EAC5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Возможна</w:t>
            </w:r>
          </w:p>
        </w:tc>
      </w:tr>
    </w:tbl>
    <w:p w14:paraId="7ADB8C9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3AEA13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 Требования к системе</w:t>
      </w:r>
    </w:p>
    <w:p w14:paraId="6D6B220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205541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177BF6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 Требования к системе в целом</w:t>
      </w:r>
    </w:p>
    <w:p w14:paraId="49F6FCC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34D46A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69B2F2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A6CF2D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0ADE04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будет работать на трех уровнях: </w:t>
      </w:r>
    </w:p>
    <w:p w14:paraId="5980DA8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первый уровень будет иметь функцию сбора информации о сеансах, проданных билетах и общей выручке</w:t>
      </w:r>
    </w:p>
    <w:p w14:paraId="3F4C60C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второй уровень будет функционировать как обработчик и хранитель этой же самой информации. </w:t>
      </w:r>
    </w:p>
    <w:p w14:paraId="702AB10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третий будет выводить информацию при составлении отчетов о финансах и др.  </w:t>
      </w:r>
    </w:p>
    <w:p w14:paraId="30D62C7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2375944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Все связанные с базой данных системы будут взаимосвязаны с помощью технологии </w:t>
      </w:r>
      <w:proofErr w:type="spellStart"/>
      <w:r w:rsidRPr="000A7BAD">
        <w:rPr>
          <w:color w:val="000000"/>
          <w:sz w:val="28"/>
          <w:szCs w:val="28"/>
        </w:rPr>
        <w:t>Ethernet</w:t>
      </w:r>
      <w:proofErr w:type="spellEnd"/>
      <w:r w:rsidRPr="000A7BAD">
        <w:rPr>
          <w:color w:val="000000"/>
          <w:sz w:val="28"/>
          <w:szCs w:val="28"/>
        </w:rPr>
        <w:t>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70C510B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Требования к режимам функционирования системы:</w:t>
      </w:r>
    </w:p>
    <w:p w14:paraId="532063C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1C9F9A0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E52A9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3F9F4B6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Кроме того, должны иметься инструменты для диагностирования, мониторинга состояния системы.</w:t>
      </w:r>
    </w:p>
    <w:p w14:paraId="5D1C8DE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B7BB3F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3B3487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FF0F41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9D1334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19A82C1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3B0424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В состав персонала, необходимого для обеспечения эксплуатации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7BEB620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Менеджер - 4 человека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>Данные лица должны выполнять следующие функциональные обязанности:</w:t>
      </w:r>
      <w:r w:rsidRPr="000A7BAD">
        <w:rPr>
          <w:color w:val="000000"/>
          <w:sz w:val="28"/>
          <w:szCs w:val="28"/>
        </w:rPr>
        <w:br/>
        <w:t xml:space="preserve">- Менеджер - на всем протяжении функционирования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обеспечивает работу по продаже билетов и осуществлению сеансов в кинотеатре.</w:t>
      </w:r>
    </w:p>
    <w:p w14:paraId="101D78C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55AEF4B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3EEA71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К людям, эксплуатирующим Систему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, предъявляются следующие требования:</w:t>
      </w:r>
    </w:p>
    <w:p w14:paraId="658DB17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получения данных о сеансах и фильмах. </w:t>
      </w:r>
    </w:p>
    <w:p w14:paraId="07DE095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Менеджер – базовое знание языка запросов SQL; знание СУБД.</w:t>
      </w:r>
    </w:p>
    <w:p w14:paraId="6C18D95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1055F7A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4.1.2.3. Требования к режимам работы персонала</w:t>
      </w:r>
    </w:p>
    <w:p w14:paraId="4D0AABF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D74FF7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Персонал, работающий с Системой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7C789FE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Менеджер – график зависит от выходного дня менеджера</w:t>
      </w:r>
    </w:p>
    <w:p w14:paraId="3A9AC1C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5E07A70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4.1.3. Показатели назначения</w:t>
      </w:r>
    </w:p>
    <w:p w14:paraId="669EE3C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894F9E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644A82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12F3BCB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B9B2BB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0A7BAD">
        <w:rPr>
          <w:color w:val="000000"/>
          <w:sz w:val="28"/>
          <w:szCs w:val="28"/>
        </w:rPr>
        <w:br/>
        <w:t>- Количество измерений – 4.</w:t>
      </w:r>
      <w:r w:rsidRPr="000A7BAD">
        <w:rPr>
          <w:color w:val="000000"/>
          <w:sz w:val="28"/>
          <w:szCs w:val="28"/>
        </w:rPr>
        <w:br/>
        <w:t>- Количество показателей – 6.</w:t>
      </w:r>
      <w:r w:rsidRPr="000A7BAD">
        <w:rPr>
          <w:color w:val="000000"/>
          <w:sz w:val="28"/>
          <w:szCs w:val="28"/>
        </w:rPr>
        <w:br/>
        <w:t>- Количество отчетов – 4.</w:t>
      </w:r>
    </w:p>
    <w:p w14:paraId="7AE9F68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CA2B4E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04419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356099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Обеспечение приспособляемости системы должно выполняться за счет: модернизации сбора, хранения, обработки и предоставления информации персоналу кинотеатра.</w:t>
      </w:r>
    </w:p>
    <w:p w14:paraId="16B9B7E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DCFC8B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753109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8B0F02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26F942C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0A7BAD" w:rsidRPr="00C9680A" w14:paraId="50D076C3" w14:textId="77777777" w:rsidTr="000A7BAD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83EB3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E380C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Требования</w:t>
            </w:r>
          </w:p>
        </w:tc>
      </w:tr>
      <w:tr w:rsidR="000A7BAD" w:rsidRPr="00C9680A" w14:paraId="59A6B238" w14:textId="77777777" w:rsidTr="000A7BAD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68E53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2E48A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0A7BAD" w:rsidRPr="00C9680A" w14:paraId="1668918F" w14:textId="77777777" w:rsidTr="000A7BAD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0FEFF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76174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Предупреждение </w:t>
            </w:r>
            <w:r w:rsidRPr="000A7BAD">
              <w:rPr>
                <w:color w:val="000000"/>
                <w:sz w:val="28"/>
                <w:szCs w:val="28"/>
              </w:rPr>
              <w:t xml:space="preserve">менеджер </w:t>
            </w:r>
            <w:r w:rsidRPr="000A7BAD">
              <w:rPr>
                <w:color w:val="000000"/>
                <w:sz w:val="28"/>
                <w:szCs w:val="28"/>
                <w:lang w:val="x-none"/>
              </w:rPr>
              <w:t>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0A7BAD" w:rsidRPr="00C9680A" w14:paraId="58AE3B31" w14:textId="77777777" w:rsidTr="000A7BAD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4D15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00183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0A7BAD" w:rsidRPr="00C9680A" w14:paraId="77A3C58F" w14:textId="77777777" w:rsidTr="000A7BAD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F21A3A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8F971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Предупреждение </w:t>
            </w:r>
            <w:r w:rsidRPr="000A7BAD">
              <w:rPr>
                <w:color w:val="000000"/>
                <w:sz w:val="28"/>
                <w:szCs w:val="28"/>
              </w:rPr>
              <w:t>менеджера</w:t>
            </w: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60DF035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69045A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4.1.4. Требования к надежности</w:t>
      </w:r>
    </w:p>
    <w:p w14:paraId="47CDB7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9FBA49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5E6BB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7FB04A3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91CEE9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</w:r>
      <w:r w:rsidRPr="000A7BAD">
        <w:rPr>
          <w:color w:val="000000"/>
          <w:sz w:val="28"/>
          <w:szCs w:val="28"/>
        </w:rPr>
        <w:br/>
        <w:t>Надежность должна обеспечиваться за счет:</w:t>
      </w:r>
      <w:r w:rsidRPr="000A7BAD">
        <w:rPr>
          <w:color w:val="00000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0A7BAD">
        <w:rPr>
          <w:color w:val="000000"/>
          <w:sz w:val="28"/>
          <w:szCs w:val="28"/>
        </w:rPr>
        <w:br/>
        <w:t>- предварительного обучения обслуживающего персонала.</w:t>
      </w:r>
      <w:r w:rsidRPr="000A7BAD">
        <w:rPr>
          <w:color w:val="000000"/>
          <w:sz w:val="28"/>
          <w:szCs w:val="28"/>
        </w:rPr>
        <w:br/>
        <w:t>Время устранения отказа должно быть следующим:</w:t>
      </w:r>
      <w:r w:rsidRPr="000A7BAD">
        <w:rPr>
          <w:color w:val="000000"/>
          <w:sz w:val="28"/>
          <w:szCs w:val="28"/>
        </w:rPr>
        <w:br/>
        <w:t>- при перерыве и выходе за установленные пределы параметров электропитания - не более 30 минут;</w:t>
      </w:r>
      <w:r w:rsidRPr="000A7BAD">
        <w:rPr>
          <w:color w:val="00000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0A7BAD">
        <w:rPr>
          <w:color w:val="000000"/>
          <w:sz w:val="28"/>
          <w:szCs w:val="28"/>
        </w:rPr>
        <w:br/>
        <w:t>Система должна следовать среднему времени восстановления в 1.5 часа.</w:t>
      </w:r>
    </w:p>
    <w:p w14:paraId="55FAB89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E88D54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326B86E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0A7BAD">
        <w:rPr>
          <w:color w:val="000000"/>
          <w:sz w:val="28"/>
          <w:szCs w:val="28"/>
        </w:rPr>
        <w:br/>
        <w:t>- сбой в электроснабжении;</w:t>
      </w:r>
      <w:r w:rsidRPr="000A7BAD">
        <w:rPr>
          <w:color w:val="00000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0A7BAD">
        <w:rPr>
          <w:color w:val="00000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6223DC0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4BDFA8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573FCC2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88C5B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К надежности оборудования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0A7BAD">
        <w:rPr>
          <w:color w:val="00000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0A7BAD">
        <w:rPr>
          <w:color w:val="000000"/>
          <w:sz w:val="28"/>
          <w:szCs w:val="28"/>
        </w:rPr>
        <w:br/>
        <w:t>К надежности электроснабжения предъявляются следующие требования:</w:t>
      </w:r>
      <w:r w:rsidRPr="000A7BAD">
        <w:rPr>
          <w:color w:val="000000"/>
          <w:sz w:val="28"/>
          <w:szCs w:val="28"/>
        </w:rPr>
        <w:br/>
        <w:t xml:space="preserve">- в случае форсмажора должен быть установлен источник с возможностью бесперебойного питания в минимум 30 минут. </w:t>
      </w:r>
      <w:r w:rsidRPr="000A7BAD">
        <w:rPr>
          <w:color w:val="000000"/>
          <w:sz w:val="28"/>
          <w:szCs w:val="28"/>
        </w:rPr>
        <w:br/>
      </w:r>
    </w:p>
    <w:p w14:paraId="2B1608D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0A7BAD">
        <w:rPr>
          <w:color w:val="00000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0A7BAD">
        <w:rPr>
          <w:color w:val="000000"/>
          <w:sz w:val="28"/>
          <w:szCs w:val="28"/>
        </w:rPr>
        <w:br/>
        <w:t>- регулярное резервное копирование данных.</w:t>
      </w:r>
      <w:r w:rsidRPr="000A7BAD">
        <w:rPr>
          <w:color w:val="00000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0A7BAD">
        <w:rPr>
          <w:color w:val="000000"/>
          <w:sz w:val="28"/>
          <w:szCs w:val="28"/>
        </w:rPr>
        <w:br/>
        <w:t>- надежности ПО;</w:t>
      </w:r>
    </w:p>
    <w:p w14:paraId="075E40F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lastRenderedPageBreak/>
        <w:t>- тестирования системы;</w:t>
      </w:r>
    </w:p>
    <w:p w14:paraId="45EF8FF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ведения отчетности по ошибкам.</w:t>
      </w:r>
    </w:p>
    <w:p w14:paraId="1273963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7572D8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7B451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215D56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AA9832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141A214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497A6E2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8E119E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0A7BAD">
        <w:rPr>
          <w:color w:val="000000"/>
          <w:sz w:val="28"/>
          <w:szCs w:val="28"/>
        </w:rPr>
        <w:br/>
        <w:t>В части внешнего оформления:</w:t>
      </w:r>
      <w:r w:rsidRPr="000A7BAD">
        <w:rPr>
          <w:color w:val="000000"/>
          <w:sz w:val="28"/>
          <w:szCs w:val="28"/>
        </w:rPr>
        <w:br/>
        <w:t>- должен быть русский интерфейс системы;</w:t>
      </w:r>
      <w:r w:rsidRPr="000A7BAD">
        <w:rPr>
          <w:color w:val="000000"/>
          <w:sz w:val="28"/>
          <w:szCs w:val="28"/>
        </w:rPr>
        <w:br/>
        <w:t xml:space="preserve">- должен использоваться шрифт </w:t>
      </w:r>
      <w:proofErr w:type="spellStart"/>
      <w:r w:rsidRPr="000A7BAD">
        <w:rPr>
          <w:color w:val="000000"/>
          <w:sz w:val="28"/>
          <w:szCs w:val="28"/>
        </w:rPr>
        <w:t>Times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New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Roman</w:t>
      </w:r>
      <w:proofErr w:type="spellEnd"/>
      <w:r w:rsidRPr="000A7BAD">
        <w:rPr>
          <w:color w:val="000000"/>
          <w:sz w:val="28"/>
          <w:szCs w:val="28"/>
        </w:rPr>
        <w:t xml:space="preserve"> размером 16;</w:t>
      </w:r>
      <w:r w:rsidRPr="000A7BAD">
        <w:rPr>
          <w:color w:val="000000"/>
          <w:sz w:val="28"/>
          <w:szCs w:val="28"/>
        </w:rPr>
        <w:br/>
        <w:t>- текст оформляется черным цветом на белом фоне;</w:t>
      </w:r>
      <w:r w:rsidRPr="000A7BAD">
        <w:rPr>
          <w:color w:val="000000"/>
          <w:sz w:val="28"/>
          <w:szCs w:val="28"/>
        </w:rPr>
        <w:br/>
        <w:t>- в шапке отчетов должен использоваться логотип кинотеатра.</w:t>
      </w:r>
    </w:p>
    <w:p w14:paraId="6EAB61D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FD4AA6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5C9A07A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C24BAD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</w:t>
      </w:r>
      <w:r w:rsidRPr="000A7BAD">
        <w:rPr>
          <w:color w:val="000000"/>
          <w:sz w:val="28"/>
          <w:szCs w:val="28"/>
        </w:rPr>
        <w:lastRenderedPageBreak/>
        <w:t>изложенным в документации завода-изготовителя (производителя) на них.</w:t>
      </w:r>
      <w:r w:rsidRPr="000A7BAD">
        <w:rPr>
          <w:color w:val="00000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0A7BAD">
          <w:rPr>
            <w:color w:val="000000"/>
            <w:sz w:val="28"/>
            <w:szCs w:val="28"/>
          </w:rPr>
          <w:t>.</w:t>
        </w:r>
      </w:hyperlink>
      <w:r w:rsidRPr="000A7BAD">
        <w:rPr>
          <w:color w:val="00000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0A7BAD">
        <w:rPr>
          <w:color w:val="00000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0A7BAD">
        <w:rPr>
          <w:color w:val="000000"/>
          <w:sz w:val="28"/>
          <w:szCs w:val="28"/>
        </w:rPr>
        <w:t>15)%</w:t>
      </w:r>
      <w:proofErr w:type="gramEnd"/>
      <w:r w:rsidRPr="000A7BAD">
        <w:rPr>
          <w:color w:val="00000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0A7BAD">
        <w:rPr>
          <w:color w:val="00000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0A7BAD">
        <w:rPr>
          <w:color w:val="00000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82142F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F11FA2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2FB6ABD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DEC4D9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D69BA4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1C1C0B8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AF272A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Обеспечение информационное безопасности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должно </w:t>
      </w:r>
      <w:r w:rsidRPr="000A7BAD">
        <w:rPr>
          <w:color w:val="000000"/>
          <w:sz w:val="28"/>
          <w:szCs w:val="28"/>
        </w:rPr>
        <w:lastRenderedPageBreak/>
        <w:t>удовлетворять следующим требованиям:</w:t>
      </w:r>
      <w:r w:rsidRPr="000A7BAD">
        <w:rPr>
          <w:color w:val="00000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0A7BAD">
        <w:rPr>
          <w:color w:val="00000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4224AD1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410DEC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663EBA6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F81D9E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0A7BAD">
        <w:rPr>
          <w:color w:val="00000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0A7BAD">
        <w:rPr>
          <w:color w:val="000000"/>
          <w:sz w:val="28"/>
          <w:szCs w:val="28"/>
        </w:rPr>
        <w:br/>
        <w:t>- ведение журналов вирусной активности;</w:t>
      </w:r>
    </w:p>
    <w:p w14:paraId="039186F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0F3FBA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2B0A70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A80B8F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Субъекты:</w:t>
      </w:r>
    </w:p>
    <w:p w14:paraId="4743C04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S1 - персонал кинотеатра;</w:t>
      </w:r>
    </w:p>
    <w:p w14:paraId="0D34CB0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S2 – клиенты кинотеатра.</w:t>
      </w:r>
    </w:p>
    <w:p w14:paraId="3D5D6D7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Объекты:</w:t>
      </w:r>
      <w:r w:rsidRPr="000A7BAD">
        <w:rPr>
          <w:color w:val="00000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443E12C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F2 - персональные данные клиентов;</w:t>
      </w:r>
    </w:p>
    <w:p w14:paraId="1C622E6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F3 - персональные данные персонала;</w:t>
      </w:r>
    </w:p>
    <w:p w14:paraId="7D9A4F3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0A7BAD">
        <w:rPr>
          <w:color w:val="000000"/>
          <w:sz w:val="28"/>
          <w:szCs w:val="28"/>
        </w:rPr>
        <w:br/>
        <w:t>Действия: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lastRenderedPageBreak/>
        <w:t>R - чтение информации из объекта;</w:t>
      </w:r>
    </w:p>
    <w:p w14:paraId="23DF287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W - изменение объекта.</w:t>
      </w:r>
    </w:p>
    <w:p w14:paraId="431F109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0A7BAD" w:rsidRPr="00C9680A" w14:paraId="5E8609DB" w14:textId="77777777" w:rsidTr="000A7BAD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CCBB7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407DB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23221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DF423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FD0A6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F4</w:t>
            </w:r>
          </w:p>
        </w:tc>
      </w:tr>
      <w:tr w:rsidR="000A7BAD" w:rsidRPr="00C9680A" w14:paraId="3848B07D" w14:textId="77777777" w:rsidTr="000A7BAD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3505F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33257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31BB7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F1D7F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F7E63D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R, W</w:t>
            </w:r>
          </w:p>
        </w:tc>
      </w:tr>
      <w:tr w:rsidR="000A7BAD" w:rsidRPr="00C9680A" w14:paraId="7D223F76" w14:textId="77777777" w:rsidTr="000A7BAD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A78EB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19E9A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248A5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DC4F6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DED87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-</w:t>
            </w:r>
          </w:p>
        </w:tc>
      </w:tr>
    </w:tbl>
    <w:p w14:paraId="25E99EF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E83F80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7CF8C1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03D72B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br/>
        <w:t>4.1.8. Требования по сохранности информации при авариях</w:t>
      </w:r>
    </w:p>
    <w:p w14:paraId="0066D12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37212E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0A7BAD">
        <w:rPr>
          <w:color w:val="00000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0A7BAD">
        <w:rPr>
          <w:color w:val="000000"/>
          <w:sz w:val="28"/>
          <w:szCs w:val="28"/>
        </w:rPr>
        <w:br/>
        <w:t>- ведение журналов вирусной активности;</w:t>
      </w:r>
      <w:r w:rsidRPr="000A7BAD">
        <w:rPr>
          <w:color w:val="000000"/>
          <w:sz w:val="28"/>
          <w:szCs w:val="28"/>
        </w:rPr>
        <w:br/>
        <w:t>- администрирование всех антивирусных продуктов.</w:t>
      </w:r>
    </w:p>
    <w:p w14:paraId="4A4B933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05C6E4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4FF68B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560326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0A7BAD">
        <w:rPr>
          <w:color w:val="000000"/>
          <w:sz w:val="28"/>
          <w:szCs w:val="28"/>
        </w:rPr>
        <w:br/>
        <w:t>Требования к радиоэлектронной защите:</w:t>
      </w:r>
      <w:r w:rsidRPr="000A7BAD">
        <w:rPr>
          <w:color w:val="000000"/>
          <w:sz w:val="28"/>
          <w:szCs w:val="28"/>
        </w:rPr>
        <w:br/>
        <w:t xml:space="preserve">- электромагнитное излучение радиодиапазона, возникающее при работе </w:t>
      </w:r>
      <w:r w:rsidRPr="000A7BAD">
        <w:rPr>
          <w:color w:val="000000"/>
          <w:sz w:val="28"/>
          <w:szCs w:val="28"/>
        </w:rPr>
        <w:lastRenderedPageBreak/>
        <w:t>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0A7BAD">
        <w:rPr>
          <w:color w:val="00000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0A7BAD">
        <w:rPr>
          <w:color w:val="00000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0A7BAD">
        <w:rPr>
          <w:color w:val="00000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0A7BAD">
        <w:rPr>
          <w:color w:val="00000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0A7BAD">
        <w:rPr>
          <w:color w:val="00000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67A8D0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681502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29ED101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0A7BAD">
        <w:rPr>
          <w:color w:val="000000"/>
          <w:sz w:val="28"/>
          <w:szCs w:val="28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proofErr w:type="spellStart"/>
      <w:r w:rsidRPr="000A7BAD">
        <w:rPr>
          <w:color w:val="000000"/>
          <w:sz w:val="28"/>
          <w:szCs w:val="28"/>
        </w:rPr>
        <w:t>Alpha</w:t>
      </w:r>
      <w:proofErr w:type="spellEnd"/>
      <w:r w:rsidRPr="000A7BAD">
        <w:rPr>
          <w:color w:val="000000"/>
          <w:sz w:val="28"/>
          <w:szCs w:val="28"/>
        </w:rPr>
        <w:t xml:space="preserve"> BI, а также, в случае необходимости, языки программирования </w:t>
      </w:r>
      <w:proofErr w:type="spellStart"/>
      <w:r w:rsidRPr="000A7BAD">
        <w:rPr>
          <w:color w:val="000000"/>
          <w:sz w:val="28"/>
          <w:szCs w:val="28"/>
        </w:rPr>
        <w:t>Java</w:t>
      </w:r>
      <w:proofErr w:type="spellEnd"/>
      <w:r w:rsidRPr="000A7BAD">
        <w:rPr>
          <w:color w:val="000000"/>
          <w:sz w:val="28"/>
          <w:szCs w:val="28"/>
        </w:rPr>
        <w:t>, C# и др.</w:t>
      </w:r>
    </w:p>
    <w:p w14:paraId="068ED1A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300D5C8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BA308E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89A1ED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4.1.11. Дополнительные требования</w:t>
      </w:r>
    </w:p>
    <w:p w14:paraId="1B9D5D5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F13BB6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  <w:lang w:val="en-US"/>
        </w:rPr>
        <w:t>DB</w:t>
      </w:r>
      <w:r w:rsidRPr="000A7BAD">
        <w:rPr>
          <w:color w:val="000000"/>
          <w:sz w:val="28"/>
          <w:szCs w:val="28"/>
        </w:rPr>
        <w:t>С должно разрабатываться и эксплуатироваться на уже имеющемся у Заказчика аппаратно-техническом комплексе.</w:t>
      </w:r>
    </w:p>
    <w:p w14:paraId="33088F7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A73D12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4.1.12. Требования безопасности</w:t>
      </w:r>
    </w:p>
    <w:p w14:paraId="782C46C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5A3DFD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0A7BAD">
        <w:rPr>
          <w:color w:val="00000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0A7BAD">
        <w:rPr>
          <w:color w:val="00000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0A7BAD">
        <w:rPr>
          <w:color w:val="00000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0A7BAD">
        <w:rPr>
          <w:color w:val="00000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0A7BAD">
        <w:rPr>
          <w:color w:val="00000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0A7BAD">
        <w:rPr>
          <w:color w:val="000000"/>
          <w:sz w:val="28"/>
          <w:szCs w:val="28"/>
        </w:rPr>
        <w:br/>
        <w:t xml:space="preserve">- 60 дБ - при работе технологического оборудования и средств </w:t>
      </w:r>
      <w:r w:rsidRPr="000A7BAD">
        <w:rPr>
          <w:color w:val="000000"/>
          <w:sz w:val="28"/>
          <w:szCs w:val="28"/>
        </w:rPr>
        <w:lastRenderedPageBreak/>
        <w:t>вычислительной техники с печатающим устройством</w:t>
      </w:r>
    </w:p>
    <w:p w14:paraId="0ACF00B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25B3C8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412CFA6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58F1D9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0E6EA0A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15806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64EAEA0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3219BE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B6713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1C606DDA" w14:textId="77777777" w:rsidR="000A7BAD" w:rsidRPr="000A7BAD" w:rsidRDefault="000A7BAD" w:rsidP="000A7BAD">
      <w:pPr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br w:type="page"/>
      </w:r>
    </w:p>
    <w:p w14:paraId="3A62FB5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02512CD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F31438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0A7BAD" w:rsidRPr="00C9680A" w14:paraId="7ACAD5F3" w14:textId="77777777" w:rsidTr="000A7BAD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F9CBE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10063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Задачи</w:t>
            </w:r>
          </w:p>
        </w:tc>
      </w:tr>
      <w:tr w:rsidR="000A7BAD" w:rsidRPr="00C9680A" w14:paraId="32BAC9D8" w14:textId="77777777" w:rsidTr="000A7BAD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7EBC0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00DA1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Получение информации, </w:t>
            </w:r>
            <w:r w:rsidRPr="000A7BAD">
              <w:rPr>
                <w:color w:val="000000"/>
                <w:sz w:val="28"/>
                <w:szCs w:val="28"/>
              </w:rPr>
              <w:t xml:space="preserve">ее </w:t>
            </w:r>
            <w:r w:rsidRPr="000A7BAD">
              <w:rPr>
                <w:color w:val="00000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0A7BAD" w:rsidRPr="00C9680A" w14:paraId="271DAA85" w14:textId="77777777" w:rsidTr="000A7BAD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DE2D2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75ED4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0A7BAD" w:rsidRPr="00C9680A" w14:paraId="1E8A475A" w14:textId="77777777" w:rsidTr="000A7BAD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237A5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196D7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39E0139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p w14:paraId="645CAE7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  <w:r w:rsidRPr="000A7BAD">
        <w:rPr>
          <w:color w:val="00000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29F16C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C39A59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0A9153E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44D00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0A7BAD" w:rsidRPr="00C9680A" w14:paraId="7C6D7D2F" w14:textId="77777777" w:rsidTr="000A7BAD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0F01E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C890F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0A7BAD" w:rsidRPr="00C9680A" w14:paraId="59D3FBE6" w14:textId="77777777" w:rsidTr="000A7BAD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687C3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24BD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0A7BAD" w:rsidRPr="00C9680A" w14:paraId="66AE4A2F" w14:textId="77777777" w:rsidTr="000A7BAD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73985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A94AF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0A7BAD" w:rsidRPr="00C9680A" w14:paraId="280DA092" w14:textId="77777777" w:rsidTr="000A7BAD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60E67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 xml:space="preserve">Ведение журналов результатов функций подсистем, оповещение </w:t>
            </w:r>
            <w:r w:rsidRPr="000A7BAD">
              <w:rPr>
                <w:sz w:val="28"/>
                <w:szCs w:val="28"/>
                <w:lang w:val="x-none"/>
              </w:rPr>
              <w:lastRenderedPageBreak/>
              <w:t>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75FA3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lastRenderedPageBreak/>
              <w:t>Весь жизненный цикл системы</w:t>
            </w:r>
          </w:p>
        </w:tc>
      </w:tr>
    </w:tbl>
    <w:p w14:paraId="2DD5D3B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  <w:lang w:val="x-none"/>
        </w:rPr>
      </w:pPr>
    </w:p>
    <w:p w14:paraId="7F26C7D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DCCCF0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52F369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F4EA3D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6F0262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F579A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5496F7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D46C42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3EDF2F5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327A7B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0A7BAD" w:rsidRPr="00C9680A" w14:paraId="590DEEB2" w14:textId="77777777" w:rsidTr="000A7BAD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592D0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07B4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6D6D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0A7BAD" w:rsidRPr="00C9680A" w14:paraId="39280A6A" w14:textId="77777777" w:rsidTr="000A7BAD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8AF9A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8777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2B535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0A7BAD" w:rsidRPr="00C9680A" w14:paraId="0C6F07EA" w14:textId="77777777" w:rsidTr="000A7BAD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2462F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F685FD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7EFAF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0A7BAD" w:rsidRPr="00C9680A" w14:paraId="47EDE358" w14:textId="77777777" w:rsidTr="000A7BAD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F4D6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989D5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Текстовые файлы, сообщения, e</w:t>
            </w:r>
            <w:r w:rsidRPr="000A7BAD">
              <w:rPr>
                <w:sz w:val="28"/>
                <w:szCs w:val="28"/>
              </w:rPr>
              <w:t>-</w:t>
            </w:r>
            <w:proofErr w:type="spellStart"/>
            <w:r w:rsidRPr="000A7BAD">
              <w:rPr>
                <w:sz w:val="28"/>
                <w:szCs w:val="28"/>
                <w:lang w:val="x-none"/>
              </w:rPr>
              <w:t>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8EC4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0C37889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980496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0A7BAD" w:rsidRPr="00C9680A" w14:paraId="55DFDC86" w14:textId="77777777" w:rsidTr="000A7BAD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8D870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820CB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2F3F1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9366E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0A7BAD" w:rsidRPr="00C9680A" w14:paraId="568CD94C" w14:textId="77777777" w:rsidTr="000A7BAD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1BDF7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lastRenderedPageBreak/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58A97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0A7BAD">
              <w:rPr>
                <w:color w:val="000000"/>
                <w:sz w:val="28"/>
                <w:szCs w:val="28"/>
                <w:lang w:val="x-none"/>
              </w:rPr>
              <w:t>выпол</w:t>
            </w:r>
            <w:r w:rsidRPr="000A7BAD">
              <w:rPr>
                <w:color w:val="000000"/>
                <w:sz w:val="28"/>
                <w:szCs w:val="28"/>
              </w:rPr>
              <w:t>ня</w:t>
            </w:r>
            <w:r w:rsidRPr="000A7BAD">
              <w:rPr>
                <w:color w:val="000000"/>
                <w:sz w:val="28"/>
                <w:szCs w:val="28"/>
                <w:lang w:val="x-none"/>
              </w:rPr>
              <w:t>ется</w:t>
            </w:r>
            <w:proofErr w:type="spellEnd"/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 одна из задач:</w:t>
            </w:r>
          </w:p>
          <w:p w14:paraId="54699D15" w14:textId="0098BF33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108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сбор </w:t>
            </w:r>
            <w:proofErr w:type="spellStart"/>
            <w:r w:rsidRPr="000A7BAD">
              <w:rPr>
                <w:color w:val="00000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72BC159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94BEA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622E0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0.9</w:t>
            </w:r>
          </w:p>
        </w:tc>
      </w:tr>
      <w:tr w:rsidR="000A7BAD" w:rsidRPr="00C9680A" w14:paraId="364C0273" w14:textId="77777777" w:rsidTr="000A7BAD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79242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6BF8ED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398E8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1D1F7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0.87</w:t>
            </w:r>
          </w:p>
        </w:tc>
      </w:tr>
    </w:tbl>
    <w:p w14:paraId="1D06CBC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8C518A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p w14:paraId="2C501D8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88BF5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 Требования к видам обеспечения</w:t>
      </w:r>
    </w:p>
    <w:p w14:paraId="512178D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C26DE0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A2166C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4.3.1.  Требования к математическому обеспечению</w:t>
      </w:r>
    </w:p>
    <w:p w14:paraId="7E71844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3ECDF1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Не предъявляются.</w:t>
      </w:r>
    </w:p>
    <w:p w14:paraId="1137C89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416B15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159DBC0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F4260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06BF64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18D462B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6DC5E5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Структура хранения данных в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должна состоять из следующих основных областей:</w:t>
      </w:r>
      <w:r w:rsidRPr="000A7BAD">
        <w:rPr>
          <w:color w:val="000000"/>
          <w:sz w:val="28"/>
          <w:szCs w:val="28"/>
        </w:rPr>
        <w:br/>
        <w:t>- область временного хранения данных;</w:t>
      </w:r>
      <w:r w:rsidRPr="000A7BAD">
        <w:rPr>
          <w:color w:val="000000"/>
          <w:sz w:val="28"/>
          <w:szCs w:val="28"/>
        </w:rPr>
        <w:br/>
        <w:t>- область постоянного хранения данных.</w:t>
      </w:r>
    </w:p>
    <w:p w14:paraId="6F1C61E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EE5F35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 xml:space="preserve">4.3.2.2. Требования к информационному обмену между компонентами </w:t>
      </w:r>
      <w:r w:rsidRPr="000A7BAD">
        <w:rPr>
          <w:b/>
          <w:bCs/>
          <w:sz w:val="28"/>
          <w:szCs w:val="28"/>
          <w:lang w:val="x-none"/>
        </w:rPr>
        <w:lastRenderedPageBreak/>
        <w:t>системы</w:t>
      </w:r>
    </w:p>
    <w:p w14:paraId="46B5A25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1215A2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Информационный обмен между компонентами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должен быть реализован следующим образом:</w:t>
      </w:r>
    </w:p>
    <w:p w14:paraId="378CDB7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0A7BAD" w:rsidRPr="00C9680A" w14:paraId="2BDE9BB9" w14:textId="77777777" w:rsidTr="000A7BAD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CB644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D1E22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DE22D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EBC48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0A7BAD" w:rsidRPr="00C9680A" w14:paraId="4D114951" w14:textId="77777777" w:rsidTr="000A7BAD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08E2A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EBB6F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D8336D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F39878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7BAD" w:rsidRPr="00C9680A" w14:paraId="3C22F87E" w14:textId="77777777" w:rsidTr="000A7BAD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368B4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892CD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8AAB2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D47F4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X</w:t>
            </w:r>
          </w:p>
        </w:tc>
      </w:tr>
      <w:tr w:rsidR="000A7BAD" w:rsidRPr="00C9680A" w14:paraId="64082900" w14:textId="77777777" w:rsidTr="000A7BAD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3DAB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B136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F4E7C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6BC8E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</w:p>
        </w:tc>
      </w:tr>
    </w:tbl>
    <w:p w14:paraId="2819DD5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034CFB2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B4B782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594E705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1381B6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0A7BAD">
        <w:rPr>
          <w:color w:val="00000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0A7BAD">
        <w:rPr>
          <w:color w:val="000000"/>
          <w:sz w:val="28"/>
          <w:szCs w:val="28"/>
        </w:rPr>
        <w:br/>
        <w:t xml:space="preserve">Система должна обеспечить возможность загрузки данных, получаемых </w:t>
      </w:r>
      <w:r w:rsidRPr="000A7BAD">
        <w:rPr>
          <w:color w:val="000000"/>
          <w:sz w:val="28"/>
          <w:szCs w:val="28"/>
        </w:rPr>
        <w:lastRenderedPageBreak/>
        <w:t>от смежной системы.</w:t>
      </w:r>
    </w:p>
    <w:p w14:paraId="50805D4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786D68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3AE147F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F93CFA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0A7BAD">
        <w:rPr>
          <w:color w:val="00000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14917D6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C8596F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1BFC54F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A53A70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Для реализации подсистемы хранения данных должна использоваться промышленная СУБД MS SQL </w:t>
      </w:r>
      <w:proofErr w:type="spellStart"/>
      <w:r w:rsidRPr="000A7BAD">
        <w:rPr>
          <w:color w:val="000000"/>
          <w:sz w:val="28"/>
          <w:szCs w:val="28"/>
        </w:rPr>
        <w:t>Server</w:t>
      </w:r>
      <w:proofErr w:type="spellEnd"/>
      <w:r w:rsidRPr="000A7BAD">
        <w:rPr>
          <w:color w:val="000000"/>
          <w:sz w:val="28"/>
          <w:szCs w:val="28"/>
        </w:rPr>
        <w:t xml:space="preserve"> 2019.</w:t>
      </w:r>
    </w:p>
    <w:p w14:paraId="363A71B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7B29FEC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51F1A9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54AE8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05BC7BE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AE902B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818EA4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EDFDB6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lastRenderedPageBreak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0A7BAD">
        <w:rPr>
          <w:color w:val="00000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CF0570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B46ACE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1634D1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9924AC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К контролю данных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0A7BAD">
        <w:rPr>
          <w:color w:val="000000"/>
          <w:sz w:val="28"/>
          <w:szCs w:val="28"/>
        </w:rPr>
        <w:br/>
        <w:t>К хранению данных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хранение исторических данных в системе должно производиться не более чем за 3 предыдущих года. По истечению данного срока данные должны переходить в архив;</w:t>
      </w:r>
      <w:r w:rsidRPr="000A7BAD">
        <w:rPr>
          <w:color w:val="00000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0A7BAD">
        <w:rPr>
          <w:color w:val="00000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</w:r>
      <w:r w:rsidRPr="000A7BAD">
        <w:rPr>
          <w:color w:val="000000"/>
          <w:sz w:val="28"/>
          <w:szCs w:val="28"/>
        </w:rPr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 w14:paraId="1C4B3D5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D7DCB7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DF2597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5DD7A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Требования не предъявляются.</w:t>
      </w:r>
    </w:p>
    <w:p w14:paraId="3C281EA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A2DC55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78F863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BFD291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При реализации системы должны применяться следующие языки высокого уровня: SQL и языки верстки сайтов и </w:t>
      </w:r>
      <w:r w:rsidRPr="000A7BAD">
        <w:rPr>
          <w:color w:val="000000"/>
          <w:sz w:val="28"/>
          <w:szCs w:val="28"/>
          <w:lang w:val="en-US"/>
        </w:rPr>
        <w:t>Java</w:t>
      </w:r>
      <w:r w:rsidRPr="000A7BAD">
        <w:rPr>
          <w:color w:val="000000"/>
          <w:sz w:val="28"/>
          <w:szCs w:val="28"/>
        </w:rPr>
        <w:t>.</w:t>
      </w:r>
    </w:p>
    <w:p w14:paraId="6A1E2DE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Должен применяться набор символов </w:t>
      </w:r>
      <w:proofErr w:type="spellStart"/>
      <w:r w:rsidRPr="000A7BAD">
        <w:rPr>
          <w:color w:val="000000"/>
          <w:sz w:val="28"/>
          <w:szCs w:val="28"/>
        </w:rPr>
        <w:t>Windows</w:t>
      </w:r>
      <w:proofErr w:type="spellEnd"/>
      <w:r w:rsidRPr="000A7BAD">
        <w:rPr>
          <w:color w:val="000000"/>
          <w:sz w:val="28"/>
          <w:szCs w:val="28"/>
        </w:rPr>
        <w:t xml:space="preserve"> CP1251 для подсистемы хранения данных и информации, поступающей из систем-источников.</w:t>
      </w:r>
      <w:r w:rsidRPr="000A7BAD">
        <w:rPr>
          <w:color w:val="00000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22D3A29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C11C3D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4091E28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7ACE27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Перечень покупных программных средств:</w:t>
      </w:r>
      <w:r w:rsidRPr="000A7BAD">
        <w:rPr>
          <w:color w:val="000000"/>
          <w:sz w:val="28"/>
          <w:szCs w:val="28"/>
        </w:rPr>
        <w:br/>
        <w:t xml:space="preserve">- СУБД MS SQL </w:t>
      </w:r>
      <w:proofErr w:type="spellStart"/>
      <w:r w:rsidRPr="000A7BAD">
        <w:rPr>
          <w:color w:val="000000"/>
          <w:sz w:val="28"/>
          <w:szCs w:val="28"/>
        </w:rPr>
        <w:t>Server</w:t>
      </w:r>
      <w:proofErr w:type="spellEnd"/>
      <w:r w:rsidRPr="000A7BAD">
        <w:rPr>
          <w:color w:val="000000"/>
          <w:sz w:val="28"/>
          <w:szCs w:val="28"/>
        </w:rPr>
        <w:t xml:space="preserve"> 2019;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 xml:space="preserve">СУБД должна иметь возможность установки на ОС HP </w:t>
      </w:r>
      <w:proofErr w:type="spellStart"/>
      <w:r w:rsidRPr="000A7BAD">
        <w:rPr>
          <w:color w:val="000000"/>
          <w:sz w:val="28"/>
          <w:szCs w:val="28"/>
        </w:rPr>
        <w:t>Unix</w:t>
      </w:r>
      <w:proofErr w:type="spellEnd"/>
      <w:r w:rsidRPr="000A7BAD">
        <w:rPr>
          <w:color w:val="000000"/>
          <w:sz w:val="28"/>
          <w:szCs w:val="28"/>
        </w:rPr>
        <w:t>.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>К обеспечению качества ПС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0A7BAD">
        <w:rPr>
          <w:color w:val="00000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0A7BAD">
        <w:rPr>
          <w:color w:val="00000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0A7BAD">
        <w:rPr>
          <w:color w:val="000000"/>
          <w:sz w:val="28"/>
          <w:szCs w:val="28"/>
        </w:rPr>
        <w:br/>
        <w:t xml:space="preserve">- эффективность должна обеспечиваться за счет принятия подходящих, </w:t>
      </w:r>
      <w:r w:rsidRPr="000A7BAD">
        <w:rPr>
          <w:color w:val="000000"/>
          <w:sz w:val="28"/>
          <w:szCs w:val="28"/>
        </w:rPr>
        <w:lastRenderedPageBreak/>
        <w:t>верных решений на разных этапах разработки ПС и системы в целом;</w:t>
      </w:r>
      <w:r w:rsidRPr="000A7BAD">
        <w:rPr>
          <w:color w:val="00000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7E798FC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8DB2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0EFBAC3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809D26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0A7BAD">
        <w:rPr>
          <w:color w:val="000000"/>
          <w:sz w:val="28"/>
          <w:szCs w:val="28"/>
        </w:rPr>
        <w:br/>
        <w:t xml:space="preserve">Сервер базы данных должен быть развернут на HPE </w:t>
      </w:r>
      <w:proofErr w:type="spellStart"/>
      <w:r w:rsidRPr="000A7BAD">
        <w:rPr>
          <w:color w:val="000000"/>
          <w:sz w:val="28"/>
          <w:szCs w:val="28"/>
        </w:rPr>
        <w:t>BladeSystem</w:t>
      </w:r>
      <w:proofErr w:type="spellEnd"/>
      <w:r w:rsidRPr="000A7BAD">
        <w:rPr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A7BAD">
        <w:rPr>
          <w:color w:val="000000"/>
          <w:sz w:val="28"/>
          <w:szCs w:val="28"/>
        </w:rPr>
        <w:t>core</w:t>
      </w:r>
      <w:proofErr w:type="spellEnd"/>
      <w:r w:rsidRPr="000A7BAD">
        <w:rPr>
          <w:color w:val="000000"/>
          <w:sz w:val="28"/>
          <w:szCs w:val="28"/>
        </w:rPr>
        <w:t xml:space="preserve">); RAM: 128 </w:t>
      </w:r>
      <w:proofErr w:type="spellStart"/>
      <w:r w:rsidRPr="000A7BAD">
        <w:rPr>
          <w:color w:val="000000"/>
          <w:sz w:val="28"/>
          <w:szCs w:val="28"/>
        </w:rPr>
        <w:t>Gb</w:t>
      </w:r>
      <w:proofErr w:type="spellEnd"/>
      <w:r w:rsidRPr="000A7BAD">
        <w:rPr>
          <w:color w:val="000000"/>
          <w:sz w:val="28"/>
          <w:szCs w:val="28"/>
        </w:rPr>
        <w:t xml:space="preserve">; HDD: 500 </w:t>
      </w:r>
      <w:proofErr w:type="spellStart"/>
      <w:r w:rsidRPr="000A7BAD">
        <w:rPr>
          <w:color w:val="000000"/>
          <w:sz w:val="28"/>
          <w:szCs w:val="28"/>
        </w:rPr>
        <w:t>Gb</w:t>
      </w:r>
      <w:proofErr w:type="spellEnd"/>
      <w:r w:rsidRPr="000A7BAD">
        <w:rPr>
          <w:color w:val="000000"/>
          <w:sz w:val="28"/>
          <w:szCs w:val="28"/>
        </w:rPr>
        <w:t xml:space="preserve">; </w:t>
      </w:r>
      <w:proofErr w:type="spellStart"/>
      <w:r w:rsidRPr="000A7BAD">
        <w:rPr>
          <w:color w:val="000000"/>
          <w:sz w:val="28"/>
          <w:szCs w:val="28"/>
        </w:rPr>
        <w:t>Network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Card</w:t>
      </w:r>
      <w:proofErr w:type="spellEnd"/>
      <w:r w:rsidRPr="000A7BAD">
        <w:rPr>
          <w:color w:val="000000"/>
          <w:sz w:val="28"/>
          <w:szCs w:val="28"/>
        </w:rPr>
        <w:t xml:space="preserve">: 2 (2 </w:t>
      </w:r>
      <w:proofErr w:type="spellStart"/>
      <w:r w:rsidRPr="000A7BAD">
        <w:rPr>
          <w:color w:val="000000"/>
          <w:sz w:val="28"/>
          <w:szCs w:val="28"/>
        </w:rPr>
        <w:t>Gbit</w:t>
      </w:r>
      <w:proofErr w:type="spellEnd"/>
      <w:r w:rsidRPr="000A7BAD">
        <w:rPr>
          <w:color w:val="000000"/>
          <w:sz w:val="28"/>
          <w:szCs w:val="28"/>
        </w:rPr>
        <w:t xml:space="preserve">); </w:t>
      </w:r>
      <w:proofErr w:type="spellStart"/>
      <w:r w:rsidRPr="000A7BAD">
        <w:rPr>
          <w:color w:val="000000"/>
          <w:sz w:val="28"/>
          <w:szCs w:val="28"/>
        </w:rPr>
        <w:t>Fiber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Channel</w:t>
      </w:r>
      <w:proofErr w:type="spellEnd"/>
      <w:r w:rsidRPr="000A7BAD">
        <w:rPr>
          <w:color w:val="000000"/>
          <w:sz w:val="28"/>
          <w:szCs w:val="28"/>
        </w:rPr>
        <w:t>: 4.</w:t>
      </w:r>
      <w:r w:rsidRPr="000A7BAD">
        <w:rPr>
          <w:color w:val="00000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0A7BAD">
        <w:rPr>
          <w:color w:val="000000"/>
          <w:sz w:val="28"/>
          <w:szCs w:val="28"/>
        </w:rPr>
        <w:t>BladeSystem</w:t>
      </w:r>
      <w:proofErr w:type="spellEnd"/>
      <w:r w:rsidRPr="000A7BAD">
        <w:rPr>
          <w:color w:val="000000"/>
          <w:sz w:val="28"/>
          <w:szCs w:val="28"/>
        </w:rPr>
        <w:t xml:space="preserve"> №2, минимальная конфигурация которого должна быть:</w:t>
      </w:r>
      <w:r w:rsidRPr="000A7BAD">
        <w:rPr>
          <w:color w:val="000000"/>
          <w:sz w:val="28"/>
          <w:szCs w:val="28"/>
        </w:rPr>
        <w:br/>
        <w:t xml:space="preserve">CPU: 8 (16 </w:t>
      </w:r>
      <w:proofErr w:type="spellStart"/>
      <w:r w:rsidRPr="000A7BAD">
        <w:rPr>
          <w:color w:val="000000"/>
          <w:sz w:val="28"/>
          <w:szCs w:val="28"/>
        </w:rPr>
        <w:t>core</w:t>
      </w:r>
      <w:proofErr w:type="spellEnd"/>
      <w:r w:rsidRPr="000A7BAD">
        <w:rPr>
          <w:color w:val="000000"/>
          <w:sz w:val="28"/>
          <w:szCs w:val="28"/>
        </w:rPr>
        <w:t xml:space="preserve">); RAM: 32 </w:t>
      </w:r>
      <w:proofErr w:type="spellStart"/>
      <w:r w:rsidRPr="000A7BAD">
        <w:rPr>
          <w:color w:val="000000"/>
          <w:sz w:val="28"/>
          <w:szCs w:val="28"/>
        </w:rPr>
        <w:t>Gb</w:t>
      </w:r>
      <w:proofErr w:type="spellEnd"/>
      <w:r w:rsidRPr="000A7BAD">
        <w:rPr>
          <w:color w:val="000000"/>
          <w:sz w:val="28"/>
          <w:szCs w:val="28"/>
        </w:rPr>
        <w:t xml:space="preserve">; HDD: 300 </w:t>
      </w:r>
      <w:proofErr w:type="spellStart"/>
      <w:r w:rsidRPr="000A7BAD">
        <w:rPr>
          <w:color w:val="000000"/>
          <w:sz w:val="28"/>
          <w:szCs w:val="28"/>
        </w:rPr>
        <w:t>Gb</w:t>
      </w:r>
      <w:proofErr w:type="spellEnd"/>
      <w:r w:rsidRPr="000A7BAD">
        <w:rPr>
          <w:color w:val="000000"/>
          <w:sz w:val="28"/>
          <w:szCs w:val="28"/>
        </w:rPr>
        <w:t xml:space="preserve">; </w:t>
      </w:r>
      <w:proofErr w:type="spellStart"/>
      <w:r w:rsidRPr="000A7BAD">
        <w:rPr>
          <w:color w:val="000000"/>
          <w:sz w:val="28"/>
          <w:szCs w:val="28"/>
        </w:rPr>
        <w:t>Network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Card</w:t>
      </w:r>
      <w:proofErr w:type="spellEnd"/>
      <w:r w:rsidRPr="000A7BAD">
        <w:rPr>
          <w:color w:val="000000"/>
          <w:sz w:val="28"/>
          <w:szCs w:val="28"/>
        </w:rPr>
        <w:t xml:space="preserve">: 2 (1 </w:t>
      </w:r>
      <w:proofErr w:type="spellStart"/>
      <w:r w:rsidRPr="000A7BAD">
        <w:rPr>
          <w:color w:val="000000"/>
          <w:sz w:val="28"/>
          <w:szCs w:val="28"/>
        </w:rPr>
        <w:t>Gbit</w:t>
      </w:r>
      <w:proofErr w:type="spellEnd"/>
      <w:r w:rsidRPr="000A7BAD">
        <w:rPr>
          <w:color w:val="000000"/>
          <w:sz w:val="28"/>
          <w:szCs w:val="28"/>
        </w:rPr>
        <w:t xml:space="preserve">); </w:t>
      </w:r>
      <w:proofErr w:type="spellStart"/>
      <w:r w:rsidRPr="000A7BAD">
        <w:rPr>
          <w:color w:val="000000"/>
          <w:sz w:val="28"/>
          <w:szCs w:val="28"/>
        </w:rPr>
        <w:t>Fiber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Channel</w:t>
      </w:r>
      <w:proofErr w:type="spellEnd"/>
      <w:r w:rsidRPr="000A7BAD">
        <w:rPr>
          <w:color w:val="000000"/>
          <w:sz w:val="28"/>
          <w:szCs w:val="28"/>
        </w:rPr>
        <w:t>: 2.</w:t>
      </w:r>
    </w:p>
    <w:p w14:paraId="5BDA9EC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Требования к техническим характеристикам веб-сервера: Процессор – 2 х </w:t>
      </w:r>
      <w:proofErr w:type="spellStart"/>
      <w:r w:rsidRPr="000A7BAD">
        <w:rPr>
          <w:color w:val="000000"/>
          <w:sz w:val="28"/>
          <w:szCs w:val="28"/>
        </w:rPr>
        <w:t>Intel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Xeon</w:t>
      </w:r>
      <w:proofErr w:type="spellEnd"/>
      <w:r w:rsidRPr="000A7BAD">
        <w:rPr>
          <w:color w:val="000000"/>
          <w:sz w:val="28"/>
          <w:szCs w:val="28"/>
        </w:rPr>
        <w:t xml:space="preserve"> 3 ГГц; RAM – 16 Гб; HDD – 4 х 128 Гб; Устройство чтения компакт-дисков (DVD-ROM); </w:t>
      </w:r>
      <w:proofErr w:type="spellStart"/>
      <w:r w:rsidRPr="000A7BAD">
        <w:rPr>
          <w:color w:val="000000"/>
          <w:sz w:val="28"/>
          <w:szCs w:val="28"/>
        </w:rPr>
        <w:t>Network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Card</w:t>
      </w:r>
      <w:proofErr w:type="spellEnd"/>
      <w:r w:rsidRPr="000A7BAD">
        <w:rPr>
          <w:color w:val="000000"/>
          <w:sz w:val="28"/>
          <w:szCs w:val="28"/>
        </w:rPr>
        <w:t xml:space="preserve"> – 1 </w:t>
      </w:r>
      <w:proofErr w:type="spellStart"/>
      <w:r w:rsidRPr="000A7BAD">
        <w:rPr>
          <w:color w:val="000000"/>
          <w:sz w:val="28"/>
          <w:szCs w:val="28"/>
        </w:rPr>
        <w:t>Gbit</w:t>
      </w:r>
      <w:proofErr w:type="spellEnd"/>
      <w:r w:rsidRPr="000A7BAD">
        <w:rPr>
          <w:color w:val="000000"/>
          <w:sz w:val="28"/>
          <w:szCs w:val="28"/>
        </w:rPr>
        <w:t>.</w:t>
      </w:r>
      <w:r w:rsidRPr="000A7BAD">
        <w:rPr>
          <w:color w:val="000000"/>
          <w:sz w:val="28"/>
          <w:szCs w:val="28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 w14:paraId="6D090EF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F8F935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2151FD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F7358C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Не предъявляются.</w:t>
      </w:r>
    </w:p>
    <w:p w14:paraId="172132F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FAE014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174EEA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DF4EE2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4.3.7. Требования к организационному обеспечению</w:t>
      </w:r>
    </w:p>
    <w:p w14:paraId="3861852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03DB13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Основными пользователями системы являются сотрудники функционального (например, администратор) подразделения Заказчика и клиенты автомастерской.</w:t>
      </w:r>
      <w:r w:rsidRPr="000A7BAD">
        <w:rPr>
          <w:color w:val="00000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0A7BAD">
        <w:rPr>
          <w:color w:val="00000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 xml:space="preserve">К организации функционирования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0A7BAD">
        <w:rPr>
          <w:color w:val="000000"/>
          <w:sz w:val="28"/>
          <w:szCs w:val="28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, пользователи должны действовать следующим образом:</w:t>
      </w:r>
    </w:p>
    <w:p w14:paraId="29C342A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0A7BAD">
        <w:rPr>
          <w:color w:val="00000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lastRenderedPageBreak/>
        <w:t xml:space="preserve">- для всех пользователей должна быть запрещена возможность удаления </w:t>
      </w:r>
      <w:proofErr w:type="spellStart"/>
      <w:r w:rsidRPr="000A7BAD">
        <w:rPr>
          <w:color w:val="000000"/>
          <w:sz w:val="28"/>
          <w:szCs w:val="28"/>
        </w:rPr>
        <w:t>преднастроенных</w:t>
      </w:r>
      <w:proofErr w:type="spellEnd"/>
      <w:r w:rsidRPr="000A7BAD">
        <w:rPr>
          <w:color w:val="000000"/>
          <w:sz w:val="28"/>
          <w:szCs w:val="28"/>
        </w:rPr>
        <w:t xml:space="preserve"> объектов и отчетности;</w:t>
      </w:r>
      <w:r w:rsidRPr="000A7BAD">
        <w:rPr>
          <w:color w:val="00000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2DFB2D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ADCBD3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153E26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A20D00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D94AC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Федеральный закон "О персональных данных"</w:t>
      </w:r>
    </w:p>
    <w:p w14:paraId="76166A8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55021D7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4D30C59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6318A1D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4304D41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2B48AE2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Методические рекомендации по обеспечению информационной безопасности в автомастерской;</w:t>
      </w:r>
    </w:p>
    <w:p w14:paraId="1E4CD79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Инструкции по использованию ПО в автомастерской.</w:t>
      </w:r>
    </w:p>
    <w:p w14:paraId="04F6BCA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8AF35F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4B7326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4.3.9. Требования к патентной чистоте</w:t>
      </w:r>
    </w:p>
    <w:p w14:paraId="43149CA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8CAEF0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По всем техническим и программным средствам, применяемым в системе, </w:t>
      </w:r>
      <w:r w:rsidRPr="000A7BAD">
        <w:rPr>
          <w:color w:val="000000"/>
          <w:sz w:val="28"/>
          <w:szCs w:val="28"/>
        </w:rPr>
        <w:lastRenderedPageBreak/>
        <w:t>должны соблюдаться условия лицензионных соглашений и обеспечиваться патентная чистота.</w:t>
      </w:r>
      <w:r w:rsidRPr="000A7BAD">
        <w:rPr>
          <w:color w:val="00000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C411ED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948C72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180D84C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Работы по созданию системы выполняются в три этапа:</w:t>
      </w:r>
      <w:r w:rsidRPr="000A7BAD">
        <w:rPr>
          <w:color w:val="000000"/>
          <w:sz w:val="28"/>
          <w:szCs w:val="28"/>
        </w:rPr>
        <w:br/>
        <w:t>Проектирование системы. Продолжительность — 1 месяц.</w:t>
      </w:r>
    </w:p>
    <w:p w14:paraId="59AB9D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Разработка системы. Продолжительность — 4 месяцев.</w:t>
      </w:r>
      <w:r w:rsidRPr="000A7BAD">
        <w:rPr>
          <w:color w:val="000000"/>
          <w:sz w:val="28"/>
          <w:szCs w:val="28"/>
        </w:rPr>
        <w:br/>
        <w:t>Ввод в действие. Продолжительность — 1 месяц.</w:t>
      </w:r>
      <w:r w:rsidRPr="000A7BAD">
        <w:rPr>
          <w:color w:val="00000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0A7BAD">
        <w:rPr>
          <w:color w:val="00000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27B52F5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CE56C0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6. Порядок контроля и приёмки системы</w:t>
      </w:r>
    </w:p>
    <w:p w14:paraId="386F13F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5D3A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6.1. Виды и объем испытаний системы</w:t>
      </w:r>
    </w:p>
    <w:p w14:paraId="4B96553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14EEF1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Система подвергается испытаниям следующих видов:</w:t>
      </w:r>
      <w:r w:rsidRPr="000A7BAD">
        <w:rPr>
          <w:color w:val="000000"/>
          <w:sz w:val="28"/>
          <w:szCs w:val="28"/>
        </w:rPr>
        <w:br/>
        <w:t>1. Предварительные испытания, тестирование.</w:t>
      </w:r>
      <w:r w:rsidRPr="000A7BAD">
        <w:rPr>
          <w:color w:val="000000"/>
          <w:sz w:val="28"/>
          <w:szCs w:val="28"/>
        </w:rPr>
        <w:br/>
        <w:t>2. Опытная эксплуатация.</w:t>
      </w:r>
      <w:r w:rsidRPr="000A7BAD">
        <w:rPr>
          <w:color w:val="000000"/>
          <w:sz w:val="28"/>
          <w:szCs w:val="28"/>
        </w:rPr>
        <w:br/>
        <w:t>Состав, объем и методы предварительных испытаний системы разрабатываются на стадии «Проектирование».</w:t>
      </w:r>
      <w:r w:rsidRPr="000A7BAD">
        <w:rPr>
          <w:color w:val="000000"/>
          <w:sz w:val="28"/>
          <w:szCs w:val="28"/>
        </w:rPr>
        <w:br/>
        <w:t xml:space="preserve">Состав, объем и методы опытной эксплуатации системы разрабатываются </w:t>
      </w:r>
      <w:r w:rsidRPr="000A7BAD">
        <w:rPr>
          <w:color w:val="000000"/>
          <w:sz w:val="28"/>
          <w:szCs w:val="28"/>
        </w:rPr>
        <w:lastRenderedPageBreak/>
        <w:t>на стадии «Ввод в действие».</w:t>
      </w:r>
    </w:p>
    <w:p w14:paraId="2C386C8D" w14:textId="77777777" w:rsidR="000A7BAD" w:rsidRPr="000A7BAD" w:rsidRDefault="000A7BAD" w:rsidP="000A7BAD">
      <w:pPr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br w:type="page"/>
      </w:r>
    </w:p>
    <w:p w14:paraId="0BA9337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752838B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313BDB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Требования к приемке работ по стадиям приведены в таблице.</w:t>
      </w:r>
    </w:p>
    <w:p w14:paraId="4760C54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0A7BAD" w:rsidRPr="00C9680A" w14:paraId="53FE20D2" w14:textId="77777777" w:rsidTr="000A7BAD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7C30E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6D8D3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CEB19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0CC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77121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Статус приемочной комиссии</w:t>
            </w:r>
          </w:p>
        </w:tc>
      </w:tr>
      <w:tr w:rsidR="000A7BAD" w:rsidRPr="00C9680A" w14:paraId="1DCD6BC2" w14:textId="77777777" w:rsidTr="000A7BAD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3E0D0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869F3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97848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На территории Заказчика, с 20.16.2024г.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C4370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Проведение предварительных испытаний.</w:t>
            </w:r>
            <w:r w:rsidRPr="000A7BAD">
              <w:rPr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0A7BAD">
              <w:rPr>
                <w:color w:val="000000"/>
                <w:sz w:val="28"/>
                <w:szCs w:val="28"/>
              </w:rPr>
              <w:br/>
              <w:t>Устранение выявленных неполадок.</w:t>
            </w:r>
            <w:r w:rsidRPr="000A7BAD">
              <w:rPr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0A7BAD">
              <w:rPr>
                <w:color w:val="00000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0A7BAD">
              <w:rPr>
                <w:color w:val="00000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805F1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Экспертная группа</w:t>
            </w:r>
          </w:p>
        </w:tc>
      </w:tr>
      <w:tr w:rsidR="000A7BAD" w:rsidRPr="00C9680A" w14:paraId="07364BA3" w14:textId="77777777" w:rsidTr="000A7BAD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ABC4B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A6BF7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0C963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ECAA1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Проведение опытной эксплуатации.</w:t>
            </w:r>
            <w:r w:rsidRPr="000A7BAD">
              <w:rPr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0A7BAD">
              <w:rPr>
                <w:color w:val="000000"/>
                <w:sz w:val="28"/>
                <w:szCs w:val="28"/>
              </w:rPr>
              <w:br/>
              <w:t>Устранение выявленных неполадок.</w:t>
            </w:r>
            <w:r w:rsidRPr="000A7BAD">
              <w:rPr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0A7BAD">
              <w:rPr>
                <w:color w:val="00000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0A7BAD">
              <w:rPr>
                <w:color w:val="00000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0A7BAD">
              <w:rPr>
                <w:color w:val="00000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45AE2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Группа тестирования</w:t>
            </w:r>
          </w:p>
        </w:tc>
      </w:tr>
    </w:tbl>
    <w:p w14:paraId="4900544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2CAEEEA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E057C7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84C33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742C51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Для создания условий функционирования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790CE1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93F190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7.1. Технические мероприятия</w:t>
      </w:r>
    </w:p>
    <w:p w14:paraId="14B0F99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464D97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0A7BAD">
        <w:rPr>
          <w:color w:val="00000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0A7BAD">
        <w:rPr>
          <w:color w:val="00000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0A7BAD">
        <w:rPr>
          <w:color w:val="000000"/>
          <w:sz w:val="28"/>
          <w:szCs w:val="28"/>
        </w:rPr>
        <w:br/>
        <w:t>- организовано необходимое сетевое взаимодействие.</w:t>
      </w:r>
    </w:p>
    <w:p w14:paraId="0BF7BDD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A3AB48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7.2. Организационные мероприятия</w:t>
      </w:r>
    </w:p>
    <w:p w14:paraId="792B72B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2DC6C4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0A7BAD">
        <w:rPr>
          <w:color w:val="000000"/>
          <w:sz w:val="28"/>
          <w:szCs w:val="28"/>
        </w:rPr>
        <w:br/>
        <w:t>- организация доступа к базам данных источников;</w:t>
      </w:r>
      <w:r w:rsidRPr="000A7BAD">
        <w:rPr>
          <w:color w:val="000000"/>
          <w:sz w:val="28"/>
          <w:szCs w:val="28"/>
        </w:rPr>
        <w:br/>
        <w:t xml:space="preserve">- определение регламента информирования об изменениях структур </w:t>
      </w:r>
      <w:r w:rsidRPr="000A7BAD">
        <w:rPr>
          <w:color w:val="000000"/>
          <w:sz w:val="28"/>
          <w:szCs w:val="28"/>
        </w:rPr>
        <w:lastRenderedPageBreak/>
        <w:t>систем-источников;</w:t>
      </w:r>
      <w:r w:rsidRPr="000A7BAD">
        <w:rPr>
          <w:color w:val="000000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2D3300F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B8D2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056CAEF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581ACC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4ACEF13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00996EB" w14:textId="77777777" w:rsidR="000A7BAD" w:rsidRPr="000A7BAD" w:rsidRDefault="000A7BAD" w:rsidP="000A7BAD">
      <w:pPr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br w:type="page"/>
      </w:r>
    </w:p>
    <w:p w14:paraId="0AEF5C1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8. Требования к документированию</w:t>
      </w:r>
    </w:p>
    <w:p w14:paraId="1BAD747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85AD07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0A7BAD" w:rsidRPr="00C9680A" w14:paraId="7417726F" w14:textId="77777777" w:rsidTr="000A7BAD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FD6DC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695CB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Документ</w:t>
            </w:r>
          </w:p>
        </w:tc>
      </w:tr>
      <w:tr w:rsidR="000A7BAD" w:rsidRPr="00C9680A" w14:paraId="6B54C387" w14:textId="77777777" w:rsidTr="000A7BAD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8DF9D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B7A91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2FDDCED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0A7BAD" w:rsidRPr="00C9680A" w14:paraId="6E713896" w14:textId="77777777" w:rsidTr="000A7BAD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DDFF7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9D4D0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05A090C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Общее описание системы;</w:t>
            </w:r>
          </w:p>
          <w:p w14:paraId="7BDF2BE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3BA5638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Руководство пользователя;</w:t>
            </w:r>
          </w:p>
          <w:p w14:paraId="52E783D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16B899A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Состав выходных данных;</w:t>
            </w:r>
          </w:p>
          <w:p w14:paraId="42EA91E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Каталог базы данных;</w:t>
            </w:r>
          </w:p>
          <w:p w14:paraId="3BEB16C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D62A1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Спецификация;</w:t>
            </w:r>
          </w:p>
          <w:p w14:paraId="671A4F2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Описание программ;</w:t>
            </w:r>
          </w:p>
          <w:p w14:paraId="775AB8D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0A7BAD" w:rsidRPr="00C9680A" w14:paraId="6785AAA5" w14:textId="77777777" w:rsidTr="000A7BAD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94CCB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7DD2C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Акт приёмки в опытную эксплуатацию;</w:t>
            </w:r>
          </w:p>
          <w:p w14:paraId="290B2D4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Протокол испытаний;</w:t>
            </w:r>
          </w:p>
          <w:p w14:paraId="2CD3C2B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Акт приемки Системы в промышленную эксплуатацию;</w:t>
            </w:r>
          </w:p>
          <w:p w14:paraId="52E2F2B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Акт завершения работ.</w:t>
            </w:r>
          </w:p>
        </w:tc>
      </w:tr>
    </w:tbl>
    <w:p w14:paraId="0DF0722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C591A5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9. Источники разработки</w:t>
      </w:r>
    </w:p>
    <w:p w14:paraId="6153537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4B5E55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612CA7D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Договор №265/3107 от 24.01.2024 между заказчиком и разработчиком.</w:t>
      </w:r>
    </w:p>
    <w:p w14:paraId="092F4CB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769E635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3554F0A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16A1ACA9" w14:textId="5D5C4A16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lastRenderedPageBreak/>
        <w:t>- ГОСТ 19.101-77 "Единая система программной документации. Виды программ и программных документов".</w:t>
      </w:r>
    </w:p>
    <w:p w14:paraId="53698F62" w14:textId="3D2318C3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13AE8117" w14:textId="7F24BCEB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89B04B5" w14:textId="0B8CFC6B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12.1.004-91. «ССБТ. Пожарная безопасность. Общие требования».</w:t>
      </w:r>
    </w:p>
    <w:p w14:paraId="5E1053D1" w14:textId="74B2B07B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336C5E61" w14:textId="523984CB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32ED51BE" w14:textId="5E825BA9" w:rsidR="00185635" w:rsidRPr="00575E39" w:rsidRDefault="000A7BAD" w:rsidP="00575E39">
      <w:pPr>
        <w:widowControl w:val="0"/>
        <w:autoSpaceDE w:val="0"/>
        <w:autoSpaceDN w:val="0"/>
        <w:adjustRightInd w:val="0"/>
        <w:spacing w:line="360" w:lineRule="auto"/>
        <w:ind w:left="360"/>
        <w:rPr>
          <w:rStyle w:val="FontStyle22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9E91C32" w14:textId="72F3F78B" w:rsidR="00185635" w:rsidRPr="00185635" w:rsidRDefault="00D97338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</w:p>
    <w:p w14:paraId="4CA371E0" w14:textId="69795CB8" w:rsidR="00185635" w:rsidRPr="00575E39" w:rsidRDefault="00185635" w:rsidP="00575E39">
      <w:pPr>
        <w:pStyle w:val="a5"/>
        <w:numPr>
          <w:ilvl w:val="0"/>
          <w:numId w:val="15"/>
        </w:numPr>
        <w:spacing w:line="360" w:lineRule="auto"/>
        <w:jc w:val="both"/>
        <w:rPr>
          <w:b/>
          <w:bCs/>
          <w:i/>
          <w:iCs/>
        </w:rPr>
      </w:pPr>
      <w:r w:rsidRPr="00575E39">
        <w:rPr>
          <w:b/>
        </w:rPr>
        <w:t>СОСТАВЛЕНИЕ ОПИСАНИЯ БИЗНЕС-ПРОЦЕССОВ</w:t>
      </w:r>
      <w:r w:rsidRPr="00575E39">
        <w:rPr>
          <w:b/>
          <w:bCs/>
          <w:i/>
          <w:lang w:bidi="ru-RU"/>
        </w:rPr>
        <w:t xml:space="preserve"> (</w:t>
      </w:r>
      <w:r w:rsidRPr="00575E39">
        <w:rPr>
          <w:iCs/>
        </w:rPr>
        <w:t xml:space="preserve">Разработать </w:t>
      </w:r>
      <w:proofErr w:type="spellStart"/>
      <w:r w:rsidRPr="00575E39">
        <w:rPr>
          <w:rFonts w:eastAsia="Calibri"/>
          <w:iCs/>
          <w:lang w:eastAsia="en-US"/>
        </w:rPr>
        <w:t>eEPC</w:t>
      </w:r>
      <w:proofErr w:type="spellEnd"/>
      <w:r w:rsidRPr="00575E39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575E39">
        <w:rPr>
          <w:rFonts w:eastAsia="Calibri"/>
          <w:iCs/>
          <w:lang w:eastAsia="en-US"/>
        </w:rPr>
        <w:t>eEPC</w:t>
      </w:r>
      <w:proofErr w:type="spellEnd"/>
      <w:r w:rsidRPr="00575E39">
        <w:rPr>
          <w:rFonts w:eastAsia="Calibri"/>
          <w:iCs/>
          <w:lang w:eastAsia="en-US"/>
        </w:rPr>
        <w:t>-модель должна соответствовать тому бизнес-процессу, к которому разрабатывается БД</w:t>
      </w:r>
      <w:r w:rsidRPr="00575E39">
        <w:rPr>
          <w:iCs/>
        </w:rPr>
        <w:t>).</w:t>
      </w:r>
      <w:bookmarkStart w:id="2" w:name="_Hlk165892959"/>
    </w:p>
    <w:p w14:paraId="3A3F0341" w14:textId="1CA3B01B" w:rsidR="00185635" w:rsidRDefault="00185635" w:rsidP="004D5749">
      <w:pPr>
        <w:spacing w:line="360" w:lineRule="auto"/>
        <w:jc w:val="center"/>
      </w:pPr>
    </w:p>
    <w:p w14:paraId="17D54227" w14:textId="0C6F87AC" w:rsidR="004D5749" w:rsidRDefault="004D5749" w:rsidP="004D5749">
      <w:pPr>
        <w:spacing w:line="360" w:lineRule="auto"/>
        <w:jc w:val="center"/>
      </w:pPr>
    </w:p>
    <w:p w14:paraId="2DB47F44" w14:textId="45657616" w:rsidR="00575E39" w:rsidRDefault="00D97338" w:rsidP="004D5749">
      <w:pPr>
        <w:spacing w:line="360" w:lineRule="auto"/>
        <w:jc w:val="center"/>
      </w:pPr>
      <w:r w:rsidRPr="00D97338">
        <w:rPr>
          <w:noProof/>
        </w:rPr>
        <w:lastRenderedPageBreak/>
        <w:drawing>
          <wp:inline distT="0" distB="0" distL="0" distR="0" wp14:anchorId="606FF19F" wp14:editId="0B0CE9F5">
            <wp:extent cx="5550522" cy="566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55159" t="-1" r="3253" b="80029"/>
                    <a:stretch/>
                  </pic:blipFill>
                  <pic:spPr bwMode="auto">
                    <a:xfrm>
                      <a:off x="0" y="0"/>
                      <a:ext cx="5553464" cy="567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FA413" w14:textId="483621CD" w:rsidR="00575E39" w:rsidRDefault="00575E39" w:rsidP="004D5749">
      <w:pPr>
        <w:spacing w:line="360" w:lineRule="auto"/>
        <w:jc w:val="center"/>
      </w:pPr>
    </w:p>
    <w:p w14:paraId="5FBB9874" w14:textId="3AD471F5" w:rsidR="00575E39" w:rsidRDefault="00575E39" w:rsidP="004D5749">
      <w:pPr>
        <w:spacing w:line="360" w:lineRule="auto"/>
        <w:jc w:val="center"/>
      </w:pPr>
    </w:p>
    <w:p w14:paraId="0324995A" w14:textId="2E1BC0E7" w:rsidR="00575E39" w:rsidRDefault="00575E39" w:rsidP="004D5749">
      <w:pPr>
        <w:spacing w:line="360" w:lineRule="auto"/>
        <w:jc w:val="center"/>
      </w:pPr>
    </w:p>
    <w:p w14:paraId="79C42207" w14:textId="745A5BA7" w:rsidR="00575E39" w:rsidRDefault="00575E39" w:rsidP="004D5749">
      <w:pPr>
        <w:spacing w:line="360" w:lineRule="auto"/>
        <w:jc w:val="center"/>
      </w:pPr>
    </w:p>
    <w:p w14:paraId="497B1246" w14:textId="1178E3F8" w:rsidR="00575E39" w:rsidRDefault="00575E39" w:rsidP="004D5749">
      <w:pPr>
        <w:spacing w:line="360" w:lineRule="auto"/>
        <w:jc w:val="center"/>
      </w:pPr>
    </w:p>
    <w:p w14:paraId="65CE6115" w14:textId="396F411D" w:rsidR="00575E39" w:rsidRDefault="00575E39" w:rsidP="004D5749">
      <w:pPr>
        <w:spacing w:line="360" w:lineRule="auto"/>
        <w:jc w:val="center"/>
      </w:pPr>
    </w:p>
    <w:p w14:paraId="7C21D13E" w14:textId="38654451" w:rsidR="00575E39" w:rsidRDefault="00575E39" w:rsidP="004D5749">
      <w:pPr>
        <w:spacing w:line="360" w:lineRule="auto"/>
        <w:jc w:val="center"/>
      </w:pPr>
    </w:p>
    <w:p w14:paraId="2582E53B" w14:textId="77777777" w:rsidR="00575E39" w:rsidRDefault="00575E39" w:rsidP="00575E39">
      <w:pPr>
        <w:spacing w:line="360" w:lineRule="auto"/>
      </w:pPr>
    </w:p>
    <w:p w14:paraId="1E1AB11B" w14:textId="1FD4E5EB" w:rsidR="00575E39" w:rsidRPr="004D5749" w:rsidRDefault="00E00027" w:rsidP="004D5749">
      <w:pPr>
        <w:spacing w:line="360" w:lineRule="auto"/>
        <w:jc w:val="center"/>
      </w:pPr>
      <w:r w:rsidRPr="00E00027">
        <w:rPr>
          <w:noProof/>
        </w:rPr>
        <w:lastRenderedPageBreak/>
        <w:drawing>
          <wp:inline distT="0" distB="0" distL="0" distR="0" wp14:anchorId="036DB4E1" wp14:editId="625C1D84">
            <wp:extent cx="7334403" cy="6867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48339" t="20487" b="56760"/>
                    <a:stretch/>
                  </pic:blipFill>
                  <pic:spPr bwMode="auto">
                    <a:xfrm>
                      <a:off x="0" y="0"/>
                      <a:ext cx="7340685" cy="687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5E39">
        <w:br/>
      </w:r>
      <w:r w:rsidR="00575E39">
        <w:br/>
      </w:r>
      <w:r w:rsidR="00575E39">
        <w:br/>
      </w:r>
      <w:r w:rsidRPr="00E00027">
        <w:rPr>
          <w:noProof/>
        </w:rPr>
        <w:lastRenderedPageBreak/>
        <w:drawing>
          <wp:inline distT="0" distB="0" distL="0" distR="0" wp14:anchorId="67C0FED0" wp14:editId="12DDF7A6">
            <wp:extent cx="5095875" cy="7960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30863" t="43754" r="28644" b="26493"/>
                    <a:stretch/>
                  </pic:blipFill>
                  <pic:spPr bwMode="auto">
                    <a:xfrm>
                      <a:off x="0" y="0"/>
                      <a:ext cx="5098108" cy="796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lastRenderedPageBreak/>
        <w:br/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br/>
      </w:r>
    </w:p>
    <w:p w14:paraId="35547478" w14:textId="10906FC3" w:rsidR="00185635" w:rsidRPr="00575E39" w:rsidRDefault="00185635" w:rsidP="00575E39">
      <w:pPr>
        <w:pStyle w:val="a5"/>
        <w:numPr>
          <w:ilvl w:val="0"/>
          <w:numId w:val="15"/>
        </w:numPr>
        <w:spacing w:line="360" w:lineRule="auto"/>
        <w:jc w:val="both"/>
        <w:rPr>
          <w:rFonts w:eastAsia="Calibri"/>
          <w:iCs/>
          <w:lang w:eastAsia="en-US"/>
        </w:rPr>
      </w:pPr>
      <w:r w:rsidRPr="00575E39">
        <w:rPr>
          <w:b/>
          <w:sz w:val="28"/>
          <w:szCs w:val="28"/>
        </w:rPr>
        <w:t xml:space="preserve">Диаграммы UML </w:t>
      </w:r>
      <w:r w:rsidRPr="00575E39">
        <w:rPr>
          <w:rFonts w:eastAsia="Calibri"/>
          <w:iCs/>
          <w:lang w:eastAsia="en-US"/>
        </w:rPr>
        <w:t xml:space="preserve">(Разработать Диаграмму вариантов использования. Самостоятельно изучить любые две диаграммы UML, </w:t>
      </w:r>
      <w:proofErr w:type="spellStart"/>
      <w:r w:rsidRPr="00575E39">
        <w:rPr>
          <w:rFonts w:eastAsia="Calibri"/>
          <w:iCs/>
          <w:lang w:eastAsia="en-US"/>
        </w:rPr>
        <w:t>разравботать</w:t>
      </w:r>
      <w:proofErr w:type="spellEnd"/>
      <w:r w:rsidRPr="00575E39">
        <w:rPr>
          <w:rFonts w:eastAsia="Calibri"/>
          <w:iCs/>
          <w:lang w:eastAsia="en-US"/>
        </w:rPr>
        <w:t xml:space="preserve"> и добавить их в работу с описанием).</w:t>
      </w:r>
    </w:p>
    <w:p w14:paraId="18251618" w14:textId="402584A5" w:rsidR="004D5749" w:rsidRDefault="00D97338" w:rsidP="004D5749">
      <w:pPr>
        <w:keepNext/>
        <w:spacing w:line="360" w:lineRule="auto"/>
        <w:jc w:val="center"/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6151E612" wp14:editId="5D69368A">
            <wp:extent cx="5940425" cy="3903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2C3A" w14:textId="412AD157" w:rsidR="004D5749" w:rsidRPr="004D5749" w:rsidRDefault="004D5749" w:rsidP="004D5749">
      <w:pPr>
        <w:pStyle w:val="ad"/>
        <w:rPr>
          <w:rFonts w:eastAsia="Calibri"/>
          <w:color w:val="auto"/>
          <w:sz w:val="24"/>
          <w:szCs w:val="24"/>
          <w:lang w:eastAsia="en-US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вариантов использования</w:t>
      </w:r>
    </w:p>
    <w:p w14:paraId="2E19B50F" w14:textId="08E22820" w:rsidR="004D5749" w:rsidRDefault="00D97338" w:rsidP="004D5749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BFCA93F" wp14:editId="5A40F41F">
            <wp:extent cx="5940425" cy="2464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53F9" w14:textId="56EE93D4" w:rsidR="00185635" w:rsidRDefault="004D5749" w:rsidP="004D5749">
      <w:pPr>
        <w:pStyle w:val="ad"/>
        <w:jc w:val="both"/>
        <w:rPr>
          <w:color w:val="auto"/>
          <w:sz w:val="24"/>
          <w:szCs w:val="24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классов</w:t>
      </w:r>
    </w:p>
    <w:p w14:paraId="27F62E37" w14:textId="77777777" w:rsidR="004D5749" w:rsidRDefault="004D5749" w:rsidP="004D5749">
      <w:pPr>
        <w:keepNext/>
        <w:spacing w:line="360" w:lineRule="auto"/>
        <w:jc w:val="both"/>
      </w:pPr>
      <w:r w:rsidRPr="004D5749">
        <w:rPr>
          <w:rFonts w:eastAsia="Calibri"/>
          <w:iCs/>
          <w:noProof/>
          <w:lang w:eastAsia="en-US"/>
        </w:rPr>
        <w:drawing>
          <wp:inline distT="0" distB="0" distL="0" distR="0" wp14:anchorId="32A3103B" wp14:editId="2D998C8E">
            <wp:extent cx="5759450" cy="42583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22"/>
                    <a:stretch/>
                  </pic:blipFill>
                  <pic:spPr bwMode="auto">
                    <a:xfrm>
                      <a:off x="0" y="0"/>
                      <a:ext cx="5759450" cy="425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17247" w14:textId="77674781" w:rsidR="00185635" w:rsidRPr="004D5749" w:rsidRDefault="004D5749" w:rsidP="00D97338">
      <w:pPr>
        <w:pStyle w:val="ad"/>
        <w:rPr>
          <w:rFonts w:eastAsia="Calibri"/>
          <w:iCs w:val="0"/>
          <w:color w:val="auto"/>
          <w:sz w:val="24"/>
          <w:szCs w:val="24"/>
          <w:lang w:eastAsia="en-US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 w:rsidRPr="004D5749">
        <w:rPr>
          <w:noProof/>
          <w:color w:val="auto"/>
          <w:sz w:val="24"/>
          <w:szCs w:val="24"/>
        </w:rPr>
        <w:t>3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состояний</w:t>
      </w:r>
      <w:r w:rsidR="00D97338">
        <w:rPr>
          <w:color w:val="auto"/>
          <w:sz w:val="24"/>
          <w:szCs w:val="24"/>
        </w:rPr>
        <w:br/>
      </w:r>
      <w:r w:rsidR="00D97338">
        <w:rPr>
          <w:color w:val="auto"/>
          <w:sz w:val="24"/>
          <w:szCs w:val="24"/>
        </w:rPr>
        <w:br/>
      </w:r>
      <w:r w:rsidR="00D97338">
        <w:rPr>
          <w:color w:val="auto"/>
          <w:sz w:val="24"/>
          <w:szCs w:val="24"/>
        </w:rPr>
        <w:br/>
      </w:r>
      <w:r w:rsidR="00D97338">
        <w:rPr>
          <w:color w:val="auto"/>
          <w:sz w:val="24"/>
          <w:szCs w:val="24"/>
        </w:rPr>
        <w:br/>
      </w:r>
      <w:r w:rsidR="00D97338">
        <w:rPr>
          <w:color w:val="auto"/>
          <w:sz w:val="24"/>
          <w:szCs w:val="24"/>
        </w:rPr>
        <w:br/>
      </w:r>
      <w:r w:rsidR="00D97338">
        <w:rPr>
          <w:rFonts w:eastAsia="Calibri"/>
          <w:iCs w:val="0"/>
          <w:color w:val="auto"/>
          <w:sz w:val="24"/>
          <w:szCs w:val="24"/>
          <w:lang w:eastAsia="en-US"/>
        </w:rPr>
        <w:br/>
      </w:r>
      <w:r w:rsidR="00D97338">
        <w:rPr>
          <w:rFonts w:eastAsia="Calibri"/>
          <w:iCs w:val="0"/>
          <w:color w:val="auto"/>
          <w:sz w:val="24"/>
          <w:szCs w:val="24"/>
          <w:lang w:eastAsia="en-US"/>
        </w:rPr>
        <w:br/>
      </w:r>
    </w:p>
    <w:bookmarkEnd w:id="2"/>
    <w:p w14:paraId="0404EE1F" w14:textId="62FFF26B" w:rsidR="00185635" w:rsidRPr="00D97338" w:rsidRDefault="00D97338" w:rsidP="00575E39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D1BC6D" wp14:editId="4707B92C">
            <wp:simplePos x="0" y="0"/>
            <wp:positionH relativeFrom="margin">
              <wp:posOffset>-1756410</wp:posOffset>
            </wp:positionH>
            <wp:positionV relativeFrom="paragraph">
              <wp:posOffset>622935</wp:posOffset>
            </wp:positionV>
            <wp:extent cx="8429625" cy="1603867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r="27526" b="61845"/>
                    <a:stretch/>
                  </pic:blipFill>
                  <pic:spPr bwMode="auto">
                    <a:xfrm>
                      <a:off x="0" y="0"/>
                      <a:ext cx="8429625" cy="160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635"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="00185635" w:rsidRPr="004C1435">
        <w:t xml:space="preserve">Разработать </w:t>
      </w:r>
      <w:r w:rsidR="00185635">
        <w:t>модели к разрабатываемой БД).</w:t>
      </w:r>
    </w:p>
    <w:p w14:paraId="72F06EF8" w14:textId="481183F4" w:rsidR="00D97338" w:rsidRDefault="00D97338" w:rsidP="00D97338">
      <w:pPr>
        <w:spacing w:line="360" w:lineRule="auto"/>
        <w:jc w:val="both"/>
        <w:rPr>
          <w:b/>
        </w:rPr>
      </w:pPr>
    </w:p>
    <w:p w14:paraId="1AE04DC7" w14:textId="7888E693" w:rsidR="00D97338" w:rsidRDefault="00D97338" w:rsidP="00D97338">
      <w:pPr>
        <w:spacing w:line="360" w:lineRule="auto"/>
        <w:jc w:val="both"/>
        <w:rPr>
          <w:b/>
        </w:rPr>
      </w:pPr>
    </w:p>
    <w:p w14:paraId="716110F1" w14:textId="33D3DE95" w:rsidR="00D97338" w:rsidRDefault="00D97338" w:rsidP="00D97338">
      <w:pPr>
        <w:spacing w:line="360" w:lineRule="auto"/>
        <w:jc w:val="both"/>
        <w:rPr>
          <w:b/>
        </w:rPr>
      </w:pPr>
    </w:p>
    <w:p w14:paraId="620EC116" w14:textId="346D0166" w:rsidR="00D97338" w:rsidRDefault="00D97338" w:rsidP="00D97338">
      <w:pPr>
        <w:spacing w:line="360" w:lineRule="auto"/>
        <w:jc w:val="both"/>
        <w:rPr>
          <w:b/>
        </w:rPr>
      </w:pPr>
    </w:p>
    <w:p w14:paraId="36AED625" w14:textId="6C5A2C6B" w:rsidR="00D97338" w:rsidRDefault="00D97338" w:rsidP="00D97338">
      <w:pPr>
        <w:spacing w:line="360" w:lineRule="auto"/>
        <w:jc w:val="both"/>
        <w:rPr>
          <w:b/>
        </w:rPr>
      </w:pPr>
    </w:p>
    <w:p w14:paraId="5A67030D" w14:textId="7EC66F0C" w:rsidR="00D97338" w:rsidRPr="00D97338" w:rsidRDefault="00D97338" w:rsidP="00D97338">
      <w:pPr>
        <w:spacing w:line="360" w:lineRule="auto"/>
        <w:jc w:val="both"/>
        <w:rPr>
          <w:b/>
        </w:rPr>
      </w:pPr>
    </w:p>
    <w:p w14:paraId="4DE583FE" w14:textId="50276388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575E39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571913B4" w:rsidR="00185635" w:rsidRDefault="00185635" w:rsidP="00185635">
      <w:pPr>
        <w:spacing w:line="360" w:lineRule="auto"/>
        <w:jc w:val="both"/>
        <w:rPr>
          <w:b/>
        </w:rPr>
      </w:pPr>
    </w:p>
    <w:p w14:paraId="7815C252" w14:textId="30583DF0" w:rsidR="00E30485" w:rsidRDefault="00E30485" w:rsidP="00185635">
      <w:pPr>
        <w:spacing w:line="360" w:lineRule="auto"/>
        <w:jc w:val="both"/>
        <w:rPr>
          <w:b/>
        </w:rPr>
      </w:pPr>
      <w:r>
        <w:rPr>
          <w:b/>
        </w:rPr>
        <w:t xml:space="preserve">Таблицы: </w:t>
      </w:r>
    </w:p>
    <w:p w14:paraId="444CF455" w14:textId="2405201F" w:rsidR="00E30485" w:rsidRDefault="00E30485" w:rsidP="00E30485">
      <w:pPr>
        <w:spacing w:line="360" w:lineRule="auto"/>
        <w:rPr>
          <w:bCs/>
          <w:i/>
          <w:iCs/>
        </w:rPr>
      </w:pPr>
      <w:r w:rsidRPr="00E30485">
        <w:rPr>
          <w:bCs/>
          <w:i/>
          <w:iCs/>
        </w:rPr>
        <w:t>Таблица Залы</w:t>
      </w:r>
    </w:p>
    <w:p w14:paraId="73AE1D99" w14:textId="3487BA13" w:rsidR="00E30485" w:rsidRP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В конструкторе:</w:t>
      </w:r>
      <w:r>
        <w:rPr>
          <w:bCs/>
          <w:i/>
          <w:iCs/>
        </w:rPr>
        <w:br/>
      </w:r>
      <w:r>
        <w:rPr>
          <w:bCs/>
          <w:i/>
          <w:iCs/>
          <w:noProof/>
        </w:rPr>
        <w:drawing>
          <wp:inline distT="0" distB="0" distL="0" distR="0" wp14:anchorId="51911FA3" wp14:editId="57961A9C">
            <wp:extent cx="351472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</w:rPr>
        <w:br/>
        <w:t>Заполненная:</w:t>
      </w:r>
    </w:p>
    <w:p w14:paraId="01B1D5F0" w14:textId="55FA37DA" w:rsidR="00E30485" w:rsidRDefault="00E30485" w:rsidP="00185635">
      <w:pPr>
        <w:spacing w:line="360" w:lineRule="auto"/>
        <w:jc w:val="both"/>
        <w:rPr>
          <w:bCs/>
          <w:i/>
          <w:iCs/>
          <w:lang w:val="en-US"/>
        </w:rPr>
      </w:pPr>
      <w:r>
        <w:rPr>
          <w:bCs/>
          <w:i/>
          <w:iCs/>
          <w:noProof/>
          <w:lang w:val="en-US"/>
        </w:rPr>
        <w:drawing>
          <wp:inline distT="0" distB="0" distL="0" distR="0" wp14:anchorId="5F5A1967" wp14:editId="70E84F71">
            <wp:extent cx="47148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94F0" w14:textId="013E96E4" w:rsidR="00E30485" w:rsidRDefault="00E30485" w:rsidP="00185635">
      <w:pPr>
        <w:spacing w:line="360" w:lineRule="auto"/>
        <w:jc w:val="both"/>
        <w:rPr>
          <w:bCs/>
          <w:i/>
          <w:iCs/>
          <w:lang w:val="en-US"/>
        </w:rPr>
      </w:pPr>
    </w:p>
    <w:p w14:paraId="592F546F" w14:textId="63DE176C" w:rsid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Таблица менеджеры</w:t>
      </w:r>
      <w:r>
        <w:rPr>
          <w:bCs/>
          <w:i/>
          <w:iCs/>
        </w:rPr>
        <w:br/>
        <w:t>В конструкторе:</w:t>
      </w:r>
      <w:r>
        <w:rPr>
          <w:bCs/>
          <w:i/>
          <w:iCs/>
        </w:rPr>
        <w:br/>
      </w:r>
      <w:r>
        <w:rPr>
          <w:bCs/>
          <w:i/>
          <w:iCs/>
          <w:noProof/>
        </w:rPr>
        <w:drawing>
          <wp:inline distT="0" distB="0" distL="0" distR="0" wp14:anchorId="10F8631C" wp14:editId="7F80062D">
            <wp:extent cx="353377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</w:rPr>
        <w:br/>
      </w:r>
      <w:r>
        <w:rPr>
          <w:bCs/>
          <w:i/>
          <w:iCs/>
        </w:rPr>
        <w:lastRenderedPageBreak/>
        <w:br/>
        <w:t>Заполненная:</w:t>
      </w:r>
    </w:p>
    <w:p w14:paraId="5CD20D48" w14:textId="4C654392" w:rsidR="00E30485" w:rsidRP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  <w:noProof/>
        </w:rPr>
        <w:drawing>
          <wp:inline distT="0" distB="0" distL="0" distR="0" wp14:anchorId="52ACF5AC" wp14:editId="3E39D9CC">
            <wp:extent cx="3914775" cy="1152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78A6" w14:textId="5079CCF3" w:rsid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br/>
        <w:t>Таблица сеансы</w:t>
      </w:r>
    </w:p>
    <w:p w14:paraId="6BB85E64" w14:textId="7F42F258" w:rsid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В конструкторе:</w:t>
      </w:r>
      <w:r>
        <w:rPr>
          <w:bCs/>
          <w:i/>
          <w:iCs/>
        </w:rPr>
        <w:br/>
      </w:r>
      <w:r>
        <w:rPr>
          <w:bCs/>
          <w:i/>
          <w:iCs/>
          <w:noProof/>
        </w:rPr>
        <w:drawing>
          <wp:inline distT="0" distB="0" distL="0" distR="0" wp14:anchorId="7E0DB55F" wp14:editId="471F8228">
            <wp:extent cx="3533775" cy="1247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</w:rPr>
        <w:br/>
      </w:r>
      <w:r>
        <w:rPr>
          <w:bCs/>
          <w:i/>
          <w:iCs/>
        </w:rPr>
        <w:lastRenderedPageBreak/>
        <w:t>Заполненная:</w:t>
      </w:r>
      <w:r>
        <w:rPr>
          <w:bCs/>
          <w:i/>
          <w:iCs/>
        </w:rPr>
        <w:br/>
      </w:r>
      <w:r w:rsidR="0020545A">
        <w:rPr>
          <w:bCs/>
          <w:i/>
          <w:iCs/>
          <w:noProof/>
        </w:rPr>
        <w:drawing>
          <wp:inline distT="0" distB="0" distL="0" distR="0" wp14:anchorId="247613D8" wp14:editId="0711CC92">
            <wp:extent cx="5934075" cy="5276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0CD5" w14:textId="4D905D68" w:rsidR="0020545A" w:rsidRDefault="0020545A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  <w:noProof/>
        </w:rPr>
        <w:lastRenderedPageBreak/>
        <w:drawing>
          <wp:inline distT="0" distB="0" distL="0" distR="0" wp14:anchorId="29CFF40E" wp14:editId="3DDFC91F">
            <wp:extent cx="5940425" cy="52743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4FB3" w14:textId="6FB0CE59" w:rsidR="0020545A" w:rsidRDefault="0020545A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  <w:noProof/>
        </w:rPr>
        <w:lastRenderedPageBreak/>
        <w:drawing>
          <wp:inline distT="0" distB="0" distL="0" distR="0" wp14:anchorId="1FC03CFB" wp14:editId="6630D6CE">
            <wp:extent cx="5934075" cy="5257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1EBF" w14:textId="3734B7BF" w:rsidR="0020545A" w:rsidRDefault="0020545A" w:rsidP="00E30485">
      <w:pPr>
        <w:spacing w:line="360" w:lineRule="auto"/>
        <w:rPr>
          <w:bCs/>
          <w:i/>
          <w:iCs/>
        </w:rPr>
      </w:pPr>
    </w:p>
    <w:p w14:paraId="7C79DC9F" w14:textId="7447723E" w:rsidR="0020545A" w:rsidRDefault="0020545A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Таблица фильмы</w:t>
      </w:r>
      <w:r>
        <w:rPr>
          <w:bCs/>
          <w:i/>
          <w:iCs/>
        </w:rPr>
        <w:br/>
        <w:t>В конструкторе:</w:t>
      </w:r>
      <w:r>
        <w:rPr>
          <w:bCs/>
          <w:i/>
          <w:iCs/>
        </w:rPr>
        <w:br/>
      </w:r>
      <w:r>
        <w:rPr>
          <w:bCs/>
          <w:i/>
          <w:iCs/>
          <w:noProof/>
        </w:rPr>
        <w:drawing>
          <wp:inline distT="0" distB="0" distL="0" distR="0" wp14:anchorId="00A7D886" wp14:editId="2B3D5584">
            <wp:extent cx="349567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</w:rPr>
        <w:br/>
        <w:t>Заполненная:</w:t>
      </w:r>
    </w:p>
    <w:p w14:paraId="73F6A909" w14:textId="682BB8B6" w:rsidR="0020545A" w:rsidRDefault="0020545A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  <w:noProof/>
        </w:rPr>
        <w:lastRenderedPageBreak/>
        <w:drawing>
          <wp:inline distT="0" distB="0" distL="0" distR="0" wp14:anchorId="187ADAF0" wp14:editId="41F393A8">
            <wp:extent cx="3990975" cy="3076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1B78" w14:textId="437A15C5" w:rsidR="0020545A" w:rsidRDefault="0020545A" w:rsidP="00E30485">
      <w:pPr>
        <w:spacing w:line="360" w:lineRule="auto"/>
        <w:rPr>
          <w:bCs/>
          <w:i/>
          <w:iCs/>
        </w:rPr>
      </w:pPr>
    </w:p>
    <w:p w14:paraId="3DA21037" w14:textId="0D54EC2B" w:rsidR="0020545A" w:rsidRDefault="0020545A" w:rsidP="00E30485">
      <w:pPr>
        <w:spacing w:line="360" w:lineRule="auto"/>
        <w:rPr>
          <w:bCs/>
          <w:i/>
          <w:iCs/>
        </w:rPr>
      </w:pPr>
    </w:p>
    <w:p w14:paraId="0DF4ED77" w14:textId="5D0E4437" w:rsidR="0020545A" w:rsidRDefault="0020545A" w:rsidP="00E30485">
      <w:pPr>
        <w:spacing w:line="360" w:lineRule="auto"/>
        <w:rPr>
          <w:b/>
        </w:rPr>
      </w:pPr>
      <w:r>
        <w:rPr>
          <w:b/>
        </w:rPr>
        <w:t>Схема данных: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102B89CC" wp14:editId="0476E876">
            <wp:extent cx="5934075" cy="1381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C767" w14:textId="1D759060" w:rsidR="0020545A" w:rsidRDefault="0020545A" w:rsidP="00E30485">
      <w:pPr>
        <w:spacing w:line="360" w:lineRule="auto"/>
        <w:rPr>
          <w:b/>
        </w:rPr>
      </w:pPr>
    </w:p>
    <w:p w14:paraId="423072F0" w14:textId="4DE75E21" w:rsidR="0020545A" w:rsidRDefault="0020545A" w:rsidP="00E30485">
      <w:pPr>
        <w:spacing w:line="360" w:lineRule="auto"/>
        <w:rPr>
          <w:b/>
        </w:rPr>
      </w:pPr>
      <w:r>
        <w:rPr>
          <w:b/>
        </w:rPr>
        <w:t>Запросы:</w:t>
      </w:r>
      <w:r>
        <w:rPr>
          <w:b/>
        </w:rPr>
        <w:br/>
        <w:t>1. Максимально возможная выручка за месяц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6FB9E493" wp14:editId="39D770C6">
            <wp:extent cx="2600325" cy="1133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0396" w14:textId="751AD6AE" w:rsidR="0020545A" w:rsidRDefault="0020545A" w:rsidP="00E30485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1F875DC5" wp14:editId="0EFC1B63">
            <wp:extent cx="2638425" cy="1152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59E" w14:textId="00E44952" w:rsidR="0020545A" w:rsidRDefault="0020545A" w:rsidP="00E30485">
      <w:pPr>
        <w:spacing w:line="360" w:lineRule="auto"/>
        <w:rPr>
          <w:b/>
        </w:rPr>
      </w:pPr>
      <w:r>
        <w:rPr>
          <w:b/>
        </w:rPr>
        <w:lastRenderedPageBreak/>
        <w:br/>
      </w:r>
      <w:r>
        <w:rPr>
          <w:b/>
        </w:rPr>
        <w:br/>
        <w:t>Вывод:</w:t>
      </w:r>
    </w:p>
    <w:p w14:paraId="6FAF2924" w14:textId="77777777" w:rsidR="0020545A" w:rsidRPr="0020545A" w:rsidRDefault="0020545A" w:rsidP="0020545A">
      <w:pPr>
        <w:spacing w:line="360" w:lineRule="auto"/>
        <w:rPr>
          <w:bCs/>
        </w:rPr>
      </w:pPr>
      <w:r>
        <w:rPr>
          <w:b/>
          <w:noProof/>
        </w:rPr>
        <w:drawing>
          <wp:inline distT="0" distB="0" distL="0" distR="0" wp14:anchorId="304065D0" wp14:editId="684A5B13">
            <wp:extent cx="292417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lang w:val="en-US"/>
        </w:rPr>
        <w:t>SQL</w:t>
      </w:r>
      <w:r w:rsidRPr="0020545A">
        <w:rPr>
          <w:b/>
        </w:rPr>
        <w:t>:</w:t>
      </w:r>
      <w:r w:rsidRPr="0020545A">
        <w:rPr>
          <w:b/>
        </w:rPr>
        <w:br/>
      </w:r>
      <w:r w:rsidRPr="0020545A">
        <w:rPr>
          <w:bCs/>
        </w:rPr>
        <w:t xml:space="preserve">PARAMETERS [Какой зал интересует?] </w:t>
      </w:r>
      <w:proofErr w:type="spellStart"/>
      <w:r w:rsidRPr="0020545A">
        <w:rPr>
          <w:bCs/>
        </w:rPr>
        <w:t>Text</w:t>
      </w:r>
      <w:proofErr w:type="spellEnd"/>
      <w:r w:rsidRPr="0020545A">
        <w:rPr>
          <w:bCs/>
        </w:rPr>
        <w:t xml:space="preserve"> </w:t>
      </w:r>
      <w:proofErr w:type="gramStart"/>
      <w:r w:rsidRPr="0020545A">
        <w:rPr>
          <w:bCs/>
        </w:rPr>
        <w:t>( 255</w:t>
      </w:r>
      <w:proofErr w:type="gramEnd"/>
      <w:r w:rsidRPr="0020545A">
        <w:rPr>
          <w:bCs/>
        </w:rPr>
        <w:t xml:space="preserve"> ), [А месяц?] </w:t>
      </w:r>
      <w:proofErr w:type="spellStart"/>
      <w:r w:rsidRPr="0020545A">
        <w:rPr>
          <w:bCs/>
        </w:rPr>
        <w:t>Text</w:t>
      </w:r>
      <w:proofErr w:type="spellEnd"/>
      <w:r w:rsidRPr="0020545A">
        <w:rPr>
          <w:bCs/>
        </w:rPr>
        <w:t xml:space="preserve"> </w:t>
      </w:r>
      <w:proofErr w:type="gramStart"/>
      <w:r w:rsidRPr="0020545A">
        <w:rPr>
          <w:bCs/>
        </w:rPr>
        <w:t>( 255</w:t>
      </w:r>
      <w:proofErr w:type="gramEnd"/>
      <w:r w:rsidRPr="0020545A">
        <w:rPr>
          <w:bCs/>
        </w:rPr>
        <w:t xml:space="preserve"> );</w:t>
      </w:r>
    </w:p>
    <w:p w14:paraId="2DCA4410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SELECT </w:t>
      </w:r>
      <w:proofErr w:type="spellStart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AS Зал, </w:t>
      </w:r>
      <w:proofErr w:type="spellStart"/>
      <w:r w:rsidRPr="0020545A">
        <w:rPr>
          <w:bCs/>
        </w:rPr>
        <w:t>Format</w:t>
      </w:r>
      <w:proofErr w:type="spellEnd"/>
      <w:r w:rsidRPr="0020545A">
        <w:rPr>
          <w:bCs/>
        </w:rPr>
        <w:t>(Сеансы.Дата,"</w:t>
      </w:r>
      <w:proofErr w:type="spellStart"/>
      <w:r w:rsidRPr="0020545A">
        <w:rPr>
          <w:bCs/>
        </w:rPr>
        <w:t>mmmm</w:t>
      </w:r>
      <w:proofErr w:type="spellEnd"/>
      <w:r w:rsidRPr="0020545A">
        <w:rPr>
          <w:bCs/>
        </w:rPr>
        <w:t>") AS Месяц, SUM(IIf(Format(Сеансы.Начало,"h")&lt;18,IIf(Залы.Название='Апельсин',350,IIf(Залы.Название='Киви',250,300)),IIf(Залы.Название='Апельсин',420,IIf(Залы.Название='Киви',300,330)))*Залы.Количество_мест) AS Выручка</w:t>
      </w:r>
    </w:p>
    <w:p w14:paraId="43A1E890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FROM (Сеансы INNER JOIN Фильмы ON </w:t>
      </w:r>
      <w:proofErr w:type="spellStart"/>
      <w:r w:rsidRPr="0020545A">
        <w:rPr>
          <w:bCs/>
        </w:rPr>
        <w:t>Сеансы.Код_фильма</w:t>
      </w:r>
      <w:proofErr w:type="spellEnd"/>
      <w:r w:rsidRPr="0020545A">
        <w:rPr>
          <w:bCs/>
        </w:rPr>
        <w:t xml:space="preserve"> = </w:t>
      </w:r>
      <w:proofErr w:type="spellStart"/>
      <w:r w:rsidRPr="0020545A">
        <w:rPr>
          <w:bCs/>
        </w:rPr>
        <w:t>Фильмы.Код_фильма</w:t>
      </w:r>
      <w:proofErr w:type="spellEnd"/>
      <w:r w:rsidRPr="0020545A">
        <w:rPr>
          <w:bCs/>
        </w:rPr>
        <w:t xml:space="preserve">) INNER JOIN Залы ON </w:t>
      </w:r>
      <w:proofErr w:type="spellStart"/>
      <w:r w:rsidRPr="0020545A">
        <w:rPr>
          <w:bCs/>
        </w:rPr>
        <w:t>Фильмы.Код_жанра</w:t>
      </w:r>
      <w:proofErr w:type="spellEnd"/>
      <w:r w:rsidRPr="0020545A">
        <w:rPr>
          <w:bCs/>
        </w:rPr>
        <w:t xml:space="preserve"> = </w:t>
      </w:r>
      <w:proofErr w:type="spellStart"/>
      <w:r w:rsidRPr="0020545A">
        <w:rPr>
          <w:bCs/>
        </w:rPr>
        <w:t>Залы.Код</w:t>
      </w:r>
      <w:proofErr w:type="spellEnd"/>
    </w:p>
    <w:p w14:paraId="3563B27B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WHERE </w:t>
      </w:r>
      <w:proofErr w:type="spellStart"/>
      <w:r w:rsidRPr="0020545A">
        <w:rPr>
          <w:bCs/>
        </w:rPr>
        <w:t>Залы.Название</w:t>
      </w:r>
      <w:proofErr w:type="spellEnd"/>
      <w:proofErr w:type="gramStart"/>
      <w:r w:rsidRPr="0020545A">
        <w:rPr>
          <w:bCs/>
        </w:rPr>
        <w:t>=[</w:t>
      </w:r>
      <w:proofErr w:type="gramEnd"/>
      <w:r w:rsidRPr="0020545A">
        <w:rPr>
          <w:bCs/>
        </w:rPr>
        <w:t xml:space="preserve">Какой зал интересует?] </w:t>
      </w:r>
      <w:proofErr w:type="spellStart"/>
      <w:r w:rsidRPr="0020545A">
        <w:rPr>
          <w:bCs/>
        </w:rPr>
        <w:t>And</w:t>
      </w:r>
      <w:proofErr w:type="spellEnd"/>
      <w:r w:rsidRPr="0020545A">
        <w:rPr>
          <w:bCs/>
        </w:rPr>
        <w:t xml:space="preserve"> </w:t>
      </w:r>
      <w:proofErr w:type="spellStart"/>
      <w:proofErr w:type="gramStart"/>
      <w:r w:rsidRPr="0020545A">
        <w:rPr>
          <w:bCs/>
        </w:rPr>
        <w:t>Format</w:t>
      </w:r>
      <w:proofErr w:type="spellEnd"/>
      <w:r w:rsidRPr="0020545A">
        <w:rPr>
          <w:bCs/>
        </w:rPr>
        <w:t>(</w:t>
      </w:r>
      <w:proofErr w:type="gramEnd"/>
      <w:r w:rsidRPr="0020545A">
        <w:rPr>
          <w:bCs/>
        </w:rPr>
        <w:t>Сеансы.Дата,"</w:t>
      </w:r>
      <w:proofErr w:type="spellStart"/>
      <w:r w:rsidRPr="0020545A">
        <w:rPr>
          <w:bCs/>
        </w:rPr>
        <w:t>mmmm</w:t>
      </w:r>
      <w:proofErr w:type="spellEnd"/>
      <w:r w:rsidRPr="0020545A">
        <w:rPr>
          <w:bCs/>
        </w:rPr>
        <w:t>")=[А месяц?]</w:t>
      </w:r>
    </w:p>
    <w:p w14:paraId="1ED7299E" w14:textId="6D3817DA" w:rsid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GROUP BY </w:t>
      </w:r>
      <w:proofErr w:type="spellStart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, </w:t>
      </w:r>
      <w:proofErr w:type="spellStart"/>
      <w:proofErr w:type="gramStart"/>
      <w:r w:rsidRPr="0020545A">
        <w:rPr>
          <w:bCs/>
        </w:rPr>
        <w:t>Format</w:t>
      </w:r>
      <w:proofErr w:type="spellEnd"/>
      <w:r w:rsidRPr="0020545A">
        <w:rPr>
          <w:bCs/>
        </w:rPr>
        <w:t>(</w:t>
      </w:r>
      <w:proofErr w:type="gramEnd"/>
      <w:r w:rsidRPr="0020545A">
        <w:rPr>
          <w:bCs/>
        </w:rPr>
        <w:t>Сеансы.Дата,"</w:t>
      </w:r>
      <w:proofErr w:type="spellStart"/>
      <w:r w:rsidRPr="0020545A">
        <w:rPr>
          <w:bCs/>
        </w:rPr>
        <w:t>mmmm</w:t>
      </w:r>
      <w:proofErr w:type="spellEnd"/>
      <w:r w:rsidRPr="0020545A">
        <w:rPr>
          <w:bCs/>
        </w:rPr>
        <w:t>");</w:t>
      </w:r>
    </w:p>
    <w:p w14:paraId="1BF7E86E" w14:textId="109C7C89" w:rsidR="0020545A" w:rsidRDefault="0020545A" w:rsidP="0020545A">
      <w:pPr>
        <w:spacing w:line="360" w:lineRule="auto"/>
        <w:rPr>
          <w:bCs/>
        </w:rPr>
      </w:pPr>
    </w:p>
    <w:p w14:paraId="5E624C90" w14:textId="01894C5B" w:rsidR="0020545A" w:rsidRDefault="0020545A" w:rsidP="0020545A">
      <w:pPr>
        <w:spacing w:line="360" w:lineRule="auto"/>
        <w:rPr>
          <w:b/>
        </w:rPr>
      </w:pPr>
      <w:r w:rsidRPr="0020545A">
        <w:rPr>
          <w:b/>
          <w:lang w:val="en-US"/>
        </w:rPr>
        <w:t xml:space="preserve">2. </w:t>
      </w:r>
      <w:r w:rsidRPr="0020545A">
        <w:rPr>
          <w:b/>
        </w:rPr>
        <w:t>Популярность времени сеансов</w:t>
      </w:r>
    </w:p>
    <w:p w14:paraId="0B42FEFA" w14:textId="7985CF56" w:rsidR="0020545A" w:rsidRPr="0020545A" w:rsidRDefault="0020545A" w:rsidP="0020545A">
      <w:pPr>
        <w:spacing w:line="360" w:lineRule="auto"/>
        <w:rPr>
          <w:b/>
        </w:rPr>
      </w:pPr>
      <w:r>
        <w:rPr>
          <w:b/>
        </w:rPr>
        <w:t>Вывод:</w:t>
      </w:r>
    </w:p>
    <w:p w14:paraId="4E2BCC29" w14:textId="1D70159F" w:rsidR="0020545A" w:rsidRDefault="0020545A" w:rsidP="0020545A">
      <w:pPr>
        <w:spacing w:line="360" w:lineRule="auto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21E3B734" wp14:editId="262B59EC">
            <wp:extent cx="4733925" cy="371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4682" w14:textId="413E8B7D" w:rsidR="0020545A" w:rsidRDefault="0020545A" w:rsidP="0020545A">
      <w:pPr>
        <w:spacing w:line="360" w:lineRule="auto"/>
        <w:rPr>
          <w:b/>
          <w:lang w:val="en-US"/>
        </w:rPr>
      </w:pPr>
      <w:r>
        <w:rPr>
          <w:b/>
          <w:lang w:val="en-US"/>
        </w:rPr>
        <w:t>SQL:</w:t>
      </w:r>
    </w:p>
    <w:p w14:paraId="22B806D3" w14:textId="77777777" w:rsidR="0020545A" w:rsidRPr="0020545A" w:rsidRDefault="0020545A" w:rsidP="0020545A">
      <w:pPr>
        <w:spacing w:line="360" w:lineRule="auto"/>
        <w:rPr>
          <w:bCs/>
          <w:lang w:val="en-US"/>
        </w:rPr>
      </w:pPr>
      <w:r w:rsidRPr="0020545A">
        <w:rPr>
          <w:bCs/>
          <w:lang w:val="en-US"/>
        </w:rPr>
        <w:t xml:space="preserve">SELECT </w:t>
      </w:r>
      <w:proofErr w:type="spellStart"/>
      <w:r w:rsidRPr="0020545A">
        <w:rPr>
          <w:bCs/>
          <w:lang w:val="en-US"/>
        </w:rPr>
        <w:t>DCount</w:t>
      </w:r>
      <w:proofErr w:type="spellEnd"/>
      <w:r w:rsidRPr="0020545A">
        <w:rPr>
          <w:bCs/>
          <w:lang w:val="en-US"/>
        </w:rPr>
        <w:t>("[</w:t>
      </w:r>
      <w:proofErr w:type="spellStart"/>
      <w:r w:rsidRPr="0020545A">
        <w:rPr>
          <w:bCs/>
          <w:lang w:val="en-US"/>
        </w:rPr>
        <w:t>Код_сеанса</w:t>
      </w:r>
      <w:proofErr w:type="spellEnd"/>
      <w:r w:rsidRPr="0020545A">
        <w:rPr>
          <w:bCs/>
          <w:lang w:val="en-US"/>
        </w:rPr>
        <w:t>]","</w:t>
      </w:r>
      <w:proofErr w:type="spellStart"/>
      <w:r w:rsidRPr="0020545A">
        <w:rPr>
          <w:bCs/>
          <w:lang w:val="en-US"/>
        </w:rPr>
        <w:t>Сеансы</w:t>
      </w:r>
      <w:proofErr w:type="spellEnd"/>
      <w:r w:rsidRPr="0020545A">
        <w:rPr>
          <w:bCs/>
          <w:lang w:val="en-US"/>
        </w:rPr>
        <w:t>","FORMAT([</w:t>
      </w:r>
      <w:proofErr w:type="spellStart"/>
      <w:r w:rsidRPr="0020545A">
        <w:rPr>
          <w:bCs/>
          <w:lang w:val="en-US"/>
        </w:rPr>
        <w:t>Начало</w:t>
      </w:r>
      <w:proofErr w:type="spellEnd"/>
      <w:r w:rsidRPr="0020545A">
        <w:rPr>
          <w:bCs/>
          <w:lang w:val="en-US"/>
        </w:rPr>
        <w:t xml:space="preserve">], 'Short Time') = '14:00'") AS [14:00], </w:t>
      </w:r>
      <w:proofErr w:type="spellStart"/>
      <w:r w:rsidRPr="0020545A">
        <w:rPr>
          <w:bCs/>
          <w:lang w:val="en-US"/>
        </w:rPr>
        <w:t>DCount</w:t>
      </w:r>
      <w:proofErr w:type="spellEnd"/>
      <w:r w:rsidRPr="0020545A">
        <w:rPr>
          <w:bCs/>
          <w:lang w:val="en-US"/>
        </w:rPr>
        <w:t>("[</w:t>
      </w:r>
      <w:proofErr w:type="spellStart"/>
      <w:r w:rsidRPr="0020545A">
        <w:rPr>
          <w:bCs/>
          <w:lang w:val="en-US"/>
        </w:rPr>
        <w:t>Код_сеанса</w:t>
      </w:r>
      <w:proofErr w:type="spellEnd"/>
      <w:r w:rsidRPr="0020545A">
        <w:rPr>
          <w:bCs/>
          <w:lang w:val="en-US"/>
        </w:rPr>
        <w:t>]","</w:t>
      </w:r>
      <w:proofErr w:type="spellStart"/>
      <w:r w:rsidRPr="0020545A">
        <w:rPr>
          <w:bCs/>
          <w:lang w:val="en-US"/>
        </w:rPr>
        <w:t>Сеансы</w:t>
      </w:r>
      <w:proofErr w:type="spellEnd"/>
      <w:r w:rsidRPr="0020545A">
        <w:rPr>
          <w:bCs/>
          <w:lang w:val="en-US"/>
        </w:rPr>
        <w:t>","FORMAT([</w:t>
      </w:r>
      <w:proofErr w:type="spellStart"/>
      <w:r w:rsidRPr="0020545A">
        <w:rPr>
          <w:bCs/>
          <w:lang w:val="en-US"/>
        </w:rPr>
        <w:t>Начало</w:t>
      </w:r>
      <w:proofErr w:type="spellEnd"/>
      <w:r w:rsidRPr="0020545A">
        <w:rPr>
          <w:bCs/>
          <w:lang w:val="en-US"/>
        </w:rPr>
        <w:t xml:space="preserve">], 'Short Time') = '16:00'") AS [16:00], </w:t>
      </w:r>
      <w:proofErr w:type="spellStart"/>
      <w:r w:rsidRPr="0020545A">
        <w:rPr>
          <w:bCs/>
          <w:lang w:val="en-US"/>
        </w:rPr>
        <w:t>DCount</w:t>
      </w:r>
      <w:proofErr w:type="spellEnd"/>
      <w:r w:rsidRPr="0020545A">
        <w:rPr>
          <w:bCs/>
          <w:lang w:val="en-US"/>
        </w:rPr>
        <w:t>("[</w:t>
      </w:r>
      <w:proofErr w:type="spellStart"/>
      <w:r w:rsidRPr="0020545A">
        <w:rPr>
          <w:bCs/>
          <w:lang w:val="en-US"/>
        </w:rPr>
        <w:t>Код_сеанса</w:t>
      </w:r>
      <w:proofErr w:type="spellEnd"/>
      <w:r w:rsidRPr="0020545A">
        <w:rPr>
          <w:bCs/>
          <w:lang w:val="en-US"/>
        </w:rPr>
        <w:t>]","</w:t>
      </w:r>
      <w:proofErr w:type="spellStart"/>
      <w:r w:rsidRPr="0020545A">
        <w:rPr>
          <w:bCs/>
          <w:lang w:val="en-US"/>
        </w:rPr>
        <w:t>Сеансы</w:t>
      </w:r>
      <w:proofErr w:type="spellEnd"/>
      <w:r w:rsidRPr="0020545A">
        <w:rPr>
          <w:bCs/>
          <w:lang w:val="en-US"/>
        </w:rPr>
        <w:t>","FORMAT([</w:t>
      </w:r>
      <w:proofErr w:type="spellStart"/>
      <w:r w:rsidRPr="0020545A">
        <w:rPr>
          <w:bCs/>
          <w:lang w:val="en-US"/>
        </w:rPr>
        <w:t>Начало</w:t>
      </w:r>
      <w:proofErr w:type="spellEnd"/>
      <w:r w:rsidRPr="0020545A">
        <w:rPr>
          <w:bCs/>
          <w:lang w:val="en-US"/>
        </w:rPr>
        <w:t xml:space="preserve">], 'Short Time') = '18:00'") AS [18:00], </w:t>
      </w:r>
      <w:proofErr w:type="spellStart"/>
      <w:r w:rsidRPr="0020545A">
        <w:rPr>
          <w:bCs/>
          <w:lang w:val="en-US"/>
        </w:rPr>
        <w:t>DCount</w:t>
      </w:r>
      <w:proofErr w:type="spellEnd"/>
      <w:r w:rsidRPr="0020545A">
        <w:rPr>
          <w:bCs/>
          <w:lang w:val="en-US"/>
        </w:rPr>
        <w:t>("[</w:t>
      </w:r>
      <w:proofErr w:type="spellStart"/>
      <w:r w:rsidRPr="0020545A">
        <w:rPr>
          <w:bCs/>
          <w:lang w:val="en-US"/>
        </w:rPr>
        <w:t>Код_сеанса</w:t>
      </w:r>
      <w:proofErr w:type="spellEnd"/>
      <w:r w:rsidRPr="0020545A">
        <w:rPr>
          <w:bCs/>
          <w:lang w:val="en-US"/>
        </w:rPr>
        <w:t>]","</w:t>
      </w:r>
      <w:proofErr w:type="spellStart"/>
      <w:r w:rsidRPr="0020545A">
        <w:rPr>
          <w:bCs/>
          <w:lang w:val="en-US"/>
        </w:rPr>
        <w:t>Сеансы</w:t>
      </w:r>
      <w:proofErr w:type="spellEnd"/>
      <w:r w:rsidRPr="0020545A">
        <w:rPr>
          <w:bCs/>
          <w:lang w:val="en-US"/>
        </w:rPr>
        <w:t>","FORMAT([</w:t>
      </w:r>
      <w:proofErr w:type="spellStart"/>
      <w:r w:rsidRPr="0020545A">
        <w:rPr>
          <w:bCs/>
          <w:lang w:val="en-US"/>
        </w:rPr>
        <w:t>Начало</w:t>
      </w:r>
      <w:proofErr w:type="spellEnd"/>
      <w:r w:rsidRPr="0020545A">
        <w:rPr>
          <w:bCs/>
          <w:lang w:val="en-US"/>
        </w:rPr>
        <w:t>], 'Short Time') = '20:00'") AS [20:00], COUNT(*) AS [</w:t>
      </w:r>
      <w:proofErr w:type="spellStart"/>
      <w:r w:rsidRPr="0020545A">
        <w:rPr>
          <w:bCs/>
          <w:lang w:val="en-US"/>
        </w:rPr>
        <w:t>Всего</w:t>
      </w:r>
      <w:proofErr w:type="spellEnd"/>
      <w:r w:rsidRPr="0020545A">
        <w:rPr>
          <w:bCs/>
          <w:lang w:val="en-US"/>
        </w:rPr>
        <w:t xml:space="preserve"> </w:t>
      </w:r>
      <w:proofErr w:type="spellStart"/>
      <w:r w:rsidRPr="0020545A">
        <w:rPr>
          <w:bCs/>
          <w:lang w:val="en-US"/>
        </w:rPr>
        <w:t>сеансов</w:t>
      </w:r>
      <w:proofErr w:type="spellEnd"/>
      <w:r w:rsidRPr="0020545A">
        <w:rPr>
          <w:bCs/>
          <w:lang w:val="en-US"/>
        </w:rPr>
        <w:t>]</w:t>
      </w:r>
    </w:p>
    <w:p w14:paraId="177A165A" w14:textId="2750A304" w:rsidR="0020545A" w:rsidRDefault="0020545A" w:rsidP="0020545A">
      <w:pPr>
        <w:spacing w:line="360" w:lineRule="auto"/>
        <w:rPr>
          <w:bCs/>
          <w:lang w:val="en-US"/>
        </w:rPr>
      </w:pPr>
      <w:r w:rsidRPr="0020545A">
        <w:rPr>
          <w:bCs/>
          <w:lang w:val="en-US"/>
        </w:rPr>
        <w:t xml:space="preserve">FROM </w:t>
      </w:r>
      <w:proofErr w:type="spellStart"/>
      <w:r w:rsidRPr="0020545A">
        <w:rPr>
          <w:bCs/>
          <w:lang w:val="en-US"/>
        </w:rPr>
        <w:t>Сеансы</w:t>
      </w:r>
      <w:proofErr w:type="spellEnd"/>
      <w:r w:rsidRPr="0020545A">
        <w:rPr>
          <w:bCs/>
          <w:lang w:val="en-US"/>
        </w:rPr>
        <w:t>;</w:t>
      </w:r>
    </w:p>
    <w:p w14:paraId="5B8A953C" w14:textId="6E8C1542" w:rsidR="0020545A" w:rsidRDefault="0020545A" w:rsidP="0020545A">
      <w:pPr>
        <w:spacing w:line="360" w:lineRule="auto"/>
        <w:rPr>
          <w:bCs/>
          <w:lang w:val="en-US"/>
        </w:rPr>
      </w:pPr>
    </w:p>
    <w:p w14:paraId="0F18657D" w14:textId="3CF91CA5" w:rsidR="0020545A" w:rsidRDefault="0020545A" w:rsidP="0020545A">
      <w:pPr>
        <w:spacing w:line="360" w:lineRule="auto"/>
        <w:rPr>
          <w:b/>
        </w:rPr>
      </w:pPr>
      <w:r>
        <w:rPr>
          <w:b/>
          <w:lang w:val="en-US"/>
        </w:rPr>
        <w:t xml:space="preserve">3. </w:t>
      </w:r>
      <w:r>
        <w:rPr>
          <w:b/>
        </w:rPr>
        <w:t>Расчёт доп. Выручки</w:t>
      </w:r>
    </w:p>
    <w:p w14:paraId="3BCCA9AD" w14:textId="0CA2D537" w:rsidR="0020545A" w:rsidRDefault="0020545A" w:rsidP="0020545A">
      <w:pPr>
        <w:spacing w:line="360" w:lineRule="auto"/>
        <w:rPr>
          <w:b/>
        </w:rPr>
      </w:pPr>
      <w:r>
        <w:rPr>
          <w:b/>
        </w:rPr>
        <w:t>Вывод:</w:t>
      </w:r>
    </w:p>
    <w:p w14:paraId="5DA61864" w14:textId="5DDA5C7F" w:rsidR="0020545A" w:rsidRDefault="0020545A" w:rsidP="0020545A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325D0F04" wp14:editId="5B623373">
            <wp:extent cx="3667125" cy="762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52D9" w14:textId="586B8BBB" w:rsidR="0020545A" w:rsidRDefault="0020545A" w:rsidP="0020545A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CD3036" wp14:editId="7A8DDE54">
            <wp:extent cx="3895725" cy="2600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1970" w14:textId="77777777" w:rsidR="0020545A" w:rsidRPr="0020545A" w:rsidRDefault="0020545A" w:rsidP="0020545A">
      <w:pPr>
        <w:spacing w:line="360" w:lineRule="auto"/>
        <w:rPr>
          <w:bCs/>
          <w:lang w:val="en-US"/>
        </w:rPr>
      </w:pPr>
      <w:r>
        <w:rPr>
          <w:b/>
          <w:lang w:val="en-US"/>
        </w:rPr>
        <w:t>SQL:</w:t>
      </w:r>
      <w:r>
        <w:rPr>
          <w:b/>
          <w:lang w:val="en-US"/>
        </w:rPr>
        <w:br/>
      </w:r>
      <w:r w:rsidRPr="0020545A">
        <w:rPr>
          <w:bCs/>
          <w:lang w:val="en-US"/>
        </w:rPr>
        <w:t xml:space="preserve">SELECT </w:t>
      </w:r>
      <w:proofErr w:type="spellStart"/>
      <w:r w:rsidRPr="0020545A">
        <w:rPr>
          <w:bCs/>
          <w:lang w:val="en-US"/>
        </w:rPr>
        <w:t>Залы.Жанр</w:t>
      </w:r>
      <w:proofErr w:type="spellEnd"/>
      <w:r w:rsidRPr="0020545A">
        <w:rPr>
          <w:bCs/>
          <w:lang w:val="en-US"/>
        </w:rPr>
        <w:t xml:space="preserve"> AS </w:t>
      </w:r>
      <w:proofErr w:type="spellStart"/>
      <w:r w:rsidRPr="0020545A">
        <w:rPr>
          <w:bCs/>
          <w:lang w:val="en-US"/>
        </w:rPr>
        <w:t>Жанр</w:t>
      </w:r>
      <w:proofErr w:type="spellEnd"/>
      <w:r w:rsidRPr="0020545A">
        <w:rPr>
          <w:bCs/>
          <w:lang w:val="en-US"/>
        </w:rPr>
        <w:t xml:space="preserve">, </w:t>
      </w:r>
      <w:proofErr w:type="gramStart"/>
      <w:r w:rsidRPr="0020545A">
        <w:rPr>
          <w:bCs/>
          <w:lang w:val="en-US"/>
        </w:rPr>
        <w:t>SUM(</w:t>
      </w:r>
      <w:proofErr w:type="gramEnd"/>
    </w:p>
    <w:p w14:paraId="446A8FE4" w14:textId="77777777" w:rsidR="0020545A" w:rsidRPr="0020545A" w:rsidRDefault="0020545A" w:rsidP="0020545A">
      <w:pPr>
        <w:spacing w:line="360" w:lineRule="auto"/>
        <w:rPr>
          <w:bCs/>
          <w:lang w:val="en-US"/>
        </w:rPr>
      </w:pPr>
      <w:r w:rsidRPr="0020545A">
        <w:rPr>
          <w:bCs/>
          <w:lang w:val="en-US"/>
        </w:rPr>
        <w:t xml:space="preserve">        (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  <w:lang w:val="en-US"/>
        </w:rPr>
        <w:t>(</w:t>
      </w:r>
      <w:proofErr w:type="gramEnd"/>
      <w:r w:rsidRPr="0020545A">
        <w:rPr>
          <w:bCs/>
          <w:lang w:val="en-US"/>
        </w:rPr>
        <w:t>FORMAT(</w:t>
      </w:r>
      <w:proofErr w:type="spellStart"/>
      <w:r w:rsidRPr="0020545A">
        <w:rPr>
          <w:bCs/>
          <w:lang w:val="en-US"/>
        </w:rPr>
        <w:t>Сеансы.Начало</w:t>
      </w:r>
      <w:proofErr w:type="spellEnd"/>
      <w:r w:rsidRPr="0020545A">
        <w:rPr>
          <w:bCs/>
          <w:lang w:val="en-US"/>
        </w:rPr>
        <w:t xml:space="preserve">, 'h') &lt; 18, </w:t>
      </w:r>
    </w:p>
    <w:p w14:paraId="471EEC21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  <w:lang w:val="en-US"/>
        </w:rPr>
        <w:t xml:space="preserve">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'Апельсин', 350, </w:t>
      </w:r>
    </w:p>
    <w:p w14:paraId="085580B6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'Киви', 250, 300)</w:t>
      </w:r>
    </w:p>
    <w:p w14:paraId="53378DF9" w14:textId="77777777" w:rsidR="0020545A" w:rsidRPr="0020545A" w:rsidRDefault="0020545A" w:rsidP="0020545A">
      <w:pPr>
        <w:spacing w:line="360" w:lineRule="auto"/>
        <w:rPr>
          <w:bCs/>
          <w:lang w:val="en-US"/>
        </w:rPr>
      </w:pPr>
      <w:r w:rsidRPr="0020545A">
        <w:rPr>
          <w:bCs/>
        </w:rPr>
        <w:t xml:space="preserve">            </w:t>
      </w:r>
      <w:r w:rsidRPr="0020545A">
        <w:rPr>
          <w:bCs/>
          <w:lang w:val="en-US"/>
        </w:rPr>
        <w:t xml:space="preserve">), </w:t>
      </w:r>
    </w:p>
    <w:p w14:paraId="154E6AB8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  <w:lang w:val="en-US"/>
        </w:rPr>
        <w:t xml:space="preserve">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'Апельсин', 420, </w:t>
      </w:r>
    </w:p>
    <w:p w14:paraId="7C60BF79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'Киви', 300, 330)</w:t>
      </w:r>
    </w:p>
    <w:p w14:paraId="269E92B9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)</w:t>
      </w:r>
    </w:p>
    <w:p w14:paraId="2C6F9029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) * </w:t>
      </w:r>
      <w:proofErr w:type="spellStart"/>
      <w:r w:rsidRPr="0020545A">
        <w:rPr>
          <w:bCs/>
        </w:rPr>
        <w:t>Залы.Количество_мест</w:t>
      </w:r>
      <w:proofErr w:type="spellEnd"/>
      <w:r w:rsidRPr="0020545A">
        <w:rPr>
          <w:bCs/>
        </w:rPr>
        <w:t xml:space="preserve">) </w:t>
      </w:r>
    </w:p>
    <w:p w14:paraId="4EFA3D46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- </w:t>
      </w:r>
    </w:p>
    <w:p w14:paraId="710D9219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(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gramEnd"/>
      <w:r w:rsidRPr="0020545A">
        <w:rPr>
          <w:bCs/>
          <w:lang w:val="en-US"/>
        </w:rPr>
        <w:t>FORMAT</w:t>
      </w:r>
      <w:r w:rsidRPr="0020545A">
        <w:rPr>
          <w:bCs/>
        </w:rPr>
        <w:t>(</w:t>
      </w:r>
      <w:proofErr w:type="spellStart"/>
      <w:r w:rsidRPr="0020545A">
        <w:rPr>
          <w:bCs/>
        </w:rPr>
        <w:t>Сеансы.Начало</w:t>
      </w:r>
      <w:proofErr w:type="spellEnd"/>
      <w:r w:rsidRPr="0020545A">
        <w:rPr>
          <w:bCs/>
        </w:rPr>
        <w:t>, '</w:t>
      </w:r>
      <w:r w:rsidRPr="0020545A">
        <w:rPr>
          <w:bCs/>
          <w:lang w:val="en-US"/>
        </w:rPr>
        <w:t>h</w:t>
      </w:r>
      <w:r w:rsidRPr="0020545A">
        <w:rPr>
          <w:bCs/>
        </w:rPr>
        <w:t xml:space="preserve">') &lt; 18, </w:t>
      </w:r>
    </w:p>
    <w:p w14:paraId="30AAC9F6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'Апельсин', 350, </w:t>
      </w:r>
    </w:p>
    <w:p w14:paraId="2312A608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'Киви', 250, 300)</w:t>
      </w:r>
    </w:p>
    <w:p w14:paraId="1D783535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), </w:t>
      </w:r>
    </w:p>
    <w:p w14:paraId="279E03DA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'Апельсин', 420, </w:t>
      </w:r>
    </w:p>
    <w:p w14:paraId="7406949D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'Киви', 300, 330)</w:t>
      </w:r>
    </w:p>
    <w:p w14:paraId="3B8043BF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)</w:t>
      </w:r>
    </w:p>
    <w:p w14:paraId="42B3C1D7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) * </w:t>
      </w:r>
      <w:proofErr w:type="spellStart"/>
      <w:r w:rsidRPr="0020545A">
        <w:rPr>
          <w:bCs/>
        </w:rPr>
        <w:t>Сеансы.Кол_прод_билетов</w:t>
      </w:r>
      <w:proofErr w:type="spellEnd"/>
      <w:r w:rsidRPr="0020545A">
        <w:rPr>
          <w:bCs/>
        </w:rPr>
        <w:t>)</w:t>
      </w:r>
    </w:p>
    <w:p w14:paraId="05202B94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) </w:t>
      </w:r>
      <w:r w:rsidRPr="0020545A">
        <w:rPr>
          <w:bCs/>
          <w:lang w:val="en-US"/>
        </w:rPr>
        <w:t>AS</w:t>
      </w:r>
      <w:r w:rsidRPr="0020545A">
        <w:rPr>
          <w:bCs/>
        </w:rPr>
        <w:t xml:space="preserve"> [Возможная дополнительная выручка]</w:t>
      </w:r>
    </w:p>
    <w:p w14:paraId="3E347168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  <w:lang w:val="en-US"/>
        </w:rPr>
        <w:t>FROM</w:t>
      </w:r>
      <w:r w:rsidRPr="0020545A">
        <w:rPr>
          <w:bCs/>
        </w:rPr>
        <w:t xml:space="preserve"> (Сеансы </w:t>
      </w:r>
      <w:r w:rsidRPr="0020545A">
        <w:rPr>
          <w:bCs/>
          <w:lang w:val="en-US"/>
        </w:rPr>
        <w:t>INNER</w:t>
      </w:r>
      <w:r w:rsidRPr="0020545A">
        <w:rPr>
          <w:bCs/>
        </w:rPr>
        <w:t xml:space="preserve"> </w:t>
      </w:r>
      <w:r w:rsidRPr="0020545A">
        <w:rPr>
          <w:bCs/>
          <w:lang w:val="en-US"/>
        </w:rPr>
        <w:t>JOIN</w:t>
      </w:r>
      <w:r w:rsidRPr="0020545A">
        <w:rPr>
          <w:bCs/>
        </w:rPr>
        <w:t xml:space="preserve"> Фильмы </w:t>
      </w:r>
      <w:r w:rsidRPr="0020545A">
        <w:rPr>
          <w:bCs/>
          <w:lang w:val="en-US"/>
        </w:rPr>
        <w:t>ON</w:t>
      </w:r>
      <w:r w:rsidRPr="0020545A">
        <w:rPr>
          <w:bCs/>
        </w:rPr>
        <w:t xml:space="preserve"> </w:t>
      </w:r>
      <w:proofErr w:type="spellStart"/>
      <w:r w:rsidRPr="0020545A">
        <w:rPr>
          <w:bCs/>
        </w:rPr>
        <w:t>Сеансы.Код_фильма</w:t>
      </w:r>
      <w:proofErr w:type="spellEnd"/>
      <w:r w:rsidRPr="0020545A">
        <w:rPr>
          <w:bCs/>
        </w:rPr>
        <w:t xml:space="preserve"> = </w:t>
      </w:r>
      <w:proofErr w:type="spellStart"/>
      <w:r w:rsidRPr="0020545A">
        <w:rPr>
          <w:bCs/>
        </w:rPr>
        <w:t>Фильмы.Код_фильма</w:t>
      </w:r>
      <w:proofErr w:type="spellEnd"/>
      <w:r w:rsidRPr="0020545A">
        <w:rPr>
          <w:bCs/>
        </w:rPr>
        <w:t xml:space="preserve">) </w:t>
      </w:r>
      <w:r w:rsidRPr="0020545A">
        <w:rPr>
          <w:bCs/>
          <w:lang w:val="en-US"/>
        </w:rPr>
        <w:t>INNER</w:t>
      </w:r>
      <w:r w:rsidRPr="0020545A">
        <w:rPr>
          <w:bCs/>
        </w:rPr>
        <w:t xml:space="preserve"> </w:t>
      </w:r>
      <w:r w:rsidRPr="0020545A">
        <w:rPr>
          <w:bCs/>
          <w:lang w:val="en-US"/>
        </w:rPr>
        <w:t>JOIN</w:t>
      </w:r>
      <w:r w:rsidRPr="0020545A">
        <w:rPr>
          <w:bCs/>
        </w:rPr>
        <w:t xml:space="preserve"> Залы </w:t>
      </w:r>
      <w:r w:rsidRPr="0020545A">
        <w:rPr>
          <w:bCs/>
          <w:lang w:val="en-US"/>
        </w:rPr>
        <w:t>ON</w:t>
      </w:r>
      <w:r w:rsidRPr="0020545A">
        <w:rPr>
          <w:bCs/>
        </w:rPr>
        <w:t xml:space="preserve"> </w:t>
      </w:r>
      <w:proofErr w:type="spellStart"/>
      <w:r w:rsidRPr="0020545A">
        <w:rPr>
          <w:bCs/>
        </w:rPr>
        <w:t>Фильмы.Код_жанра</w:t>
      </w:r>
      <w:proofErr w:type="spellEnd"/>
      <w:r w:rsidRPr="0020545A">
        <w:rPr>
          <w:bCs/>
        </w:rPr>
        <w:t xml:space="preserve"> = </w:t>
      </w:r>
      <w:proofErr w:type="spellStart"/>
      <w:r w:rsidRPr="0020545A">
        <w:rPr>
          <w:bCs/>
        </w:rPr>
        <w:t>Залы.Код</w:t>
      </w:r>
      <w:proofErr w:type="spellEnd"/>
    </w:p>
    <w:p w14:paraId="30DC5F4C" w14:textId="09871D35" w:rsidR="0020545A" w:rsidRDefault="0020545A" w:rsidP="0020545A">
      <w:pPr>
        <w:spacing w:line="360" w:lineRule="auto"/>
        <w:rPr>
          <w:bCs/>
          <w:lang w:val="en-US"/>
        </w:rPr>
      </w:pPr>
      <w:r w:rsidRPr="0020545A">
        <w:rPr>
          <w:bCs/>
          <w:lang w:val="en-US"/>
        </w:rPr>
        <w:t xml:space="preserve">GROUP BY </w:t>
      </w:r>
      <w:proofErr w:type="spellStart"/>
      <w:r w:rsidRPr="0020545A">
        <w:rPr>
          <w:bCs/>
          <w:lang w:val="en-US"/>
        </w:rPr>
        <w:t>Залы.Жанр</w:t>
      </w:r>
      <w:proofErr w:type="spellEnd"/>
      <w:r w:rsidRPr="0020545A">
        <w:rPr>
          <w:bCs/>
          <w:lang w:val="en-US"/>
        </w:rPr>
        <w:t>;</w:t>
      </w:r>
    </w:p>
    <w:p w14:paraId="1F7824BE" w14:textId="615E425A" w:rsidR="0020545A" w:rsidRDefault="0020545A" w:rsidP="0020545A">
      <w:pPr>
        <w:spacing w:line="360" w:lineRule="auto"/>
        <w:rPr>
          <w:bCs/>
          <w:lang w:val="en-US"/>
        </w:rPr>
      </w:pPr>
    </w:p>
    <w:p w14:paraId="0F435752" w14:textId="57E51E9D" w:rsidR="009B2D52" w:rsidRDefault="009B2D52" w:rsidP="0020545A">
      <w:pPr>
        <w:spacing w:line="360" w:lineRule="auto"/>
        <w:rPr>
          <w:b/>
        </w:rPr>
      </w:pPr>
      <w:r w:rsidRPr="009B2D52">
        <w:rPr>
          <w:b/>
        </w:rPr>
        <w:lastRenderedPageBreak/>
        <w:br/>
        <w:t xml:space="preserve">4. </w:t>
      </w:r>
      <w:r>
        <w:rPr>
          <w:b/>
        </w:rPr>
        <w:t>Самый популярный фильм</w:t>
      </w:r>
      <w:r>
        <w:rPr>
          <w:b/>
        </w:rPr>
        <w:br/>
        <w:t>Вывод: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1E500F4C" wp14:editId="2E423CB7">
            <wp:extent cx="4480560" cy="365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lang w:val="en-US"/>
        </w:rPr>
        <w:t>SQL</w:t>
      </w:r>
      <w:r w:rsidRPr="009B2D52">
        <w:rPr>
          <w:b/>
        </w:rPr>
        <w:t>:</w:t>
      </w:r>
    </w:p>
    <w:p w14:paraId="3565A70E" w14:textId="77777777" w:rsidR="009B2D52" w:rsidRPr="009B2D52" w:rsidRDefault="009B2D52" w:rsidP="009B2D52">
      <w:pPr>
        <w:spacing w:line="360" w:lineRule="auto"/>
        <w:rPr>
          <w:bCs/>
        </w:rPr>
      </w:pPr>
      <w:r w:rsidRPr="009B2D52">
        <w:rPr>
          <w:bCs/>
        </w:rPr>
        <w:t xml:space="preserve">SELECT </w:t>
      </w:r>
      <w:proofErr w:type="spellStart"/>
      <w:r w:rsidRPr="009B2D52">
        <w:rPr>
          <w:bCs/>
        </w:rPr>
        <w:t>Фильмы.Название</w:t>
      </w:r>
      <w:proofErr w:type="spellEnd"/>
      <w:r w:rsidRPr="009B2D52">
        <w:rPr>
          <w:bCs/>
        </w:rPr>
        <w:t xml:space="preserve"> AS Фильм, </w:t>
      </w:r>
      <w:proofErr w:type="gramStart"/>
      <w:r w:rsidRPr="009B2D52">
        <w:rPr>
          <w:bCs/>
        </w:rPr>
        <w:t>SUM(</w:t>
      </w:r>
      <w:proofErr w:type="spellStart"/>
      <w:proofErr w:type="gramEnd"/>
      <w:r w:rsidRPr="009B2D52">
        <w:rPr>
          <w:bCs/>
        </w:rPr>
        <w:t>Сеансы.Кол_прод_билетов</w:t>
      </w:r>
      <w:proofErr w:type="spellEnd"/>
      <w:r w:rsidRPr="009B2D52">
        <w:rPr>
          <w:bCs/>
        </w:rPr>
        <w:t>) AS [Количество проданных билетов]</w:t>
      </w:r>
    </w:p>
    <w:p w14:paraId="17C68461" w14:textId="77777777" w:rsidR="009B2D52" w:rsidRPr="009B2D52" w:rsidRDefault="009B2D52" w:rsidP="009B2D52">
      <w:pPr>
        <w:spacing w:line="360" w:lineRule="auto"/>
        <w:rPr>
          <w:bCs/>
        </w:rPr>
      </w:pPr>
      <w:r w:rsidRPr="009B2D52">
        <w:rPr>
          <w:bCs/>
        </w:rPr>
        <w:t xml:space="preserve">FROM Фильмы INNER JOIN Сеансы ON </w:t>
      </w:r>
      <w:proofErr w:type="spellStart"/>
      <w:r w:rsidRPr="009B2D52">
        <w:rPr>
          <w:bCs/>
        </w:rPr>
        <w:t>Фильмы.Код_фильма</w:t>
      </w:r>
      <w:proofErr w:type="spellEnd"/>
      <w:r w:rsidRPr="009B2D52">
        <w:rPr>
          <w:bCs/>
        </w:rPr>
        <w:t xml:space="preserve"> = </w:t>
      </w:r>
      <w:proofErr w:type="spellStart"/>
      <w:r w:rsidRPr="009B2D52">
        <w:rPr>
          <w:bCs/>
        </w:rPr>
        <w:t>Сеансы.Код_фильма</w:t>
      </w:r>
      <w:proofErr w:type="spellEnd"/>
    </w:p>
    <w:p w14:paraId="35D12ADF" w14:textId="77777777" w:rsidR="009B2D52" w:rsidRPr="009B2D52" w:rsidRDefault="009B2D52" w:rsidP="009B2D52">
      <w:pPr>
        <w:spacing w:line="360" w:lineRule="auto"/>
        <w:rPr>
          <w:bCs/>
        </w:rPr>
      </w:pPr>
      <w:r w:rsidRPr="009B2D52">
        <w:rPr>
          <w:bCs/>
        </w:rPr>
        <w:t xml:space="preserve">GROUP BY </w:t>
      </w:r>
      <w:proofErr w:type="spellStart"/>
      <w:r w:rsidRPr="009B2D52">
        <w:rPr>
          <w:bCs/>
        </w:rPr>
        <w:t>Фильмы.Название</w:t>
      </w:r>
      <w:proofErr w:type="spellEnd"/>
    </w:p>
    <w:p w14:paraId="3466783E" w14:textId="77777777" w:rsidR="009B2D52" w:rsidRPr="009B2D52" w:rsidRDefault="009B2D52" w:rsidP="009B2D52">
      <w:pPr>
        <w:spacing w:line="360" w:lineRule="auto"/>
        <w:rPr>
          <w:bCs/>
        </w:rPr>
      </w:pPr>
      <w:r w:rsidRPr="009B2D52">
        <w:rPr>
          <w:bCs/>
        </w:rPr>
        <w:t xml:space="preserve">HAVING </w:t>
      </w:r>
      <w:proofErr w:type="gramStart"/>
      <w:r w:rsidRPr="009B2D52">
        <w:rPr>
          <w:bCs/>
        </w:rPr>
        <w:t>SUM(</w:t>
      </w:r>
      <w:proofErr w:type="spellStart"/>
      <w:proofErr w:type="gramEnd"/>
      <w:r w:rsidRPr="009B2D52">
        <w:rPr>
          <w:bCs/>
        </w:rPr>
        <w:t>Сеансы.Кол_прод_билетов</w:t>
      </w:r>
      <w:proofErr w:type="spellEnd"/>
      <w:r w:rsidRPr="009B2D52">
        <w:rPr>
          <w:bCs/>
        </w:rPr>
        <w:t xml:space="preserve">) = </w:t>
      </w:r>
    </w:p>
    <w:p w14:paraId="5A1FA416" w14:textId="77777777" w:rsidR="009B2D52" w:rsidRPr="009B2D52" w:rsidRDefault="009B2D52" w:rsidP="009B2D52">
      <w:pPr>
        <w:spacing w:line="360" w:lineRule="auto"/>
        <w:rPr>
          <w:bCs/>
          <w:lang w:val="en-US"/>
        </w:rPr>
      </w:pPr>
      <w:r w:rsidRPr="009B2D52">
        <w:rPr>
          <w:bCs/>
        </w:rPr>
        <w:t xml:space="preserve">    </w:t>
      </w:r>
      <w:r w:rsidRPr="009B2D52">
        <w:rPr>
          <w:bCs/>
          <w:lang w:val="en-US"/>
        </w:rPr>
        <w:t>(SELECT MAX(</w:t>
      </w:r>
      <w:proofErr w:type="spellStart"/>
      <w:r w:rsidRPr="009B2D52">
        <w:rPr>
          <w:bCs/>
          <w:lang w:val="en-US"/>
        </w:rPr>
        <w:t>TotalTickets</w:t>
      </w:r>
      <w:proofErr w:type="spellEnd"/>
      <w:r w:rsidRPr="009B2D52">
        <w:rPr>
          <w:bCs/>
          <w:lang w:val="en-US"/>
        </w:rPr>
        <w:t>)</w:t>
      </w:r>
    </w:p>
    <w:p w14:paraId="0AE6B75D" w14:textId="77777777" w:rsidR="009B2D52" w:rsidRPr="009B2D52" w:rsidRDefault="009B2D52" w:rsidP="009B2D52">
      <w:pPr>
        <w:spacing w:line="360" w:lineRule="auto"/>
        <w:rPr>
          <w:bCs/>
          <w:lang w:val="en-US"/>
        </w:rPr>
      </w:pPr>
      <w:r w:rsidRPr="009B2D52">
        <w:rPr>
          <w:bCs/>
          <w:lang w:val="en-US"/>
        </w:rPr>
        <w:t xml:space="preserve">     FROM (SELECT </w:t>
      </w:r>
      <w:proofErr w:type="gramStart"/>
      <w:r w:rsidRPr="009B2D52">
        <w:rPr>
          <w:bCs/>
          <w:lang w:val="en-US"/>
        </w:rPr>
        <w:t>SUM(</w:t>
      </w:r>
      <w:proofErr w:type="gramEnd"/>
      <w:r w:rsidRPr="009B2D52">
        <w:rPr>
          <w:bCs/>
        </w:rPr>
        <w:t>Сеансы</w:t>
      </w:r>
      <w:r w:rsidRPr="009B2D52">
        <w:rPr>
          <w:bCs/>
          <w:lang w:val="en-US"/>
        </w:rPr>
        <w:t>.</w:t>
      </w:r>
      <w:r w:rsidRPr="009B2D52">
        <w:rPr>
          <w:bCs/>
        </w:rPr>
        <w:t>Кол</w:t>
      </w:r>
      <w:r w:rsidRPr="009B2D52">
        <w:rPr>
          <w:bCs/>
          <w:lang w:val="en-US"/>
        </w:rPr>
        <w:t>_</w:t>
      </w:r>
      <w:proofErr w:type="spellStart"/>
      <w:r w:rsidRPr="009B2D52">
        <w:rPr>
          <w:bCs/>
        </w:rPr>
        <w:t>прод</w:t>
      </w:r>
      <w:proofErr w:type="spellEnd"/>
      <w:r w:rsidRPr="009B2D52">
        <w:rPr>
          <w:bCs/>
          <w:lang w:val="en-US"/>
        </w:rPr>
        <w:t>_</w:t>
      </w:r>
      <w:r w:rsidRPr="009B2D52">
        <w:rPr>
          <w:bCs/>
        </w:rPr>
        <w:t>билетов</w:t>
      </w:r>
      <w:r w:rsidRPr="009B2D52">
        <w:rPr>
          <w:bCs/>
          <w:lang w:val="en-US"/>
        </w:rPr>
        <w:t xml:space="preserve">) AS </w:t>
      </w:r>
      <w:proofErr w:type="spellStart"/>
      <w:r w:rsidRPr="009B2D52">
        <w:rPr>
          <w:bCs/>
          <w:lang w:val="en-US"/>
        </w:rPr>
        <w:t>TotalTickets</w:t>
      </w:r>
      <w:proofErr w:type="spellEnd"/>
    </w:p>
    <w:p w14:paraId="50151651" w14:textId="77777777" w:rsidR="009B2D52" w:rsidRPr="009B2D52" w:rsidRDefault="009B2D52" w:rsidP="009B2D52">
      <w:pPr>
        <w:spacing w:line="360" w:lineRule="auto"/>
        <w:rPr>
          <w:bCs/>
          <w:lang w:val="en-US"/>
        </w:rPr>
      </w:pPr>
      <w:r w:rsidRPr="009B2D52">
        <w:rPr>
          <w:bCs/>
          <w:lang w:val="en-US"/>
        </w:rPr>
        <w:t xml:space="preserve">           FROM </w:t>
      </w:r>
      <w:r w:rsidRPr="009B2D52">
        <w:rPr>
          <w:bCs/>
        </w:rPr>
        <w:t>Фильмы</w:t>
      </w:r>
    </w:p>
    <w:p w14:paraId="54060FB8" w14:textId="77777777" w:rsidR="009B2D52" w:rsidRPr="009B2D52" w:rsidRDefault="009B2D52" w:rsidP="009B2D52">
      <w:pPr>
        <w:spacing w:line="360" w:lineRule="auto"/>
        <w:rPr>
          <w:bCs/>
          <w:lang w:val="en-US"/>
        </w:rPr>
      </w:pPr>
      <w:r w:rsidRPr="009B2D52">
        <w:rPr>
          <w:bCs/>
          <w:lang w:val="en-US"/>
        </w:rPr>
        <w:t xml:space="preserve">           INNER JOIN </w:t>
      </w:r>
      <w:r w:rsidRPr="009B2D52">
        <w:rPr>
          <w:bCs/>
        </w:rPr>
        <w:t>Сеансы</w:t>
      </w:r>
      <w:r w:rsidRPr="009B2D52">
        <w:rPr>
          <w:bCs/>
          <w:lang w:val="en-US"/>
        </w:rPr>
        <w:t xml:space="preserve"> ON </w:t>
      </w:r>
      <w:r w:rsidRPr="009B2D52">
        <w:rPr>
          <w:bCs/>
        </w:rPr>
        <w:t>Фильмы</w:t>
      </w:r>
      <w:r w:rsidRPr="009B2D52">
        <w:rPr>
          <w:bCs/>
          <w:lang w:val="en-US"/>
        </w:rPr>
        <w:t>.</w:t>
      </w:r>
      <w:r w:rsidRPr="009B2D52">
        <w:rPr>
          <w:bCs/>
        </w:rPr>
        <w:t>Код</w:t>
      </w:r>
      <w:r w:rsidRPr="009B2D52">
        <w:rPr>
          <w:bCs/>
          <w:lang w:val="en-US"/>
        </w:rPr>
        <w:t>_</w:t>
      </w:r>
      <w:r w:rsidRPr="009B2D52">
        <w:rPr>
          <w:bCs/>
        </w:rPr>
        <w:t>фильма</w:t>
      </w:r>
      <w:r w:rsidRPr="009B2D52">
        <w:rPr>
          <w:bCs/>
          <w:lang w:val="en-US"/>
        </w:rPr>
        <w:t xml:space="preserve"> = </w:t>
      </w:r>
      <w:r w:rsidRPr="009B2D52">
        <w:rPr>
          <w:bCs/>
        </w:rPr>
        <w:t>Сеансы</w:t>
      </w:r>
      <w:r w:rsidRPr="009B2D52">
        <w:rPr>
          <w:bCs/>
          <w:lang w:val="en-US"/>
        </w:rPr>
        <w:t>.</w:t>
      </w:r>
      <w:r w:rsidRPr="009B2D52">
        <w:rPr>
          <w:bCs/>
        </w:rPr>
        <w:t>Код</w:t>
      </w:r>
      <w:r w:rsidRPr="009B2D52">
        <w:rPr>
          <w:bCs/>
          <w:lang w:val="en-US"/>
        </w:rPr>
        <w:t>_</w:t>
      </w:r>
      <w:r w:rsidRPr="009B2D52">
        <w:rPr>
          <w:bCs/>
        </w:rPr>
        <w:t>фильма</w:t>
      </w:r>
    </w:p>
    <w:p w14:paraId="0BD44681" w14:textId="1DDAF56B" w:rsidR="009B2D52" w:rsidRDefault="009B2D52" w:rsidP="009B2D52">
      <w:pPr>
        <w:spacing w:line="360" w:lineRule="auto"/>
        <w:rPr>
          <w:bCs/>
        </w:rPr>
      </w:pPr>
      <w:r w:rsidRPr="009B2D52">
        <w:rPr>
          <w:bCs/>
          <w:lang w:val="en-US"/>
        </w:rPr>
        <w:t xml:space="preserve">           </w:t>
      </w:r>
      <w:r w:rsidRPr="009B2D52">
        <w:rPr>
          <w:bCs/>
        </w:rPr>
        <w:t xml:space="preserve">GROUP BY </w:t>
      </w:r>
      <w:proofErr w:type="spellStart"/>
      <w:r w:rsidRPr="009B2D52">
        <w:rPr>
          <w:bCs/>
        </w:rPr>
        <w:t>Фильмы.Название</w:t>
      </w:r>
      <w:proofErr w:type="spellEnd"/>
      <w:r w:rsidRPr="009B2D52">
        <w:rPr>
          <w:bCs/>
        </w:rPr>
        <w:t>));</w:t>
      </w:r>
    </w:p>
    <w:p w14:paraId="7405CB48" w14:textId="1D5478F4" w:rsidR="009B2D52" w:rsidRDefault="009B2D52" w:rsidP="009B2D52">
      <w:pPr>
        <w:spacing w:line="360" w:lineRule="auto"/>
        <w:rPr>
          <w:bCs/>
        </w:rPr>
      </w:pPr>
    </w:p>
    <w:p w14:paraId="4CB0DC6A" w14:textId="1D95E392" w:rsidR="009B2D52" w:rsidRDefault="009B2D52" w:rsidP="009B2D52">
      <w:pPr>
        <w:spacing w:line="360" w:lineRule="auto"/>
        <w:rPr>
          <w:b/>
        </w:rPr>
      </w:pPr>
      <w:r>
        <w:rPr>
          <w:b/>
        </w:rPr>
        <w:t>Формы:</w:t>
      </w:r>
      <w:r>
        <w:rPr>
          <w:b/>
        </w:rPr>
        <w:br/>
      </w:r>
    </w:p>
    <w:p w14:paraId="1A480825" w14:textId="34751B6C" w:rsidR="009B2D52" w:rsidRDefault="009B2D52" w:rsidP="009B2D52">
      <w:pPr>
        <w:spacing w:line="360" w:lineRule="auto"/>
        <w:rPr>
          <w:b/>
        </w:rPr>
      </w:pPr>
      <w:r w:rsidRPr="009B2D52">
        <w:rPr>
          <w:b/>
        </w:rPr>
        <w:t>1.</w:t>
      </w:r>
      <w:r>
        <w:rPr>
          <w:b/>
        </w:rPr>
        <w:t xml:space="preserve"> </w:t>
      </w:r>
      <w:r w:rsidRPr="009B2D52">
        <w:rPr>
          <w:b/>
        </w:rPr>
        <w:t>Кнопочная форма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4CAA1D5B" wp14:editId="1D848B8C">
            <wp:extent cx="4295775" cy="3152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C9C4" w14:textId="6B86243A" w:rsidR="009B2D52" w:rsidRDefault="009B2D52" w:rsidP="009B2D52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7C55477" wp14:editId="684649B2">
            <wp:extent cx="4257675" cy="3171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BADC" w14:textId="15A08E8A" w:rsidR="009B2D52" w:rsidRDefault="009B2D52" w:rsidP="009B2D52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0232E331" wp14:editId="75429023">
            <wp:extent cx="4219575" cy="3171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ECCD" w14:textId="77777777" w:rsidR="00F54ACB" w:rsidRDefault="00F54ACB" w:rsidP="009B2D52">
      <w:pPr>
        <w:spacing w:line="360" w:lineRule="auto"/>
        <w:rPr>
          <w:b/>
        </w:rPr>
      </w:pPr>
    </w:p>
    <w:p w14:paraId="7BC27CBB" w14:textId="77777777" w:rsidR="00F54ACB" w:rsidRDefault="00F54ACB" w:rsidP="009B2D52">
      <w:pPr>
        <w:spacing w:line="360" w:lineRule="auto"/>
        <w:rPr>
          <w:b/>
        </w:rPr>
      </w:pPr>
    </w:p>
    <w:p w14:paraId="523F9B5D" w14:textId="77777777" w:rsidR="00F54ACB" w:rsidRDefault="00F54ACB" w:rsidP="009B2D52">
      <w:pPr>
        <w:spacing w:line="360" w:lineRule="auto"/>
        <w:rPr>
          <w:b/>
        </w:rPr>
      </w:pPr>
    </w:p>
    <w:p w14:paraId="1E48EA74" w14:textId="77777777" w:rsidR="00F54ACB" w:rsidRDefault="00F54ACB" w:rsidP="009B2D52">
      <w:pPr>
        <w:spacing w:line="360" w:lineRule="auto"/>
        <w:rPr>
          <w:b/>
        </w:rPr>
      </w:pPr>
    </w:p>
    <w:p w14:paraId="1DD5DE36" w14:textId="77777777" w:rsidR="00F54ACB" w:rsidRDefault="00F54ACB" w:rsidP="009B2D52">
      <w:pPr>
        <w:spacing w:line="360" w:lineRule="auto"/>
        <w:rPr>
          <w:b/>
        </w:rPr>
      </w:pPr>
    </w:p>
    <w:p w14:paraId="7E09DAEF" w14:textId="77777777" w:rsidR="00F54ACB" w:rsidRDefault="00F54ACB" w:rsidP="009B2D52">
      <w:pPr>
        <w:spacing w:line="360" w:lineRule="auto"/>
        <w:rPr>
          <w:b/>
        </w:rPr>
      </w:pPr>
    </w:p>
    <w:p w14:paraId="1E891DC1" w14:textId="77777777" w:rsidR="00F54ACB" w:rsidRDefault="00F54ACB" w:rsidP="009B2D52">
      <w:pPr>
        <w:spacing w:line="360" w:lineRule="auto"/>
        <w:rPr>
          <w:b/>
        </w:rPr>
      </w:pPr>
    </w:p>
    <w:p w14:paraId="017C3189" w14:textId="77777777" w:rsidR="00F54ACB" w:rsidRDefault="00F54ACB" w:rsidP="009B2D52">
      <w:pPr>
        <w:spacing w:line="360" w:lineRule="auto"/>
        <w:rPr>
          <w:b/>
        </w:rPr>
      </w:pPr>
    </w:p>
    <w:p w14:paraId="4E3B4ED4" w14:textId="77777777" w:rsidR="00F54ACB" w:rsidRDefault="00F54ACB" w:rsidP="009B2D52">
      <w:pPr>
        <w:spacing w:line="360" w:lineRule="auto"/>
        <w:rPr>
          <w:b/>
        </w:rPr>
      </w:pPr>
    </w:p>
    <w:p w14:paraId="00078241" w14:textId="77777777" w:rsidR="00F54ACB" w:rsidRDefault="00F54ACB" w:rsidP="009B2D52">
      <w:pPr>
        <w:spacing w:line="360" w:lineRule="auto"/>
        <w:rPr>
          <w:b/>
        </w:rPr>
      </w:pPr>
    </w:p>
    <w:p w14:paraId="4B8911D5" w14:textId="544BEE73" w:rsidR="009B2D52" w:rsidRDefault="009B2D52" w:rsidP="009B2D52">
      <w:pPr>
        <w:spacing w:line="360" w:lineRule="auto"/>
        <w:rPr>
          <w:b/>
        </w:rPr>
      </w:pPr>
      <w:r>
        <w:rPr>
          <w:b/>
        </w:rPr>
        <w:lastRenderedPageBreak/>
        <w:t>2. Фильмы жанра</w:t>
      </w:r>
    </w:p>
    <w:p w14:paraId="034CC649" w14:textId="3B1CAE3D" w:rsidR="009B2D52" w:rsidRDefault="00F54ACB" w:rsidP="009B2D52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A72792A" wp14:editId="449F349F">
            <wp:extent cx="4086225" cy="3667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1D99" w14:textId="3821FB1E" w:rsidR="00F54ACB" w:rsidRDefault="00F54ACB" w:rsidP="009B2D52">
      <w:pPr>
        <w:spacing w:line="360" w:lineRule="auto"/>
        <w:rPr>
          <w:b/>
        </w:rPr>
      </w:pPr>
      <w:r>
        <w:rPr>
          <w:b/>
        </w:rPr>
        <w:t>Отчёты</w:t>
      </w:r>
      <w:r>
        <w:rPr>
          <w:b/>
        </w:rPr>
        <w:br/>
      </w:r>
      <w:r>
        <w:rPr>
          <w:b/>
        </w:rPr>
        <w:br/>
        <w:t>1. Количество сеансов менеджера</w:t>
      </w:r>
      <w:r>
        <w:rPr>
          <w:b/>
        </w:rPr>
        <w:br/>
      </w:r>
      <w:r>
        <w:rPr>
          <w:noProof/>
        </w:rPr>
        <w:drawing>
          <wp:inline distT="0" distB="0" distL="0" distR="0" wp14:anchorId="2842BC11" wp14:editId="23359D43">
            <wp:extent cx="2600325" cy="1114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79BB" w14:textId="35ABB40E" w:rsidR="00BC5E95" w:rsidRDefault="00BC5E95" w:rsidP="009B2D52">
      <w:pPr>
        <w:spacing w:line="360" w:lineRule="auto"/>
        <w:rPr>
          <w:b/>
        </w:rPr>
      </w:pPr>
      <w:r>
        <w:rPr>
          <w:b/>
        </w:rPr>
        <w:t>Вывод:</w:t>
      </w:r>
    </w:p>
    <w:p w14:paraId="3235B24D" w14:textId="1BF7B288" w:rsidR="00F54ACB" w:rsidRDefault="00BC5E95" w:rsidP="009B2D52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6D98968" wp14:editId="05A81343">
            <wp:extent cx="2981325" cy="2950980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8172" cy="29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FEF" w14:textId="4BD9C167" w:rsidR="00BC5E95" w:rsidRDefault="00BC5E95" w:rsidP="009B2D52">
      <w:pPr>
        <w:spacing w:line="360" w:lineRule="auto"/>
        <w:rPr>
          <w:b/>
        </w:rPr>
      </w:pPr>
      <w:r>
        <w:rPr>
          <w:b/>
        </w:rPr>
        <w:lastRenderedPageBreak/>
        <w:t>2. Отчёт по месяцам</w:t>
      </w:r>
    </w:p>
    <w:p w14:paraId="2092BB23" w14:textId="1A35F981" w:rsidR="00BC5E95" w:rsidRPr="009B2D52" w:rsidRDefault="00BC5E95" w:rsidP="009B2D52">
      <w:pPr>
        <w:spacing w:line="360" w:lineRule="auto"/>
        <w:rPr>
          <w:b/>
        </w:rPr>
      </w:pPr>
      <w:r>
        <w:rPr>
          <w:b/>
        </w:rPr>
        <w:t xml:space="preserve">Вывод: </w:t>
      </w:r>
      <w:r>
        <w:rPr>
          <w:b/>
        </w:rPr>
        <w:br/>
      </w:r>
      <w:r>
        <w:rPr>
          <w:noProof/>
        </w:rPr>
        <w:drawing>
          <wp:inline distT="0" distB="0" distL="0" distR="0" wp14:anchorId="1E06754A" wp14:editId="78CE5924">
            <wp:extent cx="5895975" cy="48863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5604965" w:rsidR="00185635" w:rsidRPr="00185635" w:rsidRDefault="00185635" w:rsidP="0079427A">
      <w:pPr>
        <w:pStyle w:val="a5"/>
        <w:numPr>
          <w:ilvl w:val="0"/>
          <w:numId w:val="15"/>
        </w:numPr>
        <w:spacing w:line="360" w:lineRule="auto"/>
        <w:ind w:left="0" w:firstLine="709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  <w:r w:rsidR="0079427A">
        <w:rPr>
          <w:bCs/>
        </w:rPr>
        <w:br/>
      </w:r>
      <w:r w:rsidR="0079427A" w:rsidRPr="0079427A">
        <w:rPr>
          <w:b/>
        </w:rPr>
        <w:t>https://github.com/sleepyideex/Praktika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575E39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32C97C83" w:rsidR="00185635" w:rsidRDefault="00185635" w:rsidP="004D574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57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  <w:r w:rsidR="007942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Возникли трудности при работе с 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SQL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создании запросов и кнопочных форм. В общем, наибольшее кол-во проблем вызвала работа с 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Access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Так же, возникли трудности при изучении новых типов 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UML</w:t>
      </w:r>
      <w:r w:rsidR="0079427A" w:rsidRP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диаграмм для задания №</w:t>
      </w:r>
      <w:r w:rsidR="0079427A" w:rsidRP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AD4C14C" w14:textId="7D046C41" w:rsidR="00185635" w:rsidRDefault="00185635" w:rsidP="00FC033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57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  <w:r w:rsidR="00FF46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F46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Данная практика позволила глубже изучить возможности программы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Microsoft</w:t>
      </w:r>
      <w:r w:rsidR="00FF4675" w:rsidRP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Access</w:t>
      </w:r>
      <w:r w:rsidR="00FF4675" w:rsidRP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научиться в ней работать лучше. Эта практика позволила научиться создавать базы данных для различных предметных областей. А </w:t>
      </w:r>
      <w:proofErr w:type="gramStart"/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 же</w:t>
      </w:r>
      <w:proofErr w:type="gramEnd"/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данная предметная область дала возможность новый вид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UML</w:t>
      </w:r>
      <w:r w:rsidR="00FF4675" w:rsidRP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диаграмм (в данном случае: диаграмму состояний и диаграмму классов). Все эти знания, безусловно, помогут мне как специалисту в будущем для решения различных задач.</w:t>
      </w:r>
    </w:p>
    <w:p w14:paraId="2F0876EC" w14:textId="61A6EBFC" w:rsidR="00185635" w:rsidRDefault="00185635" w:rsidP="00FF4675">
      <w:pPr>
        <w:pStyle w:val="aa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57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Предложения и пожелания по улучшению организации практики.</w:t>
      </w:r>
      <w:r w:rsidR="00FF46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Лично для меня организация практики была удовлетворительна и, как по мне, не требует каких-либо улучшений. Условия были комфортными, а задания приемлемыми, а так же данная практика принесла много новых знаний, поэтому я считаю что она не требует улучшений.</w:t>
      </w:r>
      <w:bookmarkStart w:id="3" w:name="_GoBack"/>
      <w:bookmarkEnd w:id="3"/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479"/>
    <w:multiLevelType w:val="hybridMultilevel"/>
    <w:tmpl w:val="AB30BE2C"/>
    <w:lvl w:ilvl="0" w:tplc="E29C385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95C2B"/>
    <w:multiLevelType w:val="hybridMultilevel"/>
    <w:tmpl w:val="DF22D5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A4C57"/>
    <w:multiLevelType w:val="hybridMultilevel"/>
    <w:tmpl w:val="4ECE9478"/>
    <w:lvl w:ilvl="0" w:tplc="690425C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9" w15:restartNumberingAfterBreak="0">
    <w:nsid w:val="487E560D"/>
    <w:multiLevelType w:val="hybridMultilevel"/>
    <w:tmpl w:val="4ECE9478"/>
    <w:lvl w:ilvl="0" w:tplc="690425C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 w15:restartNumberingAfterBreak="0">
    <w:nsid w:val="51295DD0"/>
    <w:multiLevelType w:val="hybridMultilevel"/>
    <w:tmpl w:val="52365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EFC0480"/>
    <w:multiLevelType w:val="hybridMultilevel"/>
    <w:tmpl w:val="FDD46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C5437F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4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12"/>
  </w:num>
  <w:num w:numId="11">
    <w:abstractNumId w:val="0"/>
  </w:num>
  <w:num w:numId="12">
    <w:abstractNumId w:val="8"/>
  </w:num>
  <w:num w:numId="13">
    <w:abstractNumId w:val="9"/>
  </w:num>
  <w:num w:numId="14">
    <w:abstractNumId w:val="1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A7BAD"/>
    <w:rsid w:val="001000E6"/>
    <w:rsid w:val="001159A5"/>
    <w:rsid w:val="0013450F"/>
    <w:rsid w:val="00163050"/>
    <w:rsid w:val="00185635"/>
    <w:rsid w:val="001E43B6"/>
    <w:rsid w:val="0020545A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919CE"/>
    <w:rsid w:val="004C1435"/>
    <w:rsid w:val="004D5749"/>
    <w:rsid w:val="004F102A"/>
    <w:rsid w:val="00507A36"/>
    <w:rsid w:val="00575E39"/>
    <w:rsid w:val="005D661A"/>
    <w:rsid w:val="0060419D"/>
    <w:rsid w:val="006049AB"/>
    <w:rsid w:val="0064654F"/>
    <w:rsid w:val="00720812"/>
    <w:rsid w:val="00741C06"/>
    <w:rsid w:val="0079427A"/>
    <w:rsid w:val="00830E03"/>
    <w:rsid w:val="0085600C"/>
    <w:rsid w:val="00890535"/>
    <w:rsid w:val="00945D78"/>
    <w:rsid w:val="009B2D52"/>
    <w:rsid w:val="00A07CAD"/>
    <w:rsid w:val="00A55AB8"/>
    <w:rsid w:val="00A96F82"/>
    <w:rsid w:val="00AA7E8C"/>
    <w:rsid w:val="00B33889"/>
    <w:rsid w:val="00B50DE8"/>
    <w:rsid w:val="00BC5E95"/>
    <w:rsid w:val="00BE38FB"/>
    <w:rsid w:val="00BE67AA"/>
    <w:rsid w:val="00C06420"/>
    <w:rsid w:val="00D03CD9"/>
    <w:rsid w:val="00D80F39"/>
    <w:rsid w:val="00D97338"/>
    <w:rsid w:val="00E00027"/>
    <w:rsid w:val="00E02661"/>
    <w:rsid w:val="00E17372"/>
    <w:rsid w:val="00E246DD"/>
    <w:rsid w:val="00E30485"/>
    <w:rsid w:val="00E364C4"/>
    <w:rsid w:val="00EA360C"/>
    <w:rsid w:val="00F24E99"/>
    <w:rsid w:val="00F54ACB"/>
    <w:rsid w:val="00FC033E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caption"/>
    <w:basedOn w:val="a"/>
    <w:next w:val="a"/>
    <w:unhideWhenUsed/>
    <w:qFormat/>
    <w:locked/>
    <w:rsid w:val="004D574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94DF-D9B9-440E-B7A2-72F94F5D7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4760</Words>
  <Characters>35334</Characters>
  <Application>Microsoft Office Word</Application>
  <DocSecurity>0</DocSecurity>
  <Lines>294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</cp:lastModifiedBy>
  <cp:revision>2</cp:revision>
  <cp:lastPrinted>2022-12-07T06:44:00Z</cp:lastPrinted>
  <dcterms:created xsi:type="dcterms:W3CDTF">2024-05-21T12:36:00Z</dcterms:created>
  <dcterms:modified xsi:type="dcterms:W3CDTF">2024-05-21T12:36:00Z</dcterms:modified>
</cp:coreProperties>
</file>