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A3BE" w14:textId="62839D21" w:rsidR="00DA7C53" w:rsidRDefault="006B7C99" w:rsidP="006B7C99">
      <w:pPr>
        <w:pStyle w:val="1"/>
      </w:pPr>
      <w:r>
        <w:t>mysql</w:t>
      </w:r>
      <w:r>
        <w:rPr>
          <w:rFonts w:hint="eastAsia"/>
        </w:rPr>
        <w:t>解压版安装要点和主要步骤</w:t>
      </w:r>
    </w:p>
    <w:p w14:paraId="459CC1F1" w14:textId="3F5EFEBF" w:rsidR="006B7C99" w:rsidRDefault="006B7C99" w:rsidP="006B7C99">
      <w:r>
        <w:rPr>
          <w:rFonts w:hint="eastAsia"/>
        </w:rPr>
        <w:t>前面的下载解压就不说了,没什么需要注意的地方</w:t>
      </w:r>
    </w:p>
    <w:p w14:paraId="42549480" w14:textId="1AE7B1CD" w:rsidR="006B7C99" w:rsidRDefault="006B7C99" w:rsidP="006B7C99">
      <w:pPr>
        <w:pStyle w:val="2"/>
      </w:pPr>
      <w:r>
        <w:rPr>
          <w:rFonts w:hint="eastAsia"/>
        </w:rPr>
        <w:t>添加环境变量</w:t>
      </w:r>
    </w:p>
    <w:p w14:paraId="40584B48" w14:textId="4002660A" w:rsidR="006B7C99" w:rsidRDefault="006B7C99" w:rsidP="006B7C99">
      <w:r>
        <w:rPr>
          <w:rFonts w:hint="eastAsia"/>
        </w:rPr>
        <w:t>在path变量中添加mysql</w:t>
      </w:r>
      <w:r>
        <w:t>\bin</w:t>
      </w:r>
      <w:r>
        <w:rPr>
          <w:rFonts w:hint="eastAsia"/>
        </w:rPr>
        <w:t>目录.</w:t>
      </w:r>
    </w:p>
    <w:p w14:paraId="37116021" w14:textId="5E3E09A7" w:rsidR="006B7C99" w:rsidRDefault="006B7C99" w:rsidP="006B7C99">
      <w:pPr>
        <w:pStyle w:val="2"/>
      </w:pPr>
      <w:r>
        <w:rPr>
          <w:rFonts w:hint="eastAsia"/>
        </w:rPr>
        <w:t>配置m</w:t>
      </w:r>
      <w:r>
        <w:t>y.ini</w:t>
      </w:r>
      <w:r>
        <w:rPr>
          <w:rFonts w:hint="eastAsia"/>
        </w:rPr>
        <w:t>文件</w:t>
      </w:r>
    </w:p>
    <w:p w14:paraId="127D0DD2" w14:textId="543BA858" w:rsidR="006B7C99" w:rsidRDefault="006B7C99" w:rsidP="006B7C99">
      <w:r>
        <w:rPr>
          <w:rFonts w:hint="eastAsia"/>
        </w:rPr>
        <w:t>在mysql根目录创建m</w:t>
      </w:r>
      <w:r>
        <w:t>y.ini</w:t>
      </w:r>
      <w:r>
        <w:rPr>
          <w:rFonts w:hint="eastAsia"/>
        </w:rPr>
        <w:t>文件,添加如下内容:</w:t>
      </w:r>
    </w:p>
    <w:p w14:paraId="0050FAB4" w14:textId="77777777" w:rsidR="006B7C99" w:rsidRPr="006B7C99" w:rsidRDefault="006B7C99" w:rsidP="006B7C99">
      <w:pPr>
        <w:pBdr>
          <w:left w:val="single" w:sz="4" w:space="4" w:color="auto"/>
        </w:pBdr>
      </w:pPr>
      <w:r w:rsidRPr="006B7C99">
        <w:t>[mysqld]</w:t>
      </w:r>
    </w:p>
    <w:p w14:paraId="3DAE761A" w14:textId="77777777" w:rsidR="006B7C99" w:rsidRPr="006B7C99" w:rsidRDefault="006B7C99" w:rsidP="006B7C99">
      <w:pPr>
        <w:pBdr>
          <w:left w:val="single" w:sz="4" w:space="4" w:color="auto"/>
        </w:pBdr>
      </w:pPr>
      <w:r w:rsidRPr="006B7C99">
        <w:t># 设置3306端口</w:t>
      </w:r>
    </w:p>
    <w:p w14:paraId="68F58B73" w14:textId="77777777" w:rsidR="006B7C99" w:rsidRPr="006B7C99" w:rsidRDefault="006B7C99" w:rsidP="006B7C99">
      <w:pPr>
        <w:pBdr>
          <w:left w:val="single" w:sz="4" w:space="4" w:color="auto"/>
        </w:pBdr>
      </w:pPr>
      <w:r w:rsidRPr="006B7C99">
        <w:t>port=3306</w:t>
      </w:r>
    </w:p>
    <w:p w14:paraId="2EF3B85C" w14:textId="77777777" w:rsidR="006B7C99" w:rsidRPr="006B7C99" w:rsidRDefault="006B7C99" w:rsidP="006B7C99">
      <w:pPr>
        <w:pBdr>
          <w:left w:val="single" w:sz="4" w:space="4" w:color="auto"/>
        </w:pBdr>
      </w:pPr>
      <w:r w:rsidRPr="006B7C99">
        <w:t># 设置mysql的安装目录</w:t>
      </w:r>
    </w:p>
    <w:p w14:paraId="56F46561" w14:textId="77777777" w:rsidR="006B7C99" w:rsidRPr="006B7C99" w:rsidRDefault="006B7C99" w:rsidP="006B7C99">
      <w:pPr>
        <w:pBdr>
          <w:left w:val="single" w:sz="4" w:space="4" w:color="auto"/>
        </w:pBdr>
      </w:pPr>
      <w:proofErr w:type="spellStart"/>
      <w:r w:rsidRPr="006B7C99">
        <w:t>basedir</w:t>
      </w:r>
      <w:proofErr w:type="spellEnd"/>
      <w:r w:rsidRPr="006B7C99">
        <w:t>=E:\kits\mysql-8.0.28</w:t>
      </w:r>
    </w:p>
    <w:p w14:paraId="78E230C6" w14:textId="77777777" w:rsidR="006B7C99" w:rsidRPr="006B7C99" w:rsidRDefault="006B7C99" w:rsidP="006B7C99">
      <w:pPr>
        <w:pBdr>
          <w:left w:val="single" w:sz="4" w:space="4" w:color="auto"/>
        </w:pBdr>
      </w:pPr>
      <w:r w:rsidRPr="006B7C99">
        <w:t># 设置mysql数据库的数据的存放目录</w:t>
      </w:r>
    </w:p>
    <w:p w14:paraId="15B89E57" w14:textId="7AFEA52C" w:rsidR="006B7C99" w:rsidRDefault="006B7C99" w:rsidP="004027CB">
      <w:pPr>
        <w:pBdr>
          <w:left w:val="single" w:sz="4" w:space="4" w:color="auto"/>
        </w:pBdr>
      </w:pPr>
      <w:proofErr w:type="spellStart"/>
      <w:r w:rsidRPr="006B7C99">
        <w:t>datadir</w:t>
      </w:r>
      <w:proofErr w:type="spellEnd"/>
      <w:r w:rsidRPr="006B7C99">
        <w:t>=E:\kits\mysql-8.0.28\data</w:t>
      </w:r>
    </w:p>
    <w:p w14:paraId="01EF2FDB" w14:textId="603BDF0F" w:rsidR="006B7C99" w:rsidRDefault="006B7C99" w:rsidP="006B7C99">
      <w:r>
        <w:rPr>
          <w:rFonts w:hint="eastAsia"/>
        </w:rPr>
        <w:t>注意路径不要直接复制过去.</w:t>
      </w:r>
    </w:p>
    <w:p w14:paraId="244459B1" w14:textId="6A2D4E5E" w:rsidR="006B7C99" w:rsidRDefault="006B7C99" w:rsidP="006B7C99">
      <w:pPr>
        <w:pStyle w:val="2"/>
      </w:pPr>
      <w:r>
        <w:rPr>
          <w:rFonts w:hint="eastAsia"/>
        </w:rPr>
        <w:t>安装和初始化</w:t>
      </w:r>
      <w:r>
        <w:t>,</w:t>
      </w:r>
      <w:r>
        <w:rPr>
          <w:rFonts w:hint="eastAsia"/>
        </w:rPr>
        <w:t>MySQL</w:t>
      </w:r>
    </w:p>
    <w:p w14:paraId="23A5CD4F" w14:textId="22921EE7" w:rsidR="006B7C99" w:rsidRDefault="006B7C99" w:rsidP="006B7C99">
      <w:r>
        <w:rPr>
          <w:rFonts w:hint="eastAsia"/>
        </w:rPr>
        <w:t>使用cmd安装mysql</w:t>
      </w:r>
      <w:r>
        <w:t>:</w:t>
      </w:r>
    </w:p>
    <w:p w14:paraId="698A3D73" w14:textId="3AE818A3" w:rsidR="006B7C99" w:rsidRDefault="006B7C99" w:rsidP="004027CB">
      <w:pPr>
        <w:pBdr>
          <w:left w:val="single" w:sz="4" w:space="4" w:color="auto"/>
        </w:pBdr>
      </w:pPr>
      <w:r>
        <w:rPr>
          <w:rFonts w:hint="eastAsia"/>
        </w:rPr>
        <w:t>mysql</w:t>
      </w:r>
      <w:r>
        <w:t>d -</w:t>
      </w:r>
      <w:proofErr w:type="gramStart"/>
      <w:r>
        <w:t>install</w:t>
      </w:r>
      <w:proofErr w:type="gramEnd"/>
    </w:p>
    <w:p w14:paraId="229F4096" w14:textId="24ECE614" w:rsidR="006B7C99" w:rsidRPr="004027CB" w:rsidRDefault="006B7C99" w:rsidP="006B7C99">
      <w:r>
        <w:rPr>
          <w:rFonts w:hint="eastAsia"/>
        </w:rPr>
        <w:t>使用cmd初始化MySQL(其实是跳过用户名密码验证)</w:t>
      </w:r>
      <w:r>
        <w:t>:</w:t>
      </w:r>
    </w:p>
    <w:p w14:paraId="672454F9" w14:textId="5A8E1A3C" w:rsidR="006B7C99" w:rsidRDefault="006B7C99" w:rsidP="00BD4B04">
      <w:pPr>
        <w:pBdr>
          <w:left w:val="single" w:sz="4" w:space="4" w:color="auto"/>
        </w:pBdr>
      </w:pPr>
      <w:r>
        <w:rPr>
          <w:rFonts w:hint="eastAsia"/>
        </w:rPr>
        <w:t>mysql</w:t>
      </w:r>
      <w:r>
        <w:t xml:space="preserve">d </w:t>
      </w:r>
      <w:r w:rsidR="006F61AA">
        <w:t>–</w:t>
      </w:r>
      <w:r w:rsidR="00A62E0F">
        <w:t>-</w:t>
      </w:r>
      <w:r w:rsidR="006F61AA">
        <w:t>initialize-insecure -user=mysql</w:t>
      </w:r>
    </w:p>
    <w:p w14:paraId="6AB1A207" w14:textId="2FAC7A17" w:rsidR="00BD4B04" w:rsidRDefault="00BD4B04" w:rsidP="00BD4B04">
      <w:pPr>
        <w:pStyle w:val="2"/>
      </w:pPr>
      <w:r>
        <w:rPr>
          <w:rFonts w:hint="eastAsia"/>
        </w:rPr>
        <w:t>重启mysql</w:t>
      </w:r>
      <w:r>
        <w:t>,</w:t>
      </w:r>
      <w:r>
        <w:rPr>
          <w:rFonts w:hint="eastAsia"/>
        </w:rPr>
        <w:t>登录root用户</w:t>
      </w:r>
    </w:p>
    <w:p w14:paraId="0A3677D8" w14:textId="15831302" w:rsidR="00BD4B04" w:rsidRPr="00BD4B04" w:rsidRDefault="00BD4B04" w:rsidP="006B7C99">
      <w:r>
        <w:rPr>
          <w:rFonts w:hint="eastAsia"/>
        </w:rPr>
        <w:t>检查mysql服务是否开启,如果开着就先关掉QAQ</w:t>
      </w:r>
      <w:r>
        <w:t>.</w:t>
      </w:r>
      <w:r>
        <w:rPr>
          <w:rFonts w:hint="eastAsia"/>
        </w:rPr>
        <w:t>然后重新启动mysql</w:t>
      </w:r>
      <w:r>
        <w:t>:</w:t>
      </w:r>
    </w:p>
    <w:p w14:paraId="3116162C" w14:textId="687FD8AB" w:rsidR="00BD4B04" w:rsidRDefault="00BD4B04" w:rsidP="00BD4B04">
      <w:pPr>
        <w:pBdr>
          <w:left w:val="single" w:sz="4" w:space="4" w:color="auto"/>
        </w:pBdr>
      </w:pPr>
      <w:r>
        <w:rPr>
          <w:rFonts w:hint="eastAsia"/>
        </w:rPr>
        <w:t>net</w:t>
      </w:r>
      <w:r>
        <w:t xml:space="preserve"> start mysql</w:t>
      </w:r>
    </w:p>
    <w:p w14:paraId="6C30987F" w14:textId="45E21A5B" w:rsidR="00BD4B04" w:rsidRDefault="00BD4B04" w:rsidP="004027CB">
      <w:pPr>
        <w:pBdr>
          <w:left w:val="single" w:sz="4" w:space="4" w:color="auto"/>
        </w:pBdr>
      </w:pPr>
      <w:r>
        <w:t>net stop mysql</w:t>
      </w:r>
    </w:p>
    <w:p w14:paraId="614F4B56" w14:textId="1F86A0A0" w:rsidR="00BD4B04" w:rsidRPr="004027CB" w:rsidRDefault="00BD4B04" w:rsidP="006B7C99">
      <w:r>
        <w:rPr>
          <w:rFonts w:hint="eastAsia"/>
        </w:rPr>
        <w:t>启动服务后登录root用户:</w:t>
      </w:r>
    </w:p>
    <w:p w14:paraId="06F4D3F1" w14:textId="4AA74787" w:rsidR="0043188D" w:rsidRDefault="0043188D" w:rsidP="004027CB">
      <w:pPr>
        <w:pBdr>
          <w:left w:val="single" w:sz="4" w:space="4" w:color="auto"/>
        </w:pBdr>
      </w:pPr>
      <w:r>
        <w:rPr>
          <w:rFonts w:hint="eastAsia"/>
        </w:rPr>
        <w:t>mysql</w:t>
      </w:r>
      <w:r>
        <w:t xml:space="preserve"> -u root –p</w:t>
      </w:r>
    </w:p>
    <w:p w14:paraId="59CE2D28" w14:textId="6122325B" w:rsidR="0043188D" w:rsidRDefault="0043188D" w:rsidP="0043188D">
      <w:r>
        <w:rPr>
          <w:rFonts w:hint="eastAsia"/>
        </w:rPr>
        <w:t>中途有提问密码的时候直接回车即可.</w:t>
      </w:r>
    </w:p>
    <w:p w14:paraId="2783D1A9" w14:textId="45039A30" w:rsidR="0043188D" w:rsidRDefault="0043188D" w:rsidP="0043188D">
      <w:pPr>
        <w:pStyle w:val="2"/>
      </w:pPr>
      <w:r>
        <w:rPr>
          <w:rFonts w:hint="eastAsia"/>
        </w:rPr>
        <w:lastRenderedPageBreak/>
        <w:t>修改root密码,重新登录</w:t>
      </w:r>
    </w:p>
    <w:p w14:paraId="47D46601" w14:textId="3DC44FF0" w:rsidR="0043188D" w:rsidRPr="0043188D" w:rsidRDefault="0043188D" w:rsidP="0043188D">
      <w:r>
        <w:rPr>
          <w:rFonts w:hint="eastAsia"/>
        </w:rPr>
        <w:t>以新密码为</w:t>
      </w:r>
      <w:proofErr w:type="gramStart"/>
      <w:r>
        <w:t>”</w:t>
      </w:r>
      <w:proofErr w:type="gramEnd"/>
      <w:r>
        <w:rPr>
          <w:rFonts w:hint="eastAsia"/>
        </w:rPr>
        <w:t>root</w:t>
      </w:r>
      <w:proofErr w:type="gramStart"/>
      <w:r>
        <w:t>”</w:t>
      </w:r>
      <w:proofErr w:type="gramEnd"/>
      <w:r>
        <w:rPr>
          <w:rFonts w:hint="eastAsia"/>
        </w:rPr>
        <w:t>为例:</w:t>
      </w:r>
    </w:p>
    <w:p w14:paraId="5DEEBF7C" w14:textId="77777777" w:rsidR="0043188D" w:rsidRDefault="0043188D" w:rsidP="0043188D">
      <w:pPr>
        <w:pBdr>
          <w:left w:val="single" w:sz="4" w:space="4" w:color="auto"/>
        </w:pBdr>
      </w:pPr>
      <w:r>
        <w:t>#修改新密码 ALTER USER '</w:t>
      </w:r>
      <w:proofErr w:type="spellStart"/>
      <w:r>
        <w:t>root'@'localhost</w:t>
      </w:r>
      <w:proofErr w:type="spellEnd"/>
      <w:r>
        <w:t>' IDENTIFIED BY '新密码';</w:t>
      </w:r>
    </w:p>
    <w:p w14:paraId="2B34EB5D" w14:textId="77777777" w:rsidR="0043188D" w:rsidRDefault="0043188D" w:rsidP="0043188D">
      <w:pPr>
        <w:pBdr>
          <w:left w:val="single" w:sz="4" w:space="4" w:color="auto"/>
        </w:pBdr>
      </w:pPr>
      <w:r>
        <w:t>ALTER USER '</w:t>
      </w:r>
      <w:proofErr w:type="spellStart"/>
      <w:r>
        <w:t>root'@'localhost</w:t>
      </w:r>
      <w:proofErr w:type="spellEnd"/>
      <w:r>
        <w:t>' IDENTIFIED BY 'root</w:t>
      </w:r>
      <w:proofErr w:type="gramStart"/>
      <w:r>
        <w:t>';</w:t>
      </w:r>
      <w:proofErr w:type="gramEnd"/>
    </w:p>
    <w:p w14:paraId="2836172B" w14:textId="77777777" w:rsidR="0043188D" w:rsidRDefault="0043188D" w:rsidP="0043188D">
      <w:pPr>
        <w:pBdr>
          <w:left w:val="single" w:sz="4" w:space="4" w:color="auto"/>
        </w:pBdr>
      </w:pPr>
      <w:r>
        <w:t>#新密码登录,注意没有空格</w:t>
      </w:r>
    </w:p>
    <w:p w14:paraId="39E00C9E" w14:textId="6282E157" w:rsidR="0043188D" w:rsidRDefault="0043188D" w:rsidP="004027CB">
      <w:pPr>
        <w:pBdr>
          <w:left w:val="single" w:sz="4" w:space="4" w:color="auto"/>
        </w:pBdr>
      </w:pPr>
      <w:r>
        <w:t>mysql -u root -</w:t>
      </w:r>
      <w:proofErr w:type="spellStart"/>
      <w:r>
        <w:t>proot</w:t>
      </w:r>
      <w:proofErr w:type="spellEnd"/>
    </w:p>
    <w:p w14:paraId="07E10CEB" w14:textId="6E2FF605" w:rsidR="0043188D" w:rsidRDefault="0043188D" w:rsidP="0043188D">
      <w:r>
        <w:rPr>
          <w:rFonts w:hint="eastAsia"/>
        </w:rPr>
        <w:t>修改以后退出mysql,重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,然后登录即可.</w:t>
      </w:r>
    </w:p>
    <w:p w14:paraId="40FE0165" w14:textId="38FE7B17" w:rsidR="0043188D" w:rsidRDefault="0043188D" w:rsidP="0043188D">
      <w:pPr>
        <w:pStyle w:val="1"/>
      </w:pPr>
      <w:r>
        <w:rPr>
          <w:rFonts w:hint="eastAsia"/>
        </w:rPr>
        <w:t>MySQL卸载流程</w:t>
      </w:r>
    </w:p>
    <w:p w14:paraId="5E544B41" w14:textId="6C1D1331" w:rsidR="007143EB" w:rsidRPr="0043188D" w:rsidRDefault="0043188D" w:rsidP="007143EB">
      <w:r w:rsidRPr="0043188D">
        <w:t>解压版MySQL的卸载十分简单,只要进行几个基本操作就可以实现纯净卸载:</w:t>
      </w:r>
    </w:p>
    <w:p w14:paraId="2D72D788" w14:textId="77777777" w:rsidR="0043188D" w:rsidRPr="0043188D" w:rsidRDefault="0043188D" w:rsidP="00227846">
      <w:pPr>
        <w:pStyle w:val="a3"/>
        <w:numPr>
          <w:ilvl w:val="0"/>
          <w:numId w:val="7"/>
        </w:numPr>
        <w:ind w:firstLineChars="0"/>
      </w:pPr>
      <w:r w:rsidRPr="0043188D">
        <w:t>关闭MySQL服务</w:t>
      </w:r>
    </w:p>
    <w:p w14:paraId="29C34D42" w14:textId="77777777" w:rsidR="0043188D" w:rsidRPr="0043188D" w:rsidRDefault="0043188D" w:rsidP="00227846">
      <w:pPr>
        <w:pStyle w:val="a3"/>
        <w:numPr>
          <w:ilvl w:val="1"/>
          <w:numId w:val="7"/>
        </w:numPr>
        <w:ind w:firstLineChars="0"/>
      </w:pPr>
      <w:r w:rsidRPr="0043188D">
        <w:t>管理员模式启动terminal</w:t>
      </w:r>
      <w:hyperlink w:anchor="user-content-fn-terminal" w:tooltip="#user-content-fn-terminal" w:history="1">
        <w:r w:rsidRPr="00227846">
          <w:rPr>
            <w:color w:val="0000FF"/>
            <w:u w:val="single"/>
            <w:vertAlign w:val="superscript"/>
          </w:rPr>
          <w:t>2</w:t>
        </w:r>
      </w:hyperlink>
      <w:r w:rsidRPr="0043188D">
        <w:t xml:space="preserve">,输入指令:net stop </w:t>
      </w:r>
      <w:proofErr w:type="gramStart"/>
      <w:r w:rsidRPr="0043188D">
        <w:t>mysql;</w:t>
      </w:r>
      <w:proofErr w:type="gramEnd"/>
    </w:p>
    <w:p w14:paraId="44779E77" w14:textId="77777777" w:rsidR="0043188D" w:rsidRPr="0043188D" w:rsidRDefault="0043188D" w:rsidP="00227846">
      <w:pPr>
        <w:pStyle w:val="a3"/>
        <w:numPr>
          <w:ilvl w:val="0"/>
          <w:numId w:val="7"/>
        </w:numPr>
        <w:ind w:firstLineChars="0"/>
      </w:pPr>
      <w:r w:rsidRPr="0043188D">
        <w:t>删除服务(在MySQL服务关闭后)</w:t>
      </w:r>
    </w:p>
    <w:p w14:paraId="3C070BA1" w14:textId="77777777" w:rsidR="0043188D" w:rsidRPr="0043188D" w:rsidRDefault="0043188D" w:rsidP="00227846">
      <w:pPr>
        <w:pStyle w:val="a3"/>
        <w:numPr>
          <w:ilvl w:val="1"/>
          <w:numId w:val="7"/>
        </w:numPr>
        <w:ind w:firstLineChars="0"/>
      </w:pPr>
      <w:r w:rsidRPr="0043188D">
        <w:t>指令格式是: mysqld remove [</w:t>
      </w:r>
      <w:proofErr w:type="spellStart"/>
      <w:r w:rsidRPr="0043188D">
        <w:t>serviceName</w:t>
      </w:r>
      <w:proofErr w:type="spellEnd"/>
      <w:r w:rsidRPr="0043188D">
        <w:t>],</w:t>
      </w:r>
    </w:p>
    <w:p w14:paraId="7555F581" w14:textId="77777777" w:rsidR="0043188D" w:rsidRPr="0043188D" w:rsidRDefault="0043188D" w:rsidP="00227846">
      <w:pPr>
        <w:pStyle w:val="a3"/>
        <w:numPr>
          <w:ilvl w:val="1"/>
          <w:numId w:val="7"/>
        </w:numPr>
        <w:ind w:firstLineChars="0"/>
      </w:pPr>
      <w:r w:rsidRPr="0043188D">
        <w:t>输入指令: mysqld remove mysql 即可</w:t>
      </w:r>
    </w:p>
    <w:p w14:paraId="7DB843C8" w14:textId="77777777" w:rsidR="0043188D" w:rsidRPr="0043188D" w:rsidRDefault="0043188D" w:rsidP="00227846">
      <w:pPr>
        <w:pStyle w:val="a3"/>
        <w:numPr>
          <w:ilvl w:val="0"/>
          <w:numId w:val="7"/>
        </w:numPr>
        <w:ind w:firstLineChars="0"/>
      </w:pPr>
      <w:r w:rsidRPr="0043188D">
        <w:t>删除MySQL文件夹和data文件夹</w:t>
      </w:r>
    </w:p>
    <w:p w14:paraId="210D3B7B" w14:textId="77777777" w:rsidR="0043188D" w:rsidRPr="0043188D" w:rsidRDefault="0043188D" w:rsidP="00227846">
      <w:pPr>
        <w:pStyle w:val="a3"/>
        <w:numPr>
          <w:ilvl w:val="1"/>
          <w:numId w:val="7"/>
        </w:numPr>
        <w:ind w:firstLineChars="0"/>
      </w:pPr>
      <w:r w:rsidRPr="0043188D">
        <w:t>就是解压的时候解压出来的文件夹,由于(本blog)在安装的时候,data文件夹就在MySQL文件夹下,所以可以一次操作一起解决</w:t>
      </w:r>
    </w:p>
    <w:p w14:paraId="13AF9FD9" w14:textId="77777777" w:rsidR="0043188D" w:rsidRPr="0043188D" w:rsidRDefault="0043188D" w:rsidP="00227846">
      <w:pPr>
        <w:pStyle w:val="a3"/>
        <w:numPr>
          <w:ilvl w:val="0"/>
          <w:numId w:val="7"/>
        </w:numPr>
        <w:ind w:firstLineChars="0"/>
      </w:pPr>
      <w:r w:rsidRPr="0043188D">
        <w:t>删除注册表信息</w:t>
      </w:r>
    </w:p>
    <w:p w14:paraId="53940A38" w14:textId="77777777" w:rsidR="0043188D" w:rsidRDefault="0043188D" w:rsidP="00227846">
      <w:pPr>
        <w:pStyle w:val="a3"/>
        <w:numPr>
          <w:ilvl w:val="1"/>
          <w:numId w:val="7"/>
        </w:numPr>
        <w:ind w:firstLineChars="0"/>
      </w:pPr>
      <w:r w:rsidRPr="0043188D">
        <w:t>按下组合键win + r,输入regedit,打开注册表编辑器,删除</w:t>
      </w:r>
      <w:proofErr w:type="gramStart"/>
      <w:r w:rsidRPr="0043188D">
        <w:t>掉一下</w:t>
      </w:r>
      <w:proofErr w:type="gramEnd"/>
      <w:r w:rsidRPr="0043188D">
        <w:t>内容(没有的就不用删除了)</w:t>
      </w:r>
    </w:p>
    <w:p w14:paraId="2CE5BA12" w14:textId="52F7F3C8" w:rsidR="007143EB" w:rsidRDefault="00556BD5" w:rsidP="007143EB">
      <w:pPr>
        <w:pStyle w:val="a3"/>
        <w:numPr>
          <w:ilvl w:val="0"/>
          <w:numId w:val="7"/>
        </w:numPr>
        <w:ind w:firstLineChars="0"/>
      </w:pPr>
      <w:r w:rsidRPr="0043188D">
        <w:t>删除环境变量</w:t>
      </w:r>
    </w:p>
    <w:p w14:paraId="44BCFFD3" w14:textId="7CFF18E2" w:rsidR="00227846" w:rsidRPr="00556BD5" w:rsidRDefault="00227846" w:rsidP="007143EB">
      <w:pPr>
        <w:rPr>
          <w:b/>
          <w:bCs/>
        </w:rPr>
      </w:pPr>
      <w:r w:rsidRPr="00556BD5">
        <w:rPr>
          <w:rStyle w:val="ab"/>
          <w:rFonts w:hint="eastAsia"/>
        </w:rPr>
        <w:t>相关注册表内容:</w:t>
      </w:r>
    </w:p>
    <w:p w14:paraId="793B8124" w14:textId="461E2C2A" w:rsidR="0043188D" w:rsidRPr="0043188D" w:rsidRDefault="0043188D" w:rsidP="00556BD5">
      <w:pPr>
        <w:pStyle w:val="a3"/>
        <w:numPr>
          <w:ilvl w:val="0"/>
          <w:numId w:val="9"/>
        </w:numPr>
        <w:ind w:firstLineChars="0"/>
      </w:pPr>
      <w:r w:rsidRPr="0043188D">
        <w:t>HEKY_LOCAL_MACHINE\SOFTWARE\MYSQL</w:t>
      </w:r>
    </w:p>
    <w:p w14:paraId="06A8ADB4" w14:textId="3984166E" w:rsidR="0043188D" w:rsidRPr="007143EB" w:rsidRDefault="0043188D" w:rsidP="00556BD5">
      <w:pPr>
        <w:pStyle w:val="a3"/>
        <w:numPr>
          <w:ilvl w:val="0"/>
          <w:numId w:val="9"/>
        </w:numPr>
        <w:ind w:firstLineChars="0"/>
      </w:pPr>
      <w:r w:rsidRPr="0043188D">
        <w:t>HKEY_LOCAL_MACHINE\SYSTEM\ControlSet001\Services\Eventlog\Application\MySQL</w:t>
      </w:r>
    </w:p>
    <w:p w14:paraId="30EC6B76" w14:textId="6F90E20E" w:rsidR="0043188D" w:rsidRPr="007143EB" w:rsidRDefault="0043188D" w:rsidP="00556BD5">
      <w:pPr>
        <w:pStyle w:val="a3"/>
        <w:numPr>
          <w:ilvl w:val="0"/>
          <w:numId w:val="9"/>
        </w:numPr>
        <w:ind w:firstLineChars="0"/>
      </w:pPr>
      <w:r w:rsidRPr="0043188D">
        <w:t>HKEY_LOCAL_MACHINE\SYSTEM\ControlSet002\Services\Eventlog\Application\MySQL</w:t>
      </w:r>
    </w:p>
    <w:p w14:paraId="1706E646" w14:textId="054A0BBB" w:rsidR="007143EB" w:rsidRPr="0043188D" w:rsidRDefault="0043188D" w:rsidP="007143EB">
      <w:pPr>
        <w:pStyle w:val="a3"/>
        <w:numPr>
          <w:ilvl w:val="0"/>
          <w:numId w:val="9"/>
        </w:numPr>
        <w:ind w:firstLineChars="0"/>
      </w:pPr>
      <w:r w:rsidRPr="0043188D">
        <w:t>HKEY_LOCAL_MACHINE\SYSTEM\CurrentControlSet\Services\Eventlog\Application\MySQL</w:t>
      </w:r>
    </w:p>
    <w:p w14:paraId="15C50038" w14:textId="1786E3C7" w:rsidR="0043188D" w:rsidRPr="0043188D" w:rsidRDefault="0043188D" w:rsidP="007143EB">
      <w:r w:rsidRPr="0043188D">
        <w:lastRenderedPageBreak/>
        <w:t>操作结束后,卸载完成</w:t>
      </w:r>
      <w:r>
        <w:t>.</w:t>
      </w:r>
    </w:p>
    <w:sectPr w:rsidR="0043188D" w:rsidRPr="0043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950C" w14:textId="77777777" w:rsidR="00050A30" w:rsidRDefault="00050A30" w:rsidP="00B53716">
      <w:pPr>
        <w:spacing w:after="0" w:line="240" w:lineRule="auto"/>
      </w:pPr>
      <w:r>
        <w:separator/>
      </w:r>
    </w:p>
  </w:endnote>
  <w:endnote w:type="continuationSeparator" w:id="0">
    <w:p w14:paraId="2B7E7A9F" w14:textId="77777777" w:rsidR="00050A30" w:rsidRDefault="00050A30" w:rsidP="00B5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9E501" w14:textId="77777777" w:rsidR="00050A30" w:rsidRDefault="00050A30" w:rsidP="00B53716">
      <w:pPr>
        <w:spacing w:after="0" w:line="240" w:lineRule="auto"/>
      </w:pPr>
      <w:r>
        <w:separator/>
      </w:r>
    </w:p>
  </w:footnote>
  <w:footnote w:type="continuationSeparator" w:id="0">
    <w:p w14:paraId="2A47BA52" w14:textId="77777777" w:rsidR="00050A30" w:rsidRDefault="00050A30" w:rsidP="00B53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78F"/>
    <w:multiLevelType w:val="multilevel"/>
    <w:tmpl w:val="596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2687A"/>
    <w:multiLevelType w:val="hybridMultilevel"/>
    <w:tmpl w:val="6FA20024"/>
    <w:lvl w:ilvl="0" w:tplc="849AA766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B93941"/>
    <w:multiLevelType w:val="hybridMultilevel"/>
    <w:tmpl w:val="4C0E3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033F0"/>
    <w:multiLevelType w:val="hybridMultilevel"/>
    <w:tmpl w:val="777EA036"/>
    <w:lvl w:ilvl="0" w:tplc="849AA766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FA3D13"/>
    <w:multiLevelType w:val="hybridMultilevel"/>
    <w:tmpl w:val="82AEC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344549"/>
    <w:multiLevelType w:val="hybridMultilevel"/>
    <w:tmpl w:val="978C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823ECD"/>
    <w:multiLevelType w:val="hybridMultilevel"/>
    <w:tmpl w:val="A99686A6"/>
    <w:lvl w:ilvl="0" w:tplc="6B841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B5326"/>
    <w:multiLevelType w:val="hybridMultilevel"/>
    <w:tmpl w:val="38E28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C67B94"/>
    <w:multiLevelType w:val="hybridMultilevel"/>
    <w:tmpl w:val="4D9CE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8224376">
    <w:abstractNumId w:val="1"/>
  </w:num>
  <w:num w:numId="2" w16cid:durableId="419453888">
    <w:abstractNumId w:val="0"/>
  </w:num>
  <w:num w:numId="3" w16cid:durableId="1234001553">
    <w:abstractNumId w:val="3"/>
  </w:num>
  <w:num w:numId="4" w16cid:durableId="920988982">
    <w:abstractNumId w:val="7"/>
  </w:num>
  <w:num w:numId="5" w16cid:durableId="839780299">
    <w:abstractNumId w:val="5"/>
  </w:num>
  <w:num w:numId="6" w16cid:durableId="142435323">
    <w:abstractNumId w:val="8"/>
  </w:num>
  <w:num w:numId="7" w16cid:durableId="1152914893">
    <w:abstractNumId w:val="2"/>
  </w:num>
  <w:num w:numId="8" w16cid:durableId="1894609491">
    <w:abstractNumId w:val="4"/>
  </w:num>
  <w:num w:numId="9" w16cid:durableId="22101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99"/>
    <w:rsid w:val="00050A30"/>
    <w:rsid w:val="00227846"/>
    <w:rsid w:val="002D7B21"/>
    <w:rsid w:val="004027CB"/>
    <w:rsid w:val="0043188D"/>
    <w:rsid w:val="00556BD5"/>
    <w:rsid w:val="006B7C99"/>
    <w:rsid w:val="006F61AA"/>
    <w:rsid w:val="007143EB"/>
    <w:rsid w:val="00A62E0F"/>
    <w:rsid w:val="00AD6F38"/>
    <w:rsid w:val="00B53716"/>
    <w:rsid w:val="00BD4B04"/>
    <w:rsid w:val="00DA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503B3"/>
  <w15:chartTrackingRefBased/>
  <w15:docId w15:val="{10E226C1-34AE-4F95-86F7-E21874BE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716"/>
  </w:style>
  <w:style w:type="paragraph" w:styleId="1">
    <w:name w:val="heading 1"/>
    <w:basedOn w:val="a"/>
    <w:next w:val="a"/>
    <w:link w:val="10"/>
    <w:uiPriority w:val="9"/>
    <w:qFormat/>
    <w:rsid w:val="00B53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3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3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5371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B5371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5371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B537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B5371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37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371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5371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53716"/>
    <w:rPr>
      <w:i/>
      <w:iCs/>
    </w:rPr>
  </w:style>
  <w:style w:type="character" w:customStyle="1" w:styleId="50">
    <w:name w:val="标题 5 字符"/>
    <w:basedOn w:val="a0"/>
    <w:link w:val="5"/>
    <w:uiPriority w:val="9"/>
    <w:rsid w:val="00B53716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sid w:val="00B53716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sid w:val="00B5371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rsid w:val="00B53716"/>
    <w:rPr>
      <w:color w:val="262626" w:themeColor="text1" w:themeTint="D9"/>
      <w:sz w:val="21"/>
      <w:szCs w:val="21"/>
    </w:rPr>
  </w:style>
  <w:style w:type="paragraph" w:styleId="a3">
    <w:name w:val="List Paragraph"/>
    <w:basedOn w:val="a"/>
    <w:uiPriority w:val="34"/>
    <w:qFormat/>
    <w:rsid w:val="006B7C9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3188D"/>
    <w:pPr>
      <w:spacing w:before="100" w:beforeAutospacing="1" w:after="100" w:afterAutospacing="1"/>
    </w:pPr>
    <w:rPr>
      <w:rFonts w:ascii="SimSun" w:eastAsia="SimSun" w:hAnsi="SimSun" w:cs="SimSu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88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188D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3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3188D"/>
    <w:rPr>
      <w:rFonts w:ascii="SimSun" w:eastAsia="SimSun" w:hAnsi="SimSun" w:cs="SimSun"/>
      <w:kern w:val="0"/>
      <w:sz w:val="24"/>
      <w:szCs w:val="24"/>
    </w:rPr>
  </w:style>
  <w:style w:type="character" w:customStyle="1" w:styleId="hljs-bullet">
    <w:name w:val="hljs-bullet"/>
    <w:basedOn w:val="a0"/>
    <w:rsid w:val="0043188D"/>
  </w:style>
  <w:style w:type="character" w:customStyle="1" w:styleId="hljs-emphasis">
    <w:name w:val="hljs-emphasis"/>
    <w:basedOn w:val="a0"/>
    <w:rsid w:val="0043188D"/>
  </w:style>
  <w:style w:type="character" w:customStyle="1" w:styleId="copy-code-btn">
    <w:name w:val="copy-code-btn"/>
    <w:basedOn w:val="a0"/>
    <w:rsid w:val="0043188D"/>
  </w:style>
  <w:style w:type="character" w:customStyle="1" w:styleId="90">
    <w:name w:val="标题 9 字符"/>
    <w:basedOn w:val="a0"/>
    <w:link w:val="9"/>
    <w:uiPriority w:val="9"/>
    <w:semiHidden/>
    <w:rsid w:val="00B5371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B537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3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B5371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B537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B53716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B53716"/>
    <w:rPr>
      <w:b/>
      <w:bCs/>
      <w:color w:val="auto"/>
    </w:rPr>
  </w:style>
  <w:style w:type="character" w:styleId="ac">
    <w:name w:val="Emphasis"/>
    <w:basedOn w:val="a0"/>
    <w:uiPriority w:val="20"/>
    <w:qFormat/>
    <w:rsid w:val="00B53716"/>
    <w:rPr>
      <w:i/>
      <w:iCs/>
      <w:color w:val="auto"/>
    </w:rPr>
  </w:style>
  <w:style w:type="paragraph" w:styleId="ad">
    <w:name w:val="No Spacing"/>
    <w:uiPriority w:val="1"/>
    <w:qFormat/>
    <w:rsid w:val="00B53716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B5371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B53716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B537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B53716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B53716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B53716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B53716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B53716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B5371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53716"/>
    <w:pPr>
      <w:outlineLvl w:val="9"/>
    </w:pPr>
  </w:style>
  <w:style w:type="paragraph" w:styleId="af7">
    <w:name w:val="header"/>
    <w:basedOn w:val="a"/>
    <w:link w:val="af8"/>
    <w:uiPriority w:val="99"/>
    <w:unhideWhenUsed/>
    <w:rsid w:val="00B53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B53716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B537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B53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16C5-FC01-44D0-BEA3-6E17FBBA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Zhang</dc:creator>
  <cp:keywords/>
  <dc:description/>
  <cp:lastModifiedBy>Haotian Zhang</cp:lastModifiedBy>
  <cp:revision>8</cp:revision>
  <dcterms:created xsi:type="dcterms:W3CDTF">2023-01-30T04:22:00Z</dcterms:created>
  <dcterms:modified xsi:type="dcterms:W3CDTF">2023-02-10T10:15:00Z</dcterms:modified>
</cp:coreProperties>
</file>