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132BFC">
      <w:pPr>
        <w:autoSpaceDE w:val="0"/>
        <w:autoSpaceDN w:val="0"/>
        <w:spacing w:before="480" w:line="500" w:lineRule="atLeast"/>
        <w:jc w:val="center"/>
        <w:divId w:val="539709432"/>
      </w:pPr>
      <w:bookmarkStart w:id="0" w:name="_GoBack"/>
      <w:bookmarkEnd w:id="0"/>
      <w:r>
        <w:rPr>
          <w:rFonts w:hint="eastAsia"/>
          <w:sz w:val="36"/>
          <w:szCs w:val="36"/>
        </w:rPr>
        <w:t>青海省西宁市城西区人民法院</w:t>
      </w:r>
    </w:p>
    <w:p w:rsidR="00000000" w:rsidRDefault="00132BFC">
      <w:pPr>
        <w:autoSpaceDE w:val="0"/>
        <w:autoSpaceDN w:val="0"/>
        <w:spacing w:line="500" w:lineRule="atLeast"/>
        <w:jc w:val="center"/>
        <w:divId w:val="539709432"/>
        <w:rPr>
          <w:rFonts w:hint="eastAsia"/>
        </w:rPr>
      </w:pPr>
      <w:r>
        <w:rPr>
          <w:rFonts w:hint="eastAsia"/>
          <w:sz w:val="36"/>
          <w:szCs w:val="36"/>
        </w:rPr>
        <w:t>民事判决书</w:t>
      </w:r>
    </w:p>
    <w:p w:rsidR="00000000" w:rsidRDefault="00132BFC">
      <w:pPr>
        <w:autoSpaceDE w:val="0"/>
        <w:autoSpaceDN w:val="0"/>
        <w:spacing w:line="500" w:lineRule="atLeast"/>
        <w:ind w:right="420"/>
        <w:jc w:val="right"/>
        <w:divId w:val="539709432"/>
        <w:rPr>
          <w:rFonts w:hint="eastAsia"/>
        </w:rPr>
      </w:pPr>
      <w:r>
        <w:rPr>
          <w:rFonts w:ascii="仿宋" w:eastAsia="仿宋" w:hAnsi="仿宋" w:hint="eastAsia"/>
          <w:sz w:val="32"/>
          <w:szCs w:val="32"/>
        </w:rPr>
        <w:t>（</w:t>
      </w:r>
      <w:r>
        <w:rPr>
          <w:rFonts w:ascii="仿宋" w:eastAsia="仿宋" w:hAnsi="仿宋" w:hint="eastAsia"/>
          <w:sz w:val="32"/>
          <w:szCs w:val="32"/>
        </w:rPr>
        <w:t>2017</w:t>
      </w:r>
      <w:r>
        <w:rPr>
          <w:rFonts w:ascii="仿宋" w:eastAsia="仿宋" w:hAnsi="仿宋" w:hint="eastAsia"/>
          <w:sz w:val="32"/>
          <w:szCs w:val="32"/>
        </w:rPr>
        <w:t>）青</w:t>
      </w:r>
      <w:r>
        <w:rPr>
          <w:rFonts w:ascii="仿宋" w:eastAsia="仿宋" w:hAnsi="仿宋" w:hint="eastAsia"/>
          <w:sz w:val="32"/>
          <w:szCs w:val="32"/>
        </w:rPr>
        <w:t>0104</w:t>
      </w:r>
      <w:r>
        <w:rPr>
          <w:rFonts w:ascii="仿宋" w:eastAsia="仿宋" w:hAnsi="仿宋" w:hint="eastAsia"/>
          <w:sz w:val="32"/>
          <w:szCs w:val="32"/>
        </w:rPr>
        <w:t>民初</w:t>
      </w:r>
      <w:r>
        <w:rPr>
          <w:rFonts w:ascii="仿宋" w:eastAsia="仿宋" w:hAnsi="仿宋" w:hint="eastAsia"/>
          <w:sz w:val="32"/>
          <w:szCs w:val="32"/>
        </w:rPr>
        <w:t>1052</w:t>
      </w:r>
      <w:r>
        <w:rPr>
          <w:rFonts w:ascii="仿宋" w:eastAsia="仿宋" w:hAnsi="仿宋" w:hint="eastAsia"/>
          <w:sz w:val="32"/>
          <w:szCs w:val="32"/>
        </w:rPr>
        <w:t>号</w:t>
      </w:r>
    </w:p>
    <w:p w:rsidR="00000000" w:rsidRDefault="00132BFC">
      <w:pPr>
        <w:autoSpaceDE w:val="0"/>
        <w:autoSpaceDN w:val="0"/>
        <w:spacing w:line="500" w:lineRule="atLeast"/>
        <w:ind w:firstLine="600"/>
        <w:divId w:val="539709432"/>
        <w:rPr>
          <w:rFonts w:hint="eastAsia"/>
        </w:rPr>
      </w:pPr>
      <w:r>
        <w:rPr>
          <w:rFonts w:ascii="仿宋" w:eastAsia="仿宋" w:hAnsi="仿宋" w:hint="eastAsia"/>
          <w:sz w:val="32"/>
          <w:szCs w:val="32"/>
        </w:rPr>
        <w:t>原告：青海科德信息咨询有限公司。</w:t>
      </w:r>
    </w:p>
    <w:p w:rsidR="00000000" w:rsidRDefault="00132BFC">
      <w:pPr>
        <w:autoSpaceDE w:val="0"/>
        <w:autoSpaceDN w:val="0"/>
        <w:spacing w:line="500" w:lineRule="atLeast"/>
        <w:ind w:firstLine="600"/>
        <w:divId w:val="539709432"/>
        <w:rPr>
          <w:rFonts w:hint="eastAsia"/>
        </w:rPr>
      </w:pPr>
      <w:r>
        <w:rPr>
          <w:rFonts w:ascii="仿宋" w:eastAsia="仿宋" w:hAnsi="仿宋" w:hint="eastAsia"/>
          <w:sz w:val="32"/>
          <w:szCs w:val="32"/>
        </w:rPr>
        <w:t>法定代表人：杨罗生，该公司总经理。</w:t>
      </w:r>
    </w:p>
    <w:p w:rsidR="00000000" w:rsidRDefault="00132BFC">
      <w:pPr>
        <w:autoSpaceDE w:val="0"/>
        <w:autoSpaceDN w:val="0"/>
        <w:spacing w:line="500" w:lineRule="atLeast"/>
        <w:ind w:firstLine="600"/>
        <w:divId w:val="539709432"/>
        <w:rPr>
          <w:rFonts w:hint="eastAsia"/>
        </w:rPr>
      </w:pPr>
      <w:r>
        <w:rPr>
          <w:rFonts w:ascii="仿宋" w:eastAsia="仿宋" w:hAnsi="仿宋" w:hint="eastAsia"/>
          <w:sz w:val="32"/>
          <w:szCs w:val="32"/>
        </w:rPr>
        <w:t>委托诉讼代理人：卢全，青海鑫辰律师事务所律师。</w:t>
      </w:r>
    </w:p>
    <w:p w:rsidR="00000000" w:rsidRDefault="00132BFC">
      <w:pPr>
        <w:autoSpaceDE w:val="0"/>
        <w:autoSpaceDN w:val="0"/>
        <w:spacing w:line="500" w:lineRule="atLeast"/>
        <w:ind w:firstLine="600"/>
        <w:divId w:val="539709432"/>
        <w:rPr>
          <w:rFonts w:hint="eastAsia"/>
        </w:rPr>
      </w:pPr>
      <w:r>
        <w:rPr>
          <w:rFonts w:ascii="仿宋" w:eastAsia="仿宋" w:hAnsi="仿宋" w:hint="eastAsia"/>
          <w:sz w:val="32"/>
          <w:szCs w:val="32"/>
        </w:rPr>
        <w:t>委托诉讼代理人：王文隽，青海鑫辰律师事务所律师。</w:t>
      </w:r>
    </w:p>
    <w:p w:rsidR="00000000" w:rsidRDefault="00132BFC">
      <w:pPr>
        <w:autoSpaceDE w:val="0"/>
        <w:autoSpaceDN w:val="0"/>
        <w:spacing w:line="500" w:lineRule="atLeast"/>
        <w:ind w:firstLine="600"/>
        <w:divId w:val="539709432"/>
        <w:rPr>
          <w:rFonts w:hint="eastAsia"/>
        </w:rPr>
      </w:pPr>
      <w:r>
        <w:rPr>
          <w:rFonts w:ascii="仿宋" w:eastAsia="仿宋" w:hAnsi="仿宋" w:hint="eastAsia"/>
          <w:sz w:val="32"/>
          <w:szCs w:val="32"/>
        </w:rPr>
        <w:t>被告：蒋志税，男，</w:t>
      </w:r>
      <w:r>
        <w:rPr>
          <w:rFonts w:ascii="仿宋" w:eastAsia="仿宋" w:hAnsi="仿宋" w:hint="eastAsia"/>
          <w:sz w:val="32"/>
          <w:szCs w:val="32"/>
        </w:rPr>
        <w:t>1986</w:t>
      </w:r>
      <w:r>
        <w:rPr>
          <w:rFonts w:ascii="仿宋" w:eastAsia="仿宋" w:hAnsi="仿宋" w:hint="eastAsia"/>
          <w:sz w:val="32"/>
          <w:szCs w:val="32"/>
        </w:rPr>
        <w:t>年</w:t>
      </w:r>
      <w:r>
        <w:rPr>
          <w:rFonts w:ascii="仿宋" w:eastAsia="仿宋" w:hAnsi="仿宋" w:hint="eastAsia"/>
          <w:sz w:val="32"/>
          <w:szCs w:val="32"/>
        </w:rPr>
        <w:t>10</w:t>
      </w:r>
      <w:r>
        <w:rPr>
          <w:rFonts w:ascii="仿宋" w:eastAsia="仿宋" w:hAnsi="仿宋" w:hint="eastAsia"/>
          <w:sz w:val="32"/>
          <w:szCs w:val="32"/>
        </w:rPr>
        <w:t>月</w:t>
      </w:r>
      <w:r>
        <w:rPr>
          <w:rFonts w:ascii="仿宋" w:eastAsia="仿宋" w:hAnsi="仿宋" w:hint="eastAsia"/>
          <w:sz w:val="32"/>
          <w:szCs w:val="32"/>
        </w:rPr>
        <w:t>15</w:t>
      </w:r>
      <w:r>
        <w:rPr>
          <w:rFonts w:ascii="仿宋" w:eastAsia="仿宋" w:hAnsi="仿宋" w:hint="eastAsia"/>
          <w:sz w:val="32"/>
          <w:szCs w:val="32"/>
        </w:rPr>
        <w:t>日出生，汉族。</w:t>
      </w:r>
    </w:p>
    <w:p w:rsidR="00000000" w:rsidRDefault="00132BFC">
      <w:pPr>
        <w:autoSpaceDE w:val="0"/>
        <w:autoSpaceDN w:val="0"/>
        <w:spacing w:line="500" w:lineRule="atLeast"/>
        <w:ind w:firstLine="600"/>
        <w:divId w:val="539709432"/>
        <w:rPr>
          <w:rFonts w:hint="eastAsia"/>
        </w:rPr>
      </w:pPr>
      <w:r>
        <w:rPr>
          <w:rFonts w:ascii="仿宋" w:eastAsia="仿宋" w:hAnsi="仿宋" w:hint="eastAsia"/>
          <w:sz w:val="32"/>
          <w:szCs w:val="32"/>
        </w:rPr>
        <w:t>被告：青海华咨科技咨询服务有限公司。</w:t>
      </w:r>
    </w:p>
    <w:p w:rsidR="00000000" w:rsidRDefault="00132BFC">
      <w:pPr>
        <w:autoSpaceDE w:val="0"/>
        <w:autoSpaceDN w:val="0"/>
        <w:spacing w:line="500" w:lineRule="atLeast"/>
        <w:ind w:firstLine="600"/>
        <w:divId w:val="539709432"/>
        <w:rPr>
          <w:rFonts w:hint="eastAsia"/>
        </w:rPr>
      </w:pPr>
      <w:r>
        <w:rPr>
          <w:rFonts w:ascii="仿宋" w:eastAsia="仿宋" w:hAnsi="仿宋" w:hint="eastAsia"/>
          <w:sz w:val="32"/>
          <w:szCs w:val="32"/>
        </w:rPr>
        <w:t>法定代表人：蒋志税，该公司总经理。</w:t>
      </w:r>
    </w:p>
    <w:p w:rsidR="00000000" w:rsidRDefault="00132BFC">
      <w:pPr>
        <w:autoSpaceDE w:val="0"/>
        <w:autoSpaceDN w:val="0"/>
        <w:spacing w:line="500" w:lineRule="atLeast"/>
        <w:ind w:firstLine="600"/>
        <w:divId w:val="539709432"/>
        <w:rPr>
          <w:rFonts w:hint="eastAsia"/>
        </w:rPr>
      </w:pPr>
      <w:r>
        <w:rPr>
          <w:rFonts w:ascii="仿宋" w:eastAsia="仿宋" w:hAnsi="仿宋" w:hint="eastAsia"/>
          <w:sz w:val="32"/>
          <w:szCs w:val="32"/>
        </w:rPr>
        <w:t>被告：青海创赢科技服务有限公司。</w:t>
      </w:r>
    </w:p>
    <w:p w:rsidR="00000000" w:rsidRDefault="00132BFC">
      <w:pPr>
        <w:autoSpaceDE w:val="0"/>
        <w:autoSpaceDN w:val="0"/>
        <w:spacing w:line="500" w:lineRule="atLeast"/>
        <w:ind w:firstLine="600"/>
        <w:divId w:val="539709432"/>
        <w:rPr>
          <w:rFonts w:hint="eastAsia"/>
        </w:rPr>
      </w:pPr>
      <w:r>
        <w:rPr>
          <w:rFonts w:ascii="仿宋" w:eastAsia="仿宋" w:hAnsi="仿宋" w:hint="eastAsia"/>
          <w:sz w:val="32"/>
          <w:szCs w:val="32"/>
        </w:rPr>
        <w:t>法定代表人：蒋志税，该公司总经理。</w:t>
      </w:r>
    </w:p>
    <w:p w:rsidR="00000000" w:rsidRDefault="00132BFC">
      <w:pPr>
        <w:autoSpaceDE w:val="0"/>
        <w:autoSpaceDN w:val="0"/>
        <w:spacing w:line="500" w:lineRule="atLeast"/>
        <w:ind w:firstLine="600"/>
        <w:divId w:val="539709432"/>
        <w:rPr>
          <w:rFonts w:hint="eastAsia"/>
        </w:rPr>
      </w:pPr>
      <w:r>
        <w:rPr>
          <w:rFonts w:ascii="仿宋" w:eastAsia="仿宋" w:hAnsi="仿宋" w:hint="eastAsia"/>
          <w:sz w:val="32"/>
          <w:szCs w:val="32"/>
        </w:rPr>
        <w:t>三被告共同委托诉讼代理人：陈德军，青海合仁律师事务所律师。</w:t>
      </w:r>
    </w:p>
    <w:p w:rsidR="00000000" w:rsidRDefault="00132BFC">
      <w:pPr>
        <w:autoSpaceDE w:val="0"/>
        <w:autoSpaceDN w:val="0"/>
        <w:spacing w:line="500" w:lineRule="atLeast"/>
        <w:ind w:firstLine="600"/>
        <w:divId w:val="539709432"/>
        <w:rPr>
          <w:rFonts w:hint="eastAsia"/>
        </w:rPr>
      </w:pPr>
      <w:r>
        <w:rPr>
          <w:rFonts w:ascii="仿宋" w:eastAsia="仿宋" w:hAnsi="仿宋" w:hint="eastAsia"/>
          <w:sz w:val="32"/>
          <w:szCs w:val="32"/>
        </w:rPr>
        <w:t>原告青海科德信息咨询有限公司（以下简称青海科德公司）与被告蒋志税、青海华咨科技咨询服务有限公司（以下简称华咨公司）、青海创赢科技服务有限公司（以下简称创赢公司）损害公司利益责任纠纷一案，本院于</w:t>
      </w:r>
      <w:r>
        <w:rPr>
          <w:rFonts w:ascii="仿宋" w:eastAsia="仿宋" w:hAnsi="仿宋" w:hint="eastAsia"/>
          <w:sz w:val="32"/>
          <w:szCs w:val="32"/>
        </w:rPr>
        <w:t>2017</w:t>
      </w:r>
      <w:r>
        <w:rPr>
          <w:rFonts w:ascii="仿宋" w:eastAsia="仿宋" w:hAnsi="仿宋" w:hint="eastAsia"/>
          <w:sz w:val="32"/>
          <w:szCs w:val="32"/>
        </w:rPr>
        <w:t>年</w:t>
      </w:r>
      <w:r>
        <w:rPr>
          <w:rFonts w:ascii="仿宋" w:eastAsia="仿宋" w:hAnsi="仿宋" w:hint="eastAsia"/>
          <w:sz w:val="32"/>
          <w:szCs w:val="32"/>
        </w:rPr>
        <w:t>6</w:t>
      </w:r>
      <w:r>
        <w:rPr>
          <w:rFonts w:ascii="仿宋" w:eastAsia="仿宋" w:hAnsi="仿宋" w:hint="eastAsia"/>
          <w:sz w:val="32"/>
          <w:szCs w:val="32"/>
        </w:rPr>
        <w:t>月</w:t>
      </w:r>
      <w:r>
        <w:rPr>
          <w:rFonts w:ascii="仿宋" w:eastAsia="仿宋" w:hAnsi="仿宋" w:hint="eastAsia"/>
          <w:sz w:val="32"/>
          <w:szCs w:val="32"/>
        </w:rPr>
        <w:t>7</w:t>
      </w:r>
      <w:r>
        <w:rPr>
          <w:rFonts w:ascii="仿宋" w:eastAsia="仿宋" w:hAnsi="仿宋" w:hint="eastAsia"/>
          <w:sz w:val="32"/>
          <w:szCs w:val="32"/>
        </w:rPr>
        <w:t>日立案后，依法适用普通程序，公开开庭进行了审理。原告青海科德公司委托诉讼代理人卢全，被告蒋志税，被告华咨公司、创赢公司法定代表人蒋志税及三被告共同委托诉讼代理人陈德军到庭参加诉讼。本案现已审理终结。</w:t>
      </w:r>
    </w:p>
    <w:p w:rsidR="00000000" w:rsidRDefault="00132BFC">
      <w:pPr>
        <w:autoSpaceDE w:val="0"/>
        <w:autoSpaceDN w:val="0"/>
        <w:spacing w:line="500" w:lineRule="atLeast"/>
        <w:ind w:firstLine="600"/>
        <w:divId w:val="539709432"/>
        <w:rPr>
          <w:rFonts w:hint="eastAsia"/>
        </w:rPr>
      </w:pPr>
      <w:r>
        <w:rPr>
          <w:rFonts w:ascii="仿宋" w:eastAsia="仿宋" w:hAnsi="仿宋" w:hint="eastAsia"/>
          <w:sz w:val="32"/>
          <w:szCs w:val="32"/>
        </w:rPr>
        <w:t>原告青海科德公司向本院提出诉讼请求：</w:t>
      </w:r>
      <w:r>
        <w:rPr>
          <w:rFonts w:ascii="仿宋" w:eastAsia="仿宋" w:hAnsi="仿宋" w:hint="eastAsia"/>
          <w:sz w:val="32"/>
          <w:szCs w:val="32"/>
        </w:rPr>
        <w:t>1</w:t>
      </w:r>
      <w:r>
        <w:rPr>
          <w:rFonts w:ascii="仿宋" w:eastAsia="仿宋" w:hAnsi="仿宋" w:hint="eastAsia"/>
          <w:sz w:val="32"/>
          <w:szCs w:val="32"/>
        </w:rPr>
        <w:t>、判令被告华咨公司自</w:t>
      </w:r>
      <w:r>
        <w:rPr>
          <w:rFonts w:ascii="仿宋" w:eastAsia="仿宋" w:hAnsi="仿宋" w:hint="eastAsia"/>
          <w:sz w:val="32"/>
          <w:szCs w:val="32"/>
        </w:rPr>
        <w:t>2014</w:t>
      </w:r>
      <w:r>
        <w:rPr>
          <w:rFonts w:ascii="仿宋" w:eastAsia="仿宋" w:hAnsi="仿宋" w:hint="eastAsia"/>
          <w:sz w:val="32"/>
          <w:szCs w:val="32"/>
        </w:rPr>
        <w:t>年</w:t>
      </w:r>
      <w:r>
        <w:rPr>
          <w:rFonts w:ascii="仿宋" w:eastAsia="仿宋" w:hAnsi="仿宋" w:hint="eastAsia"/>
          <w:sz w:val="32"/>
          <w:szCs w:val="32"/>
        </w:rPr>
        <w:t>7</w:t>
      </w:r>
      <w:r>
        <w:rPr>
          <w:rFonts w:ascii="仿宋" w:eastAsia="仿宋" w:hAnsi="仿宋" w:hint="eastAsia"/>
          <w:sz w:val="32"/>
          <w:szCs w:val="32"/>
        </w:rPr>
        <w:t>月</w:t>
      </w:r>
      <w:r>
        <w:rPr>
          <w:rFonts w:ascii="仿宋" w:eastAsia="仿宋" w:hAnsi="仿宋" w:hint="eastAsia"/>
          <w:sz w:val="32"/>
          <w:szCs w:val="32"/>
        </w:rPr>
        <w:t>9</w:t>
      </w:r>
      <w:r>
        <w:rPr>
          <w:rFonts w:ascii="仿宋" w:eastAsia="仿宋" w:hAnsi="仿宋" w:hint="eastAsia"/>
          <w:sz w:val="32"/>
          <w:szCs w:val="32"/>
        </w:rPr>
        <w:t>日至</w:t>
      </w:r>
      <w:r>
        <w:rPr>
          <w:rFonts w:ascii="仿宋" w:eastAsia="仿宋" w:hAnsi="仿宋" w:hint="eastAsia"/>
          <w:sz w:val="32"/>
          <w:szCs w:val="32"/>
        </w:rPr>
        <w:t>2017</w:t>
      </w:r>
      <w:r>
        <w:rPr>
          <w:rFonts w:ascii="仿宋" w:eastAsia="仿宋" w:hAnsi="仿宋" w:hint="eastAsia"/>
          <w:sz w:val="32"/>
          <w:szCs w:val="32"/>
        </w:rPr>
        <w:t>年</w:t>
      </w:r>
      <w:r>
        <w:rPr>
          <w:rFonts w:ascii="仿宋" w:eastAsia="仿宋" w:hAnsi="仿宋" w:hint="eastAsia"/>
          <w:sz w:val="32"/>
          <w:szCs w:val="32"/>
        </w:rPr>
        <w:t>7</w:t>
      </w:r>
      <w:r>
        <w:rPr>
          <w:rFonts w:ascii="仿宋" w:eastAsia="仿宋" w:hAnsi="仿宋" w:hint="eastAsia"/>
          <w:sz w:val="32"/>
          <w:szCs w:val="32"/>
        </w:rPr>
        <w:t>月</w:t>
      </w:r>
      <w:r>
        <w:rPr>
          <w:rFonts w:ascii="仿宋" w:eastAsia="仿宋" w:hAnsi="仿宋" w:hint="eastAsia"/>
          <w:sz w:val="32"/>
          <w:szCs w:val="32"/>
        </w:rPr>
        <w:t>1</w:t>
      </w:r>
      <w:r>
        <w:rPr>
          <w:rFonts w:ascii="仿宋" w:eastAsia="仿宋" w:hAnsi="仿宋" w:hint="eastAsia"/>
          <w:sz w:val="32"/>
          <w:szCs w:val="32"/>
        </w:rPr>
        <w:t>日期间所获</w:t>
      </w:r>
      <w:r>
        <w:rPr>
          <w:rFonts w:ascii="仿宋" w:eastAsia="仿宋" w:hAnsi="仿宋" w:hint="eastAsia"/>
          <w:sz w:val="32"/>
          <w:szCs w:val="32"/>
        </w:rPr>
        <w:t>收益</w:t>
      </w:r>
      <w:r>
        <w:rPr>
          <w:rFonts w:ascii="仿宋" w:eastAsia="仿宋" w:hAnsi="仿宋" w:hint="eastAsia"/>
          <w:sz w:val="32"/>
          <w:szCs w:val="32"/>
        </w:rPr>
        <w:t>60</w:t>
      </w:r>
      <w:r>
        <w:rPr>
          <w:rFonts w:ascii="仿宋" w:eastAsia="仿宋" w:hAnsi="仿宋" w:hint="eastAsia"/>
          <w:sz w:val="32"/>
          <w:szCs w:val="32"/>
        </w:rPr>
        <w:t>万元全部归原告所有；</w:t>
      </w:r>
      <w:r>
        <w:rPr>
          <w:rFonts w:ascii="仿宋" w:eastAsia="仿宋" w:hAnsi="仿宋" w:hint="eastAsia"/>
          <w:sz w:val="32"/>
          <w:szCs w:val="32"/>
        </w:rPr>
        <w:t>2</w:t>
      </w:r>
      <w:r>
        <w:rPr>
          <w:rFonts w:ascii="仿宋" w:eastAsia="仿宋" w:hAnsi="仿宋" w:hint="eastAsia"/>
          <w:sz w:val="32"/>
          <w:szCs w:val="32"/>
        </w:rPr>
        <w:t>、判令被告蒋志税使用被告华咨公司所得收益购买的价值</w:t>
      </w:r>
      <w:r>
        <w:rPr>
          <w:rFonts w:ascii="仿宋" w:eastAsia="仿宋" w:hAnsi="仿宋" w:hint="eastAsia"/>
          <w:sz w:val="32"/>
          <w:szCs w:val="32"/>
        </w:rPr>
        <w:t>66</w:t>
      </w:r>
      <w:r>
        <w:rPr>
          <w:rFonts w:ascii="仿宋" w:eastAsia="仿宋" w:hAnsi="仿宋" w:hint="eastAsia"/>
          <w:sz w:val="32"/>
          <w:szCs w:val="32"/>
        </w:rPr>
        <w:t>万元的位于西宁市城西区西关大</w:t>
      </w:r>
      <w:r>
        <w:rPr>
          <w:rFonts w:ascii="仿宋" w:eastAsia="仿宋" w:hAnsi="仿宋" w:hint="eastAsia"/>
          <w:sz w:val="32"/>
          <w:szCs w:val="32"/>
        </w:rPr>
        <w:lastRenderedPageBreak/>
        <w:t>街</w:t>
      </w:r>
      <w:r>
        <w:rPr>
          <w:rFonts w:ascii="仿宋" w:eastAsia="仿宋" w:hAnsi="仿宋" w:hint="eastAsia"/>
          <w:sz w:val="32"/>
          <w:szCs w:val="32"/>
        </w:rPr>
        <w:t>126</w:t>
      </w:r>
      <w:r>
        <w:rPr>
          <w:rFonts w:ascii="仿宋" w:eastAsia="仿宋" w:hAnsi="仿宋" w:hint="eastAsia"/>
          <w:sz w:val="32"/>
          <w:szCs w:val="32"/>
        </w:rPr>
        <w:t>号</w:t>
      </w:r>
      <w:r>
        <w:rPr>
          <w:rFonts w:ascii="仿宋" w:eastAsia="仿宋" w:hAnsi="仿宋" w:hint="eastAsia"/>
          <w:sz w:val="32"/>
          <w:szCs w:val="32"/>
        </w:rPr>
        <w:t>2</w:t>
      </w:r>
      <w:r>
        <w:rPr>
          <w:rFonts w:ascii="仿宋" w:eastAsia="仿宋" w:hAnsi="仿宋" w:hint="eastAsia"/>
          <w:sz w:val="32"/>
          <w:szCs w:val="32"/>
        </w:rPr>
        <w:t>号楼</w:t>
      </w:r>
      <w:r>
        <w:rPr>
          <w:rFonts w:ascii="仿宋" w:eastAsia="仿宋" w:hAnsi="仿宋" w:hint="eastAsia"/>
          <w:sz w:val="32"/>
          <w:szCs w:val="32"/>
        </w:rPr>
        <w:t>1</w:t>
      </w:r>
      <w:r>
        <w:rPr>
          <w:rFonts w:ascii="仿宋" w:eastAsia="仿宋" w:hAnsi="仿宋" w:hint="eastAsia"/>
          <w:sz w:val="32"/>
          <w:szCs w:val="32"/>
        </w:rPr>
        <w:t>单元</w:t>
      </w:r>
      <w:r>
        <w:rPr>
          <w:rFonts w:ascii="仿宋" w:eastAsia="仿宋" w:hAnsi="仿宋" w:hint="eastAsia"/>
          <w:sz w:val="32"/>
          <w:szCs w:val="32"/>
        </w:rPr>
        <w:t>1312</w:t>
      </w:r>
      <w:r>
        <w:rPr>
          <w:rFonts w:ascii="仿宋" w:eastAsia="仿宋" w:hAnsi="仿宋" w:hint="eastAsia"/>
          <w:sz w:val="32"/>
          <w:szCs w:val="32"/>
        </w:rPr>
        <w:t>室房产一处、价值</w:t>
      </w:r>
      <w:r>
        <w:rPr>
          <w:rFonts w:ascii="仿宋" w:eastAsia="仿宋" w:hAnsi="仿宋" w:hint="eastAsia"/>
          <w:sz w:val="32"/>
          <w:szCs w:val="32"/>
        </w:rPr>
        <w:t>30</w:t>
      </w:r>
      <w:r>
        <w:rPr>
          <w:rFonts w:ascii="仿宋" w:eastAsia="仿宋" w:hAnsi="仿宋" w:hint="eastAsia"/>
          <w:sz w:val="32"/>
          <w:szCs w:val="32"/>
        </w:rPr>
        <w:t>万元梅赛德斯</w:t>
      </w:r>
      <w:r>
        <w:rPr>
          <w:rFonts w:ascii="仿宋" w:eastAsia="仿宋" w:hAnsi="仿宋" w:hint="eastAsia"/>
          <w:sz w:val="32"/>
          <w:szCs w:val="32"/>
        </w:rPr>
        <w:t>-</w:t>
      </w:r>
      <w:r>
        <w:rPr>
          <w:rFonts w:ascii="仿宋" w:eastAsia="仿宋" w:hAnsi="仿宋" w:hint="eastAsia"/>
          <w:sz w:val="32"/>
          <w:szCs w:val="32"/>
        </w:rPr>
        <w:t>奔驰轿车一辆、价值</w:t>
      </w:r>
      <w:r>
        <w:rPr>
          <w:rFonts w:ascii="仿宋" w:eastAsia="仿宋" w:hAnsi="仿宋" w:hint="eastAsia"/>
          <w:sz w:val="32"/>
          <w:szCs w:val="32"/>
        </w:rPr>
        <w:t>60</w:t>
      </w:r>
      <w:r>
        <w:rPr>
          <w:rFonts w:ascii="仿宋" w:eastAsia="仿宋" w:hAnsi="仿宋" w:hint="eastAsia"/>
          <w:sz w:val="32"/>
          <w:szCs w:val="32"/>
        </w:rPr>
        <w:t>万元捷豹轿车一辆归原告所有；</w:t>
      </w:r>
      <w:r>
        <w:rPr>
          <w:rFonts w:ascii="仿宋" w:eastAsia="仿宋" w:hAnsi="仿宋" w:hint="eastAsia"/>
          <w:sz w:val="32"/>
          <w:szCs w:val="32"/>
        </w:rPr>
        <w:t>3</w:t>
      </w:r>
      <w:r>
        <w:rPr>
          <w:rFonts w:ascii="仿宋" w:eastAsia="仿宋" w:hAnsi="仿宋" w:hint="eastAsia"/>
          <w:sz w:val="32"/>
          <w:szCs w:val="32"/>
        </w:rPr>
        <w:t>、本案鉴定评估费用、诉讼费用全部由被告承担。诉讼过程中，原告变更诉讼请求为：</w:t>
      </w:r>
      <w:r>
        <w:rPr>
          <w:rFonts w:ascii="仿宋" w:eastAsia="仿宋" w:hAnsi="仿宋" w:hint="eastAsia"/>
          <w:sz w:val="32"/>
          <w:szCs w:val="32"/>
        </w:rPr>
        <w:t>1</w:t>
      </w:r>
      <w:r>
        <w:rPr>
          <w:rFonts w:ascii="仿宋" w:eastAsia="仿宋" w:hAnsi="仿宋" w:hint="eastAsia"/>
          <w:sz w:val="32"/>
          <w:szCs w:val="32"/>
        </w:rPr>
        <w:t>、判令三被告自</w:t>
      </w:r>
      <w:r>
        <w:rPr>
          <w:rFonts w:ascii="仿宋" w:eastAsia="仿宋" w:hAnsi="仿宋" w:hint="eastAsia"/>
          <w:sz w:val="32"/>
          <w:szCs w:val="32"/>
        </w:rPr>
        <w:t>2014</w:t>
      </w:r>
      <w:r>
        <w:rPr>
          <w:rFonts w:ascii="仿宋" w:eastAsia="仿宋" w:hAnsi="仿宋" w:hint="eastAsia"/>
          <w:sz w:val="32"/>
          <w:szCs w:val="32"/>
        </w:rPr>
        <w:t>年</w:t>
      </w:r>
      <w:r>
        <w:rPr>
          <w:rFonts w:ascii="仿宋" w:eastAsia="仿宋" w:hAnsi="仿宋" w:hint="eastAsia"/>
          <w:sz w:val="32"/>
          <w:szCs w:val="32"/>
        </w:rPr>
        <w:t>7</w:t>
      </w:r>
      <w:r>
        <w:rPr>
          <w:rFonts w:ascii="仿宋" w:eastAsia="仿宋" w:hAnsi="仿宋" w:hint="eastAsia"/>
          <w:sz w:val="32"/>
          <w:szCs w:val="32"/>
        </w:rPr>
        <w:t>月</w:t>
      </w:r>
      <w:r>
        <w:rPr>
          <w:rFonts w:ascii="仿宋" w:eastAsia="仿宋" w:hAnsi="仿宋" w:hint="eastAsia"/>
          <w:sz w:val="32"/>
          <w:szCs w:val="32"/>
        </w:rPr>
        <w:t>9</w:t>
      </w:r>
      <w:r>
        <w:rPr>
          <w:rFonts w:ascii="仿宋" w:eastAsia="仿宋" w:hAnsi="仿宋" w:hint="eastAsia"/>
          <w:sz w:val="32"/>
          <w:szCs w:val="32"/>
        </w:rPr>
        <w:t>日至</w:t>
      </w:r>
      <w:r>
        <w:rPr>
          <w:rFonts w:ascii="仿宋" w:eastAsia="仿宋" w:hAnsi="仿宋" w:hint="eastAsia"/>
          <w:sz w:val="32"/>
          <w:szCs w:val="32"/>
        </w:rPr>
        <w:t>2017</w:t>
      </w:r>
      <w:r>
        <w:rPr>
          <w:rFonts w:ascii="仿宋" w:eastAsia="仿宋" w:hAnsi="仿宋" w:hint="eastAsia"/>
          <w:sz w:val="32"/>
          <w:szCs w:val="32"/>
        </w:rPr>
        <w:t>年</w:t>
      </w:r>
      <w:r>
        <w:rPr>
          <w:rFonts w:ascii="仿宋" w:eastAsia="仿宋" w:hAnsi="仿宋" w:hint="eastAsia"/>
          <w:sz w:val="32"/>
          <w:szCs w:val="32"/>
        </w:rPr>
        <w:t>7</w:t>
      </w:r>
      <w:r>
        <w:rPr>
          <w:rFonts w:ascii="仿宋" w:eastAsia="仿宋" w:hAnsi="仿宋" w:hint="eastAsia"/>
          <w:sz w:val="32"/>
          <w:szCs w:val="32"/>
        </w:rPr>
        <w:t>月</w:t>
      </w:r>
      <w:r>
        <w:rPr>
          <w:rFonts w:ascii="仿宋" w:eastAsia="仿宋" w:hAnsi="仿宋" w:hint="eastAsia"/>
          <w:sz w:val="32"/>
          <w:szCs w:val="32"/>
        </w:rPr>
        <w:t>1</w:t>
      </w:r>
      <w:r>
        <w:rPr>
          <w:rFonts w:ascii="仿宋" w:eastAsia="仿宋" w:hAnsi="仿宋" w:hint="eastAsia"/>
          <w:sz w:val="32"/>
          <w:szCs w:val="32"/>
        </w:rPr>
        <w:t>日期间所得收入</w:t>
      </w:r>
      <w:r>
        <w:rPr>
          <w:rFonts w:ascii="仿宋" w:eastAsia="仿宋" w:hAnsi="仿宋" w:hint="eastAsia"/>
          <w:sz w:val="32"/>
          <w:szCs w:val="32"/>
        </w:rPr>
        <w:t>3975490</w:t>
      </w:r>
      <w:r>
        <w:rPr>
          <w:rFonts w:ascii="仿宋" w:eastAsia="仿宋" w:hAnsi="仿宋" w:hint="eastAsia"/>
          <w:sz w:val="32"/>
          <w:szCs w:val="32"/>
        </w:rPr>
        <w:t>元全部归原告；</w:t>
      </w:r>
      <w:r>
        <w:rPr>
          <w:rFonts w:ascii="仿宋" w:eastAsia="仿宋" w:hAnsi="仿宋" w:hint="eastAsia"/>
          <w:sz w:val="32"/>
          <w:szCs w:val="32"/>
        </w:rPr>
        <w:t>2</w:t>
      </w:r>
      <w:r>
        <w:rPr>
          <w:rFonts w:ascii="仿宋" w:eastAsia="仿宋" w:hAnsi="仿宋" w:hint="eastAsia"/>
          <w:sz w:val="32"/>
          <w:szCs w:val="32"/>
        </w:rPr>
        <w:t>、本案司法鉴定费用、诉讼费用全部由三被告承担。</w:t>
      </w:r>
    </w:p>
    <w:p w:rsidR="00000000" w:rsidRDefault="00132BFC">
      <w:pPr>
        <w:autoSpaceDE w:val="0"/>
        <w:autoSpaceDN w:val="0"/>
        <w:spacing w:line="500" w:lineRule="atLeast"/>
        <w:ind w:firstLine="600"/>
        <w:divId w:val="539709432"/>
        <w:rPr>
          <w:rFonts w:hint="eastAsia"/>
        </w:rPr>
      </w:pPr>
      <w:r>
        <w:rPr>
          <w:rFonts w:ascii="仿宋" w:eastAsia="仿宋" w:hAnsi="仿宋" w:hint="eastAsia"/>
          <w:sz w:val="32"/>
          <w:szCs w:val="32"/>
        </w:rPr>
        <w:t>事实与理由：被告蒋志税在</w:t>
      </w:r>
      <w:r>
        <w:rPr>
          <w:rFonts w:ascii="仿宋" w:eastAsia="仿宋" w:hAnsi="仿宋" w:hint="eastAsia"/>
          <w:sz w:val="32"/>
          <w:szCs w:val="32"/>
        </w:rPr>
        <w:t>2016</w:t>
      </w:r>
      <w:r>
        <w:rPr>
          <w:rFonts w:ascii="仿宋" w:eastAsia="仿宋" w:hAnsi="仿宋" w:hint="eastAsia"/>
          <w:sz w:val="32"/>
          <w:szCs w:val="32"/>
        </w:rPr>
        <w:t>年</w:t>
      </w:r>
      <w:r>
        <w:rPr>
          <w:rFonts w:ascii="仿宋" w:eastAsia="仿宋" w:hAnsi="仿宋" w:hint="eastAsia"/>
          <w:sz w:val="32"/>
          <w:szCs w:val="32"/>
        </w:rPr>
        <w:t>6</w:t>
      </w:r>
      <w:r>
        <w:rPr>
          <w:rFonts w:ascii="仿宋" w:eastAsia="仿宋" w:hAnsi="仿宋" w:hint="eastAsia"/>
          <w:sz w:val="32"/>
          <w:szCs w:val="32"/>
        </w:rPr>
        <w:t>月</w:t>
      </w:r>
      <w:r>
        <w:rPr>
          <w:rFonts w:ascii="仿宋" w:eastAsia="仿宋" w:hAnsi="仿宋" w:hint="eastAsia"/>
          <w:sz w:val="32"/>
          <w:szCs w:val="32"/>
        </w:rPr>
        <w:t>8</w:t>
      </w:r>
      <w:r>
        <w:rPr>
          <w:rFonts w:ascii="仿宋" w:eastAsia="仿宋" w:hAnsi="仿宋" w:hint="eastAsia"/>
          <w:sz w:val="32"/>
          <w:szCs w:val="32"/>
        </w:rPr>
        <w:t>日之前，在青海科德公司工</w:t>
      </w:r>
      <w:r>
        <w:rPr>
          <w:rFonts w:ascii="仿宋" w:eastAsia="仿宋" w:hAnsi="仿宋" w:hint="eastAsia"/>
          <w:sz w:val="32"/>
          <w:szCs w:val="32"/>
        </w:rPr>
        <w:t>作期间担任该公司的法定代表人、总经理且为该公司股东。公司的经营范围为：</w:t>
      </w:r>
      <w:r>
        <w:rPr>
          <w:rFonts w:ascii="仿宋" w:eastAsia="仿宋" w:hAnsi="仿宋" w:hint="eastAsia"/>
          <w:sz w:val="32"/>
          <w:szCs w:val="32"/>
        </w:rPr>
        <w:t>"</w:t>
      </w:r>
      <w:r>
        <w:rPr>
          <w:rFonts w:ascii="仿宋" w:eastAsia="仿宋" w:hAnsi="仿宋" w:hint="eastAsia"/>
          <w:sz w:val="32"/>
          <w:szCs w:val="32"/>
        </w:rPr>
        <w:t>信息咨询服务、科技项目申报的咨询服务、投资咨询、企业管理咨询、翻译服务、企业形象策划、计算机软硬件开发、技术转让服务</w:t>
      </w:r>
      <w:r>
        <w:rPr>
          <w:rFonts w:ascii="仿宋" w:eastAsia="仿宋" w:hAnsi="仿宋" w:hint="eastAsia"/>
          <w:sz w:val="32"/>
          <w:szCs w:val="32"/>
        </w:rPr>
        <w:t>"</w:t>
      </w:r>
      <w:r>
        <w:rPr>
          <w:rFonts w:ascii="仿宋" w:eastAsia="仿宋" w:hAnsi="仿宋" w:hint="eastAsia"/>
          <w:sz w:val="32"/>
          <w:szCs w:val="32"/>
        </w:rPr>
        <w:t>。</w:t>
      </w:r>
      <w:r>
        <w:rPr>
          <w:rFonts w:ascii="仿宋" w:eastAsia="仿宋" w:hAnsi="仿宋" w:hint="eastAsia"/>
          <w:sz w:val="32"/>
          <w:szCs w:val="32"/>
        </w:rPr>
        <w:t>2016</w:t>
      </w:r>
      <w:r>
        <w:rPr>
          <w:rFonts w:ascii="仿宋" w:eastAsia="仿宋" w:hAnsi="仿宋" w:hint="eastAsia"/>
          <w:sz w:val="32"/>
          <w:szCs w:val="32"/>
        </w:rPr>
        <w:t>年</w:t>
      </w:r>
      <w:r>
        <w:rPr>
          <w:rFonts w:ascii="仿宋" w:eastAsia="仿宋" w:hAnsi="仿宋" w:hint="eastAsia"/>
          <w:sz w:val="32"/>
          <w:szCs w:val="32"/>
        </w:rPr>
        <w:t>12</w:t>
      </w:r>
      <w:r>
        <w:rPr>
          <w:rFonts w:ascii="仿宋" w:eastAsia="仿宋" w:hAnsi="仿宋" w:hint="eastAsia"/>
          <w:sz w:val="32"/>
          <w:szCs w:val="32"/>
        </w:rPr>
        <w:t>月，原告得知蒋志税在担任原告公司上述职务期间，于</w:t>
      </w:r>
      <w:r>
        <w:rPr>
          <w:rFonts w:ascii="仿宋" w:eastAsia="仿宋" w:hAnsi="仿宋" w:hint="eastAsia"/>
          <w:sz w:val="32"/>
          <w:szCs w:val="32"/>
        </w:rPr>
        <w:t>2014</w:t>
      </w:r>
      <w:r>
        <w:rPr>
          <w:rFonts w:ascii="仿宋" w:eastAsia="仿宋" w:hAnsi="仿宋" w:hint="eastAsia"/>
          <w:sz w:val="32"/>
          <w:szCs w:val="32"/>
        </w:rPr>
        <w:t>年</w:t>
      </w:r>
      <w:r>
        <w:rPr>
          <w:rFonts w:ascii="仿宋" w:eastAsia="仿宋" w:hAnsi="仿宋" w:hint="eastAsia"/>
          <w:sz w:val="32"/>
          <w:szCs w:val="32"/>
        </w:rPr>
        <w:t>7</w:t>
      </w:r>
      <w:r>
        <w:rPr>
          <w:rFonts w:ascii="仿宋" w:eastAsia="仿宋" w:hAnsi="仿宋" w:hint="eastAsia"/>
          <w:sz w:val="32"/>
          <w:szCs w:val="32"/>
        </w:rPr>
        <w:t>月</w:t>
      </w:r>
      <w:r>
        <w:rPr>
          <w:rFonts w:ascii="仿宋" w:eastAsia="仿宋" w:hAnsi="仿宋" w:hint="eastAsia"/>
          <w:sz w:val="32"/>
          <w:szCs w:val="32"/>
        </w:rPr>
        <w:t>9</w:t>
      </w:r>
      <w:r>
        <w:rPr>
          <w:rFonts w:ascii="仿宋" w:eastAsia="仿宋" w:hAnsi="仿宋" w:hint="eastAsia"/>
          <w:sz w:val="32"/>
          <w:szCs w:val="32"/>
        </w:rPr>
        <w:t>日成立了华咨公司，该公司经营范围为：</w:t>
      </w:r>
      <w:r>
        <w:rPr>
          <w:rFonts w:ascii="仿宋" w:eastAsia="仿宋" w:hAnsi="仿宋" w:hint="eastAsia"/>
          <w:sz w:val="32"/>
          <w:szCs w:val="32"/>
        </w:rPr>
        <w:t>"</w:t>
      </w:r>
      <w:r>
        <w:rPr>
          <w:rFonts w:ascii="仿宋" w:eastAsia="仿宋" w:hAnsi="仿宋" w:hint="eastAsia"/>
          <w:sz w:val="32"/>
          <w:szCs w:val="32"/>
        </w:rPr>
        <w:t>科技咨询服务、企业管理咨询、工程管理咨询、会议发展咨询、计算机软硬件开发及配件销售</w:t>
      </w:r>
      <w:r>
        <w:rPr>
          <w:rFonts w:ascii="仿宋" w:eastAsia="仿宋" w:hAnsi="仿宋" w:hint="eastAsia"/>
          <w:sz w:val="32"/>
          <w:szCs w:val="32"/>
        </w:rPr>
        <w:t>"</w:t>
      </w:r>
      <w:r>
        <w:rPr>
          <w:rFonts w:ascii="仿宋" w:eastAsia="仿宋" w:hAnsi="仿宋" w:hint="eastAsia"/>
          <w:sz w:val="32"/>
          <w:szCs w:val="32"/>
        </w:rPr>
        <w:t>。</w:t>
      </w:r>
      <w:r>
        <w:rPr>
          <w:rFonts w:ascii="仿宋" w:eastAsia="仿宋" w:hAnsi="仿宋" w:hint="eastAsia"/>
          <w:sz w:val="32"/>
          <w:szCs w:val="32"/>
        </w:rPr>
        <w:t>2015</w:t>
      </w:r>
      <w:r>
        <w:rPr>
          <w:rFonts w:ascii="仿宋" w:eastAsia="仿宋" w:hAnsi="仿宋" w:hint="eastAsia"/>
          <w:sz w:val="32"/>
          <w:szCs w:val="32"/>
        </w:rPr>
        <w:t>年</w:t>
      </w:r>
      <w:r>
        <w:rPr>
          <w:rFonts w:ascii="仿宋" w:eastAsia="仿宋" w:hAnsi="仿宋" w:hint="eastAsia"/>
          <w:sz w:val="32"/>
          <w:szCs w:val="32"/>
        </w:rPr>
        <w:t>6</w:t>
      </w:r>
      <w:r>
        <w:rPr>
          <w:rFonts w:ascii="仿宋" w:eastAsia="仿宋" w:hAnsi="仿宋" w:hint="eastAsia"/>
          <w:sz w:val="32"/>
          <w:szCs w:val="32"/>
        </w:rPr>
        <w:t>月</w:t>
      </w:r>
      <w:r>
        <w:rPr>
          <w:rFonts w:ascii="仿宋" w:eastAsia="仿宋" w:hAnsi="仿宋" w:hint="eastAsia"/>
          <w:sz w:val="32"/>
          <w:szCs w:val="32"/>
        </w:rPr>
        <w:t>1</w:t>
      </w:r>
      <w:r>
        <w:rPr>
          <w:rFonts w:ascii="仿宋" w:eastAsia="仿宋" w:hAnsi="仿宋" w:hint="eastAsia"/>
          <w:sz w:val="32"/>
          <w:szCs w:val="32"/>
        </w:rPr>
        <w:t>日，蒋志税成立了创赢公司，该公司经营范围亦与青海科德公司的经营范围相同。根据以上事实，蒋志税在作为原告</w:t>
      </w:r>
      <w:r>
        <w:rPr>
          <w:rFonts w:ascii="仿宋" w:eastAsia="仿宋" w:hAnsi="仿宋" w:hint="eastAsia"/>
          <w:sz w:val="32"/>
          <w:szCs w:val="32"/>
        </w:rPr>
        <w:t>公司股东且担任公司总经理期间，又单独设立华咨公司、创赢公司，从事与原告完全相同的业务，违反竞业禁止义务，所得收入和财产应当归原告所有。现诉至法院，请求判如所请。</w:t>
      </w:r>
    </w:p>
    <w:p w:rsidR="00000000" w:rsidRDefault="00132BFC">
      <w:pPr>
        <w:autoSpaceDE w:val="0"/>
        <w:autoSpaceDN w:val="0"/>
        <w:spacing w:line="500" w:lineRule="atLeast"/>
        <w:ind w:firstLine="600"/>
        <w:divId w:val="539709432"/>
        <w:rPr>
          <w:rFonts w:hint="eastAsia"/>
        </w:rPr>
      </w:pPr>
      <w:r>
        <w:rPr>
          <w:rFonts w:ascii="仿宋" w:eastAsia="仿宋" w:hAnsi="仿宋" w:hint="eastAsia"/>
          <w:sz w:val="32"/>
          <w:szCs w:val="32"/>
        </w:rPr>
        <w:t>被告蒋志税、华咨公司、创赢公司共同辩称，蒋志税</w:t>
      </w:r>
      <w:r>
        <w:rPr>
          <w:rFonts w:ascii="仿宋" w:eastAsia="仿宋" w:hAnsi="仿宋" w:hint="eastAsia"/>
          <w:sz w:val="32"/>
          <w:szCs w:val="32"/>
        </w:rPr>
        <w:t>2012</w:t>
      </w:r>
      <w:r>
        <w:rPr>
          <w:rFonts w:ascii="仿宋" w:eastAsia="仿宋" w:hAnsi="仿宋" w:hint="eastAsia"/>
          <w:sz w:val="32"/>
          <w:szCs w:val="32"/>
        </w:rPr>
        <w:t>年</w:t>
      </w:r>
      <w:r>
        <w:rPr>
          <w:rFonts w:ascii="仿宋" w:eastAsia="仿宋" w:hAnsi="仿宋" w:hint="eastAsia"/>
          <w:sz w:val="32"/>
          <w:szCs w:val="32"/>
        </w:rPr>
        <w:t>2</w:t>
      </w:r>
      <w:r>
        <w:rPr>
          <w:rFonts w:ascii="仿宋" w:eastAsia="仿宋" w:hAnsi="仿宋" w:hint="eastAsia"/>
          <w:sz w:val="32"/>
          <w:szCs w:val="32"/>
        </w:rPr>
        <w:t>月入职湖南科德信息咨询有限公司（以下简称湖南科德公司），</w:t>
      </w:r>
      <w:r>
        <w:rPr>
          <w:rFonts w:ascii="仿宋" w:eastAsia="仿宋" w:hAnsi="仿宋" w:hint="eastAsia"/>
          <w:sz w:val="32"/>
          <w:szCs w:val="32"/>
        </w:rPr>
        <w:t>4</w:t>
      </w:r>
      <w:r>
        <w:rPr>
          <w:rFonts w:ascii="仿宋" w:eastAsia="仿宋" w:hAnsi="仿宋" w:hint="eastAsia"/>
          <w:sz w:val="32"/>
          <w:szCs w:val="32"/>
        </w:rPr>
        <w:t>月份被派到青海设立青海科德公司。在登记青海科德公司时，工商信息错误登记为公司股东，青海科德公司业务一直存在亏损。</w:t>
      </w:r>
      <w:r>
        <w:rPr>
          <w:rFonts w:ascii="仿宋" w:eastAsia="仿宋" w:hAnsi="仿宋" w:hint="eastAsia"/>
          <w:sz w:val="32"/>
          <w:szCs w:val="32"/>
        </w:rPr>
        <w:t>2014</w:t>
      </w:r>
      <w:r>
        <w:rPr>
          <w:rFonts w:ascii="仿宋" w:eastAsia="仿宋" w:hAnsi="仿宋" w:hint="eastAsia"/>
          <w:sz w:val="32"/>
          <w:szCs w:val="32"/>
        </w:rPr>
        <w:t>年</w:t>
      </w:r>
      <w:r>
        <w:rPr>
          <w:rFonts w:ascii="仿宋" w:eastAsia="仿宋" w:hAnsi="仿宋" w:hint="eastAsia"/>
          <w:sz w:val="32"/>
          <w:szCs w:val="32"/>
        </w:rPr>
        <w:t>5</w:t>
      </w:r>
      <w:r>
        <w:rPr>
          <w:rFonts w:ascii="仿宋" w:eastAsia="仿宋" w:hAnsi="仿宋" w:hint="eastAsia"/>
          <w:sz w:val="32"/>
          <w:szCs w:val="32"/>
        </w:rPr>
        <w:t>月，湖南科德公司通知蒋志税青海科德公司要被裁撤，</w:t>
      </w:r>
      <w:r>
        <w:rPr>
          <w:rFonts w:ascii="仿宋" w:eastAsia="仿宋" w:hAnsi="仿宋" w:hint="eastAsia"/>
          <w:sz w:val="32"/>
          <w:szCs w:val="32"/>
        </w:rPr>
        <w:t>2014</w:t>
      </w:r>
      <w:r>
        <w:rPr>
          <w:rFonts w:ascii="仿宋" w:eastAsia="仿宋" w:hAnsi="仿宋" w:hint="eastAsia"/>
          <w:sz w:val="32"/>
          <w:szCs w:val="32"/>
        </w:rPr>
        <w:t>年</w:t>
      </w:r>
      <w:r>
        <w:rPr>
          <w:rFonts w:ascii="仿宋" w:eastAsia="仿宋" w:hAnsi="仿宋" w:hint="eastAsia"/>
          <w:sz w:val="32"/>
          <w:szCs w:val="32"/>
        </w:rPr>
        <w:t>12</w:t>
      </w:r>
      <w:r>
        <w:rPr>
          <w:rFonts w:ascii="仿宋" w:eastAsia="仿宋" w:hAnsi="仿宋" w:hint="eastAsia"/>
          <w:sz w:val="32"/>
          <w:szCs w:val="32"/>
        </w:rPr>
        <w:t>月，湖南科德公</w:t>
      </w:r>
      <w:r>
        <w:rPr>
          <w:rFonts w:ascii="仿宋" w:eastAsia="仿宋" w:hAnsi="仿宋" w:hint="eastAsia"/>
          <w:sz w:val="32"/>
          <w:szCs w:val="32"/>
        </w:rPr>
        <w:lastRenderedPageBreak/>
        <w:t>司通知并实际下发文件解散青海公司，</w:t>
      </w:r>
      <w:r>
        <w:rPr>
          <w:rFonts w:ascii="仿宋" w:eastAsia="仿宋" w:hAnsi="仿宋" w:hint="eastAsia"/>
          <w:sz w:val="32"/>
          <w:szCs w:val="32"/>
        </w:rPr>
        <w:t>但公司并没有注销。因此，蒋志税于</w:t>
      </w:r>
      <w:r>
        <w:rPr>
          <w:rFonts w:ascii="仿宋" w:eastAsia="仿宋" w:hAnsi="仿宋" w:hint="eastAsia"/>
          <w:sz w:val="32"/>
          <w:szCs w:val="32"/>
        </w:rPr>
        <w:t>2014</w:t>
      </w:r>
      <w:r>
        <w:rPr>
          <w:rFonts w:ascii="仿宋" w:eastAsia="仿宋" w:hAnsi="仿宋" w:hint="eastAsia"/>
          <w:sz w:val="32"/>
          <w:szCs w:val="32"/>
        </w:rPr>
        <w:t>年</w:t>
      </w:r>
      <w:r>
        <w:rPr>
          <w:rFonts w:ascii="仿宋" w:eastAsia="仿宋" w:hAnsi="仿宋" w:hint="eastAsia"/>
          <w:sz w:val="32"/>
          <w:szCs w:val="32"/>
        </w:rPr>
        <w:t>7</w:t>
      </w:r>
      <w:r>
        <w:rPr>
          <w:rFonts w:ascii="仿宋" w:eastAsia="仿宋" w:hAnsi="仿宋" w:hint="eastAsia"/>
          <w:sz w:val="32"/>
          <w:szCs w:val="32"/>
        </w:rPr>
        <w:t>月</w:t>
      </w:r>
      <w:r>
        <w:rPr>
          <w:rFonts w:ascii="仿宋" w:eastAsia="仿宋" w:hAnsi="仿宋" w:hint="eastAsia"/>
          <w:sz w:val="32"/>
          <w:szCs w:val="32"/>
        </w:rPr>
        <w:t>9</w:t>
      </w:r>
      <w:r>
        <w:rPr>
          <w:rFonts w:ascii="仿宋" w:eastAsia="仿宋" w:hAnsi="仿宋" w:hint="eastAsia"/>
          <w:sz w:val="32"/>
          <w:szCs w:val="32"/>
        </w:rPr>
        <w:t>日成立华咨科技有限公司，于</w:t>
      </w:r>
      <w:r>
        <w:rPr>
          <w:rFonts w:ascii="仿宋" w:eastAsia="仿宋" w:hAnsi="仿宋" w:hint="eastAsia"/>
          <w:sz w:val="32"/>
          <w:szCs w:val="32"/>
        </w:rPr>
        <w:t>2015</w:t>
      </w:r>
      <w:r>
        <w:rPr>
          <w:rFonts w:ascii="仿宋" w:eastAsia="仿宋" w:hAnsi="仿宋" w:hint="eastAsia"/>
          <w:sz w:val="32"/>
          <w:szCs w:val="32"/>
        </w:rPr>
        <w:t>年</w:t>
      </w:r>
      <w:r>
        <w:rPr>
          <w:rFonts w:ascii="仿宋" w:eastAsia="仿宋" w:hAnsi="仿宋" w:hint="eastAsia"/>
          <w:sz w:val="32"/>
          <w:szCs w:val="32"/>
        </w:rPr>
        <w:t>6</w:t>
      </w:r>
      <w:r>
        <w:rPr>
          <w:rFonts w:ascii="仿宋" w:eastAsia="仿宋" w:hAnsi="仿宋" w:hint="eastAsia"/>
          <w:sz w:val="32"/>
          <w:szCs w:val="32"/>
        </w:rPr>
        <w:t>月</w:t>
      </w:r>
      <w:r>
        <w:rPr>
          <w:rFonts w:ascii="仿宋" w:eastAsia="仿宋" w:hAnsi="仿宋" w:hint="eastAsia"/>
          <w:sz w:val="32"/>
          <w:szCs w:val="32"/>
        </w:rPr>
        <w:t>1</w:t>
      </w:r>
      <w:r>
        <w:rPr>
          <w:rFonts w:ascii="仿宋" w:eastAsia="仿宋" w:hAnsi="仿宋" w:hint="eastAsia"/>
          <w:sz w:val="32"/>
          <w:szCs w:val="32"/>
        </w:rPr>
        <w:t>日成立创赢公司，个人认为没有违反公司法相关的规定。本案案由是损害公司利益纠纷，被告二公司并非本案适格主体。</w:t>
      </w:r>
    </w:p>
    <w:p w:rsidR="00000000" w:rsidRDefault="00132BFC">
      <w:pPr>
        <w:autoSpaceDE w:val="0"/>
        <w:autoSpaceDN w:val="0"/>
        <w:spacing w:line="500" w:lineRule="atLeast"/>
        <w:ind w:firstLine="600"/>
        <w:divId w:val="539709432"/>
        <w:rPr>
          <w:rFonts w:hint="eastAsia"/>
        </w:rPr>
      </w:pPr>
      <w:r>
        <w:rPr>
          <w:rFonts w:ascii="仿宋" w:eastAsia="仿宋" w:hAnsi="仿宋" w:hint="eastAsia"/>
          <w:sz w:val="32"/>
          <w:szCs w:val="32"/>
        </w:rPr>
        <w:t>当事人围绕诉讼请求依法提交了证据，经当庭质证，对当事人无异议的证据，即原告提交的全部证据三被告对真实性均不持异议，本院予以确认并在卷佐证。</w:t>
      </w:r>
    </w:p>
    <w:p w:rsidR="00000000" w:rsidRDefault="00132BFC">
      <w:pPr>
        <w:autoSpaceDE w:val="0"/>
        <w:autoSpaceDN w:val="0"/>
        <w:spacing w:line="500" w:lineRule="atLeast"/>
        <w:ind w:firstLine="600"/>
        <w:divId w:val="539709432"/>
        <w:rPr>
          <w:rFonts w:hint="eastAsia"/>
        </w:rPr>
      </w:pPr>
      <w:r>
        <w:rPr>
          <w:rFonts w:ascii="仿宋" w:eastAsia="仿宋" w:hAnsi="仿宋" w:hint="eastAsia"/>
          <w:sz w:val="32"/>
          <w:szCs w:val="32"/>
        </w:rPr>
        <w:t>对当事人有异议的证据，即三被告提交的证据：</w:t>
      </w:r>
      <w:r>
        <w:rPr>
          <w:rFonts w:ascii="仿宋" w:eastAsia="仿宋" w:hAnsi="仿宋" w:hint="eastAsia"/>
          <w:sz w:val="32"/>
          <w:szCs w:val="32"/>
        </w:rPr>
        <w:t>1.</w:t>
      </w:r>
      <w:r>
        <w:rPr>
          <w:rFonts w:ascii="仿宋" w:eastAsia="仿宋" w:hAnsi="仿宋" w:hint="eastAsia"/>
          <w:sz w:val="32"/>
          <w:szCs w:val="32"/>
        </w:rPr>
        <w:t>《关于青海科德公司经营状况说明》、</w:t>
      </w:r>
      <w:r>
        <w:rPr>
          <w:rFonts w:ascii="仿宋" w:eastAsia="仿宋" w:hAnsi="仿宋" w:hint="eastAsia"/>
          <w:sz w:val="32"/>
          <w:szCs w:val="32"/>
        </w:rPr>
        <w:t>2.</w:t>
      </w:r>
      <w:r>
        <w:rPr>
          <w:rFonts w:ascii="仿宋" w:eastAsia="仿宋" w:hAnsi="仿宋" w:hint="eastAsia"/>
          <w:sz w:val="32"/>
          <w:szCs w:val="32"/>
        </w:rPr>
        <w:t>《关于青海公司后续事宜处理决定》、</w:t>
      </w:r>
      <w:r>
        <w:rPr>
          <w:rFonts w:ascii="仿宋" w:eastAsia="仿宋" w:hAnsi="仿宋" w:hint="eastAsia"/>
          <w:sz w:val="32"/>
          <w:szCs w:val="32"/>
        </w:rPr>
        <w:t>3.</w:t>
      </w:r>
      <w:r>
        <w:rPr>
          <w:rFonts w:ascii="仿宋" w:eastAsia="仿宋" w:hAnsi="仿宋" w:hint="eastAsia"/>
          <w:sz w:val="32"/>
          <w:szCs w:val="32"/>
        </w:rPr>
        <w:t>《关于青海公司法人变更通知》、</w:t>
      </w:r>
      <w:r>
        <w:rPr>
          <w:rFonts w:ascii="仿宋" w:eastAsia="仿宋" w:hAnsi="仿宋" w:hint="eastAsia"/>
          <w:sz w:val="32"/>
          <w:szCs w:val="32"/>
        </w:rPr>
        <w:t>4.</w:t>
      </w:r>
      <w:r>
        <w:rPr>
          <w:rFonts w:ascii="仿宋" w:eastAsia="仿宋" w:hAnsi="仿宋" w:hint="eastAsia"/>
          <w:sz w:val="32"/>
          <w:szCs w:val="32"/>
        </w:rPr>
        <w:t>湖南科德公司文件、</w:t>
      </w:r>
      <w:r>
        <w:rPr>
          <w:rFonts w:ascii="仿宋" w:eastAsia="仿宋" w:hAnsi="仿宋" w:hint="eastAsia"/>
          <w:sz w:val="32"/>
          <w:szCs w:val="32"/>
        </w:rPr>
        <w:t>5.</w:t>
      </w:r>
      <w:r>
        <w:rPr>
          <w:rFonts w:ascii="仿宋" w:eastAsia="仿宋" w:hAnsi="仿宋" w:hint="eastAsia"/>
          <w:sz w:val="32"/>
          <w:szCs w:val="32"/>
        </w:rPr>
        <w:t>湖南科德公司统计全国销售统计、</w:t>
      </w:r>
      <w:r>
        <w:rPr>
          <w:rFonts w:ascii="仿宋" w:eastAsia="仿宋" w:hAnsi="仿宋" w:hint="eastAsia"/>
          <w:sz w:val="32"/>
          <w:szCs w:val="32"/>
        </w:rPr>
        <w:t>6.</w:t>
      </w:r>
      <w:r>
        <w:rPr>
          <w:rFonts w:ascii="仿宋" w:eastAsia="仿宋" w:hAnsi="仿宋" w:hint="eastAsia"/>
          <w:sz w:val="32"/>
          <w:szCs w:val="32"/>
        </w:rPr>
        <w:t>湖南科德公司关于放假的通知、</w:t>
      </w:r>
      <w:r>
        <w:rPr>
          <w:rFonts w:ascii="仿宋" w:eastAsia="仿宋" w:hAnsi="仿宋" w:hint="eastAsia"/>
          <w:sz w:val="32"/>
          <w:szCs w:val="32"/>
        </w:rPr>
        <w:t>7.</w:t>
      </w:r>
      <w:r>
        <w:rPr>
          <w:rFonts w:ascii="仿宋" w:eastAsia="仿宋" w:hAnsi="仿宋" w:hint="eastAsia"/>
          <w:sz w:val="32"/>
          <w:szCs w:val="32"/>
        </w:rPr>
        <w:t>湖南科德公司企业宣传册、</w:t>
      </w:r>
      <w:r>
        <w:rPr>
          <w:rFonts w:ascii="仿宋" w:eastAsia="仿宋" w:hAnsi="仿宋" w:hint="eastAsia"/>
          <w:sz w:val="32"/>
          <w:szCs w:val="32"/>
        </w:rPr>
        <w:t>8.</w:t>
      </w:r>
      <w:r>
        <w:rPr>
          <w:rFonts w:ascii="仿宋" w:eastAsia="仿宋" w:hAnsi="仿宋" w:hint="eastAsia"/>
          <w:sz w:val="32"/>
          <w:szCs w:val="32"/>
        </w:rPr>
        <w:t>蒋志税说明、</w:t>
      </w:r>
      <w:r>
        <w:rPr>
          <w:rFonts w:ascii="仿宋" w:eastAsia="仿宋" w:hAnsi="仿宋" w:hint="eastAsia"/>
          <w:sz w:val="32"/>
          <w:szCs w:val="32"/>
        </w:rPr>
        <w:t>9.</w:t>
      </w:r>
      <w:r>
        <w:rPr>
          <w:rFonts w:ascii="仿宋" w:eastAsia="仿宋" w:hAnsi="仿宋" w:hint="eastAsia"/>
          <w:sz w:val="32"/>
          <w:szCs w:val="32"/>
        </w:rPr>
        <w:t>李胜军和谷丽娜的谈话笔录、</w:t>
      </w:r>
      <w:r>
        <w:rPr>
          <w:rFonts w:ascii="仿宋" w:eastAsia="仿宋" w:hAnsi="仿宋" w:hint="eastAsia"/>
          <w:sz w:val="32"/>
          <w:szCs w:val="32"/>
        </w:rPr>
        <w:t>10.</w:t>
      </w:r>
      <w:r>
        <w:rPr>
          <w:rFonts w:ascii="仿宋" w:eastAsia="仿宋" w:hAnsi="仿宋" w:hint="eastAsia"/>
          <w:sz w:val="32"/>
          <w:szCs w:val="32"/>
        </w:rPr>
        <w:t>证人李星、谢玉花证言、</w:t>
      </w:r>
      <w:r>
        <w:rPr>
          <w:rFonts w:ascii="仿宋" w:eastAsia="仿宋" w:hAnsi="仿宋" w:hint="eastAsia"/>
          <w:sz w:val="32"/>
          <w:szCs w:val="32"/>
        </w:rPr>
        <w:t>11.</w:t>
      </w:r>
      <w:r>
        <w:rPr>
          <w:rFonts w:ascii="仿宋" w:eastAsia="仿宋" w:hAnsi="仿宋" w:hint="eastAsia"/>
          <w:sz w:val="32"/>
          <w:szCs w:val="32"/>
        </w:rPr>
        <w:t>照片。因证据</w:t>
      </w:r>
      <w:r>
        <w:rPr>
          <w:rFonts w:ascii="仿宋" w:eastAsia="仿宋" w:hAnsi="仿宋" w:hint="eastAsia"/>
          <w:sz w:val="32"/>
          <w:szCs w:val="32"/>
        </w:rPr>
        <w:t>1-6</w:t>
      </w:r>
      <w:r>
        <w:rPr>
          <w:rFonts w:ascii="仿宋" w:eastAsia="仿宋" w:hAnsi="仿宋" w:hint="eastAsia"/>
          <w:sz w:val="32"/>
          <w:szCs w:val="32"/>
        </w:rPr>
        <w:t>打印件均系</w:t>
      </w:r>
      <w:r>
        <w:rPr>
          <w:rFonts w:ascii="仿宋" w:eastAsia="仿宋" w:hAnsi="仿宋" w:hint="eastAsia"/>
          <w:sz w:val="32"/>
          <w:szCs w:val="32"/>
        </w:rPr>
        <w:t>QQ</w:t>
      </w:r>
      <w:r>
        <w:rPr>
          <w:rFonts w:ascii="仿宋" w:eastAsia="仿宋" w:hAnsi="仿宋" w:hint="eastAsia"/>
          <w:sz w:val="32"/>
          <w:szCs w:val="32"/>
        </w:rPr>
        <w:t>号为</w:t>
      </w:r>
      <w:r>
        <w:rPr>
          <w:rFonts w:ascii="仿宋" w:eastAsia="仿宋" w:hAnsi="仿宋" w:hint="eastAsia"/>
          <w:sz w:val="32"/>
          <w:szCs w:val="32"/>
        </w:rPr>
        <w:t>2668789561</w:t>
      </w:r>
      <w:r>
        <w:rPr>
          <w:rFonts w:ascii="仿宋" w:eastAsia="仿宋" w:hAnsi="仿宋" w:hint="eastAsia"/>
          <w:sz w:val="32"/>
          <w:szCs w:val="32"/>
        </w:rPr>
        <w:t>内的上传内容以及该</w:t>
      </w:r>
      <w:r>
        <w:rPr>
          <w:rFonts w:ascii="仿宋" w:eastAsia="仿宋" w:hAnsi="仿宋" w:hint="eastAsia"/>
          <w:sz w:val="32"/>
          <w:szCs w:val="32"/>
        </w:rPr>
        <w:t>QQ</w:t>
      </w:r>
      <w:r>
        <w:rPr>
          <w:rFonts w:ascii="仿宋" w:eastAsia="仿宋" w:hAnsi="仿宋" w:hint="eastAsia"/>
          <w:sz w:val="32"/>
          <w:szCs w:val="32"/>
        </w:rPr>
        <w:t>邮箱内邮件等电子数据，故本院要求被告方将上述电子数据通过公证的形式予以固定后提交。之后，被告方在庭后提交了北京市长安公证（</w:t>
      </w:r>
      <w:r>
        <w:rPr>
          <w:rFonts w:ascii="仿宋" w:eastAsia="仿宋" w:hAnsi="仿宋" w:hint="eastAsia"/>
          <w:sz w:val="32"/>
          <w:szCs w:val="32"/>
        </w:rPr>
        <w:t>2018</w:t>
      </w:r>
      <w:r>
        <w:rPr>
          <w:rFonts w:ascii="仿宋" w:eastAsia="仿宋" w:hAnsi="仿宋" w:hint="eastAsia"/>
          <w:sz w:val="32"/>
          <w:szCs w:val="32"/>
        </w:rPr>
        <w:t>）京长安内民证字第</w:t>
      </w:r>
      <w:r>
        <w:rPr>
          <w:rFonts w:ascii="仿宋" w:eastAsia="仿宋" w:hAnsi="仿宋" w:hint="eastAsia"/>
          <w:sz w:val="32"/>
          <w:szCs w:val="32"/>
        </w:rPr>
        <w:t>2404</w:t>
      </w:r>
      <w:r>
        <w:rPr>
          <w:rFonts w:ascii="仿宋" w:eastAsia="仿宋" w:hAnsi="仿宋" w:hint="eastAsia"/>
          <w:sz w:val="32"/>
          <w:szCs w:val="32"/>
        </w:rPr>
        <w:t>、</w:t>
      </w:r>
      <w:r>
        <w:rPr>
          <w:rFonts w:ascii="仿宋" w:eastAsia="仿宋" w:hAnsi="仿宋" w:hint="eastAsia"/>
          <w:sz w:val="32"/>
          <w:szCs w:val="32"/>
        </w:rPr>
        <w:t>2405</w:t>
      </w:r>
      <w:r>
        <w:rPr>
          <w:rFonts w:ascii="仿宋" w:eastAsia="仿宋" w:hAnsi="仿宋" w:hint="eastAsia"/>
          <w:sz w:val="32"/>
          <w:szCs w:val="32"/>
        </w:rPr>
        <w:t>、</w:t>
      </w:r>
      <w:r>
        <w:rPr>
          <w:rFonts w:ascii="仿宋" w:eastAsia="仿宋" w:hAnsi="仿宋" w:hint="eastAsia"/>
          <w:sz w:val="32"/>
          <w:szCs w:val="32"/>
        </w:rPr>
        <w:t>2406</w:t>
      </w:r>
      <w:r>
        <w:rPr>
          <w:rFonts w:ascii="仿宋" w:eastAsia="仿宋" w:hAnsi="仿宋" w:hint="eastAsia"/>
          <w:sz w:val="32"/>
          <w:szCs w:val="32"/>
        </w:rPr>
        <w:t>号《公证书》三册。对上述有争议的证据，本院认定如下：三被告提交的北京市长安公证（</w:t>
      </w:r>
      <w:r>
        <w:rPr>
          <w:rFonts w:ascii="仿宋" w:eastAsia="仿宋" w:hAnsi="仿宋" w:hint="eastAsia"/>
          <w:sz w:val="32"/>
          <w:szCs w:val="32"/>
        </w:rPr>
        <w:t>20</w:t>
      </w:r>
      <w:r>
        <w:rPr>
          <w:rFonts w:ascii="仿宋" w:eastAsia="仿宋" w:hAnsi="仿宋" w:hint="eastAsia"/>
          <w:sz w:val="32"/>
          <w:szCs w:val="32"/>
        </w:rPr>
        <w:t>18</w:t>
      </w:r>
      <w:r>
        <w:rPr>
          <w:rFonts w:ascii="仿宋" w:eastAsia="仿宋" w:hAnsi="仿宋" w:hint="eastAsia"/>
          <w:sz w:val="32"/>
          <w:szCs w:val="32"/>
        </w:rPr>
        <w:t>）京长安内民证字第</w:t>
      </w:r>
      <w:r>
        <w:rPr>
          <w:rFonts w:ascii="仿宋" w:eastAsia="仿宋" w:hAnsi="仿宋" w:hint="eastAsia"/>
          <w:sz w:val="32"/>
          <w:szCs w:val="32"/>
        </w:rPr>
        <w:t>2404</w:t>
      </w:r>
      <w:r>
        <w:rPr>
          <w:rFonts w:ascii="仿宋" w:eastAsia="仿宋" w:hAnsi="仿宋" w:hint="eastAsia"/>
          <w:sz w:val="32"/>
          <w:szCs w:val="32"/>
        </w:rPr>
        <w:t>、</w:t>
      </w:r>
      <w:r>
        <w:rPr>
          <w:rFonts w:ascii="仿宋" w:eastAsia="仿宋" w:hAnsi="仿宋" w:hint="eastAsia"/>
          <w:sz w:val="32"/>
          <w:szCs w:val="32"/>
        </w:rPr>
        <w:t>2405</w:t>
      </w:r>
      <w:r>
        <w:rPr>
          <w:rFonts w:ascii="仿宋" w:eastAsia="仿宋" w:hAnsi="仿宋" w:hint="eastAsia"/>
          <w:sz w:val="32"/>
          <w:szCs w:val="32"/>
        </w:rPr>
        <w:t>、</w:t>
      </w:r>
      <w:r>
        <w:rPr>
          <w:rFonts w:ascii="仿宋" w:eastAsia="仿宋" w:hAnsi="仿宋" w:hint="eastAsia"/>
          <w:sz w:val="32"/>
          <w:szCs w:val="32"/>
        </w:rPr>
        <w:t>2406</w:t>
      </w:r>
      <w:r>
        <w:rPr>
          <w:rFonts w:ascii="仿宋" w:eastAsia="仿宋" w:hAnsi="仿宋" w:hint="eastAsia"/>
          <w:sz w:val="32"/>
          <w:szCs w:val="32"/>
        </w:rPr>
        <w:t>号《公证书》三册，原告不予认可，其质证意见为：</w:t>
      </w:r>
      <w:r>
        <w:rPr>
          <w:rFonts w:ascii="仿宋" w:eastAsia="仿宋" w:hAnsi="仿宋" w:hint="eastAsia"/>
          <w:sz w:val="32"/>
          <w:szCs w:val="32"/>
        </w:rPr>
        <w:t>1</w:t>
      </w:r>
      <w:r>
        <w:rPr>
          <w:rFonts w:ascii="仿宋" w:eastAsia="仿宋" w:hAnsi="仿宋" w:hint="eastAsia"/>
          <w:sz w:val="32"/>
          <w:szCs w:val="32"/>
        </w:rPr>
        <w:t>、该三份《公证书》无法证实被告拟证明的</w:t>
      </w:r>
      <w:r>
        <w:rPr>
          <w:rFonts w:ascii="仿宋" w:eastAsia="仿宋" w:hAnsi="仿宋" w:hint="eastAsia"/>
          <w:sz w:val="32"/>
          <w:szCs w:val="32"/>
        </w:rPr>
        <w:t>QQ</w:t>
      </w:r>
      <w:r>
        <w:rPr>
          <w:rFonts w:ascii="仿宋" w:eastAsia="仿宋" w:hAnsi="仿宋" w:hint="eastAsia"/>
          <w:sz w:val="32"/>
          <w:szCs w:val="32"/>
        </w:rPr>
        <w:t>工作群、</w:t>
      </w:r>
      <w:r>
        <w:rPr>
          <w:rFonts w:ascii="仿宋" w:eastAsia="仿宋" w:hAnsi="仿宋" w:hint="eastAsia"/>
          <w:sz w:val="32"/>
          <w:szCs w:val="32"/>
        </w:rPr>
        <w:t>QQ</w:t>
      </w:r>
      <w:r>
        <w:rPr>
          <w:rFonts w:ascii="仿宋" w:eastAsia="仿宋" w:hAnsi="仿宋" w:hint="eastAsia"/>
          <w:sz w:val="32"/>
          <w:szCs w:val="32"/>
        </w:rPr>
        <w:t>号码、</w:t>
      </w:r>
      <w:r>
        <w:rPr>
          <w:rFonts w:ascii="仿宋" w:eastAsia="仿宋" w:hAnsi="仿宋" w:hint="eastAsia"/>
          <w:sz w:val="32"/>
          <w:szCs w:val="32"/>
        </w:rPr>
        <w:t>QQ</w:t>
      </w:r>
      <w:r>
        <w:rPr>
          <w:rFonts w:ascii="仿宋" w:eastAsia="仿宋" w:hAnsi="仿宋" w:hint="eastAsia"/>
          <w:sz w:val="32"/>
          <w:szCs w:val="32"/>
        </w:rPr>
        <w:t>邮箱系被告以及湖南科德公司或者杨罗生使用，对于收发电子邮件的</w:t>
      </w:r>
      <w:r>
        <w:rPr>
          <w:rFonts w:ascii="仿宋" w:eastAsia="仿宋" w:hAnsi="仿宋" w:hint="eastAsia"/>
          <w:sz w:val="32"/>
          <w:szCs w:val="32"/>
        </w:rPr>
        <w:t>QQ</w:t>
      </w:r>
      <w:r>
        <w:rPr>
          <w:rFonts w:ascii="仿宋" w:eastAsia="仿宋" w:hAnsi="仿宋" w:hint="eastAsia"/>
          <w:sz w:val="32"/>
          <w:szCs w:val="32"/>
        </w:rPr>
        <w:t>号码实际使用人的真实身份无证据证实；</w:t>
      </w:r>
      <w:r>
        <w:rPr>
          <w:rFonts w:ascii="仿宋" w:eastAsia="仿宋" w:hAnsi="仿宋" w:hint="eastAsia"/>
          <w:sz w:val="32"/>
          <w:szCs w:val="32"/>
        </w:rPr>
        <w:t>2</w:t>
      </w:r>
      <w:r>
        <w:rPr>
          <w:rFonts w:ascii="仿宋" w:eastAsia="仿宋" w:hAnsi="仿宋" w:hint="eastAsia"/>
          <w:sz w:val="32"/>
          <w:szCs w:val="32"/>
        </w:rPr>
        <w:t>、该证据提交已超过举证期限。本院认为，三被告提交的三份《公证书》内容，由公证机关经法定程序取得，其内容较为真实客观的反映了青海科德公司股东入股、人事任免、与湖南科德公司的关系等事实，本院对该证据予以确认。该证据是被告方在庭审时提交的电子数据，本院根</w:t>
      </w:r>
      <w:r>
        <w:rPr>
          <w:rFonts w:ascii="仿宋" w:eastAsia="仿宋" w:hAnsi="仿宋" w:hint="eastAsia"/>
          <w:sz w:val="32"/>
          <w:szCs w:val="32"/>
        </w:rPr>
        <w:t>据适用电子数据的举证规定，要求被告方在限定的期限内经公证后提交，因在本地无法办理，被告申请延期并经本院批准后予以提交，故不存在原告提出的超过举证期限的情形。对于被告提交的其他证据：</w:t>
      </w:r>
      <w:r>
        <w:rPr>
          <w:rFonts w:ascii="仿宋" w:eastAsia="仿宋" w:hAnsi="仿宋" w:hint="eastAsia"/>
          <w:sz w:val="32"/>
          <w:szCs w:val="32"/>
        </w:rPr>
        <w:t>8.</w:t>
      </w:r>
      <w:r>
        <w:rPr>
          <w:rFonts w:ascii="仿宋" w:eastAsia="仿宋" w:hAnsi="仿宋" w:hint="eastAsia"/>
          <w:sz w:val="32"/>
          <w:szCs w:val="32"/>
        </w:rPr>
        <w:t>蒋志税说明，系被告自行制作，本院不予采信；</w:t>
      </w:r>
      <w:r>
        <w:rPr>
          <w:rFonts w:ascii="仿宋" w:eastAsia="仿宋" w:hAnsi="仿宋" w:hint="eastAsia"/>
          <w:sz w:val="32"/>
          <w:szCs w:val="32"/>
        </w:rPr>
        <w:t>9.</w:t>
      </w:r>
      <w:r>
        <w:rPr>
          <w:rFonts w:ascii="仿宋" w:eastAsia="仿宋" w:hAnsi="仿宋" w:hint="eastAsia"/>
          <w:sz w:val="32"/>
          <w:szCs w:val="32"/>
        </w:rPr>
        <w:t>李胜军、谷丽娜谈话笔录，不符合证人应当出庭作证的法律规定，本院不予采信；</w:t>
      </w:r>
      <w:r>
        <w:rPr>
          <w:rFonts w:ascii="仿宋" w:eastAsia="仿宋" w:hAnsi="仿宋" w:hint="eastAsia"/>
          <w:sz w:val="32"/>
          <w:szCs w:val="32"/>
        </w:rPr>
        <w:t>10.</w:t>
      </w:r>
      <w:r>
        <w:rPr>
          <w:rFonts w:ascii="仿宋" w:eastAsia="仿宋" w:hAnsi="仿宋" w:hint="eastAsia"/>
          <w:sz w:val="32"/>
          <w:szCs w:val="32"/>
        </w:rPr>
        <w:t>证人李星、谢玉花证言，因证人与被告方有利害关系，证明效力较低，对证言中能与本案其他证据相互映证的部分可做认定；</w:t>
      </w:r>
      <w:r>
        <w:rPr>
          <w:rFonts w:ascii="仿宋" w:eastAsia="仿宋" w:hAnsi="仿宋" w:hint="eastAsia"/>
          <w:sz w:val="32"/>
          <w:szCs w:val="32"/>
        </w:rPr>
        <w:t>7.</w:t>
      </w:r>
      <w:r>
        <w:rPr>
          <w:rFonts w:ascii="仿宋" w:eastAsia="仿宋" w:hAnsi="仿宋" w:hint="eastAsia"/>
          <w:sz w:val="32"/>
          <w:szCs w:val="32"/>
        </w:rPr>
        <w:t>湖南科德公司企业宣传册、</w:t>
      </w:r>
      <w:r>
        <w:rPr>
          <w:rFonts w:ascii="仿宋" w:eastAsia="仿宋" w:hAnsi="仿宋" w:hint="eastAsia"/>
          <w:sz w:val="32"/>
          <w:szCs w:val="32"/>
        </w:rPr>
        <w:t>11.</w:t>
      </w:r>
      <w:r>
        <w:rPr>
          <w:rFonts w:ascii="仿宋" w:eastAsia="仿宋" w:hAnsi="仿宋" w:hint="eastAsia"/>
          <w:sz w:val="32"/>
          <w:szCs w:val="32"/>
        </w:rPr>
        <w:t>照片，结合《公证书》相关内容予以认定。</w:t>
      </w:r>
    </w:p>
    <w:p w:rsidR="00000000" w:rsidRDefault="00132BFC">
      <w:pPr>
        <w:autoSpaceDE w:val="0"/>
        <w:autoSpaceDN w:val="0"/>
        <w:spacing w:line="500" w:lineRule="atLeast"/>
        <w:ind w:firstLine="600"/>
        <w:divId w:val="539709432"/>
        <w:rPr>
          <w:rFonts w:hint="eastAsia"/>
        </w:rPr>
      </w:pPr>
      <w:r>
        <w:rPr>
          <w:rFonts w:ascii="仿宋" w:eastAsia="仿宋" w:hAnsi="仿宋" w:hint="eastAsia"/>
          <w:sz w:val="32"/>
          <w:szCs w:val="32"/>
        </w:rPr>
        <w:t>根据当事人陈述和经审</w:t>
      </w:r>
      <w:r>
        <w:rPr>
          <w:rFonts w:ascii="仿宋" w:eastAsia="仿宋" w:hAnsi="仿宋" w:hint="eastAsia"/>
          <w:sz w:val="32"/>
          <w:szCs w:val="32"/>
        </w:rPr>
        <w:t>查确认的证据，本院认定事实如下：</w:t>
      </w:r>
    </w:p>
    <w:p w:rsidR="00000000" w:rsidRDefault="00132BFC">
      <w:pPr>
        <w:autoSpaceDE w:val="0"/>
        <w:autoSpaceDN w:val="0"/>
        <w:spacing w:line="500" w:lineRule="atLeast"/>
        <w:ind w:firstLine="600"/>
        <w:divId w:val="539709432"/>
        <w:rPr>
          <w:rFonts w:hint="eastAsia"/>
        </w:rPr>
      </w:pPr>
      <w:r>
        <w:rPr>
          <w:rFonts w:ascii="仿宋" w:eastAsia="仿宋" w:hAnsi="仿宋" w:hint="eastAsia"/>
          <w:sz w:val="32"/>
          <w:szCs w:val="32"/>
        </w:rPr>
        <w:t>青海科德公司于</w:t>
      </w:r>
      <w:r>
        <w:rPr>
          <w:rFonts w:ascii="仿宋" w:eastAsia="仿宋" w:hAnsi="仿宋" w:hint="eastAsia"/>
          <w:sz w:val="32"/>
          <w:szCs w:val="32"/>
        </w:rPr>
        <w:t>2012</w:t>
      </w:r>
      <w:r>
        <w:rPr>
          <w:rFonts w:ascii="仿宋" w:eastAsia="仿宋" w:hAnsi="仿宋" w:hint="eastAsia"/>
          <w:sz w:val="32"/>
          <w:szCs w:val="32"/>
        </w:rPr>
        <w:t>年</w:t>
      </w:r>
      <w:r>
        <w:rPr>
          <w:rFonts w:ascii="仿宋" w:eastAsia="仿宋" w:hAnsi="仿宋" w:hint="eastAsia"/>
          <w:sz w:val="32"/>
          <w:szCs w:val="32"/>
        </w:rPr>
        <w:t>5</w:t>
      </w:r>
      <w:r>
        <w:rPr>
          <w:rFonts w:ascii="仿宋" w:eastAsia="仿宋" w:hAnsi="仿宋" w:hint="eastAsia"/>
          <w:sz w:val="32"/>
          <w:szCs w:val="32"/>
        </w:rPr>
        <w:t>月</w:t>
      </w:r>
      <w:r>
        <w:rPr>
          <w:rFonts w:ascii="仿宋" w:eastAsia="仿宋" w:hAnsi="仿宋" w:hint="eastAsia"/>
          <w:sz w:val="32"/>
          <w:szCs w:val="32"/>
        </w:rPr>
        <w:t>25</w:t>
      </w:r>
      <w:r>
        <w:rPr>
          <w:rFonts w:ascii="仿宋" w:eastAsia="仿宋" w:hAnsi="仿宋" w:hint="eastAsia"/>
          <w:sz w:val="32"/>
          <w:szCs w:val="32"/>
        </w:rPr>
        <w:t>日成立，公司注册资本为</w:t>
      </w:r>
      <w:r>
        <w:rPr>
          <w:rFonts w:ascii="仿宋" w:eastAsia="仿宋" w:hAnsi="仿宋" w:hint="eastAsia"/>
          <w:sz w:val="32"/>
          <w:szCs w:val="32"/>
        </w:rPr>
        <w:t>100</w:t>
      </w:r>
      <w:r>
        <w:rPr>
          <w:rFonts w:ascii="仿宋" w:eastAsia="仿宋" w:hAnsi="仿宋" w:hint="eastAsia"/>
          <w:sz w:val="32"/>
          <w:szCs w:val="32"/>
        </w:rPr>
        <w:t>万元，注册股东为蒋志税、杨罗生、杨春生。法定代表人及总经理、执行董事为蒋志税。公司经营范围为：信息咨询服务、科技项目申报的咨询服务、投资咨询、企业管理咨询、翻译服务、企业形象策划、计算机软硬件开发、技术转让服务。</w:t>
      </w:r>
      <w:r>
        <w:rPr>
          <w:rFonts w:ascii="仿宋" w:eastAsia="仿宋" w:hAnsi="仿宋" w:hint="eastAsia"/>
          <w:sz w:val="32"/>
          <w:szCs w:val="32"/>
        </w:rPr>
        <w:t>2016</w:t>
      </w:r>
      <w:r>
        <w:rPr>
          <w:rFonts w:ascii="仿宋" w:eastAsia="仿宋" w:hAnsi="仿宋" w:hint="eastAsia"/>
          <w:sz w:val="32"/>
          <w:szCs w:val="32"/>
        </w:rPr>
        <w:t>年</w:t>
      </w:r>
      <w:r>
        <w:rPr>
          <w:rFonts w:ascii="仿宋" w:eastAsia="仿宋" w:hAnsi="仿宋" w:hint="eastAsia"/>
          <w:sz w:val="32"/>
          <w:szCs w:val="32"/>
        </w:rPr>
        <w:t>6</w:t>
      </w:r>
      <w:r>
        <w:rPr>
          <w:rFonts w:ascii="仿宋" w:eastAsia="仿宋" w:hAnsi="仿宋" w:hint="eastAsia"/>
          <w:sz w:val="32"/>
          <w:szCs w:val="32"/>
        </w:rPr>
        <w:t>月</w:t>
      </w:r>
      <w:r>
        <w:rPr>
          <w:rFonts w:ascii="仿宋" w:eastAsia="仿宋" w:hAnsi="仿宋" w:hint="eastAsia"/>
          <w:sz w:val="32"/>
          <w:szCs w:val="32"/>
        </w:rPr>
        <w:t>8</w:t>
      </w:r>
      <w:r>
        <w:rPr>
          <w:rFonts w:ascii="仿宋" w:eastAsia="仿宋" w:hAnsi="仿宋" w:hint="eastAsia"/>
          <w:sz w:val="32"/>
          <w:szCs w:val="32"/>
        </w:rPr>
        <w:t>日，股东变更为杨罗生一人，法定代表人变更为杨罗生。以上为工商登记信息，但根据被告提供的证据可以证明，</w:t>
      </w:r>
      <w:r>
        <w:rPr>
          <w:rFonts w:ascii="仿宋" w:eastAsia="仿宋" w:hAnsi="仿宋" w:hint="eastAsia"/>
          <w:sz w:val="32"/>
          <w:szCs w:val="32"/>
        </w:rPr>
        <w:t>2012</w:t>
      </w:r>
      <w:r>
        <w:rPr>
          <w:rFonts w:ascii="仿宋" w:eastAsia="仿宋" w:hAnsi="仿宋" w:hint="eastAsia"/>
          <w:sz w:val="32"/>
          <w:szCs w:val="32"/>
        </w:rPr>
        <w:t>年</w:t>
      </w:r>
      <w:r>
        <w:rPr>
          <w:rFonts w:ascii="仿宋" w:eastAsia="仿宋" w:hAnsi="仿宋" w:hint="eastAsia"/>
          <w:sz w:val="32"/>
          <w:szCs w:val="32"/>
        </w:rPr>
        <w:t>5</w:t>
      </w:r>
      <w:r>
        <w:rPr>
          <w:rFonts w:ascii="仿宋" w:eastAsia="仿宋" w:hAnsi="仿宋" w:hint="eastAsia"/>
          <w:sz w:val="32"/>
          <w:szCs w:val="32"/>
        </w:rPr>
        <w:t>月</w:t>
      </w:r>
      <w:r>
        <w:rPr>
          <w:rFonts w:ascii="仿宋" w:eastAsia="仿宋" w:hAnsi="仿宋" w:hint="eastAsia"/>
          <w:sz w:val="32"/>
          <w:szCs w:val="32"/>
        </w:rPr>
        <w:t>25</w:t>
      </w:r>
      <w:r>
        <w:rPr>
          <w:rFonts w:ascii="仿宋" w:eastAsia="仿宋" w:hAnsi="仿宋" w:hint="eastAsia"/>
          <w:sz w:val="32"/>
          <w:szCs w:val="32"/>
        </w:rPr>
        <w:t>日，青海科德公司成立时由杨春生实际入股</w:t>
      </w:r>
      <w:r>
        <w:rPr>
          <w:rFonts w:ascii="仿宋" w:eastAsia="仿宋" w:hAnsi="仿宋" w:hint="eastAsia"/>
          <w:sz w:val="32"/>
          <w:szCs w:val="32"/>
        </w:rPr>
        <w:t>51</w:t>
      </w:r>
      <w:r>
        <w:rPr>
          <w:rFonts w:ascii="仿宋" w:eastAsia="仿宋" w:hAnsi="仿宋" w:hint="eastAsia"/>
          <w:sz w:val="32"/>
          <w:szCs w:val="32"/>
        </w:rPr>
        <w:t>万、杨罗生实际入股</w:t>
      </w:r>
      <w:r>
        <w:rPr>
          <w:rFonts w:ascii="仿宋" w:eastAsia="仿宋" w:hAnsi="仿宋" w:hint="eastAsia"/>
          <w:sz w:val="32"/>
          <w:szCs w:val="32"/>
        </w:rPr>
        <w:t>49</w:t>
      </w:r>
      <w:r>
        <w:rPr>
          <w:rFonts w:ascii="仿宋" w:eastAsia="仿宋" w:hAnsi="仿宋" w:hint="eastAsia"/>
          <w:sz w:val="32"/>
          <w:szCs w:val="32"/>
        </w:rPr>
        <w:t>万元，蒋</w:t>
      </w:r>
      <w:r>
        <w:rPr>
          <w:rFonts w:ascii="仿宋" w:eastAsia="仿宋" w:hAnsi="仿宋" w:hint="eastAsia"/>
          <w:sz w:val="32"/>
          <w:szCs w:val="32"/>
        </w:rPr>
        <w:t>志税为名义股东。青海科德公司虽为独立的法人，但实际是湖南科德公司下设的全国各省分（子）公司之一，各省公司的人事任免、绩效考核、追加投资等事项均由湖南科德公司统一管理。</w:t>
      </w:r>
      <w:r>
        <w:rPr>
          <w:rFonts w:ascii="仿宋" w:eastAsia="仿宋" w:hAnsi="仿宋" w:hint="eastAsia"/>
          <w:sz w:val="32"/>
          <w:szCs w:val="32"/>
        </w:rPr>
        <w:t>2014</w:t>
      </w:r>
      <w:r>
        <w:rPr>
          <w:rFonts w:ascii="仿宋" w:eastAsia="仿宋" w:hAnsi="仿宋" w:hint="eastAsia"/>
          <w:sz w:val="32"/>
          <w:szCs w:val="32"/>
        </w:rPr>
        <w:t>年</w:t>
      </w:r>
      <w:r>
        <w:rPr>
          <w:rFonts w:ascii="仿宋" w:eastAsia="仿宋" w:hAnsi="仿宋" w:hint="eastAsia"/>
          <w:sz w:val="32"/>
          <w:szCs w:val="32"/>
        </w:rPr>
        <w:t>12</w:t>
      </w:r>
      <w:r>
        <w:rPr>
          <w:rFonts w:ascii="仿宋" w:eastAsia="仿宋" w:hAnsi="仿宋" w:hint="eastAsia"/>
          <w:sz w:val="32"/>
          <w:szCs w:val="32"/>
        </w:rPr>
        <w:t>月</w:t>
      </w:r>
      <w:r>
        <w:rPr>
          <w:rFonts w:ascii="仿宋" w:eastAsia="仿宋" w:hAnsi="仿宋" w:hint="eastAsia"/>
          <w:sz w:val="32"/>
          <w:szCs w:val="32"/>
        </w:rPr>
        <w:t>4</w:t>
      </w:r>
      <w:r>
        <w:rPr>
          <w:rFonts w:ascii="仿宋" w:eastAsia="仿宋" w:hAnsi="仿宋" w:hint="eastAsia"/>
          <w:sz w:val="32"/>
          <w:szCs w:val="32"/>
        </w:rPr>
        <w:t>日，湖南科德公司的《关于青海公司后续事宜处理决定》中，蒋志税已不是青海公司的总经理。</w:t>
      </w:r>
      <w:r>
        <w:rPr>
          <w:rFonts w:ascii="仿宋" w:eastAsia="仿宋" w:hAnsi="仿宋" w:hint="eastAsia"/>
          <w:sz w:val="32"/>
          <w:szCs w:val="32"/>
        </w:rPr>
        <w:t>2015</w:t>
      </w:r>
      <w:r>
        <w:rPr>
          <w:rFonts w:ascii="仿宋" w:eastAsia="仿宋" w:hAnsi="仿宋" w:hint="eastAsia"/>
          <w:sz w:val="32"/>
          <w:szCs w:val="32"/>
        </w:rPr>
        <w:t>年</w:t>
      </w:r>
      <w:r>
        <w:rPr>
          <w:rFonts w:ascii="仿宋" w:eastAsia="仿宋" w:hAnsi="仿宋" w:hint="eastAsia"/>
          <w:sz w:val="32"/>
          <w:szCs w:val="32"/>
        </w:rPr>
        <w:t>1</w:t>
      </w:r>
      <w:r>
        <w:rPr>
          <w:rFonts w:ascii="仿宋" w:eastAsia="仿宋" w:hAnsi="仿宋" w:hint="eastAsia"/>
          <w:sz w:val="32"/>
          <w:szCs w:val="32"/>
        </w:rPr>
        <w:t>月</w:t>
      </w:r>
      <w:r>
        <w:rPr>
          <w:rFonts w:ascii="仿宋" w:eastAsia="仿宋" w:hAnsi="仿宋" w:hint="eastAsia"/>
          <w:sz w:val="32"/>
          <w:szCs w:val="32"/>
        </w:rPr>
        <w:t>13</w:t>
      </w:r>
      <w:r>
        <w:rPr>
          <w:rFonts w:ascii="仿宋" w:eastAsia="仿宋" w:hAnsi="仿宋" w:hint="eastAsia"/>
          <w:sz w:val="32"/>
          <w:szCs w:val="32"/>
        </w:rPr>
        <w:t>日，湖南科德公司的《关于青海公司法人变更通知》中，湖南科德公司通知集团各省公司、总部各部门，将青海科德公司法人代表由蒋志税更改为杨锡林，要求蒋志税在</w:t>
      </w:r>
      <w:r>
        <w:rPr>
          <w:rFonts w:ascii="仿宋" w:eastAsia="仿宋" w:hAnsi="仿宋" w:hint="eastAsia"/>
          <w:sz w:val="32"/>
          <w:szCs w:val="32"/>
        </w:rPr>
        <w:t>2015</w:t>
      </w:r>
      <w:r>
        <w:rPr>
          <w:rFonts w:ascii="仿宋" w:eastAsia="仿宋" w:hAnsi="仿宋" w:hint="eastAsia"/>
          <w:sz w:val="32"/>
          <w:szCs w:val="32"/>
        </w:rPr>
        <w:t>年</w:t>
      </w:r>
      <w:r>
        <w:rPr>
          <w:rFonts w:ascii="仿宋" w:eastAsia="仿宋" w:hAnsi="仿宋" w:hint="eastAsia"/>
          <w:sz w:val="32"/>
          <w:szCs w:val="32"/>
        </w:rPr>
        <w:t>2</w:t>
      </w:r>
      <w:r>
        <w:rPr>
          <w:rFonts w:ascii="仿宋" w:eastAsia="仿宋" w:hAnsi="仿宋" w:hint="eastAsia"/>
          <w:sz w:val="32"/>
          <w:szCs w:val="32"/>
        </w:rPr>
        <w:t>月</w:t>
      </w:r>
      <w:r>
        <w:rPr>
          <w:rFonts w:ascii="仿宋" w:eastAsia="仿宋" w:hAnsi="仿宋" w:hint="eastAsia"/>
          <w:sz w:val="32"/>
          <w:szCs w:val="32"/>
        </w:rPr>
        <w:t>1</w:t>
      </w:r>
      <w:r>
        <w:rPr>
          <w:rFonts w:ascii="仿宋" w:eastAsia="仿宋" w:hAnsi="仿宋" w:hint="eastAsia"/>
          <w:sz w:val="32"/>
          <w:szCs w:val="32"/>
        </w:rPr>
        <w:t>日前办理好相关变更手续。</w:t>
      </w:r>
    </w:p>
    <w:p w:rsidR="00000000" w:rsidRDefault="00132BFC">
      <w:pPr>
        <w:autoSpaceDE w:val="0"/>
        <w:autoSpaceDN w:val="0"/>
        <w:spacing w:line="500" w:lineRule="atLeast"/>
        <w:ind w:firstLine="600"/>
        <w:divId w:val="539709432"/>
        <w:rPr>
          <w:rFonts w:hint="eastAsia"/>
        </w:rPr>
      </w:pPr>
      <w:r>
        <w:rPr>
          <w:rFonts w:ascii="仿宋" w:eastAsia="仿宋" w:hAnsi="仿宋" w:hint="eastAsia"/>
          <w:sz w:val="32"/>
          <w:szCs w:val="32"/>
        </w:rPr>
        <w:t>华咨公司于</w:t>
      </w:r>
      <w:r>
        <w:rPr>
          <w:rFonts w:ascii="仿宋" w:eastAsia="仿宋" w:hAnsi="仿宋" w:hint="eastAsia"/>
          <w:sz w:val="32"/>
          <w:szCs w:val="32"/>
        </w:rPr>
        <w:t>2014</w:t>
      </w:r>
      <w:r>
        <w:rPr>
          <w:rFonts w:ascii="仿宋" w:eastAsia="仿宋" w:hAnsi="仿宋" w:hint="eastAsia"/>
          <w:sz w:val="32"/>
          <w:szCs w:val="32"/>
        </w:rPr>
        <w:t>年</w:t>
      </w:r>
      <w:r>
        <w:rPr>
          <w:rFonts w:ascii="仿宋" w:eastAsia="仿宋" w:hAnsi="仿宋" w:hint="eastAsia"/>
          <w:sz w:val="32"/>
          <w:szCs w:val="32"/>
        </w:rPr>
        <w:t>7</w:t>
      </w:r>
      <w:r>
        <w:rPr>
          <w:rFonts w:ascii="仿宋" w:eastAsia="仿宋" w:hAnsi="仿宋" w:hint="eastAsia"/>
          <w:sz w:val="32"/>
          <w:szCs w:val="32"/>
        </w:rPr>
        <w:t>月</w:t>
      </w:r>
      <w:r>
        <w:rPr>
          <w:rFonts w:ascii="仿宋" w:eastAsia="仿宋" w:hAnsi="仿宋" w:hint="eastAsia"/>
          <w:sz w:val="32"/>
          <w:szCs w:val="32"/>
        </w:rPr>
        <w:t>9</w:t>
      </w:r>
      <w:r>
        <w:rPr>
          <w:rFonts w:ascii="仿宋" w:eastAsia="仿宋" w:hAnsi="仿宋" w:hint="eastAsia"/>
          <w:sz w:val="32"/>
          <w:szCs w:val="32"/>
        </w:rPr>
        <w:t>日成立，公</w:t>
      </w:r>
      <w:r>
        <w:rPr>
          <w:rFonts w:ascii="仿宋" w:eastAsia="仿宋" w:hAnsi="仿宋" w:hint="eastAsia"/>
          <w:sz w:val="32"/>
          <w:szCs w:val="32"/>
        </w:rPr>
        <w:t>司注册资本为</w:t>
      </w:r>
      <w:r>
        <w:rPr>
          <w:rFonts w:ascii="仿宋" w:eastAsia="仿宋" w:hAnsi="仿宋" w:hint="eastAsia"/>
          <w:sz w:val="32"/>
          <w:szCs w:val="32"/>
        </w:rPr>
        <w:t>208</w:t>
      </w:r>
      <w:r>
        <w:rPr>
          <w:rFonts w:ascii="仿宋" w:eastAsia="仿宋" w:hAnsi="仿宋" w:hint="eastAsia"/>
          <w:sz w:val="32"/>
          <w:szCs w:val="32"/>
        </w:rPr>
        <w:t>万元，注册股东为蒋志税（占股</w:t>
      </w:r>
      <w:r>
        <w:rPr>
          <w:rFonts w:ascii="仿宋" w:eastAsia="仿宋" w:hAnsi="仿宋" w:hint="eastAsia"/>
          <w:sz w:val="32"/>
          <w:szCs w:val="32"/>
        </w:rPr>
        <w:t>95%</w:t>
      </w:r>
      <w:r>
        <w:rPr>
          <w:rFonts w:ascii="仿宋" w:eastAsia="仿宋" w:hAnsi="仿宋" w:hint="eastAsia"/>
          <w:sz w:val="32"/>
          <w:szCs w:val="32"/>
        </w:rPr>
        <w:t>）、李胜军（占股</w:t>
      </w:r>
      <w:r>
        <w:rPr>
          <w:rFonts w:ascii="仿宋" w:eastAsia="仿宋" w:hAnsi="仿宋" w:hint="eastAsia"/>
          <w:sz w:val="32"/>
          <w:szCs w:val="32"/>
        </w:rPr>
        <w:t>5%</w:t>
      </w:r>
      <w:r>
        <w:rPr>
          <w:rFonts w:ascii="仿宋" w:eastAsia="仿宋" w:hAnsi="仿宋" w:hint="eastAsia"/>
          <w:sz w:val="32"/>
          <w:szCs w:val="32"/>
        </w:rPr>
        <w:t>），法定代表人为蒋志税。公司经营范围为：科技咨询服务、企业管理咨询、工程管理咨询；会议发展服务；计算机软硬件开发及配件销售。原告根据建行西宁城西支行提供的华咨公司银行流水收入情况和西宁市城西区国税局提供的华咨公司增值税专用发票开具情况，委托湖南吉信联合会计师事务所进行了专项审计，该事务所出具湘吉专审字（</w:t>
      </w:r>
      <w:r>
        <w:rPr>
          <w:rFonts w:ascii="仿宋" w:eastAsia="仿宋" w:hAnsi="仿宋" w:hint="eastAsia"/>
          <w:sz w:val="32"/>
          <w:szCs w:val="32"/>
        </w:rPr>
        <w:t>2017</w:t>
      </w:r>
      <w:r>
        <w:rPr>
          <w:rFonts w:ascii="仿宋" w:eastAsia="仿宋" w:hAnsi="仿宋" w:hint="eastAsia"/>
          <w:sz w:val="32"/>
          <w:szCs w:val="32"/>
        </w:rPr>
        <w:t>）</w:t>
      </w:r>
      <w:r>
        <w:rPr>
          <w:rFonts w:ascii="仿宋" w:eastAsia="仿宋" w:hAnsi="仿宋" w:hint="eastAsia"/>
          <w:sz w:val="32"/>
          <w:szCs w:val="32"/>
        </w:rPr>
        <w:t>S11-0198</w:t>
      </w:r>
      <w:r>
        <w:rPr>
          <w:rFonts w:ascii="仿宋" w:eastAsia="仿宋" w:hAnsi="仿宋" w:hint="eastAsia"/>
          <w:sz w:val="32"/>
          <w:szCs w:val="32"/>
        </w:rPr>
        <w:t>号《专项审计报告》，华咨公司</w:t>
      </w:r>
      <w:r>
        <w:rPr>
          <w:rFonts w:ascii="仿宋" w:eastAsia="仿宋" w:hAnsi="仿宋" w:hint="eastAsia"/>
          <w:sz w:val="32"/>
          <w:szCs w:val="32"/>
        </w:rPr>
        <w:t>2014</w:t>
      </w:r>
      <w:r>
        <w:rPr>
          <w:rFonts w:ascii="仿宋" w:eastAsia="仿宋" w:hAnsi="仿宋" w:hint="eastAsia"/>
          <w:sz w:val="32"/>
          <w:szCs w:val="32"/>
        </w:rPr>
        <w:t>年</w:t>
      </w:r>
      <w:r>
        <w:rPr>
          <w:rFonts w:ascii="仿宋" w:eastAsia="仿宋" w:hAnsi="仿宋" w:hint="eastAsia"/>
          <w:sz w:val="32"/>
          <w:szCs w:val="32"/>
        </w:rPr>
        <w:t>7</w:t>
      </w:r>
      <w:r>
        <w:rPr>
          <w:rFonts w:ascii="仿宋" w:eastAsia="仿宋" w:hAnsi="仿宋" w:hint="eastAsia"/>
          <w:sz w:val="32"/>
          <w:szCs w:val="32"/>
        </w:rPr>
        <w:t>月</w:t>
      </w:r>
      <w:r>
        <w:rPr>
          <w:rFonts w:ascii="仿宋" w:eastAsia="仿宋" w:hAnsi="仿宋" w:hint="eastAsia"/>
          <w:sz w:val="32"/>
          <w:szCs w:val="32"/>
        </w:rPr>
        <w:t>25</w:t>
      </w:r>
      <w:r>
        <w:rPr>
          <w:rFonts w:ascii="仿宋" w:eastAsia="仿宋" w:hAnsi="仿宋" w:hint="eastAsia"/>
          <w:sz w:val="32"/>
          <w:szCs w:val="32"/>
        </w:rPr>
        <w:t>日至</w:t>
      </w:r>
      <w:r>
        <w:rPr>
          <w:rFonts w:ascii="仿宋" w:eastAsia="仿宋" w:hAnsi="仿宋" w:hint="eastAsia"/>
          <w:sz w:val="32"/>
          <w:szCs w:val="32"/>
        </w:rPr>
        <w:t>2017</w:t>
      </w:r>
      <w:r>
        <w:rPr>
          <w:rFonts w:ascii="仿宋" w:eastAsia="仿宋" w:hAnsi="仿宋" w:hint="eastAsia"/>
          <w:sz w:val="32"/>
          <w:szCs w:val="32"/>
        </w:rPr>
        <w:t>年</w:t>
      </w:r>
      <w:r>
        <w:rPr>
          <w:rFonts w:ascii="仿宋" w:eastAsia="仿宋" w:hAnsi="仿宋" w:hint="eastAsia"/>
          <w:sz w:val="32"/>
          <w:szCs w:val="32"/>
        </w:rPr>
        <w:t>7</w:t>
      </w:r>
      <w:r>
        <w:rPr>
          <w:rFonts w:ascii="仿宋" w:eastAsia="仿宋" w:hAnsi="仿宋" w:hint="eastAsia"/>
          <w:sz w:val="32"/>
          <w:szCs w:val="32"/>
        </w:rPr>
        <w:t>月</w:t>
      </w:r>
      <w:r>
        <w:rPr>
          <w:rFonts w:ascii="仿宋" w:eastAsia="仿宋" w:hAnsi="仿宋" w:hint="eastAsia"/>
          <w:sz w:val="32"/>
          <w:szCs w:val="32"/>
        </w:rPr>
        <w:t>21</w:t>
      </w:r>
      <w:r>
        <w:rPr>
          <w:rFonts w:ascii="仿宋" w:eastAsia="仿宋" w:hAnsi="仿宋" w:hint="eastAsia"/>
          <w:sz w:val="32"/>
          <w:szCs w:val="32"/>
        </w:rPr>
        <w:t>日期间，银行流水收入共</w:t>
      </w:r>
      <w:r>
        <w:rPr>
          <w:rFonts w:ascii="仿宋" w:eastAsia="仿宋" w:hAnsi="仿宋" w:hint="eastAsia"/>
          <w:sz w:val="32"/>
          <w:szCs w:val="32"/>
        </w:rPr>
        <w:t>58</w:t>
      </w:r>
      <w:r>
        <w:rPr>
          <w:rFonts w:ascii="仿宋" w:eastAsia="仿宋" w:hAnsi="仿宋" w:hint="eastAsia"/>
          <w:sz w:val="32"/>
          <w:szCs w:val="32"/>
        </w:rPr>
        <w:t>笔，合计金额</w:t>
      </w:r>
      <w:r>
        <w:rPr>
          <w:rFonts w:ascii="仿宋" w:eastAsia="仿宋" w:hAnsi="仿宋" w:hint="eastAsia"/>
          <w:sz w:val="32"/>
          <w:szCs w:val="32"/>
        </w:rPr>
        <w:t>39</w:t>
      </w:r>
      <w:r>
        <w:rPr>
          <w:rFonts w:ascii="仿宋" w:eastAsia="仿宋" w:hAnsi="仿宋" w:hint="eastAsia"/>
          <w:sz w:val="32"/>
          <w:szCs w:val="32"/>
        </w:rPr>
        <w:t>75490</w:t>
      </w:r>
      <w:r>
        <w:rPr>
          <w:rFonts w:ascii="仿宋" w:eastAsia="仿宋" w:hAnsi="仿宋" w:hint="eastAsia"/>
          <w:sz w:val="32"/>
          <w:szCs w:val="32"/>
        </w:rPr>
        <w:t>元；</w:t>
      </w:r>
      <w:r>
        <w:rPr>
          <w:rFonts w:ascii="仿宋" w:eastAsia="仿宋" w:hAnsi="仿宋" w:hint="eastAsia"/>
          <w:sz w:val="32"/>
          <w:szCs w:val="32"/>
        </w:rPr>
        <w:t>2015</w:t>
      </w:r>
      <w:r>
        <w:rPr>
          <w:rFonts w:ascii="仿宋" w:eastAsia="仿宋" w:hAnsi="仿宋" w:hint="eastAsia"/>
          <w:sz w:val="32"/>
          <w:szCs w:val="32"/>
        </w:rPr>
        <w:t>年</w:t>
      </w:r>
      <w:r>
        <w:rPr>
          <w:rFonts w:ascii="仿宋" w:eastAsia="仿宋" w:hAnsi="仿宋" w:hint="eastAsia"/>
          <w:sz w:val="32"/>
          <w:szCs w:val="32"/>
        </w:rPr>
        <w:t>12</w:t>
      </w:r>
      <w:r>
        <w:rPr>
          <w:rFonts w:ascii="仿宋" w:eastAsia="仿宋" w:hAnsi="仿宋" w:hint="eastAsia"/>
          <w:sz w:val="32"/>
          <w:szCs w:val="32"/>
        </w:rPr>
        <w:t>月</w:t>
      </w:r>
      <w:r>
        <w:rPr>
          <w:rFonts w:ascii="仿宋" w:eastAsia="仿宋" w:hAnsi="仿宋" w:hint="eastAsia"/>
          <w:sz w:val="32"/>
          <w:szCs w:val="32"/>
        </w:rPr>
        <w:t>21</w:t>
      </w:r>
      <w:r>
        <w:rPr>
          <w:rFonts w:ascii="仿宋" w:eastAsia="仿宋" w:hAnsi="仿宋" w:hint="eastAsia"/>
          <w:sz w:val="32"/>
          <w:szCs w:val="32"/>
        </w:rPr>
        <w:t>日至</w:t>
      </w:r>
      <w:r>
        <w:rPr>
          <w:rFonts w:ascii="仿宋" w:eastAsia="仿宋" w:hAnsi="仿宋" w:hint="eastAsia"/>
          <w:sz w:val="32"/>
          <w:szCs w:val="32"/>
        </w:rPr>
        <w:t>2017</w:t>
      </w:r>
      <w:r>
        <w:rPr>
          <w:rFonts w:ascii="仿宋" w:eastAsia="仿宋" w:hAnsi="仿宋" w:hint="eastAsia"/>
          <w:sz w:val="32"/>
          <w:szCs w:val="32"/>
        </w:rPr>
        <w:t>年</w:t>
      </w:r>
      <w:r>
        <w:rPr>
          <w:rFonts w:ascii="仿宋" w:eastAsia="仿宋" w:hAnsi="仿宋" w:hint="eastAsia"/>
          <w:sz w:val="32"/>
          <w:szCs w:val="32"/>
        </w:rPr>
        <w:t>7</w:t>
      </w:r>
      <w:r>
        <w:rPr>
          <w:rFonts w:ascii="仿宋" w:eastAsia="仿宋" w:hAnsi="仿宋" w:hint="eastAsia"/>
          <w:sz w:val="32"/>
          <w:szCs w:val="32"/>
        </w:rPr>
        <w:t>月</w:t>
      </w:r>
      <w:r>
        <w:rPr>
          <w:rFonts w:ascii="仿宋" w:eastAsia="仿宋" w:hAnsi="仿宋" w:hint="eastAsia"/>
          <w:sz w:val="32"/>
          <w:szCs w:val="32"/>
        </w:rPr>
        <w:t>24</w:t>
      </w:r>
      <w:r>
        <w:rPr>
          <w:rFonts w:ascii="仿宋" w:eastAsia="仿宋" w:hAnsi="仿宋" w:hint="eastAsia"/>
          <w:sz w:val="32"/>
          <w:szCs w:val="32"/>
        </w:rPr>
        <w:t>日，华咨公司开具的增值税专用发票共</w:t>
      </w:r>
      <w:r>
        <w:rPr>
          <w:rFonts w:ascii="仿宋" w:eastAsia="仿宋" w:hAnsi="仿宋" w:hint="eastAsia"/>
          <w:sz w:val="32"/>
          <w:szCs w:val="32"/>
        </w:rPr>
        <w:t>61</w:t>
      </w:r>
      <w:r>
        <w:rPr>
          <w:rFonts w:ascii="仿宋" w:eastAsia="仿宋" w:hAnsi="仿宋" w:hint="eastAsia"/>
          <w:sz w:val="32"/>
          <w:szCs w:val="32"/>
        </w:rPr>
        <w:t>份，不含税金额</w:t>
      </w:r>
      <w:r>
        <w:rPr>
          <w:rFonts w:ascii="仿宋" w:eastAsia="仿宋" w:hAnsi="仿宋" w:hint="eastAsia"/>
          <w:sz w:val="32"/>
          <w:szCs w:val="32"/>
        </w:rPr>
        <w:t>2574821.38</w:t>
      </w:r>
      <w:r>
        <w:rPr>
          <w:rFonts w:ascii="仿宋" w:eastAsia="仿宋" w:hAnsi="仿宋" w:hint="eastAsia"/>
          <w:sz w:val="32"/>
          <w:szCs w:val="32"/>
        </w:rPr>
        <w:t>元，税额</w:t>
      </w:r>
      <w:r>
        <w:rPr>
          <w:rFonts w:ascii="仿宋" w:eastAsia="仿宋" w:hAnsi="仿宋" w:hint="eastAsia"/>
          <w:sz w:val="32"/>
          <w:szCs w:val="32"/>
        </w:rPr>
        <w:t>84178.62</w:t>
      </w:r>
      <w:r>
        <w:rPr>
          <w:rFonts w:ascii="仿宋" w:eastAsia="仿宋" w:hAnsi="仿宋" w:hint="eastAsia"/>
          <w:sz w:val="32"/>
          <w:szCs w:val="32"/>
        </w:rPr>
        <w:t>元，合计</w:t>
      </w:r>
      <w:r>
        <w:rPr>
          <w:rFonts w:ascii="仿宋" w:eastAsia="仿宋" w:hAnsi="仿宋" w:hint="eastAsia"/>
          <w:sz w:val="32"/>
          <w:szCs w:val="32"/>
        </w:rPr>
        <w:t>2659000</w:t>
      </w:r>
      <w:r>
        <w:rPr>
          <w:rFonts w:ascii="仿宋" w:eastAsia="仿宋" w:hAnsi="仿宋" w:hint="eastAsia"/>
          <w:sz w:val="32"/>
          <w:szCs w:val="32"/>
        </w:rPr>
        <w:t>元。</w:t>
      </w:r>
    </w:p>
    <w:p w:rsidR="00000000" w:rsidRDefault="00132BFC">
      <w:pPr>
        <w:autoSpaceDE w:val="0"/>
        <w:autoSpaceDN w:val="0"/>
        <w:spacing w:line="500" w:lineRule="atLeast"/>
        <w:ind w:firstLine="600"/>
        <w:divId w:val="539709432"/>
        <w:rPr>
          <w:rFonts w:hint="eastAsia"/>
        </w:rPr>
      </w:pPr>
      <w:r>
        <w:rPr>
          <w:rFonts w:ascii="仿宋" w:eastAsia="仿宋" w:hAnsi="仿宋" w:hint="eastAsia"/>
          <w:sz w:val="32"/>
          <w:szCs w:val="32"/>
        </w:rPr>
        <w:t>创赢公司于</w:t>
      </w:r>
      <w:r>
        <w:rPr>
          <w:rFonts w:ascii="仿宋" w:eastAsia="仿宋" w:hAnsi="仿宋" w:hint="eastAsia"/>
          <w:sz w:val="32"/>
          <w:szCs w:val="32"/>
        </w:rPr>
        <w:t>2015</w:t>
      </w:r>
      <w:r>
        <w:rPr>
          <w:rFonts w:ascii="仿宋" w:eastAsia="仿宋" w:hAnsi="仿宋" w:hint="eastAsia"/>
          <w:sz w:val="32"/>
          <w:szCs w:val="32"/>
        </w:rPr>
        <w:t>年</w:t>
      </w:r>
      <w:r>
        <w:rPr>
          <w:rFonts w:ascii="仿宋" w:eastAsia="仿宋" w:hAnsi="仿宋" w:hint="eastAsia"/>
          <w:sz w:val="32"/>
          <w:szCs w:val="32"/>
        </w:rPr>
        <w:t>6</w:t>
      </w:r>
      <w:r>
        <w:rPr>
          <w:rFonts w:ascii="仿宋" w:eastAsia="仿宋" w:hAnsi="仿宋" w:hint="eastAsia"/>
          <w:sz w:val="32"/>
          <w:szCs w:val="32"/>
        </w:rPr>
        <w:t>月</w:t>
      </w:r>
      <w:r>
        <w:rPr>
          <w:rFonts w:ascii="仿宋" w:eastAsia="仿宋" w:hAnsi="仿宋" w:hint="eastAsia"/>
          <w:sz w:val="32"/>
          <w:szCs w:val="32"/>
        </w:rPr>
        <w:t>17</w:t>
      </w:r>
      <w:r>
        <w:rPr>
          <w:rFonts w:ascii="仿宋" w:eastAsia="仿宋" w:hAnsi="仿宋" w:hint="eastAsia"/>
          <w:sz w:val="32"/>
          <w:szCs w:val="32"/>
        </w:rPr>
        <w:t>日成立，公司注册资本为</w:t>
      </w:r>
      <w:r>
        <w:rPr>
          <w:rFonts w:ascii="仿宋" w:eastAsia="仿宋" w:hAnsi="仿宋" w:hint="eastAsia"/>
          <w:sz w:val="32"/>
          <w:szCs w:val="32"/>
        </w:rPr>
        <w:t>200</w:t>
      </w:r>
      <w:r>
        <w:rPr>
          <w:rFonts w:ascii="仿宋" w:eastAsia="仿宋" w:hAnsi="仿宋" w:hint="eastAsia"/>
          <w:sz w:val="32"/>
          <w:szCs w:val="32"/>
        </w:rPr>
        <w:t>万元，注册股东为蒋志税（占股</w:t>
      </w:r>
      <w:r>
        <w:rPr>
          <w:rFonts w:ascii="仿宋" w:eastAsia="仿宋" w:hAnsi="仿宋" w:hint="eastAsia"/>
          <w:sz w:val="32"/>
          <w:szCs w:val="32"/>
        </w:rPr>
        <w:t>95%</w:t>
      </w:r>
      <w:r>
        <w:rPr>
          <w:rFonts w:ascii="仿宋" w:eastAsia="仿宋" w:hAnsi="仿宋" w:hint="eastAsia"/>
          <w:sz w:val="32"/>
          <w:szCs w:val="32"/>
        </w:rPr>
        <w:t>）、李星（占股</w:t>
      </w:r>
      <w:r>
        <w:rPr>
          <w:rFonts w:ascii="仿宋" w:eastAsia="仿宋" w:hAnsi="仿宋" w:hint="eastAsia"/>
          <w:sz w:val="32"/>
          <w:szCs w:val="32"/>
        </w:rPr>
        <w:t>5%</w:t>
      </w:r>
      <w:r>
        <w:rPr>
          <w:rFonts w:ascii="仿宋" w:eastAsia="仿宋" w:hAnsi="仿宋" w:hint="eastAsia"/>
          <w:sz w:val="32"/>
          <w:szCs w:val="32"/>
        </w:rPr>
        <w:t>），法定代表人为蒋志税。公司经营范围为：科技项目申报咨询服务；高新技术认证咨询服务；企业管理咨询及营销策划；知识产权咨询服务；环境影响评价咨询；土地矿产勘探咨询服务；计算机软件开发、销售服务；企业形象策划、市场调查及咨询服务</w:t>
      </w:r>
      <w:r>
        <w:rPr>
          <w:rFonts w:ascii="仿宋" w:eastAsia="仿宋" w:hAnsi="仿宋" w:hint="eastAsia"/>
          <w:sz w:val="32"/>
          <w:szCs w:val="32"/>
        </w:rPr>
        <w:t>；会展服务；室内装潢设计及咨询；商务信息咨询。原告根据农行西宁市城东支行提供的创赢公司银行流水收入情况，委托湖南吉信联合会计师事务所进行了专项审计，该事务所出具湘吉审字（</w:t>
      </w:r>
      <w:r>
        <w:rPr>
          <w:rFonts w:ascii="仿宋" w:eastAsia="仿宋" w:hAnsi="仿宋" w:hint="eastAsia"/>
          <w:sz w:val="32"/>
          <w:szCs w:val="32"/>
        </w:rPr>
        <w:t>2017</w:t>
      </w:r>
      <w:r>
        <w:rPr>
          <w:rFonts w:ascii="仿宋" w:eastAsia="仿宋" w:hAnsi="仿宋" w:hint="eastAsia"/>
          <w:sz w:val="32"/>
          <w:szCs w:val="32"/>
        </w:rPr>
        <w:t>）</w:t>
      </w:r>
      <w:r>
        <w:rPr>
          <w:rFonts w:ascii="仿宋" w:eastAsia="仿宋" w:hAnsi="仿宋" w:hint="eastAsia"/>
          <w:sz w:val="32"/>
          <w:szCs w:val="32"/>
        </w:rPr>
        <w:t>Z12-0011</w:t>
      </w:r>
      <w:r>
        <w:rPr>
          <w:rFonts w:ascii="仿宋" w:eastAsia="仿宋" w:hAnsi="仿宋" w:hint="eastAsia"/>
          <w:sz w:val="32"/>
          <w:szCs w:val="32"/>
        </w:rPr>
        <w:t>号《专项审计报告》，创赢公司</w:t>
      </w:r>
      <w:r>
        <w:rPr>
          <w:rFonts w:ascii="仿宋" w:eastAsia="仿宋" w:hAnsi="仿宋" w:hint="eastAsia"/>
          <w:sz w:val="32"/>
          <w:szCs w:val="32"/>
        </w:rPr>
        <w:t>2015</w:t>
      </w:r>
      <w:r>
        <w:rPr>
          <w:rFonts w:ascii="仿宋" w:eastAsia="仿宋" w:hAnsi="仿宋" w:hint="eastAsia"/>
          <w:sz w:val="32"/>
          <w:szCs w:val="32"/>
        </w:rPr>
        <w:t>年</w:t>
      </w:r>
      <w:r>
        <w:rPr>
          <w:rFonts w:ascii="仿宋" w:eastAsia="仿宋" w:hAnsi="仿宋" w:hint="eastAsia"/>
          <w:sz w:val="32"/>
          <w:szCs w:val="32"/>
        </w:rPr>
        <w:t>10</w:t>
      </w:r>
      <w:r>
        <w:rPr>
          <w:rFonts w:ascii="仿宋" w:eastAsia="仿宋" w:hAnsi="仿宋" w:hint="eastAsia"/>
          <w:sz w:val="32"/>
          <w:szCs w:val="32"/>
        </w:rPr>
        <w:t>月</w:t>
      </w:r>
      <w:r>
        <w:rPr>
          <w:rFonts w:ascii="仿宋" w:eastAsia="仿宋" w:hAnsi="仿宋" w:hint="eastAsia"/>
          <w:sz w:val="32"/>
          <w:szCs w:val="32"/>
        </w:rPr>
        <w:t>15</w:t>
      </w:r>
      <w:r>
        <w:rPr>
          <w:rFonts w:ascii="仿宋" w:eastAsia="仿宋" w:hAnsi="仿宋" w:hint="eastAsia"/>
          <w:sz w:val="32"/>
          <w:szCs w:val="32"/>
        </w:rPr>
        <w:t>日至</w:t>
      </w:r>
      <w:r>
        <w:rPr>
          <w:rFonts w:ascii="仿宋" w:eastAsia="仿宋" w:hAnsi="仿宋" w:hint="eastAsia"/>
          <w:sz w:val="32"/>
          <w:szCs w:val="32"/>
        </w:rPr>
        <w:t>2017</w:t>
      </w:r>
      <w:r>
        <w:rPr>
          <w:rFonts w:ascii="仿宋" w:eastAsia="仿宋" w:hAnsi="仿宋" w:hint="eastAsia"/>
          <w:sz w:val="32"/>
          <w:szCs w:val="32"/>
        </w:rPr>
        <w:t>年</w:t>
      </w:r>
      <w:r>
        <w:rPr>
          <w:rFonts w:ascii="仿宋" w:eastAsia="仿宋" w:hAnsi="仿宋" w:hint="eastAsia"/>
          <w:sz w:val="32"/>
          <w:szCs w:val="32"/>
        </w:rPr>
        <w:t>8</w:t>
      </w:r>
      <w:r>
        <w:rPr>
          <w:rFonts w:ascii="仿宋" w:eastAsia="仿宋" w:hAnsi="仿宋" w:hint="eastAsia"/>
          <w:sz w:val="32"/>
          <w:szCs w:val="32"/>
        </w:rPr>
        <w:t>月</w:t>
      </w:r>
      <w:r>
        <w:rPr>
          <w:rFonts w:ascii="仿宋" w:eastAsia="仿宋" w:hAnsi="仿宋" w:hint="eastAsia"/>
          <w:sz w:val="32"/>
          <w:szCs w:val="32"/>
        </w:rPr>
        <w:t>14</w:t>
      </w:r>
      <w:r>
        <w:rPr>
          <w:rFonts w:ascii="仿宋" w:eastAsia="仿宋" w:hAnsi="仿宋" w:hint="eastAsia"/>
          <w:sz w:val="32"/>
          <w:szCs w:val="32"/>
        </w:rPr>
        <w:t>日与</w:t>
      </w:r>
      <w:r>
        <w:rPr>
          <w:rFonts w:ascii="仿宋" w:eastAsia="仿宋" w:hAnsi="仿宋" w:hint="eastAsia"/>
          <w:sz w:val="32"/>
          <w:szCs w:val="32"/>
        </w:rPr>
        <w:t>2015</w:t>
      </w:r>
      <w:r>
        <w:rPr>
          <w:rFonts w:ascii="仿宋" w:eastAsia="仿宋" w:hAnsi="仿宋" w:hint="eastAsia"/>
          <w:sz w:val="32"/>
          <w:szCs w:val="32"/>
        </w:rPr>
        <w:t>年</w:t>
      </w:r>
      <w:r>
        <w:rPr>
          <w:rFonts w:ascii="仿宋" w:eastAsia="仿宋" w:hAnsi="仿宋" w:hint="eastAsia"/>
          <w:sz w:val="32"/>
          <w:szCs w:val="32"/>
        </w:rPr>
        <w:t>10</w:t>
      </w:r>
      <w:r>
        <w:rPr>
          <w:rFonts w:ascii="仿宋" w:eastAsia="仿宋" w:hAnsi="仿宋" w:hint="eastAsia"/>
          <w:sz w:val="32"/>
          <w:szCs w:val="32"/>
        </w:rPr>
        <w:t>月</w:t>
      </w:r>
      <w:r>
        <w:rPr>
          <w:rFonts w:ascii="仿宋" w:eastAsia="仿宋" w:hAnsi="仿宋" w:hint="eastAsia"/>
          <w:sz w:val="32"/>
          <w:szCs w:val="32"/>
        </w:rPr>
        <w:t>15</w:t>
      </w:r>
      <w:r>
        <w:rPr>
          <w:rFonts w:ascii="仿宋" w:eastAsia="仿宋" w:hAnsi="仿宋" w:hint="eastAsia"/>
          <w:sz w:val="32"/>
          <w:szCs w:val="32"/>
        </w:rPr>
        <w:t>日至</w:t>
      </w:r>
      <w:r>
        <w:rPr>
          <w:rFonts w:ascii="仿宋" w:eastAsia="仿宋" w:hAnsi="仿宋" w:hint="eastAsia"/>
          <w:sz w:val="32"/>
          <w:szCs w:val="32"/>
        </w:rPr>
        <w:t>2016</w:t>
      </w:r>
      <w:r>
        <w:rPr>
          <w:rFonts w:ascii="仿宋" w:eastAsia="仿宋" w:hAnsi="仿宋" w:hint="eastAsia"/>
          <w:sz w:val="32"/>
          <w:szCs w:val="32"/>
        </w:rPr>
        <w:t>年</w:t>
      </w:r>
      <w:r>
        <w:rPr>
          <w:rFonts w:ascii="仿宋" w:eastAsia="仿宋" w:hAnsi="仿宋" w:hint="eastAsia"/>
          <w:sz w:val="32"/>
          <w:szCs w:val="32"/>
        </w:rPr>
        <w:t>6</w:t>
      </w:r>
      <w:r>
        <w:rPr>
          <w:rFonts w:ascii="仿宋" w:eastAsia="仿宋" w:hAnsi="仿宋" w:hint="eastAsia"/>
          <w:sz w:val="32"/>
          <w:szCs w:val="32"/>
        </w:rPr>
        <w:t>月</w:t>
      </w:r>
      <w:r>
        <w:rPr>
          <w:rFonts w:ascii="仿宋" w:eastAsia="仿宋" w:hAnsi="仿宋" w:hint="eastAsia"/>
          <w:sz w:val="32"/>
          <w:szCs w:val="32"/>
        </w:rPr>
        <w:t>1</w:t>
      </w:r>
      <w:r>
        <w:rPr>
          <w:rFonts w:ascii="仿宋" w:eastAsia="仿宋" w:hAnsi="仿宋" w:hint="eastAsia"/>
          <w:sz w:val="32"/>
          <w:szCs w:val="32"/>
        </w:rPr>
        <w:t>日期间，银行流水收入分别为</w:t>
      </w:r>
      <w:r>
        <w:rPr>
          <w:rFonts w:ascii="仿宋" w:eastAsia="仿宋" w:hAnsi="仿宋" w:hint="eastAsia"/>
          <w:sz w:val="32"/>
          <w:szCs w:val="32"/>
        </w:rPr>
        <w:t>90</w:t>
      </w:r>
      <w:r>
        <w:rPr>
          <w:rFonts w:ascii="仿宋" w:eastAsia="仿宋" w:hAnsi="仿宋" w:hint="eastAsia"/>
          <w:sz w:val="32"/>
          <w:szCs w:val="32"/>
        </w:rPr>
        <w:t>笔和</w:t>
      </w:r>
      <w:r>
        <w:rPr>
          <w:rFonts w:ascii="仿宋" w:eastAsia="仿宋" w:hAnsi="仿宋" w:hint="eastAsia"/>
          <w:sz w:val="32"/>
          <w:szCs w:val="32"/>
        </w:rPr>
        <w:t>25</w:t>
      </w:r>
      <w:r>
        <w:rPr>
          <w:rFonts w:ascii="仿宋" w:eastAsia="仿宋" w:hAnsi="仿宋" w:hint="eastAsia"/>
          <w:sz w:val="32"/>
          <w:szCs w:val="32"/>
        </w:rPr>
        <w:t>笔，合计金额分别为</w:t>
      </w:r>
      <w:r>
        <w:rPr>
          <w:rFonts w:ascii="仿宋" w:eastAsia="仿宋" w:hAnsi="仿宋" w:hint="eastAsia"/>
          <w:sz w:val="32"/>
          <w:szCs w:val="32"/>
        </w:rPr>
        <w:t>6158851</w:t>
      </w:r>
      <w:r>
        <w:rPr>
          <w:rFonts w:ascii="仿宋" w:eastAsia="仿宋" w:hAnsi="仿宋" w:hint="eastAsia"/>
          <w:sz w:val="32"/>
          <w:szCs w:val="32"/>
        </w:rPr>
        <w:t>元和</w:t>
      </w:r>
      <w:r>
        <w:rPr>
          <w:rFonts w:ascii="仿宋" w:eastAsia="仿宋" w:hAnsi="仿宋" w:hint="eastAsia"/>
          <w:sz w:val="32"/>
          <w:szCs w:val="32"/>
        </w:rPr>
        <w:t>3464930</w:t>
      </w:r>
      <w:r>
        <w:rPr>
          <w:rFonts w:ascii="仿宋" w:eastAsia="仿宋" w:hAnsi="仿宋" w:hint="eastAsia"/>
          <w:sz w:val="32"/>
          <w:szCs w:val="32"/>
        </w:rPr>
        <w:t>元。</w:t>
      </w:r>
    </w:p>
    <w:p w:rsidR="00000000" w:rsidRDefault="00132BFC">
      <w:pPr>
        <w:autoSpaceDE w:val="0"/>
        <w:autoSpaceDN w:val="0"/>
        <w:spacing w:line="500" w:lineRule="atLeast"/>
        <w:ind w:firstLine="600"/>
        <w:divId w:val="539709432"/>
        <w:rPr>
          <w:rFonts w:hint="eastAsia"/>
        </w:rPr>
      </w:pPr>
      <w:r>
        <w:rPr>
          <w:rFonts w:ascii="仿宋" w:eastAsia="仿宋" w:hAnsi="仿宋" w:hint="eastAsia"/>
          <w:sz w:val="32"/>
          <w:szCs w:val="32"/>
        </w:rPr>
        <w:t>另查明，在诉讼过程中，原告申请对华咨公司</w:t>
      </w:r>
      <w:r>
        <w:rPr>
          <w:rFonts w:ascii="仿宋" w:eastAsia="仿宋" w:hAnsi="仿宋" w:hint="eastAsia"/>
          <w:sz w:val="32"/>
          <w:szCs w:val="32"/>
        </w:rPr>
        <w:t>2014</w:t>
      </w:r>
      <w:r>
        <w:rPr>
          <w:rFonts w:ascii="仿宋" w:eastAsia="仿宋" w:hAnsi="仿宋" w:hint="eastAsia"/>
          <w:sz w:val="32"/>
          <w:szCs w:val="32"/>
        </w:rPr>
        <w:t>年</w:t>
      </w:r>
      <w:r>
        <w:rPr>
          <w:rFonts w:ascii="仿宋" w:eastAsia="仿宋" w:hAnsi="仿宋" w:hint="eastAsia"/>
          <w:sz w:val="32"/>
          <w:szCs w:val="32"/>
        </w:rPr>
        <w:t>7</w:t>
      </w:r>
      <w:r>
        <w:rPr>
          <w:rFonts w:ascii="仿宋" w:eastAsia="仿宋" w:hAnsi="仿宋" w:hint="eastAsia"/>
          <w:sz w:val="32"/>
          <w:szCs w:val="32"/>
        </w:rPr>
        <w:t>月</w:t>
      </w:r>
      <w:r>
        <w:rPr>
          <w:rFonts w:ascii="仿宋" w:eastAsia="仿宋" w:hAnsi="仿宋" w:hint="eastAsia"/>
          <w:sz w:val="32"/>
          <w:szCs w:val="32"/>
        </w:rPr>
        <w:t>9</w:t>
      </w:r>
      <w:r>
        <w:rPr>
          <w:rFonts w:ascii="仿宋" w:eastAsia="仿宋" w:hAnsi="仿宋" w:hint="eastAsia"/>
          <w:sz w:val="32"/>
          <w:szCs w:val="32"/>
        </w:rPr>
        <w:t>日至</w:t>
      </w:r>
      <w:r>
        <w:rPr>
          <w:rFonts w:ascii="仿宋" w:eastAsia="仿宋" w:hAnsi="仿宋" w:hint="eastAsia"/>
          <w:sz w:val="32"/>
          <w:szCs w:val="32"/>
        </w:rPr>
        <w:t>2017</w:t>
      </w:r>
      <w:r>
        <w:rPr>
          <w:rFonts w:ascii="仿宋" w:eastAsia="仿宋" w:hAnsi="仿宋" w:hint="eastAsia"/>
          <w:sz w:val="32"/>
          <w:szCs w:val="32"/>
        </w:rPr>
        <w:t>年</w:t>
      </w:r>
      <w:r>
        <w:rPr>
          <w:rFonts w:ascii="仿宋" w:eastAsia="仿宋" w:hAnsi="仿宋" w:hint="eastAsia"/>
          <w:sz w:val="32"/>
          <w:szCs w:val="32"/>
        </w:rPr>
        <w:t>7</w:t>
      </w:r>
      <w:r>
        <w:rPr>
          <w:rFonts w:ascii="仿宋" w:eastAsia="仿宋" w:hAnsi="仿宋" w:hint="eastAsia"/>
          <w:sz w:val="32"/>
          <w:szCs w:val="32"/>
        </w:rPr>
        <w:t>月</w:t>
      </w:r>
      <w:r>
        <w:rPr>
          <w:rFonts w:ascii="仿宋" w:eastAsia="仿宋" w:hAnsi="仿宋" w:hint="eastAsia"/>
          <w:sz w:val="32"/>
          <w:szCs w:val="32"/>
        </w:rPr>
        <w:t>1</w:t>
      </w:r>
      <w:r>
        <w:rPr>
          <w:rFonts w:ascii="仿宋" w:eastAsia="仿宋" w:hAnsi="仿宋" w:hint="eastAsia"/>
          <w:sz w:val="32"/>
          <w:szCs w:val="32"/>
        </w:rPr>
        <w:t>日期间的利润，以及此期间蒋志税的收入进行司法会计审计，本院委托青海瑞华会计司法鉴定所进行鉴定，该所于</w:t>
      </w:r>
      <w:r>
        <w:rPr>
          <w:rFonts w:ascii="仿宋" w:eastAsia="仿宋" w:hAnsi="仿宋" w:hint="eastAsia"/>
          <w:sz w:val="32"/>
          <w:szCs w:val="32"/>
        </w:rPr>
        <w:t>2017</w:t>
      </w:r>
      <w:r>
        <w:rPr>
          <w:rFonts w:ascii="仿宋" w:eastAsia="仿宋" w:hAnsi="仿宋" w:hint="eastAsia"/>
          <w:sz w:val="32"/>
          <w:szCs w:val="32"/>
        </w:rPr>
        <w:t>年</w:t>
      </w:r>
      <w:r>
        <w:rPr>
          <w:rFonts w:ascii="仿宋" w:eastAsia="仿宋" w:hAnsi="仿宋" w:hint="eastAsia"/>
          <w:sz w:val="32"/>
          <w:szCs w:val="32"/>
        </w:rPr>
        <w:t>11</w:t>
      </w:r>
      <w:r>
        <w:rPr>
          <w:rFonts w:ascii="仿宋" w:eastAsia="仿宋" w:hAnsi="仿宋" w:hint="eastAsia"/>
          <w:sz w:val="32"/>
          <w:szCs w:val="32"/>
        </w:rPr>
        <w:t>月</w:t>
      </w:r>
      <w:r>
        <w:rPr>
          <w:rFonts w:ascii="仿宋" w:eastAsia="仿宋" w:hAnsi="仿宋" w:hint="eastAsia"/>
          <w:sz w:val="32"/>
          <w:szCs w:val="32"/>
        </w:rPr>
        <w:t>2</w:t>
      </w:r>
      <w:r>
        <w:rPr>
          <w:rFonts w:ascii="仿宋" w:eastAsia="仿宋" w:hAnsi="仿宋" w:hint="eastAsia"/>
          <w:sz w:val="32"/>
          <w:szCs w:val="32"/>
        </w:rPr>
        <w:t>日出具《委托司法鉴定项目终止函》，以</w:t>
      </w:r>
      <w:r>
        <w:rPr>
          <w:rFonts w:ascii="仿宋" w:eastAsia="仿宋" w:hAnsi="仿宋" w:hint="eastAsia"/>
          <w:sz w:val="32"/>
          <w:szCs w:val="32"/>
        </w:rPr>
        <w:t>"</w:t>
      </w:r>
      <w:r>
        <w:rPr>
          <w:rFonts w:ascii="仿宋" w:eastAsia="仿宋" w:hAnsi="仿宋" w:hint="eastAsia"/>
          <w:sz w:val="32"/>
          <w:szCs w:val="32"/>
        </w:rPr>
        <w:t>委托单位无法提供完整的鉴定资料，经双方沟通后，上述项目暂时终止</w:t>
      </w:r>
      <w:r>
        <w:rPr>
          <w:rFonts w:ascii="仿宋" w:eastAsia="仿宋" w:hAnsi="仿宋" w:hint="eastAsia"/>
          <w:sz w:val="32"/>
          <w:szCs w:val="32"/>
        </w:rPr>
        <w:t>"</w:t>
      </w:r>
      <w:r>
        <w:rPr>
          <w:rFonts w:ascii="仿宋" w:eastAsia="仿宋" w:hAnsi="仿宋" w:hint="eastAsia"/>
          <w:sz w:val="32"/>
          <w:szCs w:val="32"/>
        </w:rPr>
        <w:t>为由，终止了鉴定。</w:t>
      </w:r>
    </w:p>
    <w:p w:rsidR="00000000" w:rsidRDefault="00132BFC">
      <w:pPr>
        <w:autoSpaceDE w:val="0"/>
        <w:autoSpaceDN w:val="0"/>
        <w:spacing w:line="500" w:lineRule="atLeast"/>
        <w:ind w:firstLine="600"/>
        <w:divId w:val="539709432"/>
        <w:rPr>
          <w:rFonts w:hint="eastAsia"/>
        </w:rPr>
      </w:pPr>
      <w:r>
        <w:rPr>
          <w:rFonts w:ascii="仿宋" w:eastAsia="仿宋" w:hAnsi="仿宋" w:hint="eastAsia"/>
          <w:sz w:val="32"/>
          <w:szCs w:val="32"/>
        </w:rPr>
        <w:t>再查，根据建行西宁城西支行提供的华咨公司银行流水收入情况显示，至</w:t>
      </w:r>
      <w:r>
        <w:rPr>
          <w:rFonts w:ascii="仿宋" w:eastAsia="仿宋" w:hAnsi="仿宋" w:hint="eastAsia"/>
          <w:sz w:val="32"/>
          <w:szCs w:val="32"/>
        </w:rPr>
        <w:t>2015</w:t>
      </w:r>
      <w:r>
        <w:rPr>
          <w:rFonts w:ascii="仿宋" w:eastAsia="仿宋" w:hAnsi="仿宋" w:hint="eastAsia"/>
          <w:sz w:val="32"/>
          <w:szCs w:val="32"/>
        </w:rPr>
        <w:t>年</w:t>
      </w:r>
      <w:r>
        <w:rPr>
          <w:rFonts w:ascii="仿宋" w:eastAsia="仿宋" w:hAnsi="仿宋" w:hint="eastAsia"/>
          <w:sz w:val="32"/>
          <w:szCs w:val="32"/>
        </w:rPr>
        <w:t>1</w:t>
      </w:r>
      <w:r>
        <w:rPr>
          <w:rFonts w:ascii="仿宋" w:eastAsia="仿宋" w:hAnsi="仿宋" w:hint="eastAsia"/>
          <w:sz w:val="32"/>
          <w:szCs w:val="32"/>
        </w:rPr>
        <w:t>月</w:t>
      </w:r>
      <w:r>
        <w:rPr>
          <w:rFonts w:ascii="仿宋" w:eastAsia="仿宋" w:hAnsi="仿宋" w:hint="eastAsia"/>
          <w:sz w:val="32"/>
          <w:szCs w:val="32"/>
        </w:rPr>
        <w:t>13</w:t>
      </w:r>
      <w:r>
        <w:rPr>
          <w:rFonts w:ascii="仿宋" w:eastAsia="仿宋" w:hAnsi="仿宋" w:hint="eastAsia"/>
          <w:sz w:val="32"/>
          <w:szCs w:val="32"/>
        </w:rPr>
        <w:t>日蒋志税不再担任青海科德公司法定代表人之前，蒋志税在华咨公司工资性收入为</w:t>
      </w:r>
      <w:r>
        <w:rPr>
          <w:rFonts w:ascii="仿宋" w:eastAsia="仿宋" w:hAnsi="仿宋" w:hint="eastAsia"/>
          <w:sz w:val="32"/>
          <w:szCs w:val="32"/>
        </w:rPr>
        <w:t>39.5</w:t>
      </w:r>
      <w:r>
        <w:rPr>
          <w:rFonts w:ascii="仿宋" w:eastAsia="仿宋" w:hAnsi="仿宋" w:hint="eastAsia"/>
          <w:sz w:val="32"/>
          <w:szCs w:val="32"/>
        </w:rPr>
        <w:t>万元。蒋志税称该工资收入还包括其他</w:t>
      </w:r>
      <w:r>
        <w:rPr>
          <w:rFonts w:ascii="仿宋" w:eastAsia="仿宋" w:hAnsi="仿宋" w:hint="eastAsia"/>
          <w:sz w:val="32"/>
          <w:szCs w:val="32"/>
        </w:rPr>
        <w:t>员工的工资收入，但未提供反驳的证据证明，故本院认定该工资收入为蒋志税个人收入。</w:t>
      </w:r>
    </w:p>
    <w:p w:rsidR="00000000" w:rsidRDefault="00132BFC">
      <w:pPr>
        <w:autoSpaceDE w:val="0"/>
        <w:autoSpaceDN w:val="0"/>
        <w:spacing w:line="500" w:lineRule="atLeast"/>
        <w:ind w:firstLine="600"/>
        <w:divId w:val="539709432"/>
        <w:rPr>
          <w:rFonts w:hint="eastAsia"/>
        </w:rPr>
      </w:pPr>
      <w:r>
        <w:rPr>
          <w:rFonts w:ascii="仿宋" w:eastAsia="仿宋" w:hAnsi="仿宋" w:hint="eastAsia"/>
          <w:sz w:val="32"/>
          <w:szCs w:val="32"/>
        </w:rPr>
        <w:t>本院认为，《中华人民共和国公司法》第一百四十七条规定，董事、监事、高级管理人员应当遵守法律、行政法规和公司章程，对公司负有忠实义务和勤勉义务。第一百四十八条规定，公司董事、高级管理人员不得未经股东会或者股东大会同意，利用职务便利为自己或者他人谋取属于公司的商业机会，自营或者为他人经营与所任职公司同类的业务；董事、高级管理人员违反前款规定所得的收入应当归公司所有。蒋志税作为原告青海科德公司法定代表人、总经理，对原告负有忠实义务，亦</w:t>
      </w:r>
      <w:r>
        <w:rPr>
          <w:rFonts w:ascii="仿宋" w:eastAsia="仿宋" w:hAnsi="仿宋" w:hint="eastAsia"/>
          <w:sz w:val="32"/>
          <w:szCs w:val="32"/>
        </w:rPr>
        <w:t>对原告负有竞业禁止义务，不得设立、从事与原告业务相关的经营。蒋志税于</w:t>
      </w:r>
      <w:r>
        <w:rPr>
          <w:rFonts w:ascii="仿宋" w:eastAsia="仿宋" w:hAnsi="仿宋" w:hint="eastAsia"/>
          <w:sz w:val="32"/>
          <w:szCs w:val="32"/>
        </w:rPr>
        <w:t>2014</w:t>
      </w:r>
      <w:r>
        <w:rPr>
          <w:rFonts w:ascii="仿宋" w:eastAsia="仿宋" w:hAnsi="仿宋" w:hint="eastAsia"/>
          <w:sz w:val="32"/>
          <w:szCs w:val="32"/>
        </w:rPr>
        <w:t>年</w:t>
      </w:r>
      <w:r>
        <w:rPr>
          <w:rFonts w:ascii="仿宋" w:eastAsia="仿宋" w:hAnsi="仿宋" w:hint="eastAsia"/>
          <w:sz w:val="32"/>
          <w:szCs w:val="32"/>
        </w:rPr>
        <w:t>7</w:t>
      </w:r>
      <w:r>
        <w:rPr>
          <w:rFonts w:ascii="仿宋" w:eastAsia="仿宋" w:hAnsi="仿宋" w:hint="eastAsia"/>
          <w:sz w:val="32"/>
          <w:szCs w:val="32"/>
        </w:rPr>
        <w:t>月</w:t>
      </w:r>
      <w:r>
        <w:rPr>
          <w:rFonts w:ascii="仿宋" w:eastAsia="仿宋" w:hAnsi="仿宋" w:hint="eastAsia"/>
          <w:sz w:val="32"/>
          <w:szCs w:val="32"/>
        </w:rPr>
        <w:t>9</w:t>
      </w:r>
      <w:r>
        <w:rPr>
          <w:rFonts w:ascii="仿宋" w:eastAsia="仿宋" w:hAnsi="仿宋" w:hint="eastAsia"/>
          <w:sz w:val="32"/>
          <w:szCs w:val="32"/>
        </w:rPr>
        <w:t>日设立华咨公司，为公司股东及法定代表人，从事与原告业务相关的经营，其行为已经构成了对原告竞业禁止义务的违反。根据上述法律规定，蒋志税作为高管违反竞业禁止获得的收入应归原告所有。虽然根据工商登记信息显示</w:t>
      </w:r>
      <w:r>
        <w:rPr>
          <w:rFonts w:ascii="仿宋" w:eastAsia="仿宋" w:hAnsi="仿宋" w:hint="eastAsia"/>
          <w:sz w:val="32"/>
          <w:szCs w:val="32"/>
        </w:rPr>
        <w:t>2016</w:t>
      </w:r>
      <w:r>
        <w:rPr>
          <w:rFonts w:ascii="仿宋" w:eastAsia="仿宋" w:hAnsi="仿宋" w:hint="eastAsia"/>
          <w:sz w:val="32"/>
          <w:szCs w:val="32"/>
        </w:rPr>
        <w:t>年</w:t>
      </w:r>
      <w:r>
        <w:rPr>
          <w:rFonts w:ascii="仿宋" w:eastAsia="仿宋" w:hAnsi="仿宋" w:hint="eastAsia"/>
          <w:sz w:val="32"/>
          <w:szCs w:val="32"/>
        </w:rPr>
        <w:t>6</w:t>
      </w:r>
      <w:r>
        <w:rPr>
          <w:rFonts w:ascii="仿宋" w:eastAsia="仿宋" w:hAnsi="仿宋" w:hint="eastAsia"/>
          <w:sz w:val="32"/>
          <w:szCs w:val="32"/>
        </w:rPr>
        <w:t>月</w:t>
      </w:r>
      <w:r>
        <w:rPr>
          <w:rFonts w:ascii="仿宋" w:eastAsia="仿宋" w:hAnsi="仿宋" w:hint="eastAsia"/>
          <w:sz w:val="32"/>
          <w:szCs w:val="32"/>
        </w:rPr>
        <w:t>8</w:t>
      </w:r>
      <w:r>
        <w:rPr>
          <w:rFonts w:ascii="仿宋" w:eastAsia="仿宋" w:hAnsi="仿宋" w:hint="eastAsia"/>
          <w:sz w:val="32"/>
          <w:szCs w:val="32"/>
        </w:rPr>
        <w:t>日青海科德公司的法定代表人由蒋志税变更为杨罗生，但根据庭审查明的事实，湖南科德公司作为青海科德公司的上级部门，实际管理着下设的全国各省分（子）公司的人事任免。根据湖南科德公司的通知，至</w:t>
      </w:r>
      <w:r>
        <w:rPr>
          <w:rFonts w:ascii="仿宋" w:eastAsia="仿宋" w:hAnsi="仿宋" w:hint="eastAsia"/>
          <w:sz w:val="32"/>
          <w:szCs w:val="32"/>
        </w:rPr>
        <w:t>2015</w:t>
      </w:r>
      <w:r>
        <w:rPr>
          <w:rFonts w:ascii="仿宋" w:eastAsia="仿宋" w:hAnsi="仿宋" w:hint="eastAsia"/>
          <w:sz w:val="32"/>
          <w:szCs w:val="32"/>
        </w:rPr>
        <w:t>年</w:t>
      </w:r>
      <w:r>
        <w:rPr>
          <w:rFonts w:ascii="仿宋" w:eastAsia="仿宋" w:hAnsi="仿宋" w:hint="eastAsia"/>
          <w:sz w:val="32"/>
          <w:szCs w:val="32"/>
        </w:rPr>
        <w:t>1</w:t>
      </w:r>
      <w:r>
        <w:rPr>
          <w:rFonts w:ascii="仿宋" w:eastAsia="仿宋" w:hAnsi="仿宋" w:hint="eastAsia"/>
          <w:sz w:val="32"/>
          <w:szCs w:val="32"/>
        </w:rPr>
        <w:t>月</w:t>
      </w:r>
      <w:r>
        <w:rPr>
          <w:rFonts w:ascii="仿宋" w:eastAsia="仿宋" w:hAnsi="仿宋" w:hint="eastAsia"/>
          <w:sz w:val="32"/>
          <w:szCs w:val="32"/>
        </w:rPr>
        <w:t>13</w:t>
      </w:r>
      <w:r>
        <w:rPr>
          <w:rFonts w:ascii="仿宋" w:eastAsia="仿宋" w:hAnsi="仿宋" w:hint="eastAsia"/>
          <w:sz w:val="32"/>
          <w:szCs w:val="32"/>
        </w:rPr>
        <w:t>日，蒋志税</w:t>
      </w:r>
      <w:r>
        <w:rPr>
          <w:rFonts w:ascii="仿宋" w:eastAsia="仿宋" w:hAnsi="仿宋" w:hint="eastAsia"/>
          <w:sz w:val="32"/>
          <w:szCs w:val="32"/>
        </w:rPr>
        <w:t>已非实际的青海科德公司总经理、法定代表人，不再担负高管职责。故蒋志税自</w:t>
      </w:r>
      <w:r>
        <w:rPr>
          <w:rFonts w:ascii="仿宋" w:eastAsia="仿宋" w:hAnsi="仿宋" w:hint="eastAsia"/>
          <w:sz w:val="32"/>
          <w:szCs w:val="32"/>
        </w:rPr>
        <w:t>2014</w:t>
      </w:r>
      <w:r>
        <w:rPr>
          <w:rFonts w:ascii="仿宋" w:eastAsia="仿宋" w:hAnsi="仿宋" w:hint="eastAsia"/>
          <w:sz w:val="32"/>
          <w:szCs w:val="32"/>
        </w:rPr>
        <w:t>年</w:t>
      </w:r>
      <w:r>
        <w:rPr>
          <w:rFonts w:ascii="仿宋" w:eastAsia="仿宋" w:hAnsi="仿宋" w:hint="eastAsia"/>
          <w:sz w:val="32"/>
          <w:szCs w:val="32"/>
        </w:rPr>
        <w:t>7</w:t>
      </w:r>
      <w:r>
        <w:rPr>
          <w:rFonts w:ascii="仿宋" w:eastAsia="仿宋" w:hAnsi="仿宋" w:hint="eastAsia"/>
          <w:sz w:val="32"/>
          <w:szCs w:val="32"/>
        </w:rPr>
        <w:t>月</w:t>
      </w:r>
      <w:r>
        <w:rPr>
          <w:rFonts w:ascii="仿宋" w:eastAsia="仿宋" w:hAnsi="仿宋" w:hint="eastAsia"/>
          <w:sz w:val="32"/>
          <w:szCs w:val="32"/>
        </w:rPr>
        <w:t>9</w:t>
      </w:r>
      <w:r>
        <w:rPr>
          <w:rFonts w:ascii="仿宋" w:eastAsia="仿宋" w:hAnsi="仿宋" w:hint="eastAsia"/>
          <w:sz w:val="32"/>
          <w:szCs w:val="32"/>
        </w:rPr>
        <w:t>日至</w:t>
      </w:r>
      <w:r>
        <w:rPr>
          <w:rFonts w:ascii="仿宋" w:eastAsia="仿宋" w:hAnsi="仿宋" w:hint="eastAsia"/>
          <w:sz w:val="32"/>
          <w:szCs w:val="32"/>
        </w:rPr>
        <w:t>2015</w:t>
      </w:r>
      <w:r>
        <w:rPr>
          <w:rFonts w:ascii="仿宋" w:eastAsia="仿宋" w:hAnsi="仿宋" w:hint="eastAsia"/>
          <w:sz w:val="32"/>
          <w:szCs w:val="32"/>
        </w:rPr>
        <w:t>年</w:t>
      </w:r>
      <w:r>
        <w:rPr>
          <w:rFonts w:ascii="仿宋" w:eastAsia="仿宋" w:hAnsi="仿宋" w:hint="eastAsia"/>
          <w:sz w:val="32"/>
          <w:szCs w:val="32"/>
        </w:rPr>
        <w:t>1</w:t>
      </w:r>
      <w:r>
        <w:rPr>
          <w:rFonts w:ascii="仿宋" w:eastAsia="仿宋" w:hAnsi="仿宋" w:hint="eastAsia"/>
          <w:sz w:val="32"/>
          <w:szCs w:val="32"/>
        </w:rPr>
        <w:t>月</w:t>
      </w:r>
      <w:r>
        <w:rPr>
          <w:rFonts w:ascii="仿宋" w:eastAsia="仿宋" w:hAnsi="仿宋" w:hint="eastAsia"/>
          <w:sz w:val="32"/>
          <w:szCs w:val="32"/>
        </w:rPr>
        <w:t>13</w:t>
      </w:r>
      <w:r>
        <w:rPr>
          <w:rFonts w:ascii="仿宋" w:eastAsia="仿宋" w:hAnsi="仿宋" w:hint="eastAsia"/>
          <w:sz w:val="32"/>
          <w:szCs w:val="32"/>
        </w:rPr>
        <w:t>日期间，在华咨公司获得的工资收入</w:t>
      </w:r>
      <w:r>
        <w:rPr>
          <w:rFonts w:ascii="仿宋" w:eastAsia="仿宋" w:hAnsi="仿宋" w:hint="eastAsia"/>
          <w:sz w:val="32"/>
          <w:szCs w:val="32"/>
        </w:rPr>
        <w:t>39.5</w:t>
      </w:r>
      <w:r>
        <w:rPr>
          <w:rFonts w:ascii="仿宋" w:eastAsia="仿宋" w:hAnsi="仿宋" w:hint="eastAsia"/>
          <w:sz w:val="32"/>
          <w:szCs w:val="32"/>
        </w:rPr>
        <w:t>万元应归原告所有。关于原告要求华咨公司、创赢公司承担责任的诉求，因损害公司利益的主体只能是公司的高管，华咨公司、创赢公司不是本案适格的当事人，原告的该项诉求，本院不予支持。原告鉴定费、诉讼保全责任保险费，非本案必要费用，由原告自行承担。</w:t>
      </w:r>
    </w:p>
    <w:p w:rsidR="00000000" w:rsidRDefault="00132BFC">
      <w:pPr>
        <w:autoSpaceDE w:val="0"/>
        <w:autoSpaceDN w:val="0"/>
        <w:spacing w:line="500" w:lineRule="atLeast"/>
        <w:ind w:firstLine="600"/>
        <w:divId w:val="539709432"/>
        <w:rPr>
          <w:rFonts w:hint="eastAsia"/>
        </w:rPr>
      </w:pPr>
      <w:r>
        <w:rPr>
          <w:rFonts w:ascii="仿宋" w:eastAsia="仿宋" w:hAnsi="仿宋" w:hint="eastAsia"/>
          <w:sz w:val="32"/>
          <w:szCs w:val="32"/>
        </w:rPr>
        <w:t>综上，对原告主张合理部分，本院予以支持。依照《中华人民共和国公司法》第一百四十七条第一款、第一百四十八第一款第五项、第二款，及</w:t>
      </w:r>
      <w:r>
        <w:rPr>
          <w:rFonts w:ascii="仿宋" w:eastAsia="仿宋" w:hAnsi="仿宋" w:hint="eastAsia"/>
          <w:sz w:val="32"/>
          <w:szCs w:val="32"/>
        </w:rPr>
        <w:t>《中华人民共和国民事诉讼法》第三十九条第一款、第六十四条第一款、第一百三十四条第一款之规定，判决如下：</w:t>
      </w:r>
    </w:p>
    <w:p w:rsidR="00000000" w:rsidRDefault="00132BFC">
      <w:pPr>
        <w:autoSpaceDE w:val="0"/>
        <w:autoSpaceDN w:val="0"/>
        <w:spacing w:line="500" w:lineRule="atLeast"/>
        <w:ind w:firstLine="600"/>
        <w:divId w:val="539709432"/>
        <w:rPr>
          <w:rFonts w:hint="eastAsia"/>
        </w:rPr>
      </w:pPr>
      <w:r>
        <w:rPr>
          <w:rFonts w:ascii="仿宋" w:eastAsia="仿宋" w:hAnsi="仿宋" w:hint="eastAsia"/>
          <w:sz w:val="32"/>
          <w:szCs w:val="32"/>
        </w:rPr>
        <w:t>一、被告蒋志税收入</w:t>
      </w:r>
      <w:r>
        <w:rPr>
          <w:rFonts w:ascii="仿宋" w:eastAsia="仿宋" w:hAnsi="仿宋" w:hint="eastAsia"/>
          <w:sz w:val="32"/>
          <w:szCs w:val="32"/>
        </w:rPr>
        <w:t>39.5</w:t>
      </w:r>
      <w:r>
        <w:rPr>
          <w:rFonts w:ascii="仿宋" w:eastAsia="仿宋" w:hAnsi="仿宋" w:hint="eastAsia"/>
          <w:sz w:val="32"/>
          <w:szCs w:val="32"/>
        </w:rPr>
        <w:t>万元归原告青海科德信息咨询有限公司所有，原告蒋志税于本判决生效后十日内给付原告青海科德信息咨询有限公司；</w:t>
      </w:r>
    </w:p>
    <w:p w:rsidR="00000000" w:rsidRDefault="00132BFC">
      <w:pPr>
        <w:autoSpaceDE w:val="0"/>
        <w:autoSpaceDN w:val="0"/>
        <w:spacing w:line="500" w:lineRule="atLeast"/>
        <w:ind w:firstLine="600"/>
        <w:divId w:val="539709432"/>
        <w:rPr>
          <w:rFonts w:hint="eastAsia"/>
        </w:rPr>
      </w:pPr>
      <w:r>
        <w:rPr>
          <w:rFonts w:ascii="仿宋" w:eastAsia="仿宋" w:hAnsi="仿宋" w:hint="eastAsia"/>
          <w:sz w:val="32"/>
          <w:szCs w:val="32"/>
        </w:rPr>
        <w:t>二、驳回原告青海科德信息咨询有限公司的其他诉讼请求。</w:t>
      </w:r>
    </w:p>
    <w:p w:rsidR="00000000" w:rsidRDefault="00132BFC">
      <w:pPr>
        <w:autoSpaceDE w:val="0"/>
        <w:autoSpaceDN w:val="0"/>
        <w:spacing w:line="500" w:lineRule="atLeast"/>
        <w:ind w:firstLine="600"/>
        <w:divId w:val="539709432"/>
        <w:rPr>
          <w:rFonts w:hint="eastAsia"/>
        </w:rPr>
      </w:pPr>
      <w:r>
        <w:rPr>
          <w:rFonts w:ascii="仿宋" w:eastAsia="仿宋" w:hAnsi="仿宋" w:hint="eastAsia"/>
          <w:sz w:val="32"/>
          <w:szCs w:val="32"/>
        </w:rPr>
        <w:t>如果未按本判决指定的期间履行给付金钱义务，应当依照《中华人民共和国民事诉讼法》第二百五十三条之规定，加倍支付迟延履行期间的债务利息。</w:t>
      </w:r>
    </w:p>
    <w:p w:rsidR="00000000" w:rsidRDefault="00132BFC">
      <w:pPr>
        <w:autoSpaceDE w:val="0"/>
        <w:autoSpaceDN w:val="0"/>
        <w:spacing w:line="500" w:lineRule="atLeast"/>
        <w:ind w:firstLine="600"/>
        <w:divId w:val="539709432"/>
        <w:rPr>
          <w:rFonts w:hint="eastAsia"/>
        </w:rPr>
      </w:pPr>
      <w:r>
        <w:rPr>
          <w:rFonts w:ascii="仿宋" w:eastAsia="仿宋" w:hAnsi="仿宋" w:hint="eastAsia"/>
          <w:sz w:val="32"/>
          <w:szCs w:val="32"/>
        </w:rPr>
        <w:t>本案诉讼费</w:t>
      </w:r>
      <w:r>
        <w:rPr>
          <w:rFonts w:ascii="仿宋" w:eastAsia="仿宋" w:hAnsi="仿宋" w:hint="eastAsia"/>
          <w:sz w:val="32"/>
          <w:szCs w:val="32"/>
        </w:rPr>
        <w:t>45219</w:t>
      </w:r>
      <w:r>
        <w:rPr>
          <w:rFonts w:ascii="仿宋" w:eastAsia="仿宋" w:hAnsi="仿宋" w:hint="eastAsia"/>
          <w:sz w:val="32"/>
          <w:szCs w:val="32"/>
        </w:rPr>
        <w:t>元，由被告蒋志税负担</w:t>
      </w:r>
      <w:r>
        <w:rPr>
          <w:rFonts w:ascii="仿宋" w:eastAsia="仿宋" w:hAnsi="仿宋" w:hint="eastAsia"/>
          <w:sz w:val="32"/>
          <w:szCs w:val="32"/>
        </w:rPr>
        <w:t>4493</w:t>
      </w:r>
      <w:r>
        <w:rPr>
          <w:rFonts w:ascii="仿宋" w:eastAsia="仿宋" w:hAnsi="仿宋" w:hint="eastAsia"/>
          <w:sz w:val="32"/>
          <w:szCs w:val="32"/>
        </w:rPr>
        <w:t>元，原告青海科德信息咨询有限公司负担</w:t>
      </w:r>
      <w:r>
        <w:rPr>
          <w:rFonts w:ascii="仿宋" w:eastAsia="仿宋" w:hAnsi="仿宋" w:hint="eastAsia"/>
          <w:sz w:val="32"/>
          <w:szCs w:val="32"/>
        </w:rPr>
        <w:t>40</w:t>
      </w:r>
      <w:r>
        <w:rPr>
          <w:rFonts w:ascii="仿宋" w:eastAsia="仿宋" w:hAnsi="仿宋" w:hint="eastAsia"/>
          <w:sz w:val="32"/>
          <w:szCs w:val="32"/>
        </w:rPr>
        <w:t>726</w:t>
      </w:r>
      <w:r>
        <w:rPr>
          <w:rFonts w:ascii="仿宋" w:eastAsia="仿宋" w:hAnsi="仿宋" w:hint="eastAsia"/>
          <w:sz w:val="32"/>
          <w:szCs w:val="32"/>
        </w:rPr>
        <w:t>元，保全费</w:t>
      </w:r>
      <w:r>
        <w:rPr>
          <w:rFonts w:ascii="仿宋" w:eastAsia="仿宋" w:hAnsi="仿宋" w:hint="eastAsia"/>
          <w:sz w:val="32"/>
          <w:szCs w:val="32"/>
        </w:rPr>
        <w:t>5000</w:t>
      </w:r>
      <w:r>
        <w:rPr>
          <w:rFonts w:ascii="仿宋" w:eastAsia="仿宋" w:hAnsi="仿宋" w:hint="eastAsia"/>
          <w:sz w:val="32"/>
          <w:szCs w:val="32"/>
        </w:rPr>
        <w:t>元，由被告蒋志税负担。</w:t>
      </w:r>
    </w:p>
    <w:p w:rsidR="00000000" w:rsidRDefault="00132BFC">
      <w:pPr>
        <w:autoSpaceDE w:val="0"/>
        <w:autoSpaceDN w:val="0"/>
        <w:spacing w:line="500" w:lineRule="atLeast"/>
        <w:ind w:firstLine="600"/>
        <w:divId w:val="539709432"/>
        <w:rPr>
          <w:rFonts w:hint="eastAsia"/>
        </w:rPr>
      </w:pPr>
      <w:r>
        <w:rPr>
          <w:rFonts w:ascii="仿宋" w:eastAsia="仿宋" w:hAnsi="仿宋" w:hint="eastAsia"/>
          <w:sz w:val="32"/>
          <w:szCs w:val="32"/>
        </w:rPr>
        <w:t>如不服本判决，可在判决书送达之日起十五日内，向本院递交上诉状，并按对方当事人的人数提出副本，上诉于西宁市中级人民法院。</w:t>
      </w:r>
    </w:p>
    <w:p w:rsidR="00000000" w:rsidRDefault="00132BFC">
      <w:pPr>
        <w:autoSpaceDE w:val="0"/>
        <w:autoSpaceDN w:val="0"/>
        <w:spacing w:line="500" w:lineRule="atLeast"/>
        <w:ind w:right="420"/>
        <w:jc w:val="right"/>
        <w:divId w:val="539709432"/>
        <w:rPr>
          <w:rFonts w:hint="eastAsia"/>
        </w:rPr>
      </w:pPr>
      <w:r>
        <w:rPr>
          <w:rFonts w:ascii="仿宋" w:eastAsia="仿宋" w:hAnsi="仿宋" w:hint="eastAsia"/>
          <w:sz w:val="32"/>
          <w:szCs w:val="32"/>
        </w:rPr>
        <w:t>审　判　长</w:t>
      </w:r>
      <w:r>
        <w:rPr>
          <w:rFonts w:ascii="仿宋" w:eastAsia="仿宋" w:hAnsi="仿宋" w:hint="eastAsia"/>
          <w:sz w:val="32"/>
          <w:szCs w:val="32"/>
        </w:rPr>
        <w:t xml:space="preserve">   </w:t>
      </w:r>
      <w:r>
        <w:rPr>
          <w:rFonts w:ascii="仿宋" w:eastAsia="仿宋" w:hAnsi="仿宋" w:hint="eastAsia"/>
          <w:sz w:val="32"/>
          <w:szCs w:val="32"/>
        </w:rPr>
        <w:t>伊海龙</w:t>
      </w:r>
    </w:p>
    <w:p w:rsidR="00000000" w:rsidRDefault="00132BFC">
      <w:pPr>
        <w:autoSpaceDE w:val="0"/>
        <w:autoSpaceDN w:val="0"/>
        <w:spacing w:line="500" w:lineRule="atLeast"/>
        <w:ind w:right="420"/>
        <w:jc w:val="right"/>
        <w:divId w:val="539709432"/>
        <w:rPr>
          <w:rFonts w:hint="eastAsia"/>
        </w:rPr>
      </w:pPr>
      <w:r>
        <w:rPr>
          <w:rFonts w:ascii="仿宋" w:eastAsia="仿宋" w:hAnsi="仿宋" w:hint="eastAsia"/>
          <w:sz w:val="32"/>
          <w:szCs w:val="32"/>
        </w:rPr>
        <w:t>审　判　员</w:t>
      </w:r>
      <w:r>
        <w:rPr>
          <w:rFonts w:ascii="仿宋" w:eastAsia="仿宋" w:hAnsi="仿宋" w:hint="eastAsia"/>
          <w:sz w:val="32"/>
          <w:szCs w:val="32"/>
        </w:rPr>
        <w:t xml:space="preserve">   </w:t>
      </w:r>
      <w:r>
        <w:rPr>
          <w:rFonts w:ascii="仿宋" w:eastAsia="仿宋" w:hAnsi="仿宋" w:hint="eastAsia"/>
          <w:sz w:val="32"/>
          <w:szCs w:val="32"/>
        </w:rPr>
        <w:t>强亚茹</w:t>
      </w:r>
    </w:p>
    <w:p w:rsidR="00000000" w:rsidRDefault="00132BFC">
      <w:pPr>
        <w:autoSpaceDE w:val="0"/>
        <w:autoSpaceDN w:val="0"/>
        <w:spacing w:line="500" w:lineRule="atLeast"/>
        <w:ind w:right="420"/>
        <w:jc w:val="right"/>
        <w:divId w:val="539709432"/>
        <w:rPr>
          <w:rFonts w:hint="eastAsia"/>
        </w:rPr>
      </w:pPr>
      <w:r>
        <w:rPr>
          <w:rFonts w:ascii="仿宋" w:eastAsia="仿宋" w:hAnsi="仿宋" w:hint="eastAsia"/>
          <w:sz w:val="32"/>
          <w:szCs w:val="32"/>
        </w:rPr>
        <w:t>人民陪审员</w:t>
      </w:r>
      <w:r>
        <w:rPr>
          <w:rFonts w:ascii="仿宋" w:eastAsia="仿宋" w:hAnsi="仿宋" w:hint="eastAsia"/>
          <w:sz w:val="32"/>
          <w:szCs w:val="32"/>
        </w:rPr>
        <w:t xml:space="preserve">   </w:t>
      </w:r>
      <w:r>
        <w:rPr>
          <w:rFonts w:ascii="仿宋" w:eastAsia="仿宋" w:hAnsi="仿宋" w:hint="eastAsia"/>
          <w:sz w:val="32"/>
          <w:szCs w:val="32"/>
        </w:rPr>
        <w:t>付浩华</w:t>
      </w:r>
    </w:p>
    <w:p w:rsidR="00000000" w:rsidRDefault="00132BFC">
      <w:pPr>
        <w:autoSpaceDE w:val="0"/>
        <w:autoSpaceDN w:val="0"/>
        <w:spacing w:line="500" w:lineRule="atLeast"/>
        <w:ind w:right="420"/>
        <w:jc w:val="right"/>
        <w:divId w:val="539709432"/>
        <w:rPr>
          <w:rFonts w:hint="eastAsia"/>
        </w:rPr>
      </w:pPr>
      <w:r>
        <w:rPr>
          <w:rFonts w:hint="eastAsia"/>
        </w:rPr>
        <w:t> </w:t>
      </w:r>
    </w:p>
    <w:p w:rsidR="00000000" w:rsidRDefault="00132BFC">
      <w:pPr>
        <w:autoSpaceDE w:val="0"/>
        <w:autoSpaceDN w:val="0"/>
        <w:spacing w:line="500" w:lineRule="atLeast"/>
        <w:ind w:right="420" w:firstLine="919"/>
        <w:jc w:val="right"/>
        <w:divId w:val="539709432"/>
        <w:rPr>
          <w:rFonts w:hint="eastAsia"/>
        </w:rPr>
      </w:pPr>
      <w:r>
        <w:rPr>
          <w:rFonts w:ascii="仿宋" w:eastAsia="仿宋" w:hAnsi="仿宋" w:hint="eastAsia"/>
          <w:sz w:val="32"/>
          <w:szCs w:val="32"/>
        </w:rPr>
        <w:t>二Ｏ一八年四月八日</w:t>
      </w:r>
    </w:p>
    <w:p w:rsidR="00000000" w:rsidRDefault="00132BFC">
      <w:pPr>
        <w:autoSpaceDE w:val="0"/>
        <w:autoSpaceDN w:val="0"/>
        <w:spacing w:line="500" w:lineRule="atLeast"/>
        <w:ind w:right="420" w:firstLine="919"/>
        <w:jc w:val="right"/>
        <w:divId w:val="539709432"/>
        <w:rPr>
          <w:rFonts w:hint="eastAsia"/>
        </w:rPr>
      </w:pPr>
      <w:r>
        <w:rPr>
          <w:rFonts w:ascii="仿宋" w:eastAsia="仿宋" w:hAnsi="仿宋" w:hint="eastAsia"/>
          <w:sz w:val="32"/>
          <w:szCs w:val="32"/>
        </w:rPr>
        <w:t>书　记　员</w:t>
      </w:r>
      <w:r>
        <w:rPr>
          <w:rFonts w:ascii="仿宋" w:eastAsia="仿宋" w:hAnsi="仿宋" w:hint="eastAsia"/>
          <w:sz w:val="32"/>
          <w:szCs w:val="32"/>
        </w:rPr>
        <w:t xml:space="preserve">   </w:t>
      </w:r>
      <w:r>
        <w:rPr>
          <w:rFonts w:ascii="仿宋" w:eastAsia="仿宋" w:hAnsi="仿宋" w:hint="eastAsia"/>
          <w:sz w:val="32"/>
          <w:szCs w:val="32"/>
        </w:rPr>
        <w:t>马　祺</w:t>
      </w:r>
    </w:p>
    <w:p w:rsidR="00000000" w:rsidRDefault="00132BFC">
      <w:pPr>
        <w:autoSpaceDE w:val="0"/>
        <w:autoSpaceDN w:val="0"/>
        <w:spacing w:after="200" w:line="276" w:lineRule="auto"/>
        <w:divId w:val="539709432"/>
        <w:rPr>
          <w:rFonts w:hint="eastAsia"/>
        </w:rPr>
      </w:pPr>
      <w:r>
        <w:rPr>
          <w:rFonts w:hint="eastAsia"/>
          <w:sz w:val="22"/>
          <w:szCs w:val="22"/>
        </w:rPr>
        <w:t> </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2BFC" w:rsidRDefault="00132BFC" w:rsidP="00132BFC">
      <w:r>
        <w:separator/>
      </w:r>
    </w:p>
  </w:endnote>
  <w:endnote w:type="continuationSeparator" w:id="0">
    <w:p w:rsidR="00132BFC" w:rsidRDefault="00132BFC" w:rsidP="00132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2BFC" w:rsidRDefault="00132BFC" w:rsidP="00132BFC">
      <w:r>
        <w:separator/>
      </w:r>
    </w:p>
  </w:footnote>
  <w:footnote w:type="continuationSeparator" w:id="0">
    <w:p w:rsidR="00132BFC" w:rsidRDefault="00132BFC" w:rsidP="00132B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compressPunctuation"/>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32BFC"/>
    <w:rsid w:val="00132B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132B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32BFC"/>
    <w:rPr>
      <w:rFonts w:ascii="宋体" w:eastAsia="宋体" w:hAnsi="宋体" w:cs="宋体"/>
      <w:sz w:val="18"/>
      <w:szCs w:val="18"/>
    </w:rPr>
  </w:style>
  <w:style w:type="paragraph" w:styleId="a5">
    <w:name w:val="footer"/>
    <w:basedOn w:val="a"/>
    <w:link w:val="a6"/>
    <w:uiPriority w:val="99"/>
    <w:unhideWhenUsed/>
    <w:rsid w:val="00132BFC"/>
    <w:pPr>
      <w:tabs>
        <w:tab w:val="center" w:pos="4153"/>
        <w:tab w:val="right" w:pos="8306"/>
      </w:tabs>
      <w:snapToGrid w:val="0"/>
    </w:pPr>
    <w:rPr>
      <w:sz w:val="18"/>
      <w:szCs w:val="18"/>
    </w:rPr>
  </w:style>
  <w:style w:type="character" w:customStyle="1" w:styleId="a6">
    <w:name w:val="页脚 字符"/>
    <w:basedOn w:val="a0"/>
    <w:link w:val="a5"/>
    <w:uiPriority w:val="99"/>
    <w:rsid w:val="00132BFC"/>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70943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739</Words>
  <Characters>4213</Characters>
  <Application>Microsoft Office Word</Application>
  <DocSecurity>0</DocSecurity>
  <Lines>35</Lines>
  <Paragraphs>9</Paragraphs>
  <ScaleCrop>false</ScaleCrop>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2021-12-15T08:49:00Z</dcterms:created>
  <dcterms:modified xsi:type="dcterms:W3CDTF">2021-12-15T08:49:00Z</dcterms:modified>
</cp:coreProperties>
</file>