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BE4" w:rsidRDefault="00915BE4">
      <w:pPr>
        <w:rPr>
          <w:sz w:val="24"/>
          <w:szCs w:val="24"/>
        </w:rPr>
      </w:pPr>
      <w:r>
        <w:rPr>
          <w:sz w:val="24"/>
          <w:szCs w:val="24"/>
        </w:rPr>
        <w:t>Algorithm:</w:t>
      </w:r>
    </w:p>
    <w:p w:rsidR="00915BE4" w:rsidRDefault="005E2E3D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A72625">
        <w:rPr>
          <w:sz w:val="24"/>
          <w:szCs w:val="24"/>
        </w:rPr>
        <w:t>Start with a random guess for</w:t>
      </w:r>
      <w:r w:rsidR="00B10BE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</w:p>
    <w:p w:rsidR="0010527B" w:rsidRDefault="00B10BEF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2C4EFE">
        <w:rPr>
          <w:sz w:val="24"/>
          <w:szCs w:val="24"/>
        </w:rPr>
        <w:t>Repeatedly</w:t>
      </w:r>
      <w:r w:rsidR="00643807">
        <w:rPr>
          <w:sz w:val="24"/>
          <w:szCs w:val="24"/>
        </w:rPr>
        <w:t xml:space="preserve"> update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643807">
        <w:rPr>
          <w:sz w:val="24"/>
          <w:szCs w:val="24"/>
        </w:rPr>
        <w:t xml:space="preserve"> </w:t>
      </w:r>
      <w:r w:rsidR="0010527B">
        <w:rPr>
          <w:sz w:val="24"/>
          <w:szCs w:val="24"/>
        </w:rPr>
        <w:t xml:space="preserve">by going in the direction of the steepest descent of </w:t>
      </w:r>
      <m:oMath>
        <m:r>
          <w:rPr>
            <w:rFonts w:ascii="Cambria Math" w:hAnsi="Cambria Math"/>
            <w:sz w:val="24"/>
            <w:szCs w:val="24"/>
          </w:rPr>
          <m:t>J(θ)</m:t>
        </m:r>
      </m:oMath>
    </w:p>
    <w:p w:rsidR="00ED72DD" w:rsidRPr="00ED72DD" w:rsidRDefault="00616BA5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⟵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;0≤j≤d</m:t>
          </m:r>
        </m:oMath>
      </m:oMathPara>
    </w:p>
    <w:p w:rsidR="00B10BEF" w:rsidRPr="004B34F0" w:rsidRDefault="00B23C81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w:rPr>
              <w:rFonts w:ascii="Cambria Math" w:hAnsi="Cambria Math"/>
              <w:sz w:val="24"/>
              <w:szCs w:val="24"/>
            </w:rPr>
            <m:t>⟵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4B34F0" w:rsidRDefault="004B34F0">
      <w:pPr>
        <w:rPr>
          <w:sz w:val="24"/>
          <w:szCs w:val="24"/>
        </w:rPr>
      </w:pPr>
      <w:r>
        <w:rPr>
          <w:sz w:val="24"/>
          <w:szCs w:val="24"/>
        </w:rPr>
        <w:t xml:space="preserve">until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sz w:val="24"/>
          <w:szCs w:val="24"/>
        </w:rPr>
        <w:t xml:space="preserve"> converges. </w:t>
      </w:r>
    </w:p>
    <w:p w:rsidR="00E00E1D" w:rsidRPr="00616BA5" w:rsidRDefault="00E00E1D">
      <w:pPr>
        <w:rPr>
          <w:sz w:val="24"/>
          <w:szCs w:val="24"/>
        </w:rPr>
      </w:pPr>
    </w:p>
    <w:p w:rsidR="00A50CA7" w:rsidRPr="00CB12BE" w:rsidRDefault="00B36FF2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A50CA7">
        <w:rPr>
          <w:sz w:val="24"/>
          <w:szCs w:val="24"/>
        </w:rPr>
        <w:t>ocally weighted linear regression is a non-parametric method.</w:t>
      </w:r>
      <w:r w:rsidR="000C30FF">
        <w:rPr>
          <w:sz w:val="24"/>
          <w:szCs w:val="24"/>
        </w:rPr>
        <w:t xml:space="preserve"> Because it has flexible parameters that will determine the output.</w:t>
      </w:r>
      <w:bookmarkStart w:id="0" w:name="_GoBack"/>
      <w:bookmarkEnd w:id="0"/>
    </w:p>
    <w:sectPr w:rsidR="00A50CA7" w:rsidRPr="00CB1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E0"/>
    <w:rsid w:val="000C30FF"/>
    <w:rsid w:val="000F7CE0"/>
    <w:rsid w:val="0010527B"/>
    <w:rsid w:val="002C4EFE"/>
    <w:rsid w:val="002E4B07"/>
    <w:rsid w:val="002F3155"/>
    <w:rsid w:val="0032434E"/>
    <w:rsid w:val="003A162E"/>
    <w:rsid w:val="004B34F0"/>
    <w:rsid w:val="004F488C"/>
    <w:rsid w:val="005229FE"/>
    <w:rsid w:val="005E2E3D"/>
    <w:rsid w:val="00616BA5"/>
    <w:rsid w:val="00643807"/>
    <w:rsid w:val="00704762"/>
    <w:rsid w:val="008F2A4A"/>
    <w:rsid w:val="00915BE4"/>
    <w:rsid w:val="009971AE"/>
    <w:rsid w:val="009D5B30"/>
    <w:rsid w:val="00A50CA7"/>
    <w:rsid w:val="00A512FE"/>
    <w:rsid w:val="00A72625"/>
    <w:rsid w:val="00AD2F80"/>
    <w:rsid w:val="00AE5CFC"/>
    <w:rsid w:val="00B051BA"/>
    <w:rsid w:val="00B10BEF"/>
    <w:rsid w:val="00B23C81"/>
    <w:rsid w:val="00B36FF2"/>
    <w:rsid w:val="00BC6FFC"/>
    <w:rsid w:val="00CB12BE"/>
    <w:rsid w:val="00E00E1D"/>
    <w:rsid w:val="00ED72DD"/>
    <w:rsid w:val="00F5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F295"/>
  <w15:chartTrackingRefBased/>
  <w15:docId w15:val="{164BFBC5-38D5-4BA9-846F-473C5A92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12BE"/>
    <w:rPr>
      <w:color w:val="808080"/>
    </w:rPr>
  </w:style>
  <w:style w:type="paragraph" w:styleId="ListParagraph">
    <w:name w:val="List Paragraph"/>
    <w:basedOn w:val="Normal"/>
    <w:uiPriority w:val="34"/>
    <w:qFormat/>
    <w:rsid w:val="005E2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40</cp:revision>
  <dcterms:created xsi:type="dcterms:W3CDTF">2021-01-30T21:15:00Z</dcterms:created>
  <dcterms:modified xsi:type="dcterms:W3CDTF">2021-02-01T19:01:00Z</dcterms:modified>
</cp:coreProperties>
</file>