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415" w:rsidRDefault="003D6415">
      <w:r>
        <w:t>Radiation Research</w:t>
      </w:r>
    </w:p>
    <w:p w:rsidR="003D6415" w:rsidRDefault="003D6415"/>
    <w:p w:rsidR="003D6415" w:rsidRDefault="003D6415">
      <w:r>
        <w:t>Previous studies:</w:t>
      </w:r>
    </w:p>
    <w:p w:rsidR="003D6415" w:rsidRDefault="003D6415">
      <w:r>
        <w:t>Many studies have been conducted on radiation exposure at cruising altitude. There are many resources available online and for download for calculating radiation exposure on planes and on the ground. There is also radiation data available from sensors mounted on satellites and the international space station, located in low earth orbit.</w:t>
      </w:r>
      <w:bookmarkStart w:id="0" w:name="_GoBack"/>
      <w:bookmarkEnd w:id="0"/>
    </w:p>
    <w:sectPr w:rsidR="003D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15"/>
    <w:rsid w:val="002E7ED2"/>
    <w:rsid w:val="003D6415"/>
    <w:rsid w:val="00EF39BC"/>
    <w:rsid w:val="00F33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850B"/>
  <w15:chartTrackingRefBased/>
  <w15:docId w15:val="{7E8AA96E-4B45-42D2-B456-8657BCE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Thoomas Allen</dc:creator>
  <cp:keywords/>
  <dc:description/>
  <cp:lastModifiedBy>Thoomas Allen</cp:lastModifiedBy>
  <cp:revision>1</cp:revision>
  <dcterms:created xsi:type="dcterms:W3CDTF">2016-11-12T21:21:00Z</dcterms:created>
  <dcterms:modified xsi:type="dcterms:W3CDTF">2016-11-13T02:23:00Z</dcterms:modified>
</cp:coreProperties>
</file>