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DE781" w14:textId="6217A2A2" w:rsidR="004340BE" w:rsidRDefault="008D6744" w:rsidP="008D6744">
      <w:pPr>
        <w:jc w:val="center"/>
        <w:rPr>
          <w:b/>
          <w:bCs/>
          <w:sz w:val="40"/>
          <w:szCs w:val="40"/>
        </w:rPr>
      </w:pPr>
      <w:proofErr w:type="spellStart"/>
      <w:r w:rsidRPr="008D6744">
        <w:rPr>
          <w:b/>
          <w:bCs/>
          <w:sz w:val="40"/>
          <w:szCs w:val="40"/>
        </w:rPr>
        <w:t>Galaxian</w:t>
      </w:r>
      <w:proofErr w:type="spellEnd"/>
      <w:r w:rsidRPr="008D6744">
        <w:rPr>
          <w:b/>
          <w:bCs/>
          <w:sz w:val="40"/>
          <w:szCs w:val="40"/>
        </w:rPr>
        <w:t>: Informe de Videojuego</w:t>
      </w:r>
    </w:p>
    <w:p w14:paraId="64CB5BF3" w14:textId="77777777" w:rsidR="008D6744" w:rsidRPr="008D6744" w:rsidRDefault="008D6744" w:rsidP="008D6744">
      <w:pPr>
        <w:jc w:val="center"/>
        <w:rPr>
          <w:b/>
          <w:bCs/>
          <w:sz w:val="40"/>
          <w:szCs w:val="40"/>
        </w:rPr>
      </w:pPr>
    </w:p>
    <w:p w14:paraId="50A5DD4C" w14:textId="54C917BC" w:rsidR="008D6744" w:rsidRDefault="008D6744">
      <w:r w:rsidRPr="008D6744">
        <w:drawing>
          <wp:inline distT="0" distB="0" distL="0" distR="0" wp14:anchorId="41A06675" wp14:editId="0FD46C7A">
            <wp:extent cx="5400040" cy="5400040"/>
            <wp:effectExtent l="0" t="0" r="0" b="0"/>
            <wp:docPr id="887029305" name="Imagen 1" descr="Imagen que contiene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29305" name="Imagen 1" descr="Imagen que contiene luz&#10;&#10;Descripción generada automáticamente"/>
                    <pic:cNvPicPr/>
                  </pic:nvPicPr>
                  <pic:blipFill>
                    <a:blip r:embed="rId4"/>
                    <a:stretch>
                      <a:fillRect/>
                    </a:stretch>
                  </pic:blipFill>
                  <pic:spPr>
                    <a:xfrm>
                      <a:off x="0" y="0"/>
                      <a:ext cx="5400040" cy="5400040"/>
                    </a:xfrm>
                    <a:prstGeom prst="rect">
                      <a:avLst/>
                    </a:prstGeom>
                  </pic:spPr>
                </pic:pic>
              </a:graphicData>
            </a:graphic>
          </wp:inline>
        </w:drawing>
      </w:r>
    </w:p>
    <w:p w14:paraId="7BAE209A" w14:textId="77777777" w:rsidR="008D6744" w:rsidRDefault="008D6744"/>
    <w:p w14:paraId="5D687183" w14:textId="77777777" w:rsidR="008D6744" w:rsidRDefault="008D6744"/>
    <w:p w14:paraId="097FD6CD" w14:textId="0860283B" w:rsidR="008D6744" w:rsidRDefault="008D6744">
      <w:r>
        <w:br w:type="page"/>
      </w:r>
    </w:p>
    <w:p w14:paraId="41B08336" w14:textId="1C1A711E" w:rsidR="008D6744" w:rsidRPr="008D6744" w:rsidRDefault="008D6744">
      <w:pPr>
        <w:rPr>
          <w:b/>
          <w:bCs/>
          <w:sz w:val="28"/>
          <w:szCs w:val="28"/>
        </w:rPr>
      </w:pPr>
      <w:r w:rsidRPr="008D6744">
        <w:rPr>
          <w:b/>
          <w:bCs/>
          <w:sz w:val="28"/>
          <w:szCs w:val="28"/>
        </w:rPr>
        <w:lastRenderedPageBreak/>
        <w:t xml:space="preserve">Historia </w:t>
      </w:r>
    </w:p>
    <w:p w14:paraId="26528EB4" w14:textId="48395B38" w:rsidR="008D6744" w:rsidRDefault="008D6744">
      <w:pPr>
        <w:rPr>
          <w:sz w:val="24"/>
          <w:szCs w:val="24"/>
        </w:rPr>
      </w:pPr>
      <w:proofErr w:type="spellStart"/>
      <w:r w:rsidRPr="008D6744">
        <w:rPr>
          <w:sz w:val="24"/>
          <w:szCs w:val="24"/>
        </w:rPr>
        <w:t>Galaxian</w:t>
      </w:r>
      <w:proofErr w:type="spellEnd"/>
      <w:r w:rsidRPr="008D6744">
        <w:rPr>
          <w:sz w:val="24"/>
          <w:szCs w:val="24"/>
        </w:rPr>
        <w:t xml:space="preserve"> es un juego de arcade lanzado por </w:t>
      </w:r>
      <w:proofErr w:type="spellStart"/>
      <w:r w:rsidRPr="008D6744">
        <w:rPr>
          <w:sz w:val="24"/>
          <w:szCs w:val="24"/>
        </w:rPr>
        <w:t>Namco</w:t>
      </w:r>
      <w:proofErr w:type="spellEnd"/>
      <w:r w:rsidRPr="008D6744">
        <w:rPr>
          <w:sz w:val="24"/>
          <w:szCs w:val="24"/>
        </w:rPr>
        <w:t xml:space="preserve"> en 1979. En el juego, los jugadores controlan una nave espacial con el objetivo de destruir formaciones de naves alienígenas mientras esquivan sus ataques. Este juego marcó un hito en la industria por su colorido diseño y mecánicas avanzadas para la época. En un futuro distante, la humanidad ha explorado los confines del espacio en busca de recursos y nuevos mundos habitables. Durante una de estas expediciones, los exploradores humanos descubrieron el planeta Galaxia, hogar de una civilización alienígena avanzada conocida como los </w:t>
      </w:r>
      <w:proofErr w:type="spellStart"/>
      <w:r w:rsidRPr="008D6744">
        <w:rPr>
          <w:sz w:val="24"/>
          <w:szCs w:val="24"/>
        </w:rPr>
        <w:t>Galaxians</w:t>
      </w:r>
      <w:proofErr w:type="spellEnd"/>
      <w:r w:rsidRPr="008D6744">
        <w:rPr>
          <w:sz w:val="24"/>
          <w:szCs w:val="24"/>
        </w:rPr>
        <w:t xml:space="preserve">. Estos alienígenas, temerosos de una invasión humana, deciden atacar preventivamente. Los jugadores asumen el papel de un piloto espacial valiente encargado de defender la Tierra de la invasión </w:t>
      </w:r>
      <w:proofErr w:type="spellStart"/>
      <w:r w:rsidRPr="008D6744">
        <w:rPr>
          <w:sz w:val="24"/>
          <w:szCs w:val="24"/>
        </w:rPr>
        <w:t>Galaxian</w:t>
      </w:r>
      <w:proofErr w:type="spellEnd"/>
      <w:r w:rsidRPr="008D6744">
        <w:rPr>
          <w:sz w:val="24"/>
          <w:szCs w:val="24"/>
        </w:rPr>
        <w:t xml:space="preserve">. A bordo de su nave espacial, el jugador debe enfrentarse a oleadas de naves enemigas que vuelan en formaciones organizadas. La misión es simple pero desafiante: destruir a todos los enemigos antes de que ellos destruyan al jugador. A medida que el jugador avanza por los niveles, las oleadas de enemigos se vuelven más numerosas y agresivas. Los </w:t>
      </w:r>
      <w:proofErr w:type="spellStart"/>
      <w:r w:rsidRPr="008D6744">
        <w:rPr>
          <w:sz w:val="24"/>
          <w:szCs w:val="24"/>
        </w:rPr>
        <w:t>Galaxians</w:t>
      </w:r>
      <w:proofErr w:type="spellEnd"/>
      <w:r w:rsidRPr="008D6744">
        <w:rPr>
          <w:sz w:val="24"/>
          <w:szCs w:val="24"/>
        </w:rPr>
        <w:t xml:space="preserve"> no sólo atacan en formaciones predecibles, sino que también lanzan ataques en picado y disparan proyectiles mortales. Cada nivel superado acerca al jugador a la confrontación final con el líder supremo de los </w:t>
      </w:r>
      <w:proofErr w:type="spellStart"/>
      <w:r w:rsidRPr="008D6744">
        <w:rPr>
          <w:sz w:val="24"/>
          <w:szCs w:val="24"/>
        </w:rPr>
        <w:t>Galaxians</w:t>
      </w:r>
      <w:proofErr w:type="spellEnd"/>
      <w:r w:rsidRPr="008D6744">
        <w:rPr>
          <w:sz w:val="24"/>
          <w:szCs w:val="24"/>
        </w:rPr>
        <w:t>.</w:t>
      </w:r>
    </w:p>
    <w:p w14:paraId="339EA104" w14:textId="0A4B7741" w:rsidR="008D6744" w:rsidRDefault="008D6744">
      <w:pPr>
        <w:rPr>
          <w:sz w:val="24"/>
          <w:szCs w:val="24"/>
        </w:rPr>
      </w:pPr>
      <w:r w:rsidRPr="008D6744">
        <w:rPr>
          <w:sz w:val="24"/>
          <w:szCs w:val="24"/>
        </w:rPr>
        <w:drawing>
          <wp:anchor distT="0" distB="0" distL="114300" distR="114300" simplePos="0" relativeHeight="251658240" behindDoc="0" locked="0" layoutInCell="1" allowOverlap="1" wp14:anchorId="40FA35ED" wp14:editId="0C2AB54F">
            <wp:simplePos x="0" y="0"/>
            <wp:positionH relativeFrom="margin">
              <wp:align>left</wp:align>
            </wp:positionH>
            <wp:positionV relativeFrom="paragraph">
              <wp:posOffset>200025</wp:posOffset>
            </wp:positionV>
            <wp:extent cx="5400040" cy="4442460"/>
            <wp:effectExtent l="0" t="0" r="0" b="0"/>
            <wp:wrapThrough wrapText="bothSides">
              <wp:wrapPolygon edited="0">
                <wp:start x="0" y="0"/>
                <wp:lineTo x="0" y="21489"/>
                <wp:lineTo x="21488" y="21489"/>
                <wp:lineTo x="21488" y="0"/>
                <wp:lineTo x="0" y="0"/>
              </wp:wrapPolygon>
            </wp:wrapThrough>
            <wp:docPr id="92967984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79846" name="Imagen 1" descr="Imagen de la pantalla de un video juego&#10;&#10;Descripción generada automáticamente con confianza baja"/>
                    <pic:cNvPicPr/>
                  </pic:nvPicPr>
                  <pic:blipFill rotWithShape="1">
                    <a:blip r:embed="rId5">
                      <a:extLst>
                        <a:ext uri="{28A0092B-C50C-407E-A947-70E740481C1C}">
                          <a14:useLocalDpi xmlns:a14="http://schemas.microsoft.com/office/drawing/2010/main" val="0"/>
                        </a:ext>
                      </a:extLst>
                    </a:blip>
                    <a:srcRect t="6209" b="11524"/>
                    <a:stretch/>
                  </pic:blipFill>
                  <pic:spPr bwMode="auto">
                    <a:xfrm>
                      <a:off x="0" y="0"/>
                      <a:ext cx="5400040" cy="4442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F56745" w14:textId="471BA310" w:rsidR="008D6744" w:rsidRDefault="008D6744">
      <w:pPr>
        <w:rPr>
          <w:sz w:val="24"/>
          <w:szCs w:val="24"/>
        </w:rPr>
      </w:pPr>
      <w:r>
        <w:rPr>
          <w:sz w:val="24"/>
          <w:szCs w:val="24"/>
        </w:rPr>
        <w:br w:type="page"/>
      </w:r>
    </w:p>
    <w:p w14:paraId="4FD17906" w14:textId="77777777" w:rsidR="008D6744" w:rsidRPr="008D6744" w:rsidRDefault="008D6744">
      <w:pPr>
        <w:rPr>
          <w:b/>
          <w:bCs/>
          <w:sz w:val="28"/>
          <w:szCs w:val="28"/>
        </w:rPr>
      </w:pPr>
      <w:r w:rsidRPr="008D6744">
        <w:rPr>
          <w:b/>
          <w:bCs/>
          <w:sz w:val="28"/>
          <w:szCs w:val="28"/>
        </w:rPr>
        <w:lastRenderedPageBreak/>
        <w:t xml:space="preserve">Razas Alienígenas </w:t>
      </w:r>
    </w:p>
    <w:p w14:paraId="58351403" w14:textId="77777777" w:rsidR="008D6744" w:rsidRPr="008D6744" w:rsidRDefault="008D6744">
      <w:pPr>
        <w:rPr>
          <w:i/>
          <w:iCs/>
          <w:sz w:val="24"/>
          <w:szCs w:val="24"/>
        </w:rPr>
      </w:pPr>
      <w:proofErr w:type="spellStart"/>
      <w:r w:rsidRPr="008D6744">
        <w:rPr>
          <w:i/>
          <w:iCs/>
          <w:sz w:val="24"/>
          <w:szCs w:val="24"/>
        </w:rPr>
        <w:t>Galaxians</w:t>
      </w:r>
      <w:proofErr w:type="spellEnd"/>
    </w:p>
    <w:p w14:paraId="44989953" w14:textId="77777777" w:rsidR="008D6744" w:rsidRDefault="008D6744">
      <w:pPr>
        <w:rPr>
          <w:sz w:val="24"/>
          <w:szCs w:val="24"/>
        </w:rPr>
      </w:pPr>
      <w:r w:rsidRPr="008D6744">
        <w:rPr>
          <w:sz w:val="24"/>
          <w:szCs w:val="24"/>
        </w:rPr>
        <w:t xml:space="preserve">- Descripción: Los enemigos principales del juego. Son naves alienígenas de colores brillantes que vuelan en formaciones organizadas. </w:t>
      </w:r>
    </w:p>
    <w:p w14:paraId="5FAD0B91" w14:textId="77777777" w:rsidR="008D6744" w:rsidRDefault="008D6744">
      <w:pPr>
        <w:rPr>
          <w:sz w:val="24"/>
          <w:szCs w:val="24"/>
        </w:rPr>
      </w:pPr>
      <w:r w:rsidRPr="008D6744">
        <w:rPr>
          <w:sz w:val="24"/>
          <w:szCs w:val="24"/>
        </w:rPr>
        <w:t xml:space="preserve">- Organización: Alta </w:t>
      </w:r>
    </w:p>
    <w:p w14:paraId="2D9F40E3" w14:textId="77777777" w:rsidR="008D6744" w:rsidRDefault="008D6744">
      <w:pPr>
        <w:rPr>
          <w:sz w:val="24"/>
          <w:szCs w:val="24"/>
        </w:rPr>
      </w:pPr>
      <w:r w:rsidRPr="008D6744">
        <w:rPr>
          <w:sz w:val="24"/>
          <w:szCs w:val="24"/>
        </w:rPr>
        <w:t xml:space="preserve">- Tecnología: Intermedia </w:t>
      </w:r>
    </w:p>
    <w:p w14:paraId="1572AECC" w14:textId="0CA1935E" w:rsidR="008D6744" w:rsidRPr="008D6744" w:rsidRDefault="008D6744">
      <w:pPr>
        <w:rPr>
          <w:sz w:val="24"/>
          <w:szCs w:val="24"/>
        </w:rPr>
      </w:pPr>
      <w:r w:rsidRPr="008D6744">
        <w:rPr>
          <w:sz w:val="24"/>
          <w:szCs w:val="24"/>
        </w:rPr>
        <w:t xml:space="preserve">- Armamento: Intermedio </w:t>
      </w:r>
    </w:p>
    <w:p w14:paraId="0FC79CC7" w14:textId="77777777" w:rsidR="008D6744" w:rsidRPr="008D6744" w:rsidRDefault="008D6744">
      <w:pPr>
        <w:rPr>
          <w:i/>
          <w:iCs/>
          <w:sz w:val="24"/>
          <w:szCs w:val="24"/>
        </w:rPr>
      </w:pPr>
      <w:proofErr w:type="spellStart"/>
      <w:r w:rsidRPr="008D6744">
        <w:rPr>
          <w:i/>
          <w:iCs/>
          <w:sz w:val="24"/>
          <w:szCs w:val="24"/>
        </w:rPr>
        <w:t>Galaxian</w:t>
      </w:r>
      <w:proofErr w:type="spellEnd"/>
      <w:r w:rsidRPr="008D6744">
        <w:rPr>
          <w:i/>
          <w:iCs/>
          <w:sz w:val="24"/>
          <w:szCs w:val="24"/>
        </w:rPr>
        <w:t xml:space="preserve"> </w:t>
      </w:r>
      <w:proofErr w:type="spellStart"/>
      <w:r w:rsidRPr="008D6744">
        <w:rPr>
          <w:i/>
          <w:iCs/>
          <w:sz w:val="24"/>
          <w:szCs w:val="24"/>
        </w:rPr>
        <w:t>Commanders</w:t>
      </w:r>
      <w:proofErr w:type="spellEnd"/>
      <w:r w:rsidRPr="008D6744">
        <w:rPr>
          <w:i/>
          <w:iCs/>
          <w:sz w:val="24"/>
          <w:szCs w:val="24"/>
        </w:rPr>
        <w:t xml:space="preserve"> </w:t>
      </w:r>
    </w:p>
    <w:p w14:paraId="6E31F064" w14:textId="77777777" w:rsidR="008D6744" w:rsidRDefault="008D6744">
      <w:pPr>
        <w:rPr>
          <w:sz w:val="24"/>
          <w:szCs w:val="24"/>
        </w:rPr>
      </w:pPr>
      <w:r w:rsidRPr="008D6744">
        <w:rPr>
          <w:sz w:val="24"/>
          <w:szCs w:val="24"/>
        </w:rPr>
        <w:t xml:space="preserve">- Descripción: </w:t>
      </w:r>
      <w:proofErr w:type="gramStart"/>
      <w:r w:rsidRPr="008D6744">
        <w:rPr>
          <w:sz w:val="24"/>
          <w:szCs w:val="24"/>
        </w:rPr>
        <w:t>Comandantes</w:t>
      </w:r>
      <w:proofErr w:type="gramEnd"/>
      <w:r w:rsidRPr="008D6744">
        <w:rPr>
          <w:sz w:val="24"/>
          <w:szCs w:val="24"/>
        </w:rPr>
        <w:t xml:space="preserve"> de las flotas alienígenas. Más rápidos y con movimientos más erráticos que los </w:t>
      </w:r>
      <w:proofErr w:type="spellStart"/>
      <w:r w:rsidRPr="008D6744">
        <w:rPr>
          <w:sz w:val="24"/>
          <w:szCs w:val="24"/>
        </w:rPr>
        <w:t>Galaxians</w:t>
      </w:r>
      <w:proofErr w:type="spellEnd"/>
      <w:r w:rsidRPr="008D6744">
        <w:rPr>
          <w:sz w:val="24"/>
          <w:szCs w:val="24"/>
        </w:rPr>
        <w:t xml:space="preserve"> normales. </w:t>
      </w:r>
    </w:p>
    <w:p w14:paraId="0F97A977" w14:textId="77777777" w:rsidR="008D6744" w:rsidRDefault="008D6744">
      <w:pPr>
        <w:rPr>
          <w:sz w:val="24"/>
          <w:szCs w:val="24"/>
        </w:rPr>
      </w:pPr>
      <w:r w:rsidRPr="008D6744">
        <w:rPr>
          <w:sz w:val="24"/>
          <w:szCs w:val="24"/>
        </w:rPr>
        <w:t xml:space="preserve">- Organización: Alta </w:t>
      </w:r>
    </w:p>
    <w:p w14:paraId="4CD48D11" w14:textId="77777777" w:rsidR="008D6744" w:rsidRDefault="008D6744">
      <w:pPr>
        <w:rPr>
          <w:sz w:val="24"/>
          <w:szCs w:val="24"/>
        </w:rPr>
      </w:pPr>
      <w:r w:rsidRPr="008D6744">
        <w:rPr>
          <w:sz w:val="24"/>
          <w:szCs w:val="24"/>
        </w:rPr>
        <w:t xml:space="preserve">- Tecnología: Alta </w:t>
      </w:r>
    </w:p>
    <w:p w14:paraId="3B8E24A9" w14:textId="484CFEB7" w:rsidR="008D6744" w:rsidRPr="008D6744" w:rsidRDefault="008D6744">
      <w:pPr>
        <w:rPr>
          <w:sz w:val="24"/>
          <w:szCs w:val="24"/>
        </w:rPr>
      </w:pPr>
      <w:r w:rsidRPr="008D6744">
        <w:rPr>
          <w:sz w:val="24"/>
          <w:szCs w:val="24"/>
        </w:rPr>
        <w:t xml:space="preserve">- Armamento: Avanzado </w:t>
      </w:r>
    </w:p>
    <w:p w14:paraId="028D2356" w14:textId="77777777" w:rsidR="008D6744" w:rsidRPr="008D6744" w:rsidRDefault="008D6744">
      <w:pPr>
        <w:rPr>
          <w:b/>
          <w:bCs/>
          <w:sz w:val="28"/>
          <w:szCs w:val="28"/>
        </w:rPr>
      </w:pPr>
      <w:r w:rsidRPr="008D6744">
        <w:rPr>
          <w:b/>
          <w:bCs/>
          <w:sz w:val="28"/>
          <w:szCs w:val="28"/>
        </w:rPr>
        <w:t xml:space="preserve">Mecánica de Juego </w:t>
      </w:r>
    </w:p>
    <w:p w14:paraId="338558D0" w14:textId="78B994C4" w:rsidR="008D6744" w:rsidRPr="008D6744" w:rsidRDefault="008D6744">
      <w:pPr>
        <w:rPr>
          <w:sz w:val="24"/>
          <w:szCs w:val="24"/>
        </w:rPr>
      </w:pPr>
      <w:proofErr w:type="spellStart"/>
      <w:r w:rsidRPr="008D6744">
        <w:rPr>
          <w:sz w:val="24"/>
          <w:szCs w:val="24"/>
        </w:rPr>
        <w:t>Galaxian</w:t>
      </w:r>
      <w:proofErr w:type="spellEnd"/>
      <w:r w:rsidRPr="008D6744">
        <w:rPr>
          <w:sz w:val="24"/>
          <w:szCs w:val="24"/>
        </w:rPr>
        <w:t xml:space="preserve"> presenta una jugabilidad simple pero adictiva. Los jugadores deben mover su nave a la izquierda y derecha para evitar los ataques enemigos y disparar a los alienígenas que se desplazan en formaciones descendentes. La dificultad aumenta con cada nivel, introduciendo patrones de ataque más complejos y enemigos más rápidos. </w:t>
      </w:r>
    </w:p>
    <w:p w14:paraId="0E8E0099" w14:textId="77777777" w:rsidR="008D6744" w:rsidRPr="008D6744" w:rsidRDefault="008D6744">
      <w:pPr>
        <w:rPr>
          <w:b/>
          <w:bCs/>
          <w:sz w:val="28"/>
          <w:szCs w:val="28"/>
        </w:rPr>
      </w:pPr>
      <w:r w:rsidRPr="008D6744">
        <w:rPr>
          <w:b/>
          <w:bCs/>
          <w:sz w:val="28"/>
          <w:szCs w:val="28"/>
        </w:rPr>
        <w:t xml:space="preserve">Controles </w:t>
      </w:r>
    </w:p>
    <w:p w14:paraId="2E3D662A" w14:textId="77777777" w:rsidR="008D6744" w:rsidRDefault="008D6744">
      <w:pPr>
        <w:rPr>
          <w:sz w:val="24"/>
          <w:szCs w:val="24"/>
        </w:rPr>
      </w:pPr>
      <w:r w:rsidRPr="008D6744">
        <w:rPr>
          <w:sz w:val="24"/>
          <w:szCs w:val="24"/>
        </w:rPr>
        <w:t xml:space="preserve">- Movimiento: Teclas de flecha izquierda y derecha </w:t>
      </w:r>
    </w:p>
    <w:p w14:paraId="03D84556" w14:textId="77777777" w:rsidR="008D6744" w:rsidRDefault="008D6744">
      <w:pPr>
        <w:rPr>
          <w:sz w:val="24"/>
          <w:szCs w:val="24"/>
        </w:rPr>
      </w:pPr>
      <w:r w:rsidRPr="008D6744">
        <w:rPr>
          <w:sz w:val="24"/>
          <w:szCs w:val="24"/>
        </w:rPr>
        <w:t xml:space="preserve">- Disparo: Tecla de espacio </w:t>
      </w:r>
    </w:p>
    <w:p w14:paraId="0E207763" w14:textId="04852B3C" w:rsidR="008D6744" w:rsidRPr="008D6744" w:rsidRDefault="008D6744">
      <w:pPr>
        <w:rPr>
          <w:sz w:val="24"/>
          <w:szCs w:val="24"/>
        </w:rPr>
      </w:pPr>
      <w:r w:rsidRPr="008D6744">
        <w:rPr>
          <w:sz w:val="24"/>
          <w:szCs w:val="24"/>
        </w:rPr>
        <w:t xml:space="preserve">Los controles son intuitivos, permitiendo a los jugadores centrarse en la estrategia y la precisión para vencer a las oleadas de enemigos. </w:t>
      </w:r>
    </w:p>
    <w:p w14:paraId="633A2FCE" w14:textId="77777777" w:rsidR="008D6744" w:rsidRPr="008D6744" w:rsidRDefault="008D6744">
      <w:pPr>
        <w:rPr>
          <w:b/>
          <w:bCs/>
          <w:sz w:val="28"/>
          <w:szCs w:val="28"/>
        </w:rPr>
      </w:pPr>
      <w:r w:rsidRPr="008D6744">
        <w:rPr>
          <w:b/>
          <w:bCs/>
          <w:sz w:val="28"/>
          <w:szCs w:val="28"/>
        </w:rPr>
        <w:t xml:space="preserve">Archivos </w:t>
      </w:r>
    </w:p>
    <w:p w14:paraId="6AF04183" w14:textId="3596D7FA" w:rsidR="008D6744" w:rsidRPr="008D6744" w:rsidRDefault="008D6744">
      <w:pPr>
        <w:rPr>
          <w:sz w:val="24"/>
          <w:szCs w:val="24"/>
        </w:rPr>
      </w:pPr>
      <w:r w:rsidRPr="008D6744">
        <w:rPr>
          <w:sz w:val="24"/>
          <w:szCs w:val="24"/>
        </w:rPr>
        <w:t xml:space="preserve">El juego </w:t>
      </w:r>
      <w:proofErr w:type="spellStart"/>
      <w:r w:rsidRPr="008D6744">
        <w:rPr>
          <w:sz w:val="24"/>
          <w:szCs w:val="24"/>
        </w:rPr>
        <w:t>Galaxian</w:t>
      </w:r>
      <w:proofErr w:type="spellEnd"/>
      <w:r w:rsidRPr="008D6744">
        <w:rPr>
          <w:sz w:val="24"/>
          <w:szCs w:val="24"/>
        </w:rPr>
        <w:t xml:space="preserve"> no guarda progreso, ya que fue diseñado para máquinas arcade</w:t>
      </w:r>
      <w:r w:rsidR="00B85FFD">
        <w:rPr>
          <w:sz w:val="24"/>
          <w:szCs w:val="24"/>
        </w:rPr>
        <w:t xml:space="preserve">, pero en este caso decidimos implementar esta característica para aplicar los conceptos aprendidos sobre manejo de </w:t>
      </w:r>
      <w:r w:rsidR="00070DA6">
        <w:rPr>
          <w:sz w:val="24"/>
          <w:szCs w:val="24"/>
        </w:rPr>
        <w:t>archivos</w:t>
      </w:r>
      <w:r w:rsidRPr="008D6744">
        <w:rPr>
          <w:sz w:val="24"/>
          <w:szCs w:val="24"/>
        </w:rPr>
        <w:t>.</w:t>
      </w:r>
      <w:r w:rsidR="00B85FFD">
        <w:rPr>
          <w:sz w:val="24"/>
          <w:szCs w:val="24"/>
        </w:rPr>
        <w:t xml:space="preserve"> Además</w:t>
      </w:r>
      <w:r w:rsidRPr="008D6744">
        <w:rPr>
          <w:sz w:val="24"/>
          <w:szCs w:val="24"/>
        </w:rPr>
        <w:t xml:space="preserve">, los récords de puntuación alta se almacenan para que los jugadores puedan competir por la mejor puntuación. </w:t>
      </w:r>
    </w:p>
    <w:p w14:paraId="466AA851" w14:textId="77777777" w:rsidR="00B9513A" w:rsidRDefault="00B9513A">
      <w:pPr>
        <w:rPr>
          <w:b/>
          <w:bCs/>
          <w:sz w:val="28"/>
          <w:szCs w:val="28"/>
        </w:rPr>
      </w:pPr>
    </w:p>
    <w:p w14:paraId="073FC1BC" w14:textId="77777777" w:rsidR="00B9513A" w:rsidRDefault="00B9513A">
      <w:pPr>
        <w:rPr>
          <w:b/>
          <w:bCs/>
          <w:sz w:val="28"/>
          <w:szCs w:val="28"/>
        </w:rPr>
      </w:pPr>
    </w:p>
    <w:p w14:paraId="4B27AF6C" w14:textId="77777777" w:rsidR="00B9513A" w:rsidRDefault="00B9513A">
      <w:pPr>
        <w:rPr>
          <w:b/>
          <w:bCs/>
          <w:sz w:val="28"/>
          <w:szCs w:val="28"/>
        </w:rPr>
      </w:pPr>
    </w:p>
    <w:p w14:paraId="1EA0BC24" w14:textId="33F7F967" w:rsidR="008D6744" w:rsidRPr="008D6744" w:rsidRDefault="008D6744">
      <w:pPr>
        <w:rPr>
          <w:b/>
          <w:bCs/>
          <w:sz w:val="28"/>
          <w:szCs w:val="28"/>
        </w:rPr>
      </w:pPr>
      <w:r w:rsidRPr="008D6744">
        <w:rPr>
          <w:b/>
          <w:bCs/>
          <w:sz w:val="28"/>
          <w:szCs w:val="28"/>
        </w:rPr>
        <w:lastRenderedPageBreak/>
        <w:t xml:space="preserve">Anexo I: Diagrama de Clases </w:t>
      </w:r>
    </w:p>
    <w:p w14:paraId="2C9A5B86" w14:textId="69D574BB" w:rsidR="008D6744" w:rsidRPr="008D6744" w:rsidRDefault="00B9513A">
      <w:pPr>
        <w:rPr>
          <w:sz w:val="28"/>
          <w:szCs w:val="28"/>
        </w:rPr>
      </w:pPr>
      <w:r>
        <w:rPr>
          <w:noProof/>
          <w:sz w:val="24"/>
          <w:szCs w:val="24"/>
        </w:rPr>
        <w:drawing>
          <wp:inline distT="0" distB="0" distL="0" distR="0" wp14:anchorId="4B1A35F5" wp14:editId="27830EA4">
            <wp:extent cx="5394960" cy="4572000"/>
            <wp:effectExtent l="0" t="0" r="0" b="0"/>
            <wp:docPr id="251199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4960" cy="4572000"/>
                    </a:xfrm>
                    <a:prstGeom prst="rect">
                      <a:avLst/>
                    </a:prstGeom>
                    <a:noFill/>
                    <a:ln>
                      <a:noFill/>
                    </a:ln>
                  </pic:spPr>
                </pic:pic>
              </a:graphicData>
            </a:graphic>
          </wp:inline>
        </w:drawing>
      </w:r>
    </w:p>
    <w:sectPr w:rsidR="008D6744" w:rsidRPr="008D6744">
      <w:pgSz w:w="11906" w:h="16838"/>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744"/>
    <w:rsid w:val="00070DA6"/>
    <w:rsid w:val="003C46E1"/>
    <w:rsid w:val="004340BE"/>
    <w:rsid w:val="008D6744"/>
    <w:rsid w:val="00B85FFD"/>
    <w:rsid w:val="00B9513A"/>
    <w:rsid w:val="00D802D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4D297"/>
  <w15:chartTrackingRefBased/>
  <w15:docId w15:val="{9C7B0485-4317-4D2F-9B1E-276F98AC5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4</Pages>
  <Words>435</Words>
  <Characters>2393</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Leklere</dc:creator>
  <cp:keywords/>
  <dc:description/>
  <cp:lastModifiedBy>Santiago Leklere</cp:lastModifiedBy>
  <cp:revision>3</cp:revision>
  <dcterms:created xsi:type="dcterms:W3CDTF">2024-05-16T22:36:00Z</dcterms:created>
  <dcterms:modified xsi:type="dcterms:W3CDTF">2024-05-16T23:22:00Z</dcterms:modified>
</cp:coreProperties>
</file>