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Молдавский Государственный Университет</w:t>
      </w:r>
    </w:p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Факультет Математики и Информатики</w:t>
      </w:r>
    </w:p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 w:eastAsia="ru-RU"/>
        </w:rPr>
      </w:pPr>
    </w:p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Специальность: Прикладная Информатика</w:t>
      </w:r>
    </w:p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Предмет: тестирование программного обеспечения</w:t>
      </w:r>
    </w:p>
    <w:p w:rsidR="005434D8" w:rsidRPr="00B26514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</w:p>
    <w:p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</w:pPr>
      <w:r w:rsidRPr="00006601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Отчёт по лабораторной работе №2</w:t>
      </w:r>
    </w:p>
    <w:p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:rsidR="005434D8" w:rsidRPr="00006601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Выполнила : </w:t>
      </w:r>
      <w:r w:rsidR="00006601">
        <w:rPr>
          <w:rFonts w:ascii="Times New Roman" w:eastAsia="Times New Roman" w:hAnsi="Times New Roman" w:cs="Times New Roman"/>
          <w:color w:val="000000"/>
          <w:sz w:val="28"/>
          <w:szCs w:val="27"/>
          <w:lang w:val="ro-RO" w:eastAsia="ru-RU"/>
        </w:rPr>
        <w:t>Nume student</w:t>
      </w:r>
    </w:p>
    <w:p w:rsidR="005434D8" w:rsidRPr="00B2651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Группа : </w:t>
      </w:r>
    </w:p>
    <w:p w:rsidR="005434D8" w:rsidRPr="00B2651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Проверяющий : </w:t>
      </w:r>
      <w:r w:rsidR="00006601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Marin</w:t>
      </w:r>
      <w:r w:rsidR="00006601" w:rsidRPr="00006601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proofErr w:type="spellStart"/>
      <w:r w:rsidR="00006601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Ghenadie</w:t>
      </w:r>
      <w:proofErr w:type="spellEnd"/>
    </w:p>
    <w:p w:rsidR="005434D8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5434D8" w:rsidRPr="00B2651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5434D8" w:rsidRPr="00B2651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5434D8" w:rsidRPr="00B26514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</w:p>
    <w:p w:rsidR="0043052B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</w:pPr>
      <w:r w:rsidRPr="00006601"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  <w:t>Кишинёв 202</w:t>
      </w:r>
      <w:r w:rsidR="00006601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_</w:t>
      </w:r>
    </w:p>
    <w:p w:rsidR="005434D8" w:rsidRPr="00006601" w:rsidRDefault="005434D8" w:rsidP="005434D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</w:pPr>
      <w:r w:rsidRPr="00006601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  <w:lastRenderedPageBreak/>
        <w:t xml:space="preserve">Задания : </w:t>
      </w:r>
    </w:p>
    <w:p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Кратко опишите выбранную АИС (название, адрес URL, область применения, цели, пользователи, основные функции).</w:t>
      </w:r>
    </w:p>
    <w:p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Опишите набор рассматриваемых бизнес-правил/требований из данной предметной области.</w:t>
      </w:r>
    </w:p>
    <w:p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Созда</w:t>
      </w:r>
      <w:bookmarkStart w:id="0" w:name="_GoBack"/>
      <w:bookmarkEnd w:id="0"/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йте диаграмму переходов состояний (State Transition Diagram - STD), которая описывает состояния системы/подсистемы/объекта, условия и действия, приводящие к смене этих состояний, в соответствии с вышеописанными правилами</w:t>
      </w:r>
    </w:p>
    <w:p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Идентифицируйте сценарии тестирования на основе созданной диаграммы.</w:t>
      </w:r>
    </w:p>
    <w:p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Составьте отчет, содержащий задание, все созданные артефакты, выводы. </w:t>
      </w:r>
    </w:p>
    <w:p w:rsidR="005434D8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:rsidR="005434D8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:rsidR="005434D8" w:rsidRPr="005434D8" w:rsidRDefault="005434D8" w:rsidP="005434D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RU" w:eastAsia="ru-RU"/>
        </w:rPr>
        <w:t>Название :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 xml:space="preserve"> «Доска объявлений – 999.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md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»</w:t>
      </w:r>
    </w:p>
    <w:p w:rsidR="005434D8" w:rsidRPr="005434D8" w:rsidRDefault="005434D8" w:rsidP="005434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 xml:space="preserve">Адрес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URL</w:t>
      </w:r>
      <w:r w:rsidRPr="005434D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 xml:space="preserve"> : </w:t>
      </w:r>
      <w:r w:rsidR="00006601">
        <w:fldChar w:fldCharType="begin"/>
      </w:r>
      <w:r w:rsidR="00006601" w:rsidRPr="00006601">
        <w:rPr>
          <w:lang w:val="ru-RU"/>
        </w:rPr>
        <w:instrText xml:space="preserve"> </w:instrText>
      </w:r>
      <w:r w:rsidR="00006601">
        <w:instrText>HYPERLINK</w:instrText>
      </w:r>
      <w:r w:rsidR="00006601" w:rsidRPr="00006601">
        <w:rPr>
          <w:lang w:val="ru-RU"/>
        </w:rPr>
        <w:instrText xml:space="preserve"> "</w:instrText>
      </w:r>
      <w:r w:rsidR="00006601">
        <w:instrText>https</w:instrText>
      </w:r>
      <w:r w:rsidR="00006601" w:rsidRPr="00006601">
        <w:rPr>
          <w:lang w:val="ru-RU"/>
        </w:rPr>
        <w:instrText>://999.</w:instrText>
      </w:r>
      <w:r w:rsidR="00006601">
        <w:instrText>md</w:instrText>
      </w:r>
      <w:r w:rsidR="00006601" w:rsidRPr="00006601">
        <w:rPr>
          <w:lang w:val="ru-RU"/>
        </w:rPr>
        <w:instrText>/</w:instrText>
      </w:r>
      <w:r w:rsidR="00006601">
        <w:instrText>ru</w:instrText>
      </w:r>
      <w:r w:rsidR="00006601" w:rsidRPr="00006601">
        <w:rPr>
          <w:lang w:val="ru-RU"/>
        </w:rPr>
        <w:instrText xml:space="preserve">/" </w:instrText>
      </w:r>
      <w:r w:rsidR="00006601">
        <w:fldChar w:fldCharType="separate"/>
      </w:r>
      <w:r w:rsidRPr="00682974">
        <w:rPr>
          <w:rStyle w:val="Hyperlink"/>
          <w:rFonts w:ascii="Times New Roman" w:hAnsi="Times New Roman" w:cs="Times New Roman"/>
          <w:sz w:val="28"/>
          <w:szCs w:val="28"/>
        </w:rPr>
        <w:t>https</w:t>
      </w:r>
      <w:r w:rsidRPr="005434D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://999.</w:t>
      </w:r>
      <w:r w:rsidRPr="00682974">
        <w:rPr>
          <w:rStyle w:val="Hyperlink"/>
          <w:rFonts w:ascii="Times New Roman" w:hAnsi="Times New Roman" w:cs="Times New Roman"/>
          <w:sz w:val="28"/>
          <w:szCs w:val="28"/>
        </w:rPr>
        <w:t>md</w:t>
      </w:r>
      <w:r w:rsidRPr="005434D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682974">
        <w:rPr>
          <w:rStyle w:val="Hyperlink"/>
          <w:rFonts w:ascii="Times New Roman" w:hAnsi="Times New Roman" w:cs="Times New Roman"/>
          <w:sz w:val="28"/>
          <w:szCs w:val="28"/>
        </w:rPr>
        <w:t>ru</w:t>
      </w:r>
      <w:proofErr w:type="spellEnd"/>
      <w:r w:rsidRPr="005434D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/</w:t>
      </w:r>
      <w:r w:rsidR="00006601">
        <w:rPr>
          <w:rStyle w:val="Hyperlink"/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:rsidR="005434D8" w:rsidRPr="005434D8" w:rsidRDefault="005434D8" w:rsidP="005434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 xml:space="preserve">Область </w:t>
      </w: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 xml:space="preserve">применения : </w:t>
      </w:r>
      <w:r w:rsidRPr="005434D8">
        <w:rPr>
          <w:rFonts w:ascii="Times New Roman" w:hAnsi="Times New Roman" w:cs="Times New Roman"/>
          <w:sz w:val="28"/>
          <w:szCs w:val="28"/>
          <w:lang w:val="ru-RU"/>
        </w:rPr>
        <w:t xml:space="preserve"> торговля</w:t>
      </w:r>
    </w:p>
    <w:p w:rsidR="005434D8" w:rsidRPr="005434D8" w:rsidRDefault="005434D8" w:rsidP="005434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>Цели</w:t>
      </w:r>
      <w:r w:rsidRPr="005434D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:</w:t>
      </w:r>
      <w:r w:rsidRPr="005434D8">
        <w:rPr>
          <w:rFonts w:ascii="Times New Roman" w:hAnsi="Times New Roman" w:cs="Times New Roman"/>
          <w:sz w:val="28"/>
          <w:szCs w:val="28"/>
          <w:lang w:val="ru-RU"/>
        </w:rPr>
        <w:t xml:space="preserve"> продажа или приобретение товаров и услуг онлайн </w:t>
      </w:r>
    </w:p>
    <w:p w:rsidR="005434D8" w:rsidRPr="005434D8" w:rsidRDefault="005434D8" w:rsidP="005434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  <w:t>Пользователи</w:t>
      </w:r>
      <w:r w:rsidRPr="005434D8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:</w:t>
      </w:r>
      <w:r w:rsidRPr="005434D8">
        <w:rPr>
          <w:rFonts w:ascii="Times New Roman" w:hAnsi="Times New Roman" w:cs="Times New Roman"/>
          <w:sz w:val="28"/>
          <w:szCs w:val="28"/>
          <w:lang w:val="ru-RU"/>
        </w:rPr>
        <w:t xml:space="preserve"> продавцы, покупатели, администрация </w:t>
      </w:r>
    </w:p>
    <w:p w:rsidR="005434D8" w:rsidRPr="005434D8" w:rsidRDefault="005434D8" w:rsidP="005434D8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RU" w:eastAsia="ru-RU"/>
        </w:rPr>
        <w:t xml:space="preserve">Основные функции : 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Регистрация на платформе (все пользователи)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Аутентификация на платформе (все пользователи)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Просмотр доступной для заказа продукции из разных категорий (все пользователи)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Поиск товаров или услуг (все пользователи)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Добавление товаров / услуг в список желаемого (клиент)</w:t>
      </w:r>
    </w:p>
    <w:p w:rsidR="005434D8" w:rsidRPr="00682974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Редактирование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объявлений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продавец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Возможность пожаловаться на товары/услуги (клиент)</w:t>
      </w:r>
    </w:p>
    <w:p w:rsidR="005434D8" w:rsidRPr="00682974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написать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продавцу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</w:t>
      </w:r>
      <w:proofErr w:type="spellStart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клиент</w:t>
      </w:r>
      <w:proofErr w:type="spellEnd"/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Добавление новых товаров / услуг в категории (продавец)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Возможность удалять объявления мошенников (администрация)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Посмотреть профиль продавца (все пользователи)</w:t>
      </w:r>
    </w:p>
    <w:p w:rsidR="005434D8" w:rsidRPr="005434D8" w:rsidRDefault="005434D8" w:rsidP="005434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Подписаться на категорию или конкретного продавца (клиент)</w:t>
      </w:r>
    </w:p>
    <w:p w:rsidR="005434D8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:rsidR="005434D8" w:rsidRPr="005434D8" w:rsidRDefault="005434D8" w:rsidP="005434D8">
      <w:pPr>
        <w:rPr>
          <w:rFonts w:ascii="Times New Roman" w:hAnsi="Times New Roman" w:cs="Times New Roman"/>
          <w:color w:val="000000"/>
          <w:sz w:val="32"/>
          <w:szCs w:val="27"/>
          <w:u w:val="single"/>
          <w:lang w:val="ru-RU"/>
        </w:rPr>
      </w:pPr>
      <w:r w:rsidRPr="005434D8">
        <w:rPr>
          <w:rFonts w:ascii="Times New Roman" w:hAnsi="Times New Roman" w:cs="Times New Roman"/>
          <w:sz w:val="28"/>
          <w:u w:val="single"/>
          <w:lang w:val="ru-RU"/>
        </w:rPr>
        <w:lastRenderedPageBreak/>
        <w:t>Бизнес правила :</w:t>
      </w:r>
    </w:p>
    <w:p w:rsidR="005434D8" w:rsidRPr="005434D8" w:rsidRDefault="005434D8" w:rsidP="005434D8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82974">
        <w:rPr>
          <w:rFonts w:ascii="Times New Roman" w:hAnsi="Times New Roman" w:cs="Times New Roman"/>
          <w:color w:val="000000"/>
          <w:sz w:val="28"/>
          <w:szCs w:val="28"/>
        </w:rPr>
        <w:t>BR</w:t>
      </w:r>
      <w:r w:rsidR="00A94766">
        <w:rPr>
          <w:rFonts w:ascii="Times New Roman" w:hAnsi="Times New Roman" w:cs="Times New Roman"/>
          <w:color w:val="000000"/>
          <w:sz w:val="28"/>
          <w:szCs w:val="28"/>
          <w:lang w:val="ru-RU"/>
        </w:rPr>
        <w:t>001</w:t>
      </w:r>
      <w:r w:rsidRPr="005434D8">
        <w:rPr>
          <w:rFonts w:ascii="Times New Roman" w:hAnsi="Times New Roman" w:cs="Times New Roman"/>
          <w:color w:val="000000"/>
          <w:sz w:val="28"/>
          <w:szCs w:val="28"/>
          <w:lang w:val="ru-RU"/>
        </w:rPr>
        <w:t>. Пользователь перед размещением объявления обязан согласиться с правилами подачи объявления.</w:t>
      </w:r>
    </w:p>
    <w:p w:rsidR="005434D8" w:rsidRDefault="005434D8" w:rsidP="005434D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82974">
        <w:rPr>
          <w:rFonts w:ascii="Times New Roman" w:hAnsi="Times New Roman" w:cs="Times New Roman"/>
          <w:color w:val="000000"/>
          <w:sz w:val="28"/>
          <w:szCs w:val="28"/>
        </w:rPr>
        <w:t>BR</w:t>
      </w:r>
      <w:r w:rsidR="00A94766">
        <w:rPr>
          <w:rFonts w:ascii="Times New Roman" w:hAnsi="Times New Roman" w:cs="Times New Roman"/>
          <w:color w:val="000000"/>
          <w:sz w:val="28"/>
          <w:szCs w:val="28"/>
          <w:lang w:val="ru-RU"/>
        </w:rPr>
        <w:t>002</w:t>
      </w:r>
      <w:r w:rsidRPr="005434D8">
        <w:rPr>
          <w:rFonts w:ascii="Times New Roman" w:hAnsi="Times New Roman" w:cs="Times New Roman"/>
          <w:color w:val="000000"/>
          <w:sz w:val="28"/>
          <w:szCs w:val="28"/>
          <w:lang w:val="ru-RU"/>
        </w:rPr>
        <w:t>. Только авторизированные пользователи могут размещать объявления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815D09" w:rsidRDefault="00815D09" w:rsidP="005434D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815D09" w:rsidRPr="00815D09" w:rsidRDefault="00815D09" w:rsidP="00815D0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434D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State Transition Diagram</w:t>
      </w:r>
    </w:p>
    <w:p w:rsidR="005434D8" w:rsidRPr="00815D09" w:rsidRDefault="00815D09" w:rsidP="005434D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val="ro-RO" w:eastAsia="ro-R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-931039</wp:posOffset>
            </wp:positionH>
            <wp:positionV relativeFrom="paragraph">
              <wp:posOffset>294303</wp:posOffset>
            </wp:positionV>
            <wp:extent cx="7633999" cy="1678329"/>
            <wp:effectExtent l="0" t="0" r="508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999" cy="1678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34D8" w:rsidRPr="00815D09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Pr="00815D09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eastAsia="ru-RU"/>
        </w:rPr>
      </w:pPr>
    </w:p>
    <w:p w:rsidR="00A94766" w:rsidRDefault="00A94766" w:rsidP="00A94766">
      <w:pP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proofErr w:type="spellStart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В</w:t>
      </w:r>
      <w: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арианты</w:t>
      </w:r>
      <w:proofErr w:type="spellEnd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</w:t>
      </w:r>
      <w:proofErr w:type="spellStart"/>
      <w:proofErr w:type="gramStart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использования</w:t>
      </w:r>
      <w:proofErr w:type="spellEnd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:</w:t>
      </w:r>
      <w:proofErr w:type="gramEnd"/>
    </w:p>
    <w:p w:rsidR="00A94766" w:rsidRPr="00963998" w:rsidRDefault="00A94766" w:rsidP="00A94766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Use case 1</w:t>
      </w:r>
    </w:p>
    <w:p w:rsidR="00A94766" w:rsidRPr="00A94766" w:rsidRDefault="00A94766" w:rsidP="00A94766">
      <w:pPr>
        <w:rPr>
          <w:rStyle w:val="Accentuat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Уникальный идентификатор: </w:t>
      </w:r>
      <w:r w:rsidRPr="00963998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UI</w:t>
      </w:r>
      <w:r w:rsidRPr="00A94766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003</w:t>
      </w:r>
    </w:p>
    <w:p w:rsidR="00A94766" w:rsidRPr="00A94766" w:rsidRDefault="00A94766" w:rsidP="00A94766">
      <w:pPr>
        <w:rPr>
          <w:rStyle w:val="Accentuat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RU"/>
        </w:rPr>
      </w:pPr>
      <w:r w:rsidRPr="00A94766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 xml:space="preserve">Бизнес правило : </w:t>
      </w:r>
      <w:r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BR</w:t>
      </w:r>
      <w:r w:rsidRPr="00A94766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 xml:space="preserve">002, </w:t>
      </w:r>
      <w:r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BR</w:t>
      </w:r>
      <w:r w:rsidRPr="00A94766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001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val="ru-RU"/>
        </w:rPr>
      </w:pPr>
      <w:r w:rsidRPr="00A94766">
        <w:rPr>
          <w:rStyle w:val="Accentuat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Актер : продавец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Пред-условие: пользователь зашёл на страницу подачи объявления</w:t>
      </w:r>
    </w:p>
    <w:p w:rsidR="00A94766" w:rsidRPr="00A668EC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spellStart"/>
      <w:proofErr w:type="gramStart"/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Действия</w:t>
      </w:r>
      <w:proofErr w:type="spellEnd"/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:</w:t>
      </w:r>
      <w:proofErr w:type="gramEnd"/>
    </w:p>
    <w:p w:rsidR="00A94766" w:rsidRPr="00A668EC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авторизуется </w:t>
      </w:r>
    </w:p>
    <w:p w:rsidR="00A94766" w:rsidRPr="00A668EC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на кнопку «Подача объявления»</w:t>
      </w:r>
    </w:p>
    <w:p w:rsidR="00A94766" w:rsidRPr="00A668EC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переходит на соответствующую страницу </w:t>
      </w:r>
    </w:p>
    <w:p w:rsidR="00A94766" w:rsidRPr="00A668EC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ввёл необходимые данные</w:t>
      </w:r>
    </w:p>
    <w:p w:rsidR="00A94766" w:rsidRPr="00A668EC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ставит флажок у пункта ознакомления с правилами подачи объявления</w:t>
      </w:r>
    </w:p>
    <w:p w:rsidR="00A94766" w:rsidRDefault="00A94766" w:rsidP="00A94766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lastRenderedPageBreak/>
        <w:t>Пользователь нажал кнопку «Разместить объявление»</w:t>
      </w:r>
    </w:p>
    <w:p w:rsidR="00A94766" w:rsidRDefault="00A94766" w:rsidP="00A94766">
      <w:pPr>
        <w:ind w:left="360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Пост-условие : объявление размещено </w:t>
      </w:r>
    </w:p>
    <w:p w:rsidR="00A94766" w:rsidRPr="00A94766" w:rsidRDefault="00A94766" w:rsidP="00A94766">
      <w:pPr>
        <w:ind w:left="360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Альтернативный сценарий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1</w:t>
      </w: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:</w:t>
      </w:r>
    </w:p>
    <w:p w:rsidR="00A94766" w:rsidRPr="00A668EC" w:rsidRDefault="00A94766" w:rsidP="00A9476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не авторизуется </w:t>
      </w:r>
    </w:p>
    <w:p w:rsidR="00A94766" w:rsidRPr="00A668EC" w:rsidRDefault="00A94766" w:rsidP="00A9476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на кнопку «Подача объявления»</w:t>
      </w:r>
    </w:p>
    <w:p w:rsidR="00A94766" w:rsidRDefault="00A94766" w:rsidP="00A9476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попадает на страницу авторизации 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proofErr w:type="spellStart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Пост-</w:t>
      </w:r>
      <w:proofErr w:type="gramStart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условие</w:t>
      </w:r>
      <w:proofErr w:type="spellEnd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:</w:t>
      </w:r>
      <w:proofErr w:type="gramEnd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proofErr w:type="spellStart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объявление</w:t>
      </w:r>
      <w:proofErr w:type="spellEnd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  <w:proofErr w:type="spellStart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размещено</w:t>
      </w:r>
      <w:proofErr w:type="spellEnd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</w:t>
      </w:r>
    </w:p>
    <w:p w:rsidR="00A94766" w:rsidRPr="00670DFB" w:rsidRDefault="00A94766" w:rsidP="00A94766">
      <w:pPr>
        <w:ind w:left="360"/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Альтернативный сценарий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2</w:t>
      </w: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:</w:t>
      </w:r>
    </w:p>
    <w:p w:rsidR="00A94766" w:rsidRPr="00A668EC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авторизуется </w:t>
      </w:r>
    </w:p>
    <w:p w:rsidR="00A94766" w:rsidRPr="00A668EC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на кнопку «Подача объявления»</w:t>
      </w:r>
    </w:p>
    <w:p w:rsidR="00A94766" w:rsidRPr="00A668EC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переходит на соответствующую страницу </w:t>
      </w:r>
    </w:p>
    <w:p w:rsidR="00A94766" w:rsidRPr="00A668EC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не 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ввёл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все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необходимые данные</w:t>
      </w:r>
    </w:p>
    <w:p w:rsidR="00A94766" w:rsidRPr="00A668EC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ставит флажок у пункта ознакомления с правилами подачи объявления</w:t>
      </w:r>
    </w:p>
    <w:p w:rsidR="00A94766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нажал кнопку «Разместить объявление»</w:t>
      </w:r>
    </w:p>
    <w:p w:rsidR="00A94766" w:rsidRDefault="00A94766" w:rsidP="00A94766">
      <w:pPr>
        <w:pStyle w:val="Listparagraf"/>
        <w:numPr>
          <w:ilvl w:val="0"/>
          <w:numId w:val="7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Появляется сообщение «Заполните все поля»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Пост-условие : объявление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не </w:t>
      </w: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размещено 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Альтернативный сценарий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3</w:t>
      </w: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:</w:t>
      </w:r>
    </w:p>
    <w:p w:rsidR="00A94766" w:rsidRPr="00A668EC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авторизуется </w:t>
      </w:r>
    </w:p>
    <w:p w:rsidR="00A94766" w:rsidRPr="00A668EC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нажимает на кнопку «Подача объявления»</w:t>
      </w:r>
    </w:p>
    <w:p w:rsidR="00A94766" w:rsidRPr="00A668EC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переходит на соответствующую страницу </w:t>
      </w:r>
    </w:p>
    <w:p w:rsidR="00A94766" w:rsidRPr="00A668EC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ввёл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все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 необходимые данные</w:t>
      </w:r>
    </w:p>
    <w:p w:rsidR="00A94766" w:rsidRPr="00A668EC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Пользователь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 xml:space="preserve">не </w:t>
      </w: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ставит флажок у пункта ознакомления с правилами подачи объявления</w:t>
      </w:r>
    </w:p>
    <w:p w:rsidR="00A94766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 w:rsidRPr="00A668EC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Пользователь нажал кнопку «Разместить объявление»</w:t>
      </w:r>
    </w:p>
    <w:p w:rsidR="00A94766" w:rsidRDefault="00A94766" w:rsidP="00A94766">
      <w:pPr>
        <w:pStyle w:val="Listparagraf"/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</w:rPr>
        <w:t>Появляется сообщение «Охнакомтесь с правилами подачи объявления»</w:t>
      </w:r>
    </w:p>
    <w:p w:rsidR="00A94766" w:rsidRP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Пост-условие : объявление </w:t>
      </w:r>
      <w: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не </w:t>
      </w:r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размещено </w:t>
      </w:r>
    </w:p>
    <w:p w:rsidR="00A94766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:rsidR="008226B1" w:rsidRDefault="008226B1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:rsidR="00A94766" w:rsidRDefault="008226B1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</w:pPr>
      <w:r w:rsidRPr="008226B1"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  <w:t>:</w:t>
      </w:r>
    </w:p>
    <w:p w:rsidR="008226B1" w:rsidRPr="008226B1" w:rsidRDefault="008226B1" w:rsidP="00822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8226B1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RU"/>
        </w:rPr>
        <w:t>Диаграммы состояний</w:t>
      </w:r>
      <w:r w:rsidR="00460F51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RU"/>
        </w:rPr>
        <w:t xml:space="preserve"> благодаря визуализации облегчает работу тестировщику. Так же при большом количестве входных условий, сложно держать всё в голове, высока вероятность что-то упустить. Иметь все переходы перед глазами, помогает обратить внимание, на то какие дополнительные тесты можно ещё пропустить. </w:t>
      </w:r>
    </w:p>
    <w:p w:rsidR="00460F51" w:rsidRPr="008226B1" w:rsidRDefault="00460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</w:p>
    <w:sectPr w:rsidR="00460F51" w:rsidRPr="00822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24E26"/>
    <w:multiLevelType w:val="multilevel"/>
    <w:tmpl w:val="8E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157C26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2108A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39056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8F6D93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A75E78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1A5A4F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4D8"/>
    <w:rsid w:val="00006601"/>
    <w:rsid w:val="00460F51"/>
    <w:rsid w:val="005434D8"/>
    <w:rsid w:val="0057717E"/>
    <w:rsid w:val="00784D55"/>
    <w:rsid w:val="00815D09"/>
    <w:rsid w:val="008226B1"/>
    <w:rsid w:val="008901DF"/>
    <w:rsid w:val="00A2347A"/>
    <w:rsid w:val="00A9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766"/>
    <w:rPr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5434D8"/>
    <w:rPr>
      <w:color w:val="0563C1" w:themeColor="hyperlink"/>
      <w:u w:val="single"/>
    </w:rPr>
  </w:style>
  <w:style w:type="character" w:styleId="Accentuat">
    <w:name w:val="Emphasis"/>
    <w:basedOn w:val="Fontdeparagrafimplicit"/>
    <w:uiPriority w:val="20"/>
    <w:qFormat/>
    <w:rsid w:val="00A94766"/>
    <w:rPr>
      <w:i/>
      <w:iCs/>
    </w:rPr>
  </w:style>
  <w:style w:type="paragraph" w:styleId="Listparagraf">
    <w:name w:val="List Paragraph"/>
    <w:basedOn w:val="Normal"/>
    <w:uiPriority w:val="34"/>
    <w:qFormat/>
    <w:rsid w:val="00A94766"/>
    <w:pPr>
      <w:ind w:left="720"/>
      <w:contextualSpacing/>
    </w:pPr>
    <w:rPr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766"/>
    <w:rPr>
      <w:lang w:val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5434D8"/>
    <w:rPr>
      <w:color w:val="0563C1" w:themeColor="hyperlink"/>
      <w:u w:val="single"/>
    </w:rPr>
  </w:style>
  <w:style w:type="character" w:styleId="Accentuat">
    <w:name w:val="Emphasis"/>
    <w:basedOn w:val="Fontdeparagrafimplicit"/>
    <w:uiPriority w:val="20"/>
    <w:qFormat/>
    <w:rsid w:val="00A94766"/>
    <w:rPr>
      <w:i/>
      <w:iCs/>
    </w:rPr>
  </w:style>
  <w:style w:type="paragraph" w:styleId="Listparagraf">
    <w:name w:val="List Paragraph"/>
    <w:basedOn w:val="Normal"/>
    <w:uiPriority w:val="34"/>
    <w:qFormat/>
    <w:rsid w:val="00A94766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564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Ghena</cp:lastModifiedBy>
  <cp:revision>4</cp:revision>
  <dcterms:created xsi:type="dcterms:W3CDTF">2020-10-31T15:53:00Z</dcterms:created>
  <dcterms:modified xsi:type="dcterms:W3CDTF">2023-09-28T16:15:00Z</dcterms:modified>
</cp:coreProperties>
</file>