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D34D" w14:textId="25DFB69B" w:rsidR="00AC21DD" w:rsidRPr="00732525" w:rsidRDefault="00AC21DD" w:rsidP="00AC21DD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МОЛДАВСКИЙ ГОСУДАРСТВЕННЫЙ УНИВЕРСИТЕТ</w:t>
      </w:r>
    </w:p>
    <w:p w14:paraId="2A20FD67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EA62D63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Факультет Математики и Информатики</w:t>
      </w:r>
    </w:p>
    <w:p w14:paraId="5828080E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C9D9CE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Департамент Информатики</w:t>
      </w:r>
    </w:p>
    <w:p w14:paraId="64B569B5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A53599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05F730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E8C6A6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19C2D2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53B712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4A32400" w14:textId="77777777" w:rsidR="00AC21DD" w:rsidRPr="00732525" w:rsidRDefault="00AC21DD" w:rsidP="00AC21DD">
      <w:pPr>
        <w:shd w:val="clear" w:color="auto" w:fill="FFFFFF"/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2</w:t>
      </w:r>
    </w:p>
    <w:p w14:paraId="71A8F481" w14:textId="00442F5C" w:rsidR="00AC21DD" w:rsidRPr="00732525" w:rsidRDefault="00AC21DD" w:rsidP="00AC21DD">
      <w:pPr>
        <w:spacing w:after="0" w:line="240" w:lineRule="auto"/>
        <w:ind w:left="-1134" w:right="-891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Криптография</w:t>
      </w:r>
    </w:p>
    <w:p w14:paraId="79B8F744" w14:textId="43977E93" w:rsidR="00AC21DD" w:rsidRPr="00AC21DD" w:rsidRDefault="00AC21DD" w:rsidP="00AC21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Алгоритм хэширования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whirlpool</w:t>
      </w:r>
    </w:p>
    <w:p w14:paraId="47F2D607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099ACA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D8425D3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AC05D2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67E7A3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2E215A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C22899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9C6A8C" w14:textId="4183D2C3" w:rsidR="00AC21DD" w:rsidRP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Проверил: профессор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Gheorghe</w:t>
      </w:r>
      <w:r w:rsidRPr="00AC21DD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Latu</w:t>
      </w:r>
    </w:p>
    <w:p w14:paraId="06B04518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</w:t>
      </w:r>
      <w:proofErr w:type="spellEnd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Mamaliga Artur </w:t>
      </w: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grupa</w:t>
      </w:r>
      <w:proofErr w:type="spellEnd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I2302-1</w:t>
      </w:r>
    </w:p>
    <w:p w14:paraId="33576118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34921D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D62573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</w:rPr>
      </w:pPr>
    </w:p>
    <w:p w14:paraId="6B67681E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1241B4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6F8B81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47AA1A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5AA45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71F89A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AF61F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0FCB9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0C099E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9C604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8E7C92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4D9CD8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86DFF6" w14:textId="77777777" w:rsidR="00AC21DD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AC3E0" w14:textId="77777777" w:rsidR="00AC21DD" w:rsidRPr="00732525" w:rsidRDefault="00AC21DD" w:rsidP="00AC21DD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49243F" w14:textId="77777777" w:rsidR="00AC21DD" w:rsidRPr="00732525" w:rsidRDefault="00AC21DD" w:rsidP="00AC21DD">
      <w:pPr>
        <w:shd w:val="clear" w:color="auto" w:fill="FFFFFF"/>
        <w:spacing w:after="0" w:line="240" w:lineRule="auto"/>
        <w:ind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Кишинев</w:t>
      </w:r>
      <w:proofErr w:type="spellEnd"/>
      <w:r w:rsidRPr="00732525">
        <w:rPr>
          <w:rFonts w:ascii="Times New Roman" w:eastAsia="Times New Roman" w:hAnsi="Times New Roman" w:cs="Times New Roman"/>
          <w:color w:val="000000"/>
          <w:sz w:val="32"/>
          <w:szCs w:val="32"/>
        </w:rPr>
        <w:t>,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4</w:t>
      </w:r>
    </w:p>
    <w:p w14:paraId="7E285AB5" w14:textId="7568CDD3" w:rsidR="001A0171" w:rsidRPr="00AC21DD" w:rsidRDefault="00AC21DD">
      <w:pPr>
        <w:pStyle w:val="Title"/>
        <w:rPr>
          <w:lang w:val="ru-RU"/>
        </w:rPr>
      </w:pPr>
      <w:r w:rsidRPr="00AC21DD">
        <w:rPr>
          <w:lang w:val="ru-RU"/>
        </w:rPr>
        <w:lastRenderedPageBreak/>
        <w:t xml:space="preserve">Алгоритм хеширования </w:t>
      </w:r>
      <w:r>
        <w:t>Whirlpool</w:t>
      </w:r>
    </w:p>
    <w:p w14:paraId="6D2CC764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>В</w:t>
      </w:r>
      <w:r w:rsidRPr="00AC21DD">
        <w:rPr>
          <w:lang w:val="ru-RU"/>
        </w:rPr>
        <w:t>ведение</w:t>
      </w:r>
    </w:p>
    <w:p w14:paraId="69EA280F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Алгоритм криптографического хеширования </w:t>
      </w:r>
      <w:r>
        <w:t>Whirlpool</w:t>
      </w:r>
      <w:r w:rsidRPr="00AC21DD">
        <w:rPr>
          <w:lang w:val="ru-RU"/>
        </w:rPr>
        <w:t xml:space="preserve"> был разработан Пауло С. Л. М. </w:t>
      </w:r>
      <w:proofErr w:type="spellStart"/>
      <w:r w:rsidRPr="00AC21DD">
        <w:rPr>
          <w:lang w:val="ru-RU"/>
        </w:rPr>
        <w:t>Баррето</w:t>
      </w:r>
      <w:proofErr w:type="spellEnd"/>
      <w:r w:rsidRPr="00AC21DD">
        <w:rPr>
          <w:lang w:val="ru-RU"/>
        </w:rPr>
        <w:t xml:space="preserve"> и Винсентом </w:t>
      </w:r>
      <w:proofErr w:type="spellStart"/>
      <w:r w:rsidRPr="00AC21DD">
        <w:rPr>
          <w:lang w:val="ru-RU"/>
        </w:rPr>
        <w:t>Рийменом</w:t>
      </w:r>
      <w:proofErr w:type="spellEnd"/>
      <w:r w:rsidRPr="00AC21DD">
        <w:rPr>
          <w:lang w:val="ru-RU"/>
        </w:rPr>
        <w:t xml:space="preserve">. Он основан на модифицированной версии стандарта шифрования </w:t>
      </w:r>
      <w:r>
        <w:t>AES</w:t>
      </w:r>
      <w:r w:rsidRPr="00AC21DD">
        <w:rPr>
          <w:lang w:val="ru-RU"/>
        </w:rPr>
        <w:t xml:space="preserve"> и работает с сообщениями </w:t>
      </w:r>
      <w:r w:rsidRPr="00AC21DD">
        <w:rPr>
          <w:lang w:val="ru-RU"/>
        </w:rPr>
        <w:t xml:space="preserve">произвольной длины, производя </w:t>
      </w:r>
      <w:proofErr w:type="spellStart"/>
      <w:r w:rsidRPr="00AC21DD">
        <w:rPr>
          <w:lang w:val="ru-RU"/>
        </w:rPr>
        <w:t>хеш</w:t>
      </w:r>
      <w:proofErr w:type="spellEnd"/>
      <w:r w:rsidRPr="00AC21DD">
        <w:rPr>
          <w:lang w:val="ru-RU"/>
        </w:rPr>
        <w:t xml:space="preserve"> фиксированного размера — 512 бит. </w:t>
      </w:r>
      <w:r>
        <w:t>Whirlpool</w:t>
      </w:r>
      <w:r w:rsidRPr="00AC21DD">
        <w:rPr>
          <w:lang w:val="ru-RU"/>
        </w:rPr>
        <w:t xml:space="preserve"> используется в различных приложениях, связанных с безопасностью, благодаря своей высокой криптостойкости.</w:t>
      </w:r>
    </w:p>
    <w:p w14:paraId="570FB478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>Математические концепции</w:t>
      </w:r>
    </w:p>
    <w:p w14:paraId="108B4473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Поле Галуа</w:t>
      </w:r>
    </w:p>
    <w:p w14:paraId="49CDB5FC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Алгоритм </w:t>
      </w:r>
      <w:r>
        <w:t>Whirlpool</w:t>
      </w:r>
      <w:r w:rsidRPr="00AC21DD">
        <w:rPr>
          <w:lang w:val="ru-RU"/>
        </w:rPr>
        <w:t xml:space="preserve"> выполняет операци</w:t>
      </w:r>
      <w:r w:rsidRPr="00AC21DD">
        <w:rPr>
          <w:lang w:val="ru-RU"/>
        </w:rPr>
        <w:t xml:space="preserve">и в конечном поле Галуа </w:t>
      </w:r>
      <w:proofErr w:type="gramStart"/>
      <w:r>
        <w:t>GF</w:t>
      </w:r>
      <w:r w:rsidRPr="00AC21DD">
        <w:rPr>
          <w:lang w:val="ru-RU"/>
        </w:rPr>
        <w:t>(</w:t>
      </w:r>
      <w:proofErr w:type="gramEnd"/>
      <w:r w:rsidRPr="00AC21DD">
        <w:rPr>
          <w:lang w:val="ru-RU"/>
        </w:rPr>
        <w:t xml:space="preserve">2^8), что играет ключевую роль при выполнении операций, таких как сложение и умножение в этом поле. В </w:t>
      </w:r>
      <w:proofErr w:type="gramStart"/>
      <w:r>
        <w:t>GF</w:t>
      </w:r>
      <w:r w:rsidRPr="00AC21DD">
        <w:rPr>
          <w:lang w:val="ru-RU"/>
        </w:rPr>
        <w:t>(</w:t>
      </w:r>
      <w:proofErr w:type="gramEnd"/>
      <w:r w:rsidRPr="00AC21DD">
        <w:rPr>
          <w:lang w:val="ru-RU"/>
        </w:rPr>
        <w:t>2^8) элементы представляются как 8-битные векторы, и арифметические операции выполняются по модулю неприводимого многочлена,</w:t>
      </w:r>
      <w:r w:rsidRPr="00AC21DD">
        <w:rPr>
          <w:lang w:val="ru-RU"/>
        </w:rPr>
        <w:t xml:space="preserve"> обычно </w:t>
      </w:r>
      <w:r>
        <w:t>x</w:t>
      </w:r>
      <w:r w:rsidRPr="00AC21DD">
        <w:rPr>
          <w:lang w:val="ru-RU"/>
        </w:rPr>
        <w:t xml:space="preserve">^8 + </w:t>
      </w:r>
      <w:r>
        <w:t>x</w:t>
      </w:r>
      <w:r w:rsidRPr="00AC21DD">
        <w:rPr>
          <w:lang w:val="ru-RU"/>
        </w:rPr>
        <w:t xml:space="preserve">^4 + </w:t>
      </w:r>
      <w:r>
        <w:t>x</w:t>
      </w:r>
      <w:r w:rsidRPr="00AC21DD">
        <w:rPr>
          <w:lang w:val="ru-RU"/>
        </w:rPr>
        <w:t xml:space="preserve">^3 + </w:t>
      </w:r>
      <w:r>
        <w:t>x</w:t>
      </w:r>
      <w:r w:rsidRPr="00AC21DD">
        <w:rPr>
          <w:lang w:val="ru-RU"/>
        </w:rPr>
        <w:t xml:space="preserve"> + 1.</w:t>
      </w:r>
    </w:p>
    <w:p w14:paraId="73CB65F3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Формально, операции умножения и сложения в поле Галуа могут быть выражены следующим образом:</w:t>
      </w:r>
      <w:r w:rsidRPr="00AC21DD">
        <w:rPr>
          <w:lang w:val="ru-RU"/>
        </w:rPr>
        <w:br/>
      </w:r>
      <w:r w:rsidRPr="00AC21DD">
        <w:rPr>
          <w:lang w:val="ru-RU"/>
        </w:rPr>
        <w:br/>
        <w:t xml:space="preserve">Сложение: </w:t>
      </w:r>
      <w:r>
        <w:t>a</w:t>
      </w:r>
      <w:r w:rsidRPr="00AC21DD">
        <w:rPr>
          <w:lang w:val="ru-RU"/>
        </w:rPr>
        <w:t xml:space="preserve"> + </w:t>
      </w:r>
      <w:r>
        <w:t>b</w:t>
      </w:r>
      <w:r w:rsidRPr="00AC21DD">
        <w:rPr>
          <w:lang w:val="ru-RU"/>
        </w:rPr>
        <w:t xml:space="preserve"> = </w:t>
      </w:r>
      <w:r>
        <w:t>c</w:t>
      </w:r>
      <w:r w:rsidRPr="00AC21DD">
        <w:rPr>
          <w:lang w:val="ru-RU"/>
        </w:rPr>
        <w:t xml:space="preserve">, где каждая операция выполняется </w:t>
      </w:r>
      <w:proofErr w:type="spellStart"/>
      <w:r w:rsidRPr="00AC21DD">
        <w:rPr>
          <w:lang w:val="ru-RU"/>
        </w:rPr>
        <w:t>побитово</w:t>
      </w:r>
      <w:proofErr w:type="spellEnd"/>
      <w:r w:rsidRPr="00AC21DD">
        <w:rPr>
          <w:lang w:val="ru-RU"/>
        </w:rPr>
        <w:t>.</w:t>
      </w:r>
      <w:r w:rsidRPr="00AC21DD">
        <w:rPr>
          <w:lang w:val="ru-RU"/>
        </w:rPr>
        <w:br/>
        <w:t xml:space="preserve">Умножение: </w:t>
      </w:r>
      <w:r>
        <w:t>a</w:t>
      </w:r>
      <w:r w:rsidRPr="00AC21DD">
        <w:rPr>
          <w:lang w:val="ru-RU"/>
        </w:rPr>
        <w:t xml:space="preserve"> * </w:t>
      </w:r>
      <w:r>
        <w:t>b</w:t>
      </w:r>
      <w:r w:rsidRPr="00AC21DD">
        <w:rPr>
          <w:lang w:val="ru-RU"/>
        </w:rPr>
        <w:t xml:space="preserve"> = </w:t>
      </w:r>
      <w:r>
        <w:t>c</w:t>
      </w:r>
      <w:r w:rsidRPr="00AC21DD">
        <w:rPr>
          <w:lang w:val="ru-RU"/>
        </w:rPr>
        <w:t xml:space="preserve"> (мод </w:t>
      </w:r>
      <w:r>
        <w:t>x</w:t>
      </w:r>
      <w:r w:rsidRPr="00AC21DD">
        <w:rPr>
          <w:lang w:val="ru-RU"/>
        </w:rPr>
        <w:t xml:space="preserve">^8 + </w:t>
      </w:r>
      <w:r>
        <w:t>x</w:t>
      </w:r>
      <w:r w:rsidRPr="00AC21DD">
        <w:rPr>
          <w:lang w:val="ru-RU"/>
        </w:rPr>
        <w:t xml:space="preserve">^4 + </w:t>
      </w:r>
      <w:r>
        <w:t>x</w:t>
      </w:r>
      <w:r w:rsidRPr="00AC21DD">
        <w:rPr>
          <w:lang w:val="ru-RU"/>
        </w:rPr>
        <w:t xml:space="preserve">^3 + </w:t>
      </w:r>
      <w:r>
        <w:t>x</w:t>
      </w:r>
      <w:r w:rsidRPr="00AC21DD">
        <w:rPr>
          <w:lang w:val="ru-RU"/>
        </w:rPr>
        <w:t xml:space="preserve"> + 1).</w:t>
      </w:r>
    </w:p>
    <w:p w14:paraId="5D132093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Пример из кода</w:t>
      </w:r>
      <w:r w:rsidRPr="00AC21DD">
        <w:rPr>
          <w:lang w:val="ru-RU"/>
        </w:rPr>
        <w:t xml:space="preserve"> </w:t>
      </w:r>
      <w:r>
        <w:t>Whirlpool</w:t>
      </w:r>
      <w:r w:rsidRPr="00AC21DD">
        <w:rPr>
          <w:lang w:val="ru-RU"/>
        </w:rPr>
        <w:t>, где выполняются арифметические операции над данными в поле Галуа:</w:t>
      </w:r>
    </w:p>
    <w:p w14:paraId="41D586A3" w14:textId="77777777" w:rsidR="001A0171" w:rsidRDefault="00AC21DD">
      <w:r>
        <w:t>static const u64 C0[256] = {</w:t>
      </w:r>
      <w:r>
        <w:br/>
        <w:t xml:space="preserve">        LL(0x18186018c07830d8), LL(0x23238c2305af4626), LL(0xc6c63fc67ef991b8), LL(0xe8e887e8136fcdfb),</w:t>
      </w:r>
      <w:r>
        <w:br/>
        <w:t xml:space="preserve">        ...</w:t>
      </w:r>
      <w:r>
        <w:br/>
        <w:t xml:space="preserve">        LL(0xffffdbffab24e354), L</w:t>
      </w:r>
      <w:r>
        <w:t>L(0x7a7af57af78ff48d), LL(0x90907a90f4ea3d64), LL(0x5f5f615fc23ebe9d),</w:t>
      </w:r>
      <w:r>
        <w:br/>
        <w:t xml:space="preserve">  </w:t>
      </w:r>
      <w:proofErr w:type="gramStart"/>
      <w:r>
        <w:t xml:space="preserve">  }</w:t>
      </w:r>
      <w:proofErr w:type="gramEnd"/>
      <w:r>
        <w:t>;</w:t>
      </w:r>
    </w:p>
    <w:p w14:paraId="379AEFE2" w14:textId="77777777" w:rsidR="001A0171" w:rsidRDefault="00AC21DD">
      <w:pPr>
        <w:pStyle w:val="Heading2"/>
      </w:pPr>
      <w:r>
        <w:t>S-box (Таблица подстановок)</w:t>
      </w:r>
    </w:p>
    <w:p w14:paraId="4DF194AE" w14:textId="77777777" w:rsidR="001A0171" w:rsidRPr="00AC21DD" w:rsidRDefault="00AC21DD">
      <w:pPr>
        <w:rPr>
          <w:lang w:val="ru-RU"/>
        </w:rPr>
      </w:pPr>
      <w:r>
        <w:t>S</w:t>
      </w:r>
      <w:r w:rsidRPr="00AC21DD">
        <w:rPr>
          <w:lang w:val="ru-RU"/>
        </w:rPr>
        <w:t>-</w:t>
      </w:r>
      <w:r>
        <w:t>box</w:t>
      </w:r>
      <w:r w:rsidRPr="00AC21DD">
        <w:rPr>
          <w:lang w:val="ru-RU"/>
        </w:rPr>
        <w:t xml:space="preserve"> (таблица подстановок) представляет собой нелинейное преобразование, применяемое к каждому байту данных. </w:t>
      </w:r>
      <w:r>
        <w:t>Whirlpool</w:t>
      </w:r>
      <w:r w:rsidRPr="00AC21DD">
        <w:rPr>
          <w:lang w:val="ru-RU"/>
        </w:rPr>
        <w:t xml:space="preserve"> использует таблицу подстановок</w:t>
      </w:r>
      <w:r w:rsidRPr="00AC21DD">
        <w:rPr>
          <w:lang w:val="ru-RU"/>
        </w:rPr>
        <w:t xml:space="preserve"> 8</w:t>
      </w:r>
      <w:r>
        <w:t>x</w:t>
      </w:r>
      <w:r w:rsidRPr="00AC21DD">
        <w:rPr>
          <w:lang w:val="ru-RU"/>
        </w:rPr>
        <w:t>8, оптимизированную для аппаратных реализаций. Каждый байт из матрицы состояния заменяется на соответствующее значение из таблицы подстановок.</w:t>
      </w:r>
    </w:p>
    <w:p w14:paraId="47E1C069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lastRenderedPageBreak/>
        <w:t xml:space="preserve">В математическом смысле </w:t>
      </w:r>
      <w:r>
        <w:t>S</w:t>
      </w:r>
      <w:r w:rsidRPr="00AC21DD">
        <w:rPr>
          <w:lang w:val="ru-RU"/>
        </w:rPr>
        <w:t>-</w:t>
      </w:r>
      <w:r>
        <w:t>box</w:t>
      </w:r>
      <w:r w:rsidRPr="00AC21DD">
        <w:rPr>
          <w:lang w:val="ru-RU"/>
        </w:rPr>
        <w:t xml:space="preserve"> можно выразить через функцию замены байта:</w:t>
      </w:r>
      <w:r w:rsidRPr="00AC21DD">
        <w:rPr>
          <w:lang w:val="ru-RU"/>
        </w:rPr>
        <w:br/>
      </w:r>
      <w:r>
        <w:t>S</w:t>
      </w:r>
      <w:r w:rsidRPr="00AC21DD">
        <w:rPr>
          <w:lang w:val="ru-RU"/>
        </w:rPr>
        <w:t>(</w:t>
      </w:r>
      <w:r>
        <w:t>b</w:t>
      </w:r>
      <w:r w:rsidRPr="00AC21DD">
        <w:rPr>
          <w:lang w:val="ru-RU"/>
        </w:rPr>
        <w:t xml:space="preserve">) = </w:t>
      </w:r>
      <w:r>
        <w:t>T</w:t>
      </w:r>
      <w:r w:rsidRPr="00AC21DD">
        <w:rPr>
          <w:lang w:val="ru-RU"/>
        </w:rPr>
        <w:t>[</w:t>
      </w:r>
      <w:r>
        <w:t>b</w:t>
      </w:r>
      <w:r w:rsidRPr="00AC21DD">
        <w:rPr>
          <w:lang w:val="ru-RU"/>
        </w:rPr>
        <w:t xml:space="preserve">], где </w:t>
      </w:r>
      <w:r>
        <w:t>T</w:t>
      </w:r>
      <w:r w:rsidRPr="00AC21DD">
        <w:rPr>
          <w:lang w:val="ru-RU"/>
        </w:rPr>
        <w:t xml:space="preserve"> — это таблица подс</w:t>
      </w:r>
      <w:r w:rsidRPr="00AC21DD">
        <w:rPr>
          <w:lang w:val="ru-RU"/>
        </w:rPr>
        <w:t xml:space="preserve">тановок, а </w:t>
      </w:r>
      <w:r>
        <w:t>b</w:t>
      </w:r>
      <w:r w:rsidRPr="00AC21DD">
        <w:rPr>
          <w:lang w:val="ru-RU"/>
        </w:rPr>
        <w:t xml:space="preserve"> — байт, подлежащий замене.</w:t>
      </w:r>
    </w:p>
    <w:p w14:paraId="3A9F56E2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Пример замены байтов с использованием </w:t>
      </w:r>
      <w:r>
        <w:t>S</w:t>
      </w:r>
      <w:r w:rsidRPr="00AC21DD">
        <w:rPr>
          <w:lang w:val="ru-RU"/>
        </w:rPr>
        <w:t>-</w:t>
      </w:r>
      <w:r>
        <w:t>box</w:t>
      </w:r>
      <w:r w:rsidRPr="00AC21DD">
        <w:rPr>
          <w:lang w:val="ru-RU"/>
        </w:rPr>
        <w:t xml:space="preserve"> в коде:</w:t>
      </w:r>
    </w:p>
    <w:p w14:paraId="0DD4F4AC" w14:textId="77777777" w:rsidR="001A0171" w:rsidRDefault="00AC21DD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i++) {</w:t>
      </w:r>
      <w:r>
        <w:br/>
        <w:t xml:space="preserve">        S[i] = C0[i] ^ C1[i] ^ C2[i] ^ C3[i];</w:t>
      </w:r>
      <w:r>
        <w:br/>
        <w:t xml:space="preserve">  </w:t>
      </w:r>
      <w:proofErr w:type="gramStart"/>
      <w:r>
        <w:t xml:space="preserve">  }</w:t>
      </w:r>
      <w:proofErr w:type="gramEnd"/>
    </w:p>
    <w:p w14:paraId="3DBB126C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Перестановки</w:t>
      </w:r>
    </w:p>
    <w:p w14:paraId="4CBE8BF4" w14:textId="77777777" w:rsidR="001A0171" w:rsidRPr="00AC21DD" w:rsidRDefault="00AC21DD">
      <w:pPr>
        <w:rPr>
          <w:lang w:val="ru-RU"/>
        </w:rPr>
      </w:pPr>
      <w:r>
        <w:t>Whirlpool</w:t>
      </w:r>
      <w:r w:rsidRPr="00AC21DD">
        <w:rPr>
          <w:lang w:val="ru-RU"/>
        </w:rPr>
        <w:t xml:space="preserve"> выполняет серию перестановок строк и столбцов для рассеивания</w:t>
      </w:r>
      <w:r w:rsidRPr="00AC21DD">
        <w:rPr>
          <w:lang w:val="ru-RU"/>
        </w:rPr>
        <w:t xml:space="preserve"> входных данных по матрице состояния. Эти операции помогают достичь так называемого эффекта лавины, когда небольшое изменение во входных данных приводит к значительным изменениям на выходе.</w:t>
      </w:r>
    </w:p>
    <w:p w14:paraId="450BFDDC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Перестановки могут быть выражены как сдвиг строк и столбцов в матр</w:t>
      </w:r>
      <w:r w:rsidRPr="00AC21DD">
        <w:rPr>
          <w:lang w:val="ru-RU"/>
        </w:rPr>
        <w:t>ице состояния.</w:t>
      </w:r>
    </w:p>
    <w:p w14:paraId="7816C22D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Линейная диффузия</w:t>
      </w:r>
    </w:p>
    <w:p w14:paraId="1C242FB6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Шаг линейной диффузии использует умножение матрицы над полем Галуа </w:t>
      </w:r>
      <w:proofErr w:type="gramStart"/>
      <w:r>
        <w:t>GF</w:t>
      </w:r>
      <w:r w:rsidRPr="00AC21DD">
        <w:rPr>
          <w:lang w:val="ru-RU"/>
        </w:rPr>
        <w:t>(</w:t>
      </w:r>
      <w:proofErr w:type="gramEnd"/>
      <w:r w:rsidRPr="00AC21DD">
        <w:rPr>
          <w:lang w:val="ru-RU"/>
        </w:rPr>
        <w:t>2^8), чтобы гарантировать равномерное распределение битов по всей матрице. Это значительно усиливает эффект лавины и делает алгоритм более устойчивым к а</w:t>
      </w:r>
      <w:r w:rsidRPr="00AC21DD">
        <w:rPr>
          <w:lang w:val="ru-RU"/>
        </w:rPr>
        <w:t>такам на коллизии.</w:t>
      </w:r>
    </w:p>
    <w:p w14:paraId="33471A3B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Пример выполнения диффузии в коде:</w:t>
      </w:r>
    </w:p>
    <w:p w14:paraId="49C61D5A" w14:textId="77777777" w:rsidR="001A0171" w:rsidRDefault="00AC21DD">
      <w:r>
        <w:t xml:space="preserve">static void </w:t>
      </w:r>
      <w:proofErr w:type="gramStart"/>
      <w:r>
        <w:t>diffusion(</w:t>
      </w:r>
      <w:proofErr w:type="gramEnd"/>
      <w:r>
        <w:t>u64 state[8]) {</w:t>
      </w:r>
      <w:r>
        <w:br/>
        <w:t xml:space="preserve">        int i;</w:t>
      </w:r>
      <w:r>
        <w:br/>
        <w:t xml:space="preserve">        for (i = 0; i &lt; 8; i++) {</w:t>
      </w:r>
      <w:r>
        <w:br/>
        <w:t xml:space="preserve">            state[i] ^= C0[i] ^ C1[i] ^ C2[i] ^ C3[i];</w:t>
      </w:r>
      <w:r>
        <w:br/>
        <w:t xml:space="preserve">        }</w:t>
      </w:r>
      <w:r>
        <w:br/>
        <w:t xml:space="preserve">    }</w:t>
      </w:r>
    </w:p>
    <w:p w14:paraId="5060F051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 xml:space="preserve">Этапы хеширования </w:t>
      </w:r>
      <w:r>
        <w:t>Whirlpool</w:t>
      </w:r>
    </w:p>
    <w:p w14:paraId="31F03F79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t>Генерация ключа</w:t>
      </w:r>
    </w:p>
    <w:p w14:paraId="68BFDBF2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 xml:space="preserve">На этапе генерации ключа входные данные </w:t>
      </w:r>
      <w:r>
        <w:t>XOR</w:t>
      </w:r>
      <w:r w:rsidRPr="00AC21DD">
        <w:rPr>
          <w:lang w:val="ru-RU"/>
        </w:rPr>
        <w:t>'</w:t>
      </w:r>
      <w:proofErr w:type="spellStart"/>
      <w:r w:rsidRPr="00AC21DD">
        <w:rPr>
          <w:lang w:val="ru-RU"/>
        </w:rPr>
        <w:t>ятся</w:t>
      </w:r>
      <w:proofErr w:type="spellEnd"/>
      <w:r w:rsidRPr="00AC21DD">
        <w:rPr>
          <w:lang w:val="ru-RU"/>
        </w:rPr>
        <w:t xml:space="preserve"> с раундовым ключом, который получается из сообщения. Эта операция выполняется перед началом основных раундов и вносит нелинейность.</w:t>
      </w:r>
    </w:p>
    <w:p w14:paraId="2365CEB3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Пример кода, в котором ключ используется для добавления к состоянию:</w:t>
      </w:r>
    </w:p>
    <w:p w14:paraId="13B75F34" w14:textId="77777777" w:rsidR="001A0171" w:rsidRDefault="00AC21DD">
      <w:r>
        <w:t>for (i</w:t>
      </w:r>
      <w:r>
        <w:t xml:space="preserve"> = 0; i &lt; 8; i++) {</w:t>
      </w:r>
      <w:r>
        <w:br/>
        <w:t xml:space="preserve">        state[i] ^= key[i];</w:t>
      </w:r>
      <w:r>
        <w:br/>
        <w:t xml:space="preserve">  </w:t>
      </w:r>
      <w:proofErr w:type="gramStart"/>
      <w:r>
        <w:t xml:space="preserve">  }</w:t>
      </w:r>
      <w:proofErr w:type="gramEnd"/>
    </w:p>
    <w:p w14:paraId="7CCC0DE0" w14:textId="77777777" w:rsidR="001A0171" w:rsidRPr="00AC21DD" w:rsidRDefault="00AC21DD">
      <w:pPr>
        <w:pStyle w:val="Heading2"/>
        <w:rPr>
          <w:lang w:val="ru-RU"/>
        </w:rPr>
      </w:pPr>
      <w:r w:rsidRPr="00AC21DD">
        <w:rPr>
          <w:lang w:val="ru-RU"/>
        </w:rPr>
        <w:lastRenderedPageBreak/>
        <w:t>Функция сжатия</w:t>
      </w:r>
    </w:p>
    <w:p w14:paraId="3B3D4F39" w14:textId="77777777" w:rsidR="001A0171" w:rsidRPr="00AC21DD" w:rsidRDefault="00AC21DD">
      <w:pPr>
        <w:rPr>
          <w:lang w:val="ru-RU"/>
        </w:rPr>
      </w:pPr>
      <w:r>
        <w:t>Whirlpool</w:t>
      </w:r>
      <w:r w:rsidRPr="00AC21DD">
        <w:rPr>
          <w:lang w:val="ru-RU"/>
        </w:rPr>
        <w:t xml:space="preserve"> использует функцию сжатия, основанную на блочном шифре, который обрабатывает данные в серии из 10 раундов. Каждый раунд включает операции подстановки, перестановки и диффузии, к</w:t>
      </w:r>
      <w:r w:rsidRPr="00AC21DD">
        <w:rPr>
          <w:lang w:val="ru-RU"/>
        </w:rPr>
        <w:t>оторые последовательно преобразуют входные данные.</w:t>
      </w:r>
    </w:p>
    <w:p w14:paraId="3A15197F" w14:textId="77777777" w:rsidR="001A0171" w:rsidRPr="00AC21DD" w:rsidRDefault="00AC21DD">
      <w:pPr>
        <w:rPr>
          <w:lang w:val="ru-RU"/>
        </w:rPr>
      </w:pPr>
      <w:r w:rsidRPr="00AC21DD">
        <w:rPr>
          <w:lang w:val="ru-RU"/>
        </w:rPr>
        <w:t>Пример кода для одного из раундов функции сжатия:</w:t>
      </w:r>
    </w:p>
    <w:p w14:paraId="567FE42B" w14:textId="77777777" w:rsidR="001A0171" w:rsidRDefault="00AC21DD">
      <w:r>
        <w:t>for (</w:t>
      </w:r>
      <w:proofErr w:type="spellStart"/>
      <w:r>
        <w:t>i</w:t>
      </w:r>
      <w:proofErr w:type="spellEnd"/>
      <w:r>
        <w:t xml:space="preserve"> = 0; i &lt; 10; i++) {</w:t>
      </w:r>
      <w:r>
        <w:br/>
        <w:t xml:space="preserve">        add_</w:t>
      </w:r>
      <w:proofErr w:type="gramStart"/>
      <w:r>
        <w:t>key(</w:t>
      </w:r>
      <w:proofErr w:type="gramEnd"/>
      <w:r>
        <w:t>state, round_keys[i]);</w:t>
      </w:r>
      <w:r>
        <w:br/>
        <w:t xml:space="preserve">        sub_bytes(state);</w:t>
      </w:r>
      <w:r>
        <w:br/>
        <w:t xml:space="preserve">        shift_columns(state);</w:t>
      </w:r>
      <w:r>
        <w:br/>
      </w:r>
      <w:r>
        <w:t xml:space="preserve">        diffusion(state);</w:t>
      </w:r>
      <w:r>
        <w:br/>
        <w:t xml:space="preserve">    }</w:t>
      </w:r>
    </w:p>
    <w:p w14:paraId="036126F5" w14:textId="77777777" w:rsidR="001A0171" w:rsidRPr="00AC21DD" w:rsidRDefault="00AC21DD">
      <w:pPr>
        <w:pStyle w:val="Heading1"/>
        <w:rPr>
          <w:lang w:val="ru-RU"/>
        </w:rPr>
      </w:pPr>
      <w:r w:rsidRPr="00AC21DD">
        <w:rPr>
          <w:lang w:val="ru-RU"/>
        </w:rPr>
        <w:t>Заключение</w:t>
      </w:r>
    </w:p>
    <w:p w14:paraId="4120369B" w14:textId="77777777" w:rsidR="001A0171" w:rsidRPr="00AC21DD" w:rsidRDefault="00AC21DD">
      <w:pPr>
        <w:rPr>
          <w:lang w:val="ru-RU"/>
        </w:rPr>
      </w:pPr>
      <w:r>
        <w:t>Whirlpool</w:t>
      </w:r>
      <w:r w:rsidRPr="00AC21DD">
        <w:rPr>
          <w:lang w:val="ru-RU"/>
        </w:rPr>
        <w:t xml:space="preserve"> является мощным криптографическим инструментом для генерации </w:t>
      </w:r>
      <w:proofErr w:type="spellStart"/>
      <w:r w:rsidRPr="00AC21DD">
        <w:rPr>
          <w:lang w:val="ru-RU"/>
        </w:rPr>
        <w:t>хешей</w:t>
      </w:r>
      <w:proofErr w:type="spellEnd"/>
      <w:r w:rsidRPr="00AC21DD">
        <w:rPr>
          <w:lang w:val="ru-RU"/>
        </w:rPr>
        <w:t xml:space="preserve">. Его сложная структура, включающая таблицы подстановок, перестановки и диффузию, обеспечивает высокий уровень безопасности против </w:t>
      </w:r>
      <w:proofErr w:type="spellStart"/>
      <w:r w:rsidRPr="00AC21DD">
        <w:rPr>
          <w:lang w:val="ru-RU"/>
        </w:rPr>
        <w:t>крипто</w:t>
      </w:r>
      <w:r w:rsidRPr="00AC21DD">
        <w:rPr>
          <w:lang w:val="ru-RU"/>
        </w:rPr>
        <w:t>атак</w:t>
      </w:r>
      <w:proofErr w:type="spellEnd"/>
      <w:r w:rsidRPr="00AC21DD">
        <w:rPr>
          <w:lang w:val="ru-RU"/>
        </w:rPr>
        <w:t>. Проведенный анализ алгоритма и его реализации в коде позволяет лучше понять его работу и криптографические свойства.</w:t>
      </w:r>
    </w:p>
    <w:sectPr w:rsidR="001A0171" w:rsidRPr="00AC2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171"/>
    <w:rsid w:val="0029639D"/>
    <w:rsid w:val="00326F90"/>
    <w:rsid w:val="00AA1D8D"/>
    <w:rsid w:val="00AC21D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B85D2F"/>
  <w14:defaultImageDpi w14:val="300"/>
  <w15:docId w15:val="{4110FF78-E175-4A8C-B480-89C090A9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2</cp:revision>
  <dcterms:created xsi:type="dcterms:W3CDTF">2013-12-23T23:15:00Z</dcterms:created>
  <dcterms:modified xsi:type="dcterms:W3CDTF">2024-10-18T13:14:00Z</dcterms:modified>
  <cp:category/>
</cp:coreProperties>
</file>