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9A2AB" w14:textId="77777777" w:rsidR="00A20B01" w:rsidRPr="00A20B01" w:rsidRDefault="00A20B01" w:rsidP="00A20B01">
      <w:pPr>
        <w:rPr>
          <w:b/>
          <w:bCs/>
        </w:rPr>
      </w:pPr>
      <w:r w:rsidRPr="00A20B01">
        <w:rPr>
          <w:b/>
          <w:bCs/>
        </w:rPr>
        <w:t>1.1 Revisión de Indicadores Iniciales</w:t>
      </w:r>
    </w:p>
    <w:p w14:paraId="5CA24785" w14:textId="77777777" w:rsidR="00A20B01" w:rsidRPr="00A20B01" w:rsidRDefault="00A20B01" w:rsidP="00A20B01">
      <w:r w:rsidRPr="00A20B01">
        <w:t xml:space="preserve">Este </w:t>
      </w:r>
      <w:proofErr w:type="spellStart"/>
      <w:r w:rsidRPr="00A20B01">
        <w:t>subpaso</w:t>
      </w:r>
      <w:proofErr w:type="spellEnd"/>
      <w:r w:rsidRPr="00A20B01">
        <w:t xml:space="preserve"> busca reconocer los primeros signos que pueden alertar sobre un incidente de seguridad informática. El objetivo es identificar comportamientos anómalos o señales sospechosas que indiquen una posible intrusión, compromiso o vulnerabilidad.</w:t>
      </w:r>
    </w:p>
    <w:p w14:paraId="589EAB82" w14:textId="77777777" w:rsidR="00A20B01" w:rsidRPr="00A20B01" w:rsidRDefault="00A20B01" w:rsidP="00A20B01">
      <w:pPr>
        <w:rPr>
          <w:b/>
          <w:bCs/>
        </w:rPr>
      </w:pPr>
      <w:r w:rsidRPr="00A20B01">
        <w:rPr>
          <w:b/>
          <w:bCs/>
        </w:rPr>
        <w:t>¿Qué información se debe reunir?</w:t>
      </w:r>
    </w:p>
    <w:p w14:paraId="5A266D2C" w14:textId="77777777" w:rsidR="00A20B01" w:rsidRPr="00A20B01" w:rsidRDefault="00A20B01" w:rsidP="00A20B01">
      <w:pPr>
        <w:numPr>
          <w:ilvl w:val="0"/>
          <w:numId w:val="1"/>
        </w:numPr>
      </w:pPr>
      <w:r w:rsidRPr="00A20B01">
        <w:rPr>
          <w:b/>
          <w:bCs/>
        </w:rPr>
        <w:t>Mensajes sospechosos o fuera de contexto</w:t>
      </w:r>
    </w:p>
    <w:p w14:paraId="0F370DC0" w14:textId="77777777" w:rsidR="00A20B01" w:rsidRPr="00A20B01" w:rsidRDefault="00A20B01" w:rsidP="00A20B01">
      <w:pPr>
        <w:numPr>
          <w:ilvl w:val="1"/>
          <w:numId w:val="1"/>
        </w:numPr>
      </w:pPr>
      <w:r w:rsidRPr="00A20B01">
        <w:t>Correos electrónicos con errores gramaticales, remitentes desconocidos o enlaces dudosos.</w:t>
      </w:r>
    </w:p>
    <w:p w14:paraId="4E172D48" w14:textId="77777777" w:rsidR="00A20B01" w:rsidRPr="00A20B01" w:rsidRDefault="00A20B01" w:rsidP="00A20B01">
      <w:pPr>
        <w:numPr>
          <w:ilvl w:val="1"/>
          <w:numId w:val="1"/>
        </w:numPr>
      </w:pPr>
      <w:r w:rsidRPr="00A20B01">
        <w:t>Solicitudes urgentes de cambio de contraseña o transferencia de datos.</w:t>
      </w:r>
    </w:p>
    <w:p w14:paraId="6A30F547" w14:textId="77777777" w:rsidR="00A20B01" w:rsidRPr="00A20B01" w:rsidRDefault="00A20B01" w:rsidP="00A20B01">
      <w:pPr>
        <w:numPr>
          <w:ilvl w:val="0"/>
          <w:numId w:val="1"/>
        </w:numPr>
      </w:pPr>
      <w:r w:rsidRPr="00A20B01">
        <w:rPr>
          <w:b/>
          <w:bCs/>
        </w:rPr>
        <w:t>Fallos o comportamientos anómalos en los sistemas</w:t>
      </w:r>
    </w:p>
    <w:p w14:paraId="733E81A0" w14:textId="77777777" w:rsidR="00A20B01" w:rsidRPr="00A20B01" w:rsidRDefault="00A20B01" w:rsidP="00A20B01">
      <w:pPr>
        <w:numPr>
          <w:ilvl w:val="1"/>
          <w:numId w:val="1"/>
        </w:numPr>
      </w:pPr>
      <w:r w:rsidRPr="00A20B01">
        <w:t>Aplicaciones que se cierran inesperadamente.</w:t>
      </w:r>
    </w:p>
    <w:p w14:paraId="3FFFD95A" w14:textId="77777777" w:rsidR="00A20B01" w:rsidRPr="00A20B01" w:rsidRDefault="00A20B01" w:rsidP="00A20B01">
      <w:pPr>
        <w:numPr>
          <w:ilvl w:val="1"/>
          <w:numId w:val="1"/>
        </w:numPr>
      </w:pPr>
      <w:r w:rsidRPr="00A20B01">
        <w:t>Lentitud inusual en redes o servicios específicos.</w:t>
      </w:r>
    </w:p>
    <w:p w14:paraId="55421FD8" w14:textId="77777777" w:rsidR="00A20B01" w:rsidRPr="00A20B01" w:rsidRDefault="00A20B01" w:rsidP="00A20B01">
      <w:pPr>
        <w:numPr>
          <w:ilvl w:val="1"/>
          <w:numId w:val="1"/>
        </w:numPr>
      </w:pPr>
      <w:r w:rsidRPr="00A20B01">
        <w:t>Errores de autenticación en cuentas legítimas.</w:t>
      </w:r>
    </w:p>
    <w:p w14:paraId="64CC8C9D" w14:textId="77777777" w:rsidR="00A20B01" w:rsidRPr="00A20B01" w:rsidRDefault="00A20B01" w:rsidP="00A20B01">
      <w:pPr>
        <w:numPr>
          <w:ilvl w:val="0"/>
          <w:numId w:val="1"/>
        </w:numPr>
      </w:pPr>
      <w:r w:rsidRPr="00A20B01">
        <w:rPr>
          <w:b/>
          <w:bCs/>
        </w:rPr>
        <w:t>Alertas o notificaciones del sistema de seguridad</w:t>
      </w:r>
    </w:p>
    <w:p w14:paraId="163B5980" w14:textId="77777777" w:rsidR="00A20B01" w:rsidRPr="00A20B01" w:rsidRDefault="00A20B01" w:rsidP="00A20B01">
      <w:pPr>
        <w:numPr>
          <w:ilvl w:val="1"/>
          <w:numId w:val="1"/>
        </w:numPr>
      </w:pPr>
      <w:r w:rsidRPr="00A20B01">
        <w:t>Antivirus que detecta software malicioso.</w:t>
      </w:r>
    </w:p>
    <w:p w14:paraId="7DE53DA4" w14:textId="77777777" w:rsidR="00A20B01" w:rsidRPr="00A20B01" w:rsidRDefault="00A20B01" w:rsidP="00A20B01">
      <w:pPr>
        <w:numPr>
          <w:ilvl w:val="1"/>
          <w:numId w:val="1"/>
        </w:numPr>
      </w:pPr>
      <w:r w:rsidRPr="00A20B01">
        <w:t>Firewalls que bloquean conexiones no autorizadas.</w:t>
      </w:r>
    </w:p>
    <w:p w14:paraId="5E7ABAFB" w14:textId="77777777" w:rsidR="00A20B01" w:rsidRPr="00A20B01" w:rsidRDefault="00A20B01" w:rsidP="00A20B01">
      <w:pPr>
        <w:numPr>
          <w:ilvl w:val="1"/>
          <w:numId w:val="1"/>
        </w:numPr>
      </w:pPr>
      <w:r w:rsidRPr="00A20B01">
        <w:t>Sistemas de detección de intrusos (IDS/IPS) con registros de eventos inusuales.</w:t>
      </w:r>
    </w:p>
    <w:p w14:paraId="25641982" w14:textId="77777777" w:rsidR="00A20B01" w:rsidRPr="00A20B01" w:rsidRDefault="00A20B01" w:rsidP="00A20B01">
      <w:pPr>
        <w:rPr>
          <w:b/>
          <w:bCs/>
        </w:rPr>
      </w:pPr>
      <w:r w:rsidRPr="00A20B01">
        <w:rPr>
          <w:b/>
          <w:bCs/>
        </w:rPr>
        <w:t>Posibles vectores de ataque asociados a los síntomas:</w:t>
      </w:r>
    </w:p>
    <w:p w14:paraId="0C336067" w14:textId="77777777" w:rsidR="00A20B01" w:rsidRPr="00A20B01" w:rsidRDefault="00A20B01" w:rsidP="00A20B01">
      <w:pPr>
        <w:numPr>
          <w:ilvl w:val="0"/>
          <w:numId w:val="2"/>
        </w:numPr>
      </w:pPr>
      <w:r w:rsidRPr="00A20B01">
        <w:rPr>
          <w:b/>
          <w:bCs/>
        </w:rPr>
        <w:t>Phishing:</w:t>
      </w:r>
      <w:r w:rsidRPr="00A20B01">
        <w:br/>
        <w:t>Relacionado con mensajes engañosos que intentan obtener credenciales o inducir al usuario a ejecutar archivos maliciosos.</w:t>
      </w:r>
    </w:p>
    <w:p w14:paraId="2A061088" w14:textId="77777777" w:rsidR="00A20B01" w:rsidRPr="00A20B01" w:rsidRDefault="00A20B01" w:rsidP="00A20B01">
      <w:pPr>
        <w:numPr>
          <w:ilvl w:val="0"/>
          <w:numId w:val="2"/>
        </w:numPr>
      </w:pPr>
      <w:r w:rsidRPr="00A20B01">
        <w:rPr>
          <w:b/>
          <w:bCs/>
        </w:rPr>
        <w:t>Explotación de vulnerabilidades:</w:t>
      </w:r>
      <w:r w:rsidRPr="00A20B01">
        <w:br/>
        <w:t>Ataques que se aprovechan de errores en el software no actualizado o mal configurado.</w:t>
      </w:r>
    </w:p>
    <w:p w14:paraId="45B50553" w14:textId="77777777" w:rsidR="00A20B01" w:rsidRPr="00A20B01" w:rsidRDefault="00A20B01" w:rsidP="00A20B01">
      <w:pPr>
        <w:numPr>
          <w:ilvl w:val="0"/>
          <w:numId w:val="2"/>
        </w:numPr>
      </w:pPr>
      <w:r w:rsidRPr="00A20B01">
        <w:rPr>
          <w:b/>
          <w:bCs/>
        </w:rPr>
        <w:t>Acceso no autorizado:</w:t>
      </w:r>
      <w:r w:rsidRPr="00A20B01">
        <w:br/>
        <w:t>Ingresos al sistema por parte de usuarios externos o internos sin los permisos adecuados.</w:t>
      </w:r>
    </w:p>
    <w:p w14:paraId="4C9A2BC6" w14:textId="77777777" w:rsidR="00A20B01" w:rsidRPr="00A20B01" w:rsidRDefault="00A20B01" w:rsidP="00A20B01">
      <w:r w:rsidRPr="00A20B01">
        <w:lastRenderedPageBreak/>
        <w:pict w14:anchorId="51B891AE">
          <v:rect id="_x0000_i1031" style="width:0;height:1.5pt" o:hralign="center" o:hrstd="t" o:hr="t" fillcolor="#a0a0a0" stroked="f"/>
        </w:pict>
      </w:r>
    </w:p>
    <w:p w14:paraId="518E36FA" w14:textId="77777777" w:rsidR="00A20B01" w:rsidRPr="00A20B01" w:rsidRDefault="00A20B01" w:rsidP="00A20B01">
      <w:pPr>
        <w:rPr>
          <w:b/>
          <w:bCs/>
        </w:rPr>
      </w:pPr>
      <w:r w:rsidRPr="00A20B01">
        <w:rPr>
          <w:b/>
          <w:bCs/>
        </w:rPr>
        <w:t>1.2 Evaluación de la Evidencia</w:t>
      </w:r>
    </w:p>
    <w:p w14:paraId="57DFEBD0" w14:textId="77777777" w:rsidR="00A20B01" w:rsidRPr="00A20B01" w:rsidRDefault="00A20B01" w:rsidP="00A20B01">
      <w:r w:rsidRPr="00A20B01">
        <w:t>Una vez se detectan señales de alerta, es necesario recolectar y analizar evidencia técnica que permita determinar el vector de ataque inicial con la mayor precisión posible.</w:t>
      </w:r>
    </w:p>
    <w:p w14:paraId="44665FFB" w14:textId="77777777" w:rsidR="00A20B01" w:rsidRPr="00A20B01" w:rsidRDefault="00A20B01" w:rsidP="00A20B01">
      <w:pPr>
        <w:rPr>
          <w:b/>
          <w:bCs/>
        </w:rPr>
      </w:pPr>
      <w:r w:rsidRPr="00A20B01">
        <w:rPr>
          <w:b/>
          <w:bCs/>
        </w:rPr>
        <w:t>¿Qué tipo de evidencia se puede recolectar y cómo?</w:t>
      </w:r>
    </w:p>
    <w:p w14:paraId="267CFCB9" w14:textId="77777777" w:rsidR="00A20B01" w:rsidRPr="00A20B01" w:rsidRDefault="00A20B01" w:rsidP="00A20B01">
      <w:pPr>
        <w:numPr>
          <w:ilvl w:val="0"/>
          <w:numId w:val="3"/>
        </w:numPr>
      </w:pPr>
      <w:r w:rsidRPr="00A20B01">
        <w:rPr>
          <w:b/>
          <w:bCs/>
        </w:rPr>
        <w:t>Si el vector sospechoso es Phishing:</w:t>
      </w:r>
    </w:p>
    <w:p w14:paraId="23F80533" w14:textId="77777777" w:rsidR="00A20B01" w:rsidRPr="00A20B01" w:rsidRDefault="00A20B01" w:rsidP="00A20B01">
      <w:pPr>
        <w:numPr>
          <w:ilvl w:val="1"/>
          <w:numId w:val="3"/>
        </w:numPr>
      </w:pPr>
      <w:r w:rsidRPr="00A20B01">
        <w:rPr>
          <w:b/>
          <w:bCs/>
        </w:rPr>
        <w:t>Correos electrónicos recibidos:</w:t>
      </w:r>
      <w:r w:rsidRPr="00A20B01">
        <w:t xml:space="preserve"> analizar remitente, asunto, contenido, enlaces y archivos adjuntos.</w:t>
      </w:r>
    </w:p>
    <w:p w14:paraId="7CEC2DA5" w14:textId="77777777" w:rsidR="00A20B01" w:rsidRPr="00A20B01" w:rsidRDefault="00A20B01" w:rsidP="00A20B01">
      <w:pPr>
        <w:numPr>
          <w:ilvl w:val="1"/>
          <w:numId w:val="3"/>
        </w:numPr>
      </w:pPr>
      <w:r w:rsidRPr="00A20B01">
        <w:rPr>
          <w:b/>
          <w:bCs/>
        </w:rPr>
        <w:t>Registros del servidor de correo:</w:t>
      </w:r>
      <w:r w:rsidRPr="00A20B01">
        <w:t xml:space="preserve"> verificar si otros usuarios también recibieron el mensaje.</w:t>
      </w:r>
    </w:p>
    <w:p w14:paraId="0BA01505" w14:textId="77777777" w:rsidR="00A20B01" w:rsidRPr="00A20B01" w:rsidRDefault="00A20B01" w:rsidP="00A20B01">
      <w:pPr>
        <w:numPr>
          <w:ilvl w:val="1"/>
          <w:numId w:val="3"/>
        </w:numPr>
      </w:pPr>
      <w:r w:rsidRPr="00A20B01">
        <w:rPr>
          <w:b/>
          <w:bCs/>
        </w:rPr>
        <w:t>Actividad del usuario afectado:</w:t>
      </w:r>
      <w:r w:rsidRPr="00A20B01">
        <w:t xml:space="preserve"> revisar si hizo clic en enlaces o descargó archivos.</w:t>
      </w:r>
    </w:p>
    <w:p w14:paraId="175320E2" w14:textId="77777777" w:rsidR="00A20B01" w:rsidRPr="00A20B01" w:rsidRDefault="00A20B01" w:rsidP="00A20B01">
      <w:pPr>
        <w:numPr>
          <w:ilvl w:val="1"/>
          <w:numId w:val="3"/>
        </w:numPr>
      </w:pPr>
      <w:r w:rsidRPr="00A20B01">
        <w:rPr>
          <w:b/>
          <w:bCs/>
        </w:rPr>
        <w:t>Análisis del archivo adjunto o sitio web:</w:t>
      </w:r>
      <w:r w:rsidRPr="00A20B01">
        <w:t xml:space="preserve"> ejecutar en un entorno aislado (</w:t>
      </w:r>
      <w:proofErr w:type="spellStart"/>
      <w:r w:rsidRPr="00A20B01">
        <w:t>sandbox</w:t>
      </w:r>
      <w:proofErr w:type="spellEnd"/>
      <w:r w:rsidRPr="00A20B01">
        <w:t>) para observar su comportamiento.</w:t>
      </w:r>
    </w:p>
    <w:p w14:paraId="6B213D30" w14:textId="77777777" w:rsidR="00A20B01" w:rsidRPr="00A20B01" w:rsidRDefault="00A20B01" w:rsidP="00A20B01">
      <w:pPr>
        <w:numPr>
          <w:ilvl w:val="0"/>
          <w:numId w:val="3"/>
        </w:numPr>
      </w:pPr>
      <w:r w:rsidRPr="00A20B01">
        <w:rPr>
          <w:b/>
          <w:bCs/>
        </w:rPr>
        <w:t>Si el vector sospechoso es una vulnerabilidad:</w:t>
      </w:r>
    </w:p>
    <w:p w14:paraId="75355864" w14:textId="77777777" w:rsidR="00A20B01" w:rsidRPr="00A20B01" w:rsidRDefault="00A20B01" w:rsidP="00A20B01">
      <w:pPr>
        <w:numPr>
          <w:ilvl w:val="1"/>
          <w:numId w:val="3"/>
        </w:numPr>
      </w:pPr>
      <w:r w:rsidRPr="00A20B01">
        <w:rPr>
          <w:b/>
          <w:bCs/>
        </w:rPr>
        <w:t>Escaneo de puertos y servicios:</w:t>
      </w:r>
      <w:r w:rsidRPr="00A20B01">
        <w:t xml:space="preserve"> identificar servicios activos y su versión.</w:t>
      </w:r>
    </w:p>
    <w:p w14:paraId="1A8CDB35" w14:textId="77777777" w:rsidR="00A20B01" w:rsidRPr="00A20B01" w:rsidRDefault="00A20B01" w:rsidP="00A20B01">
      <w:pPr>
        <w:numPr>
          <w:ilvl w:val="1"/>
          <w:numId w:val="3"/>
        </w:numPr>
      </w:pPr>
      <w:r w:rsidRPr="00A20B01">
        <w:rPr>
          <w:b/>
          <w:bCs/>
        </w:rPr>
        <w:t>Revisión de parches aplicados y faltantes:</w:t>
      </w:r>
      <w:r w:rsidRPr="00A20B01">
        <w:t xml:space="preserve"> detectar software sin actualizaciones recientes.</w:t>
      </w:r>
    </w:p>
    <w:p w14:paraId="28C242DE" w14:textId="77777777" w:rsidR="00A20B01" w:rsidRPr="00A20B01" w:rsidRDefault="00A20B01" w:rsidP="00A20B01">
      <w:pPr>
        <w:numPr>
          <w:ilvl w:val="1"/>
          <w:numId w:val="3"/>
        </w:numPr>
      </w:pPr>
      <w:r w:rsidRPr="00A20B01">
        <w:rPr>
          <w:b/>
          <w:bCs/>
        </w:rPr>
        <w:t>Logs de error del sistema:</w:t>
      </w:r>
      <w:r w:rsidRPr="00A20B01">
        <w:t xml:space="preserve"> examinar entradas en los momentos previos al incidente.</w:t>
      </w:r>
    </w:p>
    <w:p w14:paraId="3F8C047B" w14:textId="77777777" w:rsidR="00A20B01" w:rsidRPr="00A20B01" w:rsidRDefault="00A20B01" w:rsidP="00A20B01">
      <w:pPr>
        <w:numPr>
          <w:ilvl w:val="1"/>
          <w:numId w:val="3"/>
        </w:numPr>
      </w:pPr>
      <w:r w:rsidRPr="00A20B01">
        <w:rPr>
          <w:b/>
          <w:bCs/>
        </w:rPr>
        <w:t xml:space="preserve">Reporte de </w:t>
      </w:r>
      <w:proofErr w:type="spellStart"/>
      <w:r w:rsidRPr="00A20B01">
        <w:rPr>
          <w:b/>
          <w:bCs/>
        </w:rPr>
        <w:t>CVEs</w:t>
      </w:r>
      <w:proofErr w:type="spellEnd"/>
      <w:r w:rsidRPr="00A20B01">
        <w:t xml:space="preserve"> (</w:t>
      </w:r>
      <w:proofErr w:type="spellStart"/>
      <w:r w:rsidRPr="00A20B01">
        <w:t>Common</w:t>
      </w:r>
      <w:proofErr w:type="spellEnd"/>
      <w:r w:rsidRPr="00A20B01">
        <w:t xml:space="preserve"> </w:t>
      </w:r>
      <w:proofErr w:type="spellStart"/>
      <w:r w:rsidRPr="00A20B01">
        <w:t>Vulnerabilities</w:t>
      </w:r>
      <w:proofErr w:type="spellEnd"/>
      <w:r w:rsidRPr="00A20B01">
        <w:t xml:space="preserve"> and </w:t>
      </w:r>
      <w:proofErr w:type="spellStart"/>
      <w:r w:rsidRPr="00A20B01">
        <w:t>Exposures</w:t>
      </w:r>
      <w:proofErr w:type="spellEnd"/>
      <w:r w:rsidRPr="00A20B01">
        <w:t>) relevantes a los sistemas afectados.</w:t>
      </w:r>
    </w:p>
    <w:p w14:paraId="7994C79C" w14:textId="77777777" w:rsidR="00A20B01" w:rsidRPr="00A20B01" w:rsidRDefault="00A20B01" w:rsidP="00A20B01">
      <w:pPr>
        <w:numPr>
          <w:ilvl w:val="0"/>
          <w:numId w:val="3"/>
        </w:numPr>
      </w:pPr>
      <w:r w:rsidRPr="00A20B01">
        <w:rPr>
          <w:b/>
          <w:bCs/>
        </w:rPr>
        <w:t>Si el vector sospechoso es un acceso no autorizado:</w:t>
      </w:r>
    </w:p>
    <w:p w14:paraId="5BBA9F36" w14:textId="77777777" w:rsidR="00A20B01" w:rsidRPr="00A20B01" w:rsidRDefault="00A20B01" w:rsidP="00A20B01">
      <w:pPr>
        <w:numPr>
          <w:ilvl w:val="1"/>
          <w:numId w:val="3"/>
        </w:numPr>
      </w:pPr>
      <w:r w:rsidRPr="00A20B01">
        <w:rPr>
          <w:b/>
          <w:bCs/>
        </w:rPr>
        <w:t>Registros de autenticación:</w:t>
      </w:r>
      <w:r w:rsidRPr="00A20B01">
        <w:t xml:space="preserve"> verificar intentos fallidos, inicios de sesión en horarios no habituales o desde ubicaciones anómalas.</w:t>
      </w:r>
    </w:p>
    <w:p w14:paraId="217AB80E" w14:textId="77777777" w:rsidR="00A20B01" w:rsidRPr="00A20B01" w:rsidRDefault="00A20B01" w:rsidP="00A20B01">
      <w:pPr>
        <w:numPr>
          <w:ilvl w:val="1"/>
          <w:numId w:val="3"/>
        </w:numPr>
      </w:pPr>
      <w:r w:rsidRPr="00A20B01">
        <w:rPr>
          <w:b/>
          <w:bCs/>
        </w:rPr>
        <w:t>Actividad de cuentas privilegiadas:</w:t>
      </w:r>
      <w:r w:rsidRPr="00A20B01">
        <w:t xml:space="preserve"> rastrear acciones realizadas por administradores o usuarios con muchos permisos.</w:t>
      </w:r>
    </w:p>
    <w:p w14:paraId="7BF3B7F7" w14:textId="77777777" w:rsidR="00A20B01" w:rsidRPr="00A20B01" w:rsidRDefault="00A20B01" w:rsidP="00A20B01">
      <w:pPr>
        <w:numPr>
          <w:ilvl w:val="1"/>
          <w:numId w:val="3"/>
        </w:numPr>
      </w:pPr>
      <w:r w:rsidRPr="00A20B01">
        <w:rPr>
          <w:b/>
          <w:bCs/>
        </w:rPr>
        <w:lastRenderedPageBreak/>
        <w:t>Cambios en la configuración del sistema o archivos:</w:t>
      </w:r>
      <w:r w:rsidRPr="00A20B01">
        <w:t xml:space="preserve"> revisar qué modificaciones se realizaron sin autorización o sin registro.</w:t>
      </w:r>
    </w:p>
    <w:p w14:paraId="444BE50C" w14:textId="77777777" w:rsidR="00A20B01" w:rsidRPr="00A20B01" w:rsidRDefault="00A20B01" w:rsidP="00A20B01">
      <w:pPr>
        <w:rPr>
          <w:b/>
          <w:bCs/>
        </w:rPr>
      </w:pPr>
      <w:r w:rsidRPr="00A20B01">
        <w:rPr>
          <w:b/>
          <w:bCs/>
        </w:rPr>
        <w:t>2.1 Recolección de Logs</w:t>
      </w:r>
    </w:p>
    <w:p w14:paraId="2E9EDE3E" w14:textId="77777777" w:rsidR="00A20B01" w:rsidRPr="00A20B01" w:rsidRDefault="00A20B01" w:rsidP="00A20B01">
      <w:r w:rsidRPr="00A20B01">
        <w:t>En esta etapa se identifica y extrae la información de los registros (logs) generados por los sistemas afectados, que pueden contener evidencias clave del comportamiento del atacante o del origen del incidente.</w:t>
      </w:r>
    </w:p>
    <w:p w14:paraId="1FC0C50B" w14:textId="77777777" w:rsidR="00A20B01" w:rsidRPr="00A20B01" w:rsidRDefault="00A20B01" w:rsidP="00A20B01">
      <w:pPr>
        <w:rPr>
          <w:b/>
          <w:bCs/>
        </w:rPr>
      </w:pPr>
      <w:r w:rsidRPr="00A20B01">
        <w:rPr>
          <w:b/>
          <w:bCs/>
        </w:rPr>
        <w:t>¿Qué tipos de logs se deben revisar y qué se debe buscar?</w:t>
      </w:r>
    </w:p>
    <w:p w14:paraId="41540CA4" w14:textId="77777777" w:rsidR="00A20B01" w:rsidRPr="00A20B01" w:rsidRDefault="00A20B01" w:rsidP="00A20B01">
      <w:pPr>
        <w:numPr>
          <w:ilvl w:val="0"/>
          <w:numId w:val="4"/>
        </w:numPr>
      </w:pPr>
      <w:r w:rsidRPr="00A20B01">
        <w:rPr>
          <w:b/>
          <w:bCs/>
        </w:rPr>
        <w:t>Logs del servidor de correo electrónico</w:t>
      </w:r>
    </w:p>
    <w:p w14:paraId="5075BAA8" w14:textId="77777777" w:rsidR="00A20B01" w:rsidRPr="00A20B01" w:rsidRDefault="00A20B01" w:rsidP="00A20B01">
      <w:pPr>
        <w:numPr>
          <w:ilvl w:val="1"/>
          <w:numId w:val="4"/>
        </w:numPr>
      </w:pPr>
      <w:r w:rsidRPr="00A20B01">
        <w:t>Correos enviados/recibidos en el momento del incidente</w:t>
      </w:r>
    </w:p>
    <w:p w14:paraId="4F869905" w14:textId="77777777" w:rsidR="00A20B01" w:rsidRPr="00A20B01" w:rsidRDefault="00A20B01" w:rsidP="00A20B01">
      <w:pPr>
        <w:numPr>
          <w:ilvl w:val="1"/>
          <w:numId w:val="4"/>
        </w:numPr>
      </w:pPr>
      <w:r w:rsidRPr="00A20B01">
        <w:t>Mensajes marcados como spam o con archivos adjuntos sospechosos</w:t>
      </w:r>
    </w:p>
    <w:p w14:paraId="79A9346C" w14:textId="77777777" w:rsidR="00A20B01" w:rsidRPr="00A20B01" w:rsidRDefault="00A20B01" w:rsidP="00A20B01">
      <w:pPr>
        <w:numPr>
          <w:ilvl w:val="1"/>
          <w:numId w:val="4"/>
        </w:numPr>
      </w:pPr>
      <w:r w:rsidRPr="00A20B01">
        <w:t>Direcciones IP de origen de correos externos</w:t>
      </w:r>
    </w:p>
    <w:p w14:paraId="6B4D0ABE" w14:textId="77777777" w:rsidR="00A20B01" w:rsidRPr="00A20B01" w:rsidRDefault="00A20B01" w:rsidP="00A20B01">
      <w:pPr>
        <w:numPr>
          <w:ilvl w:val="1"/>
          <w:numId w:val="4"/>
        </w:numPr>
      </w:pPr>
      <w:r w:rsidRPr="00A20B01">
        <w:t>Fallos de autenticación o accesos inusuales a cuentas de correo</w:t>
      </w:r>
    </w:p>
    <w:p w14:paraId="05A21071" w14:textId="77777777" w:rsidR="00A20B01" w:rsidRPr="00A20B01" w:rsidRDefault="00A20B01" w:rsidP="00A20B01">
      <w:pPr>
        <w:numPr>
          <w:ilvl w:val="0"/>
          <w:numId w:val="4"/>
        </w:numPr>
      </w:pPr>
      <w:r w:rsidRPr="00A20B01">
        <w:rPr>
          <w:b/>
          <w:bCs/>
        </w:rPr>
        <w:t>Logs del sistema de bases de datos</w:t>
      </w:r>
    </w:p>
    <w:p w14:paraId="355D6471" w14:textId="77777777" w:rsidR="00A20B01" w:rsidRPr="00A20B01" w:rsidRDefault="00A20B01" w:rsidP="00A20B01">
      <w:pPr>
        <w:numPr>
          <w:ilvl w:val="1"/>
          <w:numId w:val="4"/>
        </w:numPr>
      </w:pPr>
      <w:r w:rsidRPr="00A20B01">
        <w:t>Consultas o comandos inusuales (ej. DROP, DELETE, ALTER no autorizados)</w:t>
      </w:r>
    </w:p>
    <w:p w14:paraId="5AE30F07" w14:textId="77777777" w:rsidR="00A20B01" w:rsidRPr="00A20B01" w:rsidRDefault="00A20B01" w:rsidP="00A20B01">
      <w:pPr>
        <w:numPr>
          <w:ilvl w:val="1"/>
          <w:numId w:val="4"/>
        </w:numPr>
      </w:pPr>
      <w:r w:rsidRPr="00A20B01">
        <w:t xml:space="preserve">Accesos fuera del horario normal o desde </w:t>
      </w:r>
      <w:proofErr w:type="spellStart"/>
      <w:r w:rsidRPr="00A20B01">
        <w:t>IPs</w:t>
      </w:r>
      <w:proofErr w:type="spellEnd"/>
      <w:r w:rsidRPr="00A20B01">
        <w:t xml:space="preserve"> desconocidas</w:t>
      </w:r>
    </w:p>
    <w:p w14:paraId="53C4606D" w14:textId="77777777" w:rsidR="00A20B01" w:rsidRPr="00A20B01" w:rsidRDefault="00A20B01" w:rsidP="00A20B01">
      <w:pPr>
        <w:numPr>
          <w:ilvl w:val="1"/>
          <w:numId w:val="4"/>
        </w:numPr>
      </w:pPr>
      <w:r w:rsidRPr="00A20B01">
        <w:t>Cambios en privilegios de usuarios o creación de nuevas cuentas</w:t>
      </w:r>
    </w:p>
    <w:p w14:paraId="2FB40A1E" w14:textId="77777777" w:rsidR="00A20B01" w:rsidRPr="00A20B01" w:rsidRDefault="00A20B01" w:rsidP="00A20B01">
      <w:pPr>
        <w:numPr>
          <w:ilvl w:val="1"/>
          <w:numId w:val="4"/>
        </w:numPr>
      </w:pPr>
      <w:r w:rsidRPr="00A20B01">
        <w:t>Repentinas exportaciones de grandes volúmenes de datos</w:t>
      </w:r>
    </w:p>
    <w:p w14:paraId="28F4F68B" w14:textId="77777777" w:rsidR="00A20B01" w:rsidRPr="00A20B01" w:rsidRDefault="00A20B01" w:rsidP="00A20B01">
      <w:pPr>
        <w:numPr>
          <w:ilvl w:val="0"/>
          <w:numId w:val="4"/>
        </w:numPr>
      </w:pPr>
      <w:r w:rsidRPr="00A20B01">
        <w:rPr>
          <w:b/>
          <w:bCs/>
        </w:rPr>
        <w:t>Logs de seguridad del sistema operativo o del firewall</w:t>
      </w:r>
    </w:p>
    <w:p w14:paraId="58A2FD93" w14:textId="77777777" w:rsidR="00A20B01" w:rsidRPr="00A20B01" w:rsidRDefault="00A20B01" w:rsidP="00A20B01">
      <w:pPr>
        <w:numPr>
          <w:ilvl w:val="1"/>
          <w:numId w:val="4"/>
        </w:numPr>
      </w:pPr>
      <w:r w:rsidRPr="00A20B01">
        <w:t xml:space="preserve">Alertas de detección de </w:t>
      </w:r>
      <w:proofErr w:type="gramStart"/>
      <w:r w:rsidRPr="00A20B01">
        <w:t>malware</w:t>
      </w:r>
      <w:proofErr w:type="gramEnd"/>
      <w:r w:rsidRPr="00A20B01">
        <w:t xml:space="preserve"> o intrusiones</w:t>
      </w:r>
    </w:p>
    <w:p w14:paraId="7FE6CA63" w14:textId="77777777" w:rsidR="00A20B01" w:rsidRPr="00A20B01" w:rsidRDefault="00A20B01" w:rsidP="00A20B01">
      <w:pPr>
        <w:numPr>
          <w:ilvl w:val="1"/>
          <w:numId w:val="4"/>
        </w:numPr>
      </w:pPr>
      <w:r w:rsidRPr="00A20B01">
        <w:t>Cambios en configuraciones críticas del sistema</w:t>
      </w:r>
    </w:p>
    <w:p w14:paraId="53EF3DF0" w14:textId="77777777" w:rsidR="00A20B01" w:rsidRPr="00A20B01" w:rsidRDefault="00A20B01" w:rsidP="00A20B01">
      <w:pPr>
        <w:numPr>
          <w:ilvl w:val="1"/>
          <w:numId w:val="4"/>
        </w:numPr>
      </w:pPr>
      <w:r w:rsidRPr="00A20B01">
        <w:t>Accesos remotos desde ubicaciones sospechosas</w:t>
      </w:r>
    </w:p>
    <w:p w14:paraId="1C27F156" w14:textId="77777777" w:rsidR="00A20B01" w:rsidRPr="00A20B01" w:rsidRDefault="00A20B01" w:rsidP="00A20B01">
      <w:pPr>
        <w:numPr>
          <w:ilvl w:val="1"/>
          <w:numId w:val="4"/>
        </w:numPr>
      </w:pPr>
      <w:r w:rsidRPr="00A20B01">
        <w:t>Ejecución de procesos desconocidos o no autorizados</w:t>
      </w:r>
    </w:p>
    <w:p w14:paraId="43623F37" w14:textId="77777777" w:rsidR="00A20B01" w:rsidRPr="00A20B01" w:rsidRDefault="00A20B01" w:rsidP="00A20B01">
      <w:r w:rsidRPr="00A20B01">
        <w:pict w14:anchorId="150E3EC8">
          <v:rect id="_x0000_i1057" style="width:0;height:1.5pt" o:hralign="center" o:hrstd="t" o:hr="t" fillcolor="#a0a0a0" stroked="f"/>
        </w:pict>
      </w:r>
    </w:p>
    <w:p w14:paraId="2B200C0E" w14:textId="77777777" w:rsidR="00A20B01" w:rsidRPr="00A20B01" w:rsidRDefault="00A20B01" w:rsidP="00A20B01">
      <w:pPr>
        <w:rPr>
          <w:b/>
          <w:bCs/>
        </w:rPr>
      </w:pPr>
      <w:r w:rsidRPr="00A20B01">
        <w:rPr>
          <w:b/>
          <w:bCs/>
        </w:rPr>
        <w:t>2.2 Análisis de la Actividad Maliciosa</w:t>
      </w:r>
    </w:p>
    <w:p w14:paraId="077B3E38" w14:textId="77777777" w:rsidR="00A20B01" w:rsidRPr="00A20B01" w:rsidRDefault="00A20B01" w:rsidP="00A20B01">
      <w:r w:rsidRPr="00A20B01">
        <w:t>Una vez recopilados los logs, se realiza un análisis sistemático para identificar patrones anómalos o indicios de comportamiento malicioso.</w:t>
      </w:r>
    </w:p>
    <w:p w14:paraId="1E0EA89D" w14:textId="77777777" w:rsidR="00A20B01" w:rsidRPr="00A20B01" w:rsidRDefault="00A20B01" w:rsidP="00A20B01">
      <w:pPr>
        <w:rPr>
          <w:b/>
          <w:bCs/>
        </w:rPr>
      </w:pPr>
      <w:r w:rsidRPr="00A20B01">
        <w:rPr>
          <w:b/>
          <w:bCs/>
        </w:rPr>
        <w:t>¿Qué se debe analizar en los logs?</w:t>
      </w:r>
    </w:p>
    <w:p w14:paraId="33674057" w14:textId="77777777" w:rsidR="00A20B01" w:rsidRPr="00A20B01" w:rsidRDefault="00A20B01" w:rsidP="00A20B01">
      <w:pPr>
        <w:numPr>
          <w:ilvl w:val="0"/>
          <w:numId w:val="5"/>
        </w:numPr>
      </w:pPr>
      <w:r w:rsidRPr="00A20B01">
        <w:rPr>
          <w:b/>
          <w:bCs/>
        </w:rPr>
        <w:lastRenderedPageBreak/>
        <w:t>Correlación temporal:</w:t>
      </w:r>
      <w:r w:rsidRPr="00A20B01">
        <w:br/>
        <w:t>Comparar los registros con el momento en que se detectaron las anomalías.</w:t>
      </w:r>
    </w:p>
    <w:p w14:paraId="1B1C1104" w14:textId="77777777" w:rsidR="00A20B01" w:rsidRPr="00A20B01" w:rsidRDefault="00A20B01" w:rsidP="00A20B01">
      <w:pPr>
        <w:numPr>
          <w:ilvl w:val="0"/>
          <w:numId w:val="5"/>
        </w:numPr>
      </w:pPr>
      <w:r w:rsidRPr="00A20B01">
        <w:rPr>
          <w:b/>
          <w:bCs/>
        </w:rPr>
        <w:t>Búsqueda de patrones inusuales:</w:t>
      </w:r>
    </w:p>
    <w:p w14:paraId="1EC57DE7" w14:textId="77777777" w:rsidR="00A20B01" w:rsidRPr="00A20B01" w:rsidRDefault="00A20B01" w:rsidP="00A20B01">
      <w:pPr>
        <w:numPr>
          <w:ilvl w:val="1"/>
          <w:numId w:val="5"/>
        </w:numPr>
      </w:pPr>
      <w:r w:rsidRPr="00A20B01">
        <w:t>Accesos en horarios atípicos</w:t>
      </w:r>
    </w:p>
    <w:p w14:paraId="197BCA48" w14:textId="77777777" w:rsidR="00A20B01" w:rsidRPr="00A20B01" w:rsidRDefault="00A20B01" w:rsidP="00A20B01">
      <w:pPr>
        <w:numPr>
          <w:ilvl w:val="1"/>
          <w:numId w:val="5"/>
        </w:numPr>
      </w:pPr>
      <w:r w:rsidRPr="00A20B01">
        <w:t>Autenticaciones repetidas y fallidas</w:t>
      </w:r>
    </w:p>
    <w:p w14:paraId="3D0BEAF2" w14:textId="77777777" w:rsidR="00A20B01" w:rsidRPr="00A20B01" w:rsidRDefault="00A20B01" w:rsidP="00A20B01">
      <w:pPr>
        <w:numPr>
          <w:ilvl w:val="1"/>
          <w:numId w:val="5"/>
        </w:numPr>
      </w:pPr>
      <w:r w:rsidRPr="00A20B01">
        <w:t>Cambios en archivos del sistema o bases de datos</w:t>
      </w:r>
    </w:p>
    <w:p w14:paraId="0D412800" w14:textId="77777777" w:rsidR="00A20B01" w:rsidRPr="00A20B01" w:rsidRDefault="00A20B01" w:rsidP="00A20B01">
      <w:pPr>
        <w:numPr>
          <w:ilvl w:val="1"/>
          <w:numId w:val="5"/>
        </w:numPr>
      </w:pPr>
      <w:r w:rsidRPr="00A20B01">
        <w:t>Tráfico saliente elevado (posible exfiltración de datos)</w:t>
      </w:r>
    </w:p>
    <w:p w14:paraId="17A83290" w14:textId="77777777" w:rsidR="00A20B01" w:rsidRPr="00A20B01" w:rsidRDefault="00A20B01" w:rsidP="00A20B01">
      <w:pPr>
        <w:numPr>
          <w:ilvl w:val="0"/>
          <w:numId w:val="5"/>
        </w:numPr>
      </w:pPr>
      <w:r w:rsidRPr="00A20B01">
        <w:rPr>
          <w:b/>
          <w:bCs/>
        </w:rPr>
        <w:t>Secuencia de eventos:</w:t>
      </w:r>
      <w:r w:rsidRPr="00A20B01">
        <w:br/>
        <w:t>Establecer una línea de tiempo de las acciones realizadas antes, durante y después del incidente.</w:t>
      </w:r>
    </w:p>
    <w:p w14:paraId="2AA87862" w14:textId="77777777" w:rsidR="00A20B01" w:rsidRPr="00A20B01" w:rsidRDefault="00A20B01" w:rsidP="00A20B01">
      <w:pPr>
        <w:rPr>
          <w:b/>
          <w:bCs/>
        </w:rPr>
      </w:pPr>
      <w:r w:rsidRPr="00A20B01">
        <w:rPr>
          <w:b/>
          <w:bCs/>
        </w:rPr>
        <w:t>Herramientas recomendadas para análisis de logs:</w:t>
      </w:r>
    </w:p>
    <w:p w14:paraId="1C1F18AD" w14:textId="77777777" w:rsidR="00A20B01" w:rsidRPr="00A20B01" w:rsidRDefault="00A20B01" w:rsidP="00A20B01">
      <w:pPr>
        <w:numPr>
          <w:ilvl w:val="0"/>
          <w:numId w:val="6"/>
        </w:numPr>
        <w:rPr>
          <w:lang w:val="en-US"/>
        </w:rPr>
      </w:pPr>
      <w:r w:rsidRPr="00A20B01">
        <w:rPr>
          <w:b/>
          <w:bCs/>
          <w:lang w:val="en-US"/>
        </w:rPr>
        <w:t>SIEM (Security Information and Event Management):</w:t>
      </w:r>
    </w:p>
    <w:p w14:paraId="70026CDA" w14:textId="77777777" w:rsidR="00A20B01" w:rsidRPr="00A20B01" w:rsidRDefault="00A20B01" w:rsidP="00A20B01">
      <w:pPr>
        <w:numPr>
          <w:ilvl w:val="1"/>
          <w:numId w:val="6"/>
        </w:numPr>
      </w:pPr>
      <w:proofErr w:type="spellStart"/>
      <w:r w:rsidRPr="00A20B01">
        <w:t>Splunk</w:t>
      </w:r>
      <w:proofErr w:type="spellEnd"/>
    </w:p>
    <w:p w14:paraId="2816D664" w14:textId="77777777" w:rsidR="00A20B01" w:rsidRPr="00A20B01" w:rsidRDefault="00A20B01" w:rsidP="00A20B01">
      <w:pPr>
        <w:numPr>
          <w:ilvl w:val="1"/>
          <w:numId w:val="6"/>
        </w:numPr>
      </w:pPr>
      <w:proofErr w:type="spellStart"/>
      <w:r w:rsidRPr="00A20B01">
        <w:t>AlienVault</w:t>
      </w:r>
      <w:proofErr w:type="spellEnd"/>
    </w:p>
    <w:p w14:paraId="0F2B8316" w14:textId="77777777" w:rsidR="00A20B01" w:rsidRPr="00A20B01" w:rsidRDefault="00A20B01" w:rsidP="00A20B01">
      <w:pPr>
        <w:numPr>
          <w:ilvl w:val="1"/>
          <w:numId w:val="6"/>
        </w:numPr>
      </w:pPr>
      <w:r w:rsidRPr="00A20B01">
        <w:t xml:space="preserve">IBM </w:t>
      </w:r>
      <w:proofErr w:type="spellStart"/>
      <w:r w:rsidRPr="00A20B01">
        <w:t>QRadar</w:t>
      </w:r>
      <w:proofErr w:type="spellEnd"/>
    </w:p>
    <w:p w14:paraId="1350A4C8" w14:textId="77777777" w:rsidR="00A20B01" w:rsidRPr="00A20B01" w:rsidRDefault="00A20B01" w:rsidP="00A20B01">
      <w:pPr>
        <w:numPr>
          <w:ilvl w:val="0"/>
          <w:numId w:val="6"/>
        </w:numPr>
      </w:pPr>
      <w:r w:rsidRPr="00A20B01">
        <w:rPr>
          <w:b/>
          <w:bCs/>
        </w:rPr>
        <w:t>Herramientas de línea de comandos y scripts personalizados:</w:t>
      </w:r>
    </w:p>
    <w:p w14:paraId="17CE5291" w14:textId="77777777" w:rsidR="00A20B01" w:rsidRPr="00A20B01" w:rsidRDefault="00A20B01" w:rsidP="00A20B01">
      <w:pPr>
        <w:numPr>
          <w:ilvl w:val="1"/>
          <w:numId w:val="6"/>
        </w:numPr>
      </w:pPr>
      <w:r w:rsidRPr="00A20B01">
        <w:t xml:space="preserve">grep, </w:t>
      </w:r>
      <w:proofErr w:type="spellStart"/>
      <w:r w:rsidRPr="00A20B01">
        <w:t>awk</w:t>
      </w:r>
      <w:proofErr w:type="spellEnd"/>
      <w:r w:rsidRPr="00A20B01">
        <w:t>, sed (Linux)</w:t>
      </w:r>
    </w:p>
    <w:p w14:paraId="61424A35" w14:textId="77777777" w:rsidR="00A20B01" w:rsidRPr="00A20B01" w:rsidRDefault="00A20B01" w:rsidP="00A20B01">
      <w:pPr>
        <w:numPr>
          <w:ilvl w:val="1"/>
          <w:numId w:val="6"/>
        </w:numPr>
      </w:pPr>
      <w:r w:rsidRPr="00A20B01">
        <w:t>PowerShell (Windows)</w:t>
      </w:r>
    </w:p>
    <w:p w14:paraId="4725C2AC" w14:textId="77777777" w:rsidR="00A20B01" w:rsidRPr="00A20B01" w:rsidRDefault="00A20B01" w:rsidP="00A20B01">
      <w:pPr>
        <w:numPr>
          <w:ilvl w:val="0"/>
          <w:numId w:val="6"/>
        </w:numPr>
      </w:pPr>
      <w:r w:rsidRPr="00A20B01">
        <w:rPr>
          <w:b/>
          <w:bCs/>
        </w:rPr>
        <w:t>Otros recursos útiles:</w:t>
      </w:r>
    </w:p>
    <w:p w14:paraId="0EAA1E26" w14:textId="77777777" w:rsidR="00A20B01" w:rsidRPr="00A20B01" w:rsidRDefault="00A20B01" w:rsidP="00A20B01">
      <w:pPr>
        <w:numPr>
          <w:ilvl w:val="1"/>
          <w:numId w:val="6"/>
        </w:numPr>
      </w:pPr>
      <w:proofErr w:type="spellStart"/>
      <w:r w:rsidRPr="00A20B01">
        <w:t>Sysinternals</w:t>
      </w:r>
      <w:proofErr w:type="spellEnd"/>
      <w:r w:rsidRPr="00A20B01">
        <w:t xml:space="preserve"> Suite</w:t>
      </w:r>
    </w:p>
    <w:p w14:paraId="2F534D3B" w14:textId="77777777" w:rsidR="00A20B01" w:rsidRPr="00A20B01" w:rsidRDefault="00A20B01" w:rsidP="00A20B01">
      <w:pPr>
        <w:numPr>
          <w:ilvl w:val="1"/>
          <w:numId w:val="6"/>
        </w:numPr>
      </w:pPr>
      <w:r w:rsidRPr="00A20B01">
        <w:t>Wireshark (para correlación con tráfico de red)</w:t>
      </w:r>
    </w:p>
    <w:p w14:paraId="29C69778" w14:textId="77777777" w:rsidR="00A20B01" w:rsidRPr="00A20B01" w:rsidRDefault="00A20B01" w:rsidP="00A20B01">
      <w:r w:rsidRPr="00A20B01">
        <w:pict w14:anchorId="5E8B31AE">
          <v:rect id="_x0000_i1058" style="width:0;height:1.5pt" o:hralign="center" o:hrstd="t" o:hr="t" fillcolor="#a0a0a0" stroked="f"/>
        </w:pict>
      </w:r>
    </w:p>
    <w:p w14:paraId="42AD9190" w14:textId="77777777" w:rsidR="00A20B01" w:rsidRPr="00A20B01" w:rsidRDefault="00A20B01" w:rsidP="00A20B01">
      <w:pPr>
        <w:rPr>
          <w:b/>
          <w:bCs/>
        </w:rPr>
      </w:pPr>
      <w:r w:rsidRPr="00A20B01">
        <w:rPr>
          <w:b/>
          <w:bCs/>
        </w:rPr>
        <w:t>Paso 3: Determinar el Alcance del Compromiso y los Sistemas Afectados</w:t>
      </w:r>
    </w:p>
    <w:p w14:paraId="17B61948" w14:textId="77777777" w:rsidR="00A20B01" w:rsidRPr="00A20B01" w:rsidRDefault="00A20B01" w:rsidP="00A20B01">
      <w:r w:rsidRPr="00A20B01">
        <w:pict w14:anchorId="1CFDD4CD">
          <v:rect id="_x0000_i1059" style="width:0;height:1.5pt" o:hralign="center" o:hrstd="t" o:hr="t" fillcolor="#a0a0a0" stroked="f"/>
        </w:pict>
      </w:r>
    </w:p>
    <w:p w14:paraId="3FF49C13" w14:textId="77777777" w:rsidR="00A20B01" w:rsidRPr="00A20B01" w:rsidRDefault="00A20B01" w:rsidP="00A20B01">
      <w:pPr>
        <w:rPr>
          <w:b/>
          <w:bCs/>
        </w:rPr>
      </w:pPr>
      <w:r w:rsidRPr="00A20B01">
        <w:rPr>
          <w:b/>
          <w:bCs/>
        </w:rPr>
        <w:t>3.1 Identificación de Sistemas Comprometidos</w:t>
      </w:r>
    </w:p>
    <w:p w14:paraId="2614523B" w14:textId="77777777" w:rsidR="00A20B01" w:rsidRPr="00A20B01" w:rsidRDefault="00A20B01" w:rsidP="00A20B01">
      <w:r w:rsidRPr="00A20B01">
        <w:t>Una vez identificados los indicios de actividad maliciosa, es necesario establecer exactamente qué sistemas fueron comprometidos.</w:t>
      </w:r>
    </w:p>
    <w:p w14:paraId="74A3664A" w14:textId="77777777" w:rsidR="00A20B01" w:rsidRPr="00A20B01" w:rsidRDefault="00A20B01" w:rsidP="00A20B01">
      <w:pPr>
        <w:rPr>
          <w:b/>
          <w:bCs/>
        </w:rPr>
      </w:pPr>
      <w:r w:rsidRPr="00A20B01">
        <w:rPr>
          <w:b/>
          <w:bCs/>
        </w:rPr>
        <w:lastRenderedPageBreak/>
        <w:t>¿Qué acciones se deben realizar?</w:t>
      </w:r>
    </w:p>
    <w:p w14:paraId="3B982250" w14:textId="77777777" w:rsidR="00A20B01" w:rsidRPr="00A20B01" w:rsidRDefault="00A20B01" w:rsidP="00A20B01">
      <w:pPr>
        <w:numPr>
          <w:ilvl w:val="0"/>
          <w:numId w:val="7"/>
        </w:numPr>
      </w:pPr>
      <w:r w:rsidRPr="00A20B01">
        <w:rPr>
          <w:b/>
          <w:bCs/>
        </w:rPr>
        <w:t>Revisión de los sistemas interconectados:</w:t>
      </w:r>
      <w:r w:rsidRPr="00A20B01">
        <w:br/>
        <w:t>Analizar si otros equipos o servidores pudieron haber sido afectados a través de conexiones de red, cuentas compartidas o servicios vinculados.</w:t>
      </w:r>
    </w:p>
    <w:p w14:paraId="56693399" w14:textId="77777777" w:rsidR="00A20B01" w:rsidRPr="00A20B01" w:rsidRDefault="00A20B01" w:rsidP="00A20B01">
      <w:pPr>
        <w:numPr>
          <w:ilvl w:val="0"/>
          <w:numId w:val="7"/>
        </w:numPr>
      </w:pPr>
      <w:r w:rsidRPr="00A20B01">
        <w:rPr>
          <w:b/>
          <w:bCs/>
        </w:rPr>
        <w:t>Evaluación del impacto en infraestructura crítica:</w:t>
      </w:r>
      <w:r w:rsidRPr="00A20B01">
        <w:br/>
        <w:t xml:space="preserve">Determinar si el incidente afectó servicios esenciales (correo, bases de datos, servidores web, </w:t>
      </w:r>
      <w:proofErr w:type="spellStart"/>
      <w:r w:rsidRPr="00A20B01">
        <w:t>backups</w:t>
      </w:r>
      <w:proofErr w:type="spellEnd"/>
      <w:r w:rsidRPr="00A20B01">
        <w:t>, etc.).</w:t>
      </w:r>
    </w:p>
    <w:p w14:paraId="1CED5AF0" w14:textId="77777777" w:rsidR="00A20B01" w:rsidRPr="00A20B01" w:rsidRDefault="00A20B01" w:rsidP="00A20B01">
      <w:pPr>
        <w:numPr>
          <w:ilvl w:val="0"/>
          <w:numId w:val="7"/>
        </w:numPr>
      </w:pPr>
      <w:r w:rsidRPr="00A20B01">
        <w:rPr>
          <w:b/>
          <w:bCs/>
        </w:rPr>
        <w:t>Inventario de sistemas afectados:</w:t>
      </w:r>
      <w:r w:rsidRPr="00A20B01">
        <w:br/>
        <w:t>Elaborar un listado claro y documentado de todos los equipos impactados, incluyendo dirección IP, ubicación, servicios activos y nivel de afectación.</w:t>
      </w:r>
    </w:p>
    <w:p w14:paraId="58C6614F" w14:textId="77777777" w:rsidR="00A20B01" w:rsidRPr="00A20B01" w:rsidRDefault="00A20B01" w:rsidP="00A20B01">
      <w:r w:rsidRPr="00A20B01">
        <w:pict w14:anchorId="50D98839">
          <v:rect id="_x0000_i1060" style="width:0;height:1.5pt" o:hralign="center" o:hrstd="t" o:hr="t" fillcolor="#a0a0a0" stroked="f"/>
        </w:pict>
      </w:r>
    </w:p>
    <w:p w14:paraId="4D8FEF69" w14:textId="77777777" w:rsidR="00A20B01" w:rsidRPr="00A20B01" w:rsidRDefault="00A20B01" w:rsidP="00A20B01">
      <w:pPr>
        <w:rPr>
          <w:b/>
          <w:bCs/>
        </w:rPr>
      </w:pPr>
      <w:r w:rsidRPr="00A20B01">
        <w:rPr>
          <w:b/>
          <w:bCs/>
        </w:rPr>
        <w:t>3.2 Evaluación del Impacto</w:t>
      </w:r>
    </w:p>
    <w:p w14:paraId="25E07593" w14:textId="77777777" w:rsidR="00A20B01" w:rsidRPr="00A20B01" w:rsidRDefault="00A20B01" w:rsidP="00A20B01">
      <w:r w:rsidRPr="00A20B01">
        <w:t>El impacto se evalúa en términos de los principios básicos de la seguridad de la información:</w:t>
      </w:r>
    </w:p>
    <w:p w14:paraId="2F0B477E" w14:textId="77777777" w:rsidR="00A20B01" w:rsidRPr="00A20B01" w:rsidRDefault="00A20B01" w:rsidP="00A20B01">
      <w:pPr>
        <w:rPr>
          <w:b/>
          <w:bCs/>
        </w:rPr>
      </w:pPr>
      <w:r w:rsidRPr="00A20B01">
        <w:rPr>
          <w:b/>
          <w:bCs/>
        </w:rPr>
        <w:t>¿Qué se debe tener en cuenta?</w:t>
      </w:r>
    </w:p>
    <w:p w14:paraId="5EC2845D" w14:textId="77777777" w:rsidR="00A20B01" w:rsidRPr="00A20B01" w:rsidRDefault="00A20B01" w:rsidP="00A20B01">
      <w:pPr>
        <w:numPr>
          <w:ilvl w:val="0"/>
          <w:numId w:val="8"/>
        </w:numPr>
      </w:pPr>
      <w:r w:rsidRPr="00A20B01">
        <w:rPr>
          <w:b/>
          <w:bCs/>
        </w:rPr>
        <w:t>Disponibilidad:</w:t>
      </w:r>
    </w:p>
    <w:p w14:paraId="675CCA96" w14:textId="77777777" w:rsidR="00A20B01" w:rsidRPr="00A20B01" w:rsidRDefault="00A20B01" w:rsidP="00A20B01">
      <w:pPr>
        <w:numPr>
          <w:ilvl w:val="1"/>
          <w:numId w:val="8"/>
        </w:numPr>
      </w:pPr>
      <w:r w:rsidRPr="00A20B01">
        <w:t>¿Se interrumpieron servicios?</w:t>
      </w:r>
    </w:p>
    <w:p w14:paraId="6DD4BE6C" w14:textId="77777777" w:rsidR="00A20B01" w:rsidRPr="00A20B01" w:rsidRDefault="00A20B01" w:rsidP="00A20B01">
      <w:pPr>
        <w:numPr>
          <w:ilvl w:val="1"/>
          <w:numId w:val="8"/>
        </w:numPr>
      </w:pPr>
      <w:r w:rsidRPr="00A20B01">
        <w:t>¿Hubo pérdida de acceso a sistemas o datos?</w:t>
      </w:r>
    </w:p>
    <w:p w14:paraId="159A1E96" w14:textId="77777777" w:rsidR="00A20B01" w:rsidRPr="00A20B01" w:rsidRDefault="00A20B01" w:rsidP="00A20B01">
      <w:pPr>
        <w:numPr>
          <w:ilvl w:val="1"/>
          <w:numId w:val="8"/>
        </w:numPr>
      </w:pPr>
      <w:r w:rsidRPr="00A20B01">
        <w:t>¿Qué tiempo estuvieron inactivos?</w:t>
      </w:r>
    </w:p>
    <w:p w14:paraId="549422F4" w14:textId="77777777" w:rsidR="00A20B01" w:rsidRPr="00A20B01" w:rsidRDefault="00A20B01" w:rsidP="00A20B01">
      <w:pPr>
        <w:numPr>
          <w:ilvl w:val="0"/>
          <w:numId w:val="8"/>
        </w:numPr>
      </w:pPr>
      <w:r w:rsidRPr="00A20B01">
        <w:rPr>
          <w:b/>
          <w:bCs/>
        </w:rPr>
        <w:t>Integridad:</w:t>
      </w:r>
    </w:p>
    <w:p w14:paraId="520DC8E6" w14:textId="77777777" w:rsidR="00A20B01" w:rsidRPr="00A20B01" w:rsidRDefault="00A20B01" w:rsidP="00A20B01">
      <w:pPr>
        <w:numPr>
          <w:ilvl w:val="1"/>
          <w:numId w:val="8"/>
        </w:numPr>
      </w:pPr>
      <w:r w:rsidRPr="00A20B01">
        <w:t>¿Se modificaron archivos o configuraciones sin autorización?</w:t>
      </w:r>
    </w:p>
    <w:p w14:paraId="75E10CB9" w14:textId="77777777" w:rsidR="00A20B01" w:rsidRPr="00A20B01" w:rsidRDefault="00A20B01" w:rsidP="00A20B01">
      <w:pPr>
        <w:numPr>
          <w:ilvl w:val="1"/>
          <w:numId w:val="8"/>
        </w:numPr>
      </w:pPr>
      <w:r w:rsidRPr="00A20B01">
        <w:t>¿Hubo alteración de datos críticos o registros?</w:t>
      </w:r>
    </w:p>
    <w:p w14:paraId="55B207FF" w14:textId="77777777" w:rsidR="00A20B01" w:rsidRPr="00A20B01" w:rsidRDefault="00A20B01" w:rsidP="00A20B01">
      <w:pPr>
        <w:numPr>
          <w:ilvl w:val="0"/>
          <w:numId w:val="8"/>
        </w:numPr>
      </w:pPr>
      <w:r w:rsidRPr="00A20B01">
        <w:rPr>
          <w:b/>
          <w:bCs/>
        </w:rPr>
        <w:t>Confidencialidad:</w:t>
      </w:r>
    </w:p>
    <w:p w14:paraId="29E9A5F8" w14:textId="77777777" w:rsidR="00A20B01" w:rsidRPr="00A20B01" w:rsidRDefault="00A20B01" w:rsidP="00A20B01">
      <w:pPr>
        <w:numPr>
          <w:ilvl w:val="1"/>
          <w:numId w:val="8"/>
        </w:numPr>
      </w:pPr>
      <w:r w:rsidRPr="00A20B01">
        <w:t>¿Se accedió o exfiltró información sensible (clientes, empleados, contraseñas)?</w:t>
      </w:r>
    </w:p>
    <w:p w14:paraId="0390D6E4" w14:textId="77777777" w:rsidR="00A20B01" w:rsidRPr="00A20B01" w:rsidRDefault="00A20B01" w:rsidP="00A20B01">
      <w:pPr>
        <w:numPr>
          <w:ilvl w:val="1"/>
          <w:numId w:val="8"/>
        </w:numPr>
      </w:pPr>
      <w:r w:rsidRPr="00A20B01">
        <w:t>¿Se perdió el control sobre credenciales o claves?</w:t>
      </w:r>
    </w:p>
    <w:p w14:paraId="2359B58C" w14:textId="77777777" w:rsidR="00025F35" w:rsidRDefault="00025F35"/>
    <w:sectPr w:rsidR="00025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2291C"/>
    <w:multiLevelType w:val="multilevel"/>
    <w:tmpl w:val="7ED6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301BE"/>
    <w:multiLevelType w:val="multilevel"/>
    <w:tmpl w:val="F89C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3760F"/>
    <w:multiLevelType w:val="multilevel"/>
    <w:tmpl w:val="C57C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27D2C"/>
    <w:multiLevelType w:val="multilevel"/>
    <w:tmpl w:val="C19A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9D01E8"/>
    <w:multiLevelType w:val="multilevel"/>
    <w:tmpl w:val="B70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C2DDC"/>
    <w:multiLevelType w:val="multilevel"/>
    <w:tmpl w:val="3CAA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33202"/>
    <w:multiLevelType w:val="multilevel"/>
    <w:tmpl w:val="4A90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7B1199"/>
    <w:multiLevelType w:val="multilevel"/>
    <w:tmpl w:val="BE8A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57812">
    <w:abstractNumId w:val="0"/>
  </w:num>
  <w:num w:numId="2" w16cid:durableId="1475177386">
    <w:abstractNumId w:val="7"/>
  </w:num>
  <w:num w:numId="3" w16cid:durableId="1823504963">
    <w:abstractNumId w:val="2"/>
  </w:num>
  <w:num w:numId="4" w16cid:durableId="1165171684">
    <w:abstractNumId w:val="6"/>
  </w:num>
  <w:num w:numId="5" w16cid:durableId="617100716">
    <w:abstractNumId w:val="4"/>
  </w:num>
  <w:num w:numId="6" w16cid:durableId="438108549">
    <w:abstractNumId w:val="5"/>
  </w:num>
  <w:num w:numId="7" w16cid:durableId="616180679">
    <w:abstractNumId w:val="1"/>
  </w:num>
  <w:num w:numId="8" w16cid:durableId="1375350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1"/>
    <w:rsid w:val="00025F35"/>
    <w:rsid w:val="003C6F77"/>
    <w:rsid w:val="00A20B01"/>
    <w:rsid w:val="00CC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E186"/>
  <w15:chartTrackingRefBased/>
  <w15:docId w15:val="{67743076-66C1-48EB-8313-7ACE41FC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0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0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0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0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0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0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0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0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0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0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0B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0B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0B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0B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0B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0B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0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0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0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0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0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0B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0B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0B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0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0B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0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965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walfran martinez</dc:creator>
  <cp:keywords/>
  <dc:description/>
  <cp:lastModifiedBy>walfran martinez</cp:lastModifiedBy>
  <cp:revision>1</cp:revision>
  <dcterms:created xsi:type="dcterms:W3CDTF">2025-05-17T23:17:00Z</dcterms:created>
  <dcterms:modified xsi:type="dcterms:W3CDTF">2025-05-17T23:18:00Z</dcterms:modified>
</cp:coreProperties>
</file>