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3A91A" w14:textId="4C4C9909" w:rsidR="00701674" w:rsidRDefault="00701674" w:rsidP="00701674">
      <w:pPr>
        <w:jc w:val="center"/>
        <w:rPr>
          <w:rFonts w:ascii="Times New Roman" w:hAnsi="Times New Roman" w:cs="Times New Roman"/>
          <w:b/>
          <w:bCs/>
        </w:rPr>
      </w:pPr>
      <w:r w:rsidRPr="00701674">
        <w:rPr>
          <w:rFonts w:ascii="Times New Roman" w:hAnsi="Times New Roman" w:cs="Times New Roman"/>
          <w:b/>
          <w:bCs/>
        </w:rPr>
        <w:t>Debriefing Statement</w:t>
      </w:r>
    </w:p>
    <w:p w14:paraId="44DF4197" w14:textId="4C1E2D5C" w:rsidR="00701674" w:rsidRDefault="00B43059" w:rsidP="00C02413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4305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  <w:t xml:space="preserve">Thank you for participating in our research. We could not accomplish our goals without your careful and conscientious participation. </w:t>
      </w:r>
      <w:r w:rsidR="0014351A" w:rsidRPr="00B5464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this survey, you responded</w:t>
      </w:r>
      <w:r w:rsidR="00A048AF" w:rsidRPr="00B5464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</w:t>
      </w:r>
      <w:r w:rsidR="0014351A" w:rsidRPr="00B5464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one set of questions asking</w:t>
      </w:r>
      <w:r w:rsidR="00A001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your perception on each researcher in the scenarios</w:t>
      </w:r>
      <w:r w:rsidR="0014351A" w:rsidRPr="00B5464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These questions, along with the demographic question</w:t>
      </w:r>
      <w:r w:rsidR="00B54645" w:rsidRPr="00B5464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set</w:t>
      </w:r>
      <w:r w:rsidR="0014351A" w:rsidRPr="00B5464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701674" w:rsidRPr="00B5464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will provide insight </w:t>
      </w:r>
      <w:r w:rsidR="002B206C" w:rsidRPr="00B5464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into</w:t>
      </w:r>
      <w:r w:rsidR="00701674" w:rsidRPr="00B5464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how </w:t>
      </w:r>
      <w:r w:rsidR="00A001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questionable research practices impact the perception of researchers</w:t>
      </w:r>
      <w:r w:rsidR="00DB0370" w:rsidRPr="00B5464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="00C0241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This information was withheld until completion of the survey to avoid interference with study aims.</w:t>
      </w:r>
    </w:p>
    <w:p w14:paraId="3F84F24F" w14:textId="77777777" w:rsidR="00C02413" w:rsidRDefault="00C02413" w:rsidP="00C02413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4BFD9DB" w14:textId="58C4DBE7" w:rsidR="00B43059" w:rsidRPr="00701674" w:rsidRDefault="00B43059" w:rsidP="00C02413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4305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If you have any questions, concerns, or complaints about your rights as a research participant, you may contact</w:t>
      </w:r>
      <w:r w:rsidR="002C702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2C702E" w:rsidRPr="002C702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The University of Alabama Office for Research Compliance </w:t>
      </w:r>
      <w:r w:rsidR="0058549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at </w:t>
      </w:r>
      <w:r w:rsidR="002C702E" w:rsidRPr="002C702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(205)-348-8461 or toll-free at 1-877-820-3066. You may also ask questions, make suggestions, or file complaints and concerns through the IRB Outreach Website at https://research.ua.edu/compliance/irb/. You may email the Office for Research Compliance at rscompliance@ua.edu.</w:t>
      </w:r>
      <w:r w:rsidRPr="00B4305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</w:r>
      <w:r w:rsidRPr="00B4305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/>
        <w:t xml:space="preserve">If you wish to find out more about our research or have any concerns about the project, please contact </w:t>
      </w:r>
      <w:r w:rsidR="00A001C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Alexa Tullett</w:t>
      </w:r>
      <w:r w:rsidRPr="00B4305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at</w:t>
      </w:r>
      <w:r w:rsidR="0058549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A001C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alexa.tullett@ua.edu.</w:t>
      </w:r>
    </w:p>
    <w:p w14:paraId="723F2F23" w14:textId="708FC463" w:rsidR="00D82DA6" w:rsidRPr="00B43059" w:rsidRDefault="00D82DA6" w:rsidP="00B43059"/>
    <w:sectPr w:rsidR="00D82DA6" w:rsidRPr="00B43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E00"/>
    <w:rsid w:val="0009781F"/>
    <w:rsid w:val="000B5BFC"/>
    <w:rsid w:val="0014351A"/>
    <w:rsid w:val="001D404E"/>
    <w:rsid w:val="00213A94"/>
    <w:rsid w:val="00217DAD"/>
    <w:rsid w:val="002B206C"/>
    <w:rsid w:val="002C702E"/>
    <w:rsid w:val="004A0AD4"/>
    <w:rsid w:val="00585496"/>
    <w:rsid w:val="00637B64"/>
    <w:rsid w:val="006665D7"/>
    <w:rsid w:val="006D5934"/>
    <w:rsid w:val="00701674"/>
    <w:rsid w:val="007428EE"/>
    <w:rsid w:val="00795258"/>
    <w:rsid w:val="00817E0B"/>
    <w:rsid w:val="00913328"/>
    <w:rsid w:val="009C3F94"/>
    <w:rsid w:val="00A001CE"/>
    <w:rsid w:val="00A048AF"/>
    <w:rsid w:val="00A147EE"/>
    <w:rsid w:val="00B43059"/>
    <w:rsid w:val="00B54645"/>
    <w:rsid w:val="00C02413"/>
    <w:rsid w:val="00D82DA6"/>
    <w:rsid w:val="00DB0370"/>
    <w:rsid w:val="00E64150"/>
    <w:rsid w:val="00E848A8"/>
    <w:rsid w:val="00ED3BBF"/>
    <w:rsid w:val="00F4652C"/>
    <w:rsid w:val="00F96C17"/>
    <w:rsid w:val="00FF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362134"/>
  <w15:chartTrackingRefBased/>
  <w15:docId w15:val="{47B3E796-5BF4-474F-BF15-4163B96A3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4652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4652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465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Randall Reserach Scholars Program</Company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Stephens</dc:creator>
  <cp:keywords/>
  <dc:description/>
  <cp:lastModifiedBy>Savannah lewis</cp:lastModifiedBy>
  <cp:revision>2</cp:revision>
  <dcterms:created xsi:type="dcterms:W3CDTF">2025-11-17T02:04:00Z</dcterms:created>
  <dcterms:modified xsi:type="dcterms:W3CDTF">2025-11-17T02:04:00Z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8e94851c-c400-48ca-92c7-ca8107584a69</vt:lpwstr>
  </property>
</Properties>
</file>