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18DE">
      <w:pPr>
        <w:tabs>
          <w:tab w:val="left" w:pos="5000"/>
        </w:tabs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${value1}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90"/>
        <w:gridCol w:w="5490"/>
      </w:tblGrid>
      <w:tr w14:paraId="5A63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9" w:type="dxa"/>
          </w:tcPr>
          <w:p w14:paraId="4CF51BC7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NO.</w:t>
            </w:r>
          </w:p>
        </w:tc>
        <w:tc>
          <w:tcPr>
            <w:tcW w:w="4290" w:type="dxa"/>
          </w:tcPr>
          <w:p w14:paraId="2D52972E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PIENHAO-NAMA TKI</w:t>
            </w:r>
          </w:p>
        </w:tc>
        <w:tc>
          <w:tcPr>
            <w:tcW w:w="5490" w:type="dxa"/>
          </w:tcPr>
          <w:p w14:paraId="0FC99CA7">
            <w:pPr>
              <w:widowControl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KETERANGAN</w:t>
            </w:r>
          </w:p>
        </w:tc>
      </w:tr>
      <w:tr w14:paraId="5399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639" w:type="dxa"/>
          </w:tcPr>
          <w:p w14:paraId="289A490D">
            <w:pPr>
              <w:widowControl w:val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  <w:t>${value2}</w:t>
            </w:r>
          </w:p>
        </w:tc>
        <w:tc>
          <w:tcPr>
            <w:tcW w:w="4290" w:type="dxa"/>
          </w:tcPr>
          <w:p w14:paraId="54DBCA86">
            <w:pPr>
              <w:widowControl w:val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  <w:t>${value3}</w:t>
            </w:r>
          </w:p>
        </w:tc>
        <w:tc>
          <w:tcPr>
            <w:tcW w:w="5490" w:type="dxa"/>
          </w:tcPr>
          <w:p w14:paraId="6F2A268D">
            <w:pPr>
              <w:widowControl w:val="0"/>
              <w:jc w:val="left"/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</w:rPr>
              <w:t>${value4}</w:t>
            </w:r>
          </w:p>
        </w:tc>
      </w:tr>
    </w:tbl>
    <w:p w14:paraId="71549142">
      <w:pPr>
        <w:jc w:val="left"/>
        <w:rPr>
          <w:rFonts w:hint="default"/>
          <w:b w:val="0"/>
          <w:bCs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720" w:bottom="1440" w:left="72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45DC7"/>
    <w:rsid w:val="57D45775"/>
    <w:rsid w:val="70A45DC7"/>
    <w:rsid w:val="7529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2024-08-14T05:56:00Z</dcterms:created>
  <dc:creator>Webshunter Net</dc:creator>
  <cp:lastModifiedBy>Webshunter Net</cp:lastModifiedBy>
  <dcterms:modified xsi:type="dcterms:W3CDTF">2024-08-14T06:07:49Z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ED63FBFD0C284BB98E38EB5DE0B18EA3_11</vt:lpwstr>
  </property>
</Properties>
</file>