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 xml:space="preserve">Surat rekom ijin (DL)</w:t>
      </w:r>
    </w:p>
    <w:p>
      <w:r>
        <w:t xml:space="preserve">Nomor: ${nomor}    Lampiran: ${lampiran}</w:t>
      </w:r>
    </w:p>
    <w:p>
      <w:r>
        <w:t xml:space="preserve">Perihal: ${perihal}</w:t>
      </w:r>
    </w:p>
    <w:p>
      <w:r>
        <w:t xml:space="preserve">Kepada: ${kepada}</w:t>
      </w:r>
    </w:p>
    <w:p>
      <w:r>
        <w:t xml:space="preserve">Imigrasi: ${imigrasi}    Daerah: ${daerah}    Tanggal: ${tanggal}</w:t>
      </w:r>
    </w:p>
    <w:p>
      <w:r>
        <w:t xml:space="preserve"/>
      </w:r>
    </w:p>
    <w:p>
      <w:r>
        <w:t xml:space="preserve">Nama: ${nama}    ID: ${id_biodata}</w:t>
      </w:r>
    </w:p>
    <w:p>
      <w:r>
        <w:t xml:space="preserve">Tempat lahir: ${tempatlahir}    Tgl lahir: ${tgllahir}</w:t>
      </w:r>
    </w:p>
    <w:p>
      <w:r>
        <w:t xml:space="preserve">Jabatan: ${jabatan}</w:t>
      </w:r>
    </w:p>
    <w:p>
      <w:r>
        <w:t xml:space="preserve">Alamat: ${alamat}</w:t>
      </w:r>
    </w:p>
    <w:p>
      <w:r>
        <w:t xml:space="preserve">Tampilkan: ${tampilkan}</w:t>
      </w:r>
    </w:p>
    <w:p>
      <w:r>
        <w:t xml:space="preserve"/>
      </w:r>
    </w:p>
    <w:p>
      <w:r>
        <w:t xml:space="preserve">Dicetak: ${tgl_cetak}</w:t>
      </w:r>
    </w:p>
    <w:sectPr>
      <w:pgSz w:w="11906" w:h="16838"/>
      <w:pgMar w:top="1440" w:right="1440" w:bottom="1440" w:left="1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1A5C" w14:textId="77777777" w:rsidR="005325E9" w:rsidRDefault="005325E9">
      <w:r>
        <w:separator/>
      </w:r>
    </w:p>
  </w:endnote>
  <w:endnote w:type="continuationSeparator" w:id="0">
    <w:p w14:paraId="1545D81E" w14:textId="77777777" w:rsidR="005325E9" w:rsidRDefault="00532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default"/>
  </w:font>
  <w:font w:name="Noto Serif CJK SC">
    <w:altName w:val="SimSun"/>
    <w:charset w:val="86"/>
    <w:family w:val="auto"/>
    <w:pitch w:val="default"/>
  </w:font>
  <w:font w:name="Noto Sans Devanagari">
    <w:altName w:val="Death Star"/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default"/>
  </w:font>
  <w:font w:name="Noto Sans CJK SC">
    <w:altName w:val="Death Star"/>
    <w:charset w:val="00"/>
    <w:family w:val="auto"/>
    <w:pitch w:val="default"/>
  </w:font>
  <w:font w:name="標楷體;SimSun">
    <w:altName w:val="SimSun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B137" w14:textId="77777777" w:rsidR="005325E9" w:rsidRDefault="005325E9">
      <w:r>
        <w:separator/>
      </w:r>
    </w:p>
  </w:footnote>
  <w:footnote w:type="continuationSeparator" w:id="0">
    <w:p w14:paraId="1E664E21" w14:textId="77777777" w:rsidR="005325E9" w:rsidRDefault="00532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ED248" w14:textId="77777777" w:rsidR="008127D9" w:rsidRDefault="008127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13739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7216" behindDoc="0" locked="0" layoutInCell="0" allowOverlap="1" wp14:anchorId="5E9219E7" wp14:editId="25F89CA5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6106551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4E0BA593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C98F3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60"/>
        <w:szCs w:val="60"/>
      </w:rPr>
    </w:pPr>
    <w:r>
      <w:rPr>
        <w:noProof/>
      </w:rPr>
      <w:drawing>
        <wp:anchor distT="0" distB="0" distL="114935" distR="114935" simplePos="0" relativeHeight="251658240" behindDoc="0" locked="0" layoutInCell="0" allowOverlap="1" wp14:anchorId="4D9E24BB" wp14:editId="46F3FC04">
          <wp:simplePos x="0" y="0"/>
          <wp:positionH relativeFrom="column">
            <wp:posOffset>290830</wp:posOffset>
          </wp:positionH>
          <wp:positionV relativeFrom="paragraph">
            <wp:posOffset>-55245</wp:posOffset>
          </wp:positionV>
          <wp:extent cx="724535" cy="772160"/>
          <wp:effectExtent l="0" t="0" r="0" b="0"/>
          <wp:wrapTight wrapText="bothSides">
            <wp:wrapPolygon edited="0">
              <wp:start x="-253" y="0"/>
              <wp:lineTo x="-253" y="21308"/>
              <wp:lineTo x="21567" y="21308"/>
              <wp:lineTo x="21567" y="0"/>
              <wp:lineTo x="-253" y="0"/>
            </wp:wrapPolygon>
          </wp:wrapTight>
          <wp:docPr id="2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圖片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4" r="-6" b="-4"/>
                  <a:stretch>
                    <a:fillRect/>
                  </a:stretch>
                </pic:blipFill>
                <pic:spPr>
                  <a:xfrm>
                    <a:off x="0" y="0"/>
                    <a:ext cx="724535" cy="7721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標楷體;SimSun" w:eastAsia="標楷體;SimSun" w:hAnsi="標楷體;SimSun" w:cs="標楷體;SimSun"/>
        <w:b/>
        <w:color w:val="365F91"/>
        <w:sz w:val="60"/>
        <w:szCs w:val="60"/>
      </w:rPr>
      <w:t>崇義國際開發股份有限公司</w:t>
    </w:r>
  </w:p>
  <w:p w14:paraId="50046B68" w14:textId="77777777" w:rsidR="008127D9" w:rsidRDefault="00000000">
    <w:pPr>
      <w:jc w:val="center"/>
      <w:rPr>
        <w:rFonts w:ascii="標楷體;SimSun" w:eastAsia="標楷體;SimSun" w:hAnsi="標楷體;SimSun" w:cs="標楷體;SimSun"/>
        <w:b/>
        <w:color w:val="365F91"/>
        <w:sz w:val="28"/>
        <w:szCs w:val="32"/>
      </w:rPr>
    </w:pPr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 xml:space="preserve">CHONG YI INTERNATIONAL DEVELOPMENT </w:t>
    </w:r>
    <w:proofErr w:type="gramStart"/>
    <w:r>
      <w:rPr>
        <w:rFonts w:ascii="標楷體;SimSun" w:eastAsia="標楷體;SimSun" w:hAnsi="標楷體;SimSun" w:cs="標楷體;SimSun"/>
        <w:b/>
        <w:color w:val="365F91"/>
        <w:sz w:val="28"/>
        <w:szCs w:val="32"/>
      </w:rPr>
      <w:t>CO.,LTD.</w:t>
    </w:r>
    <w:proofErr w:type="gramEnd"/>
  </w:p>
  <w:p w14:paraId="54995969" w14:textId="77777777" w:rsidR="008127D9" w:rsidRDefault="008127D9">
    <w:pPr>
      <w:pStyle w:val="Header"/>
      <w:tabs>
        <w:tab w:val="left" w:pos="2001"/>
      </w:tabs>
      <w:rPr>
        <w:rFonts w:ascii="標楷體;SimSun" w:eastAsia="標楷體;SimSun" w:hAnsi="標楷體;SimSun" w:cs="標楷體;SimSun"/>
        <w:b/>
        <w:color w:val="365F91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127D9"/>
    <w:rsid w:val="004802D9"/>
    <w:rsid w:val="005325E9"/>
    <w:rsid w:val="006017AE"/>
    <w:rsid w:val="008127D9"/>
    <w:rsid w:val="00C25868"/>
    <w:rsid w:val="310B4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3A14F"/>
  <w15:docId w15:val="{233BDD29-5BAD-48F8-84B3-F989A943A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lang w:val="en-ID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</w:pPr>
    <w:rPr>
      <w:rFonts w:ascii="Times New Roman" w:eastAsia="SimSun" w:hAnsi="Times New Roman" w:cs="Times New Roman"/>
      <w:kern w:val="2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rFonts w:ascii="Arial" w:hAnsi="Arial" w:cs="Arial"/>
      <w:sz w:val="18"/>
      <w:szCs w:val="1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List">
    <w:name w:val="List"/>
    <w:basedOn w:val="BodyText"/>
    <w:rPr>
      <w:rFonts w:cs="Noto Sans Devanagari"/>
    </w:rPr>
  </w:style>
  <w:style w:type="paragraph" w:styleId="NormalWeb">
    <w:name w:val="Normal (Web)"/>
    <w:basedOn w:val="Normal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CommentText1">
    <w:name w:val="Comment Text1"/>
    <w:basedOn w:val="Normal"/>
    <w:qFormat/>
    <w:rPr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Gregorius Caesaryan D</dc:creator>
  <cp:lastModifiedBy>Gregorius Caesar</cp:lastModifiedBy>
  <cp:revision>5</cp:revision>
  <cp:lastPrinted>2022-03-09T07:45:00Z</cp:lastPrinted>
  <dcterms:created xsi:type="dcterms:W3CDTF">2025-06-24T15:17:00Z</dcterms:created>
  <dcterms:modified xsi:type="dcterms:W3CDTF">2025-07-01T04:57:00Z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A7DA3F1A1F1A4B7CB7671A458F34C730_13</vt:lpwstr>
  </property>
  <property fmtid="{D5CDD505-2E9C-101B-9397-08002B2CF9AE}" pid="3" name="KSOProductBuildVer">
    <vt:lpwstr>1033-12.2.0.21546</vt:lpwstr>
  </property>
</Properties>
</file>